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934" w:rsidRPr="00560E85" w:rsidRDefault="00BD0934" w:rsidP="00560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0E85">
        <w:rPr>
          <w:rFonts w:ascii="Times New Roman" w:hAnsi="Times New Roman"/>
          <w:sz w:val="28"/>
          <w:szCs w:val="28"/>
        </w:rPr>
        <w:t>Администрация</w:t>
      </w:r>
    </w:p>
    <w:p w:rsidR="00BD0934" w:rsidRPr="00560E85" w:rsidRDefault="00BD0934" w:rsidP="00560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0E85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BD0934" w:rsidRPr="00560E85" w:rsidRDefault="00BD0934" w:rsidP="00560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0934" w:rsidRPr="00560E85" w:rsidRDefault="00BD0934" w:rsidP="00560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0E85">
        <w:rPr>
          <w:rFonts w:ascii="Times New Roman" w:hAnsi="Times New Roman"/>
          <w:sz w:val="28"/>
          <w:szCs w:val="28"/>
        </w:rPr>
        <w:t>ПОСТАНОВЛЕНИЕ</w:t>
      </w:r>
    </w:p>
    <w:p w:rsidR="00BD0934" w:rsidRPr="00560E85" w:rsidRDefault="00BD0934" w:rsidP="00560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0934" w:rsidRPr="00560E85" w:rsidRDefault="00BD0934" w:rsidP="00560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0934" w:rsidRPr="00560E85" w:rsidRDefault="00BD0934" w:rsidP="00560E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0934" w:rsidRPr="00560E85" w:rsidRDefault="00BD0934" w:rsidP="00560E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0E85">
        <w:rPr>
          <w:rFonts w:ascii="Times New Roman" w:hAnsi="Times New Roman"/>
          <w:sz w:val="28"/>
          <w:szCs w:val="28"/>
          <w:u w:val="single"/>
        </w:rPr>
        <w:t>28.12.2016  № 7</w:t>
      </w:r>
      <w:r>
        <w:rPr>
          <w:rFonts w:ascii="Times New Roman" w:hAnsi="Times New Roman"/>
          <w:sz w:val="28"/>
          <w:szCs w:val="28"/>
          <w:u w:val="single"/>
        </w:rPr>
        <w:t>52</w:t>
      </w:r>
    </w:p>
    <w:p w:rsidR="00BD0934" w:rsidRPr="00560E85" w:rsidRDefault="00BD0934" w:rsidP="00560E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0E85">
        <w:rPr>
          <w:rFonts w:ascii="Times New Roman" w:hAnsi="Times New Roman"/>
          <w:sz w:val="28"/>
          <w:szCs w:val="28"/>
        </w:rPr>
        <w:t>п. Чегдомын</w:t>
      </w:r>
      <w:r w:rsidRPr="00560E85">
        <w:rPr>
          <w:rFonts w:ascii="Times New Roman" w:hAnsi="Times New Roman"/>
          <w:sz w:val="28"/>
          <w:szCs w:val="28"/>
        </w:rPr>
        <w:tab/>
      </w:r>
    </w:p>
    <w:p w:rsidR="00BD0934" w:rsidRPr="00560E85" w:rsidRDefault="00BD0934" w:rsidP="00560E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934" w:rsidRDefault="00BD0934" w:rsidP="009C43F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план мероприятий (дорожную карту) Верхнебуреинского муниципального района по повышению значений показателей доступности для инвалидов действующих объектов социальной инфраструктуры и условий для беспрепятственного пользования услугами. </w:t>
      </w:r>
    </w:p>
    <w:p w:rsidR="00BD0934" w:rsidRDefault="00BD0934" w:rsidP="009C43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0934" w:rsidRDefault="00BD0934" w:rsidP="009C43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Во </w:t>
      </w:r>
      <w:r w:rsidRPr="00263328">
        <w:rPr>
          <w:rFonts w:ascii="Times New Roman" w:hAnsi="Times New Roman"/>
          <w:sz w:val="28"/>
          <w:szCs w:val="28"/>
        </w:rPr>
        <w:t>исполнени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263328">
        <w:rPr>
          <w:rFonts w:ascii="Times New Roman" w:hAnsi="Times New Roman"/>
          <w:sz w:val="28"/>
          <w:szCs w:val="28"/>
        </w:rPr>
        <w:t>Федерального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263328">
        <w:rPr>
          <w:rFonts w:ascii="Times New Roman" w:hAnsi="Times New Roman"/>
          <w:sz w:val="28"/>
          <w:szCs w:val="28"/>
        </w:rPr>
        <w:t>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.12. </w:t>
      </w:r>
      <w:r w:rsidRPr="00263328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419-ФЗ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6332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внесении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изменений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отдельные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законодательные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акты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вопросам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социальной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инвалидов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ратификацией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Конвенции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правах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3328">
        <w:rPr>
          <w:rFonts w:ascii="Times New Roman" w:hAnsi="Times New Roman"/>
          <w:sz w:val="28"/>
          <w:szCs w:val="28"/>
        </w:rPr>
        <w:t>инвалидов</w:t>
      </w:r>
      <w:r>
        <w:rPr>
          <w:rFonts w:ascii="Times New Roman" w:hAnsi="Times New Roman"/>
          <w:sz w:val="28"/>
          <w:szCs w:val="28"/>
        </w:rPr>
        <w:t>», в целях реализации п. 10.1 распоряжения Правительства Хабаровского края от 07.11. 2016 № 866-рп, в соответствии с Федеральным законом от 06.10.2003 № 131-ФЗ «Об общих принципах организации местного самоуправления в Российской Федерации», администрация района</w:t>
      </w:r>
    </w:p>
    <w:p w:rsidR="00BD0934" w:rsidRDefault="00BD0934" w:rsidP="009C43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BD0934" w:rsidRDefault="00BD0934" w:rsidP="008B4BAA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мероприятий (дорожную карту) Верхнебуреинского муниципального района по повышению значений показателей доступности для инвалидов действующих объектов социальной инфраструктуры и условий для беспрепятственного пользования услугами, утвержденный постановлением администрации Верхнебуреинского муниципального района от 25.09.2015 г. № 834 изложить в новой редакции в соответствии с приложением к настоящему постановлению.</w:t>
      </w:r>
    </w:p>
    <w:p w:rsidR="00BD0934" w:rsidRPr="00651F3F" w:rsidRDefault="00BD0934" w:rsidP="008B4BAA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C6A4D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6A4D">
        <w:rPr>
          <w:rFonts w:ascii="Times New Roman" w:hAnsi="Times New Roman"/>
          <w:sz w:val="28"/>
          <w:szCs w:val="28"/>
        </w:rPr>
        <w:t>выполнени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1C6A4D">
        <w:rPr>
          <w:rFonts w:ascii="Times New Roman" w:hAnsi="Times New Roman"/>
          <w:sz w:val="28"/>
          <w:szCs w:val="28"/>
        </w:rPr>
        <w:t>настоящего</w:t>
      </w:r>
      <w:r>
        <w:rPr>
          <w:rFonts w:ascii="Times New Roman" w:hAnsi="Times New Roman"/>
          <w:sz w:val="28"/>
          <w:szCs w:val="28"/>
        </w:rPr>
        <w:t xml:space="preserve"> постановления </w:t>
      </w:r>
      <w:r w:rsidRPr="001C6A4D">
        <w:rPr>
          <w:rFonts w:ascii="Times New Roman" w:hAnsi="Times New Roman"/>
          <w:sz w:val="28"/>
          <w:szCs w:val="28"/>
        </w:rPr>
        <w:t>возложить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6A4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1C6A4D">
        <w:rPr>
          <w:rFonts w:ascii="Times New Roman" w:hAnsi="Times New Roman"/>
          <w:sz w:val="28"/>
          <w:szCs w:val="28"/>
        </w:rPr>
        <w:t>аместителя</w:t>
      </w:r>
      <w:r>
        <w:rPr>
          <w:rFonts w:ascii="Times New Roman" w:hAnsi="Times New Roman"/>
          <w:sz w:val="28"/>
          <w:szCs w:val="28"/>
        </w:rPr>
        <w:t xml:space="preserve"> главы администрации района  Вольф К.А.</w:t>
      </w:r>
    </w:p>
    <w:p w:rsidR="00BD0934" w:rsidRPr="00651F3F" w:rsidRDefault="00BD0934" w:rsidP="008B4BAA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BD0934" w:rsidRDefault="00BD0934" w:rsidP="00651F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0934" w:rsidRDefault="00BD0934" w:rsidP="00651F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0934" w:rsidRDefault="00BD0934" w:rsidP="00651F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0934" w:rsidRDefault="00BD0934" w:rsidP="00651F3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</w:p>
    <w:p w:rsidR="00BD0934" w:rsidRPr="00651F3F" w:rsidRDefault="00BD0934" w:rsidP="00651F3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      А.В. Лещук</w:t>
      </w:r>
    </w:p>
    <w:sectPr w:rsidR="00BD0934" w:rsidRPr="00651F3F" w:rsidSect="008B4BAA">
      <w:pgSz w:w="11906" w:h="16838"/>
      <w:pgMar w:top="1134" w:right="567" w:bottom="1134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727FA"/>
    <w:multiLevelType w:val="hybridMultilevel"/>
    <w:tmpl w:val="57A003A4"/>
    <w:lvl w:ilvl="0" w:tplc="193EE3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43F8"/>
    <w:rsid w:val="001C6A4D"/>
    <w:rsid w:val="00263328"/>
    <w:rsid w:val="00526DE2"/>
    <w:rsid w:val="00560E85"/>
    <w:rsid w:val="006515CD"/>
    <w:rsid w:val="00651F3F"/>
    <w:rsid w:val="00652EC0"/>
    <w:rsid w:val="00766F9D"/>
    <w:rsid w:val="007E3426"/>
    <w:rsid w:val="00846074"/>
    <w:rsid w:val="00856C99"/>
    <w:rsid w:val="00893735"/>
    <w:rsid w:val="008B4BAA"/>
    <w:rsid w:val="009640C4"/>
    <w:rsid w:val="009C43F8"/>
    <w:rsid w:val="00AE7A64"/>
    <w:rsid w:val="00BD0934"/>
    <w:rsid w:val="00FE4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07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51F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B4B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</Pages>
  <Words>240</Words>
  <Characters>1368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7</cp:revision>
  <cp:lastPrinted>2016-12-27T03:54:00Z</cp:lastPrinted>
  <dcterms:created xsi:type="dcterms:W3CDTF">2015-09-28T23:30:00Z</dcterms:created>
  <dcterms:modified xsi:type="dcterms:W3CDTF">2016-12-29T04:55:00Z</dcterms:modified>
</cp:coreProperties>
</file>