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B3" w:rsidRPr="00117140" w:rsidRDefault="002D31B3" w:rsidP="001171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14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D31B3" w:rsidRPr="00117140" w:rsidRDefault="002D31B3" w:rsidP="001171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14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D31B3" w:rsidRPr="00117140" w:rsidRDefault="002D31B3" w:rsidP="001171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31B3" w:rsidRPr="00117140" w:rsidRDefault="002D31B3" w:rsidP="001171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1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31B3" w:rsidRPr="00117140" w:rsidRDefault="002D31B3" w:rsidP="001171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31B3" w:rsidRPr="00117140" w:rsidRDefault="002D31B3" w:rsidP="00117140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17140">
        <w:rPr>
          <w:rFonts w:ascii="Times New Roman" w:hAnsi="Times New Roman" w:cs="Times New Roman"/>
          <w:sz w:val="28"/>
          <w:szCs w:val="28"/>
          <w:u w:val="single"/>
        </w:rPr>
        <w:t xml:space="preserve">16.01.2020    № </w:t>
      </w:r>
      <w:r w:rsidR="00A815BA">
        <w:rPr>
          <w:rFonts w:ascii="Times New Roman" w:hAnsi="Times New Roman" w:cs="Times New Roman"/>
          <w:sz w:val="28"/>
          <w:szCs w:val="28"/>
          <w:u w:val="single"/>
        </w:rPr>
        <w:t>1</w:t>
      </w:r>
      <w:bookmarkStart w:id="0" w:name="_GoBack"/>
      <w:bookmarkEnd w:id="0"/>
      <w:r w:rsidRPr="00117140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2D31B3" w:rsidRPr="00117140" w:rsidRDefault="002D31B3" w:rsidP="0011714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17140">
        <w:rPr>
          <w:rFonts w:ascii="Times New Roman" w:hAnsi="Times New Roman" w:cs="Times New Roman"/>
          <w:sz w:val="28"/>
          <w:szCs w:val="28"/>
        </w:rPr>
        <w:t>п. Чегдомын</w:t>
      </w:r>
    </w:p>
    <w:p w:rsidR="002D31B3" w:rsidRPr="00117140" w:rsidRDefault="002D31B3" w:rsidP="005B47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31B3" w:rsidRDefault="002D31B3" w:rsidP="00532E61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532E61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запрета на </w:t>
      </w:r>
    </w:p>
    <w:p w:rsidR="002D31B3" w:rsidRPr="00532E61" w:rsidRDefault="002D31B3" w:rsidP="00532E61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532E61">
        <w:rPr>
          <w:rFonts w:ascii="Times New Roman" w:hAnsi="Times New Roman" w:cs="Times New Roman"/>
          <w:b w:val="0"/>
          <w:sz w:val="28"/>
          <w:szCs w:val="28"/>
        </w:rPr>
        <w:t>увеличение штатной численности</w:t>
      </w:r>
    </w:p>
    <w:p w:rsidR="002D31B3" w:rsidRPr="00DF0A94" w:rsidRDefault="002D31B3" w:rsidP="00532E61">
      <w:pPr>
        <w:pStyle w:val="a5"/>
        <w:widowControl w:val="0"/>
        <w:tabs>
          <w:tab w:val="left" w:pos="1080"/>
        </w:tabs>
        <w:autoSpaceDE w:val="0"/>
        <w:autoSpaceDN w:val="0"/>
        <w:adjustRightInd w:val="0"/>
        <w:spacing w:before="20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A94">
        <w:rPr>
          <w:rFonts w:ascii="Times New Roman" w:hAnsi="Times New Roman"/>
          <w:sz w:val="28"/>
          <w:szCs w:val="28"/>
          <w:lang w:eastAsia="ru-RU"/>
        </w:rPr>
        <w:t>В соответствии с подпунктом 2.2.4 подпункта 2.2 раздела 2 Плана мероприятий по росту доходного потенциала района, оптимизации расходов района и совершенствованию долговой политики района на период до 2024 года, утвержденный постановлением администрации Верхнебуреинского муниципального района Хабаровского края от 29.11.2018 года № 733 «О программе оздоровления муниципальных финансов Верхнебуреинского муниципального района Хабаровского края до 2024 года», подпунктом 4.2 пункта 4 распоряжения Губернатора Хабаровского края от 31.12.2019 года № 720-р «О запрете увеличения штатной численности»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F0A94">
        <w:rPr>
          <w:rFonts w:ascii="Times New Roman" w:hAnsi="Times New Roman"/>
          <w:sz w:val="28"/>
          <w:szCs w:val="28"/>
          <w:lang w:eastAsia="ru-RU"/>
        </w:rPr>
        <w:t xml:space="preserve"> администрация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Верхнебуреинского муниципального района Хабаровского края</w:t>
      </w:r>
    </w:p>
    <w:p w:rsidR="002D31B3" w:rsidRPr="006900EB" w:rsidRDefault="002D31B3" w:rsidP="00532E61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0EB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2D31B3" w:rsidRPr="006900EB" w:rsidRDefault="002D31B3" w:rsidP="00532E61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6900EB">
        <w:rPr>
          <w:rFonts w:ascii="Times New Roman" w:hAnsi="Times New Roman"/>
          <w:sz w:val="28"/>
          <w:szCs w:val="28"/>
          <w:lang w:eastAsia="ru-RU"/>
        </w:rPr>
        <w:t>Установить в 2020 году запрет на увеличение общей штатной численности муниципальных служащих района и работников, замещающих должности, не являющиеся должностями муниципальной службы района (далее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00EB">
        <w:rPr>
          <w:rFonts w:ascii="Times New Roman" w:hAnsi="Times New Roman"/>
          <w:sz w:val="28"/>
          <w:szCs w:val="28"/>
          <w:lang w:eastAsia="ru-RU"/>
        </w:rPr>
        <w:t>- запрет).</w:t>
      </w:r>
    </w:p>
    <w:p w:rsidR="002D31B3" w:rsidRPr="006900EB" w:rsidRDefault="002D31B3" w:rsidP="00532E61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6900EB">
        <w:rPr>
          <w:rFonts w:ascii="Times New Roman" w:hAnsi="Times New Roman"/>
          <w:sz w:val="28"/>
          <w:szCs w:val="28"/>
          <w:lang w:eastAsia="ru-RU"/>
        </w:rPr>
        <w:t>Запрет не распространяется на случаи передачи федеральных полномочий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900EB">
        <w:rPr>
          <w:rFonts w:ascii="Times New Roman" w:hAnsi="Times New Roman"/>
          <w:sz w:val="28"/>
          <w:szCs w:val="28"/>
          <w:lang w:eastAsia="ru-RU"/>
        </w:rPr>
        <w:t xml:space="preserve"> передачи полномочий субъектом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 передачи полномочий от городских и сельских поселений района</w:t>
      </w:r>
      <w:r w:rsidRPr="006900EB">
        <w:rPr>
          <w:rFonts w:ascii="Times New Roman" w:hAnsi="Times New Roman"/>
          <w:sz w:val="28"/>
          <w:szCs w:val="28"/>
          <w:lang w:eastAsia="ru-RU"/>
        </w:rPr>
        <w:t xml:space="preserve"> на уровень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6900EB">
        <w:rPr>
          <w:rFonts w:ascii="Times New Roman" w:hAnsi="Times New Roman"/>
          <w:sz w:val="28"/>
          <w:szCs w:val="28"/>
          <w:lang w:eastAsia="ru-RU"/>
        </w:rPr>
        <w:t xml:space="preserve"> в соответствии с федеральными законами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и законами субъекта Российской Федерации.</w:t>
      </w:r>
    </w:p>
    <w:p w:rsidR="002D31B3" w:rsidRDefault="002D31B3" w:rsidP="00532E61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0EB">
        <w:rPr>
          <w:rFonts w:ascii="Times New Roman" w:hAnsi="Times New Roman"/>
          <w:sz w:val="28"/>
          <w:szCs w:val="28"/>
          <w:lang w:eastAsia="ru-RU"/>
        </w:rPr>
        <w:t>3. Рекомендовать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D31B3" w:rsidRDefault="002D31B3" w:rsidP="00532E61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6900EB">
        <w:rPr>
          <w:rFonts w:ascii="Times New Roman" w:hAnsi="Times New Roman"/>
          <w:sz w:val="28"/>
          <w:szCs w:val="28"/>
          <w:lang w:eastAsia="ru-RU"/>
        </w:rPr>
        <w:t>Председателю Собрания депутатов Верхнебуреинского муниципального района, председателю Контрольно-счетной палаты Верхнебуреинского муниципального района руководствоваться пунктами 1 и 2 настоящего постановления.</w:t>
      </w:r>
    </w:p>
    <w:p w:rsidR="002D31B3" w:rsidRPr="006900EB" w:rsidRDefault="002D31B3" w:rsidP="00532E61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Главам городских и сельских поселений района установить запрет на увеличение штатной численности органов местного самоуправления в 2020 году.</w:t>
      </w:r>
    </w:p>
    <w:p w:rsidR="002D31B3" w:rsidRPr="006900EB" w:rsidRDefault="002D31B3" w:rsidP="00532E61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900EB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оставляю за собой.        </w:t>
      </w:r>
    </w:p>
    <w:p w:rsidR="002D31B3" w:rsidRPr="006900EB" w:rsidRDefault="002D31B3" w:rsidP="006900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900EB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(обнародования).</w:t>
      </w:r>
    </w:p>
    <w:p w:rsidR="002D31B3" w:rsidRDefault="002D31B3" w:rsidP="00117140">
      <w:pPr>
        <w:pStyle w:val="a5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6900EB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900EB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6900EB">
        <w:rPr>
          <w:rFonts w:ascii="Times New Roman" w:hAnsi="Times New Roman"/>
          <w:sz w:val="28"/>
          <w:szCs w:val="28"/>
          <w:lang w:eastAsia="ru-RU"/>
        </w:rPr>
        <w:tab/>
      </w:r>
      <w:r w:rsidRPr="006900EB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6900EB">
        <w:rPr>
          <w:rFonts w:ascii="Times New Roman" w:hAnsi="Times New Roman"/>
          <w:sz w:val="28"/>
          <w:szCs w:val="28"/>
          <w:lang w:eastAsia="ru-RU"/>
        </w:rPr>
        <w:tab/>
      </w:r>
      <w:r w:rsidRPr="006900EB">
        <w:rPr>
          <w:rFonts w:ascii="Times New Roman" w:hAnsi="Times New Roman"/>
          <w:sz w:val="28"/>
          <w:szCs w:val="28"/>
          <w:lang w:eastAsia="ru-RU"/>
        </w:rPr>
        <w:tab/>
      </w:r>
      <w:r w:rsidRPr="006900EB">
        <w:rPr>
          <w:rFonts w:ascii="Times New Roman" w:hAnsi="Times New Roman"/>
          <w:sz w:val="28"/>
          <w:szCs w:val="28"/>
          <w:lang w:eastAsia="ru-RU"/>
        </w:rPr>
        <w:tab/>
      </w:r>
      <w:r w:rsidRPr="006900EB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00EB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6900EB">
        <w:rPr>
          <w:rFonts w:ascii="Times New Roman" w:hAnsi="Times New Roman"/>
          <w:sz w:val="28"/>
          <w:szCs w:val="28"/>
          <w:lang w:eastAsia="ru-RU"/>
        </w:rPr>
        <w:t>А.</w:t>
      </w:r>
      <w:r>
        <w:rPr>
          <w:rFonts w:ascii="Times New Roman" w:hAnsi="Times New Roman"/>
          <w:sz w:val="28"/>
          <w:szCs w:val="28"/>
          <w:lang w:eastAsia="ru-RU"/>
        </w:rPr>
        <w:t>М.Маслов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</w:p>
    <w:sectPr w:rsidR="002D31B3" w:rsidSect="00532E61">
      <w:headerReference w:type="even" r:id="rId7"/>
      <w:headerReference w:type="default" r:id="rId8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1B3" w:rsidRDefault="002D31B3">
      <w:r>
        <w:separator/>
      </w:r>
    </w:p>
  </w:endnote>
  <w:endnote w:type="continuationSeparator" w:id="0">
    <w:p w:rsidR="002D31B3" w:rsidRDefault="002D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1B3" w:rsidRDefault="002D31B3">
      <w:r>
        <w:separator/>
      </w:r>
    </w:p>
  </w:footnote>
  <w:footnote w:type="continuationSeparator" w:id="0">
    <w:p w:rsidR="002D31B3" w:rsidRDefault="002D3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1B3" w:rsidRDefault="002D31B3" w:rsidP="00D40BC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31B3" w:rsidRDefault="002D31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1B3" w:rsidRDefault="002D31B3" w:rsidP="00D40BC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2D31B3" w:rsidRDefault="002D31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5D4C"/>
    <w:multiLevelType w:val="hybridMultilevel"/>
    <w:tmpl w:val="F62A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 w15:restartNumberingAfterBreak="0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5" w15:restartNumberingAfterBreak="0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6" w15:restartNumberingAfterBreak="0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43D60B6"/>
    <w:multiLevelType w:val="hybridMultilevel"/>
    <w:tmpl w:val="E23CA260"/>
    <w:lvl w:ilvl="0" w:tplc="4C40B5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 w15:restartNumberingAfterBreak="0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F7E"/>
    <w:rsid w:val="00013E86"/>
    <w:rsid w:val="00017209"/>
    <w:rsid w:val="0004540A"/>
    <w:rsid w:val="000543A0"/>
    <w:rsid w:val="00060C7D"/>
    <w:rsid w:val="00073542"/>
    <w:rsid w:val="00077184"/>
    <w:rsid w:val="000870D4"/>
    <w:rsid w:val="000B3B56"/>
    <w:rsid w:val="000B7AED"/>
    <w:rsid w:val="000C5140"/>
    <w:rsid w:val="00105176"/>
    <w:rsid w:val="001118B3"/>
    <w:rsid w:val="00117140"/>
    <w:rsid w:val="0012404A"/>
    <w:rsid w:val="001265E7"/>
    <w:rsid w:val="0014324E"/>
    <w:rsid w:val="00143ED3"/>
    <w:rsid w:val="00160B39"/>
    <w:rsid w:val="0016623F"/>
    <w:rsid w:val="001820AA"/>
    <w:rsid w:val="0018393D"/>
    <w:rsid w:val="0019565A"/>
    <w:rsid w:val="001E7904"/>
    <w:rsid w:val="001F01F7"/>
    <w:rsid w:val="00205739"/>
    <w:rsid w:val="002110A5"/>
    <w:rsid w:val="0022373A"/>
    <w:rsid w:val="00246E5A"/>
    <w:rsid w:val="00247A11"/>
    <w:rsid w:val="00261428"/>
    <w:rsid w:val="0028693B"/>
    <w:rsid w:val="002C1EF0"/>
    <w:rsid w:val="002C6D04"/>
    <w:rsid w:val="002D31B3"/>
    <w:rsid w:val="00302896"/>
    <w:rsid w:val="0035003B"/>
    <w:rsid w:val="00382DBE"/>
    <w:rsid w:val="00394792"/>
    <w:rsid w:val="003B03F6"/>
    <w:rsid w:val="003D7E13"/>
    <w:rsid w:val="003F6949"/>
    <w:rsid w:val="00405CB2"/>
    <w:rsid w:val="0041022B"/>
    <w:rsid w:val="004108CA"/>
    <w:rsid w:val="00413A2C"/>
    <w:rsid w:val="00414FA3"/>
    <w:rsid w:val="0041720A"/>
    <w:rsid w:val="00422394"/>
    <w:rsid w:val="00423F5A"/>
    <w:rsid w:val="00427E78"/>
    <w:rsid w:val="004725AF"/>
    <w:rsid w:val="00492334"/>
    <w:rsid w:val="004C6A91"/>
    <w:rsid w:val="004D1953"/>
    <w:rsid w:val="00520264"/>
    <w:rsid w:val="00532E61"/>
    <w:rsid w:val="00543924"/>
    <w:rsid w:val="00592B9C"/>
    <w:rsid w:val="00596B53"/>
    <w:rsid w:val="005A5E1B"/>
    <w:rsid w:val="005B3F52"/>
    <w:rsid w:val="005B4732"/>
    <w:rsid w:val="005B69C3"/>
    <w:rsid w:val="005C2C49"/>
    <w:rsid w:val="005E69E3"/>
    <w:rsid w:val="005F4F47"/>
    <w:rsid w:val="006020EA"/>
    <w:rsid w:val="0061415F"/>
    <w:rsid w:val="00623787"/>
    <w:rsid w:val="006265EB"/>
    <w:rsid w:val="006276D6"/>
    <w:rsid w:val="00666DBC"/>
    <w:rsid w:val="00676972"/>
    <w:rsid w:val="006868D2"/>
    <w:rsid w:val="006900EB"/>
    <w:rsid w:val="0069190E"/>
    <w:rsid w:val="006B6AA5"/>
    <w:rsid w:val="006E1662"/>
    <w:rsid w:val="006E5D12"/>
    <w:rsid w:val="007408E6"/>
    <w:rsid w:val="00782667"/>
    <w:rsid w:val="00793799"/>
    <w:rsid w:val="007972D8"/>
    <w:rsid w:val="007E2D29"/>
    <w:rsid w:val="00804B01"/>
    <w:rsid w:val="008253CF"/>
    <w:rsid w:val="0083440B"/>
    <w:rsid w:val="00887D44"/>
    <w:rsid w:val="008A1FB8"/>
    <w:rsid w:val="008A30C6"/>
    <w:rsid w:val="008A4D3D"/>
    <w:rsid w:val="008D4BD8"/>
    <w:rsid w:val="00906689"/>
    <w:rsid w:val="009266A8"/>
    <w:rsid w:val="0096423C"/>
    <w:rsid w:val="00964F5B"/>
    <w:rsid w:val="00980C99"/>
    <w:rsid w:val="00990DC1"/>
    <w:rsid w:val="0099455C"/>
    <w:rsid w:val="00997008"/>
    <w:rsid w:val="009F41B7"/>
    <w:rsid w:val="00A03C62"/>
    <w:rsid w:val="00A235A5"/>
    <w:rsid w:val="00A343E6"/>
    <w:rsid w:val="00A65B7F"/>
    <w:rsid w:val="00A65F40"/>
    <w:rsid w:val="00A815BA"/>
    <w:rsid w:val="00A90ABA"/>
    <w:rsid w:val="00A93B64"/>
    <w:rsid w:val="00A95750"/>
    <w:rsid w:val="00AF3387"/>
    <w:rsid w:val="00B6112A"/>
    <w:rsid w:val="00B77746"/>
    <w:rsid w:val="00B934F8"/>
    <w:rsid w:val="00B95250"/>
    <w:rsid w:val="00BA5091"/>
    <w:rsid w:val="00BA5D07"/>
    <w:rsid w:val="00BB3A49"/>
    <w:rsid w:val="00BB48B0"/>
    <w:rsid w:val="00BC7026"/>
    <w:rsid w:val="00BE0364"/>
    <w:rsid w:val="00BF5EE2"/>
    <w:rsid w:val="00C15CB7"/>
    <w:rsid w:val="00C16EE1"/>
    <w:rsid w:val="00C17BBB"/>
    <w:rsid w:val="00C32631"/>
    <w:rsid w:val="00C638F4"/>
    <w:rsid w:val="00C90E96"/>
    <w:rsid w:val="00C95BD1"/>
    <w:rsid w:val="00CF03F6"/>
    <w:rsid w:val="00CF6C30"/>
    <w:rsid w:val="00D155F7"/>
    <w:rsid w:val="00D37621"/>
    <w:rsid w:val="00D40BC3"/>
    <w:rsid w:val="00D4254A"/>
    <w:rsid w:val="00D43A17"/>
    <w:rsid w:val="00D72649"/>
    <w:rsid w:val="00D75365"/>
    <w:rsid w:val="00D76413"/>
    <w:rsid w:val="00DB2956"/>
    <w:rsid w:val="00DF0A94"/>
    <w:rsid w:val="00DF3E87"/>
    <w:rsid w:val="00DF6758"/>
    <w:rsid w:val="00E2441C"/>
    <w:rsid w:val="00E305D1"/>
    <w:rsid w:val="00E61F7E"/>
    <w:rsid w:val="00E63DEA"/>
    <w:rsid w:val="00E71FFB"/>
    <w:rsid w:val="00E87AAA"/>
    <w:rsid w:val="00E9601B"/>
    <w:rsid w:val="00EA2E1B"/>
    <w:rsid w:val="00EA69AE"/>
    <w:rsid w:val="00EB51BB"/>
    <w:rsid w:val="00EB6383"/>
    <w:rsid w:val="00EB69DC"/>
    <w:rsid w:val="00F4189F"/>
    <w:rsid w:val="00F91A83"/>
    <w:rsid w:val="00FB0DDE"/>
    <w:rsid w:val="00FC0F1C"/>
    <w:rsid w:val="00FF05F2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EE36FC-DE26-4361-9793-172AD9F2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F5A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</w:rPr>
  </w:style>
  <w:style w:type="paragraph" w:customStyle="1" w:styleId="ConsPlusTitlePage">
    <w:name w:val="ConsPlusTitlePage"/>
    <w:uiPriority w:val="99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F4189F"/>
    <w:pPr>
      <w:ind w:left="720"/>
      <w:contextualSpacing/>
    </w:pPr>
  </w:style>
  <w:style w:type="paragraph" w:styleId="a6">
    <w:name w:val="No Spacing"/>
    <w:uiPriority w:val="99"/>
    <w:qFormat/>
    <w:rsid w:val="00CF6C30"/>
    <w:rPr>
      <w:lang w:eastAsia="en-US"/>
    </w:rPr>
  </w:style>
  <w:style w:type="paragraph" w:styleId="a7">
    <w:name w:val="header"/>
    <w:basedOn w:val="a"/>
    <w:link w:val="a8"/>
    <w:uiPriority w:val="99"/>
    <w:rsid w:val="00532E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lang w:eastAsia="en-US"/>
    </w:rPr>
  </w:style>
  <w:style w:type="character" w:styleId="a9">
    <w:name w:val="page number"/>
    <w:basedOn w:val="a0"/>
    <w:uiPriority w:val="99"/>
    <w:rsid w:val="00532E61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117140"/>
    <w:rPr>
      <w:rFonts w:ascii="Arial" w:eastAsia="Times New Roman" w:hAnsi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2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3356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Андрей</cp:lastModifiedBy>
  <cp:revision>91</cp:revision>
  <cp:lastPrinted>2020-01-16T23:00:00Z</cp:lastPrinted>
  <dcterms:created xsi:type="dcterms:W3CDTF">2018-05-07T23:08:00Z</dcterms:created>
  <dcterms:modified xsi:type="dcterms:W3CDTF">2020-01-23T01:39:00Z</dcterms:modified>
</cp:coreProperties>
</file>