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27" w:rsidRDefault="00F81927" w:rsidP="000813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C916F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916F7" w:rsidRDefault="00C916F7" w:rsidP="00C916F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916F7" w:rsidRDefault="00C916F7" w:rsidP="00C916F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16F7" w:rsidRDefault="00C916F7" w:rsidP="00C916F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916F7" w:rsidRDefault="00C916F7" w:rsidP="00C916F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16F7" w:rsidRDefault="00C916F7" w:rsidP="00C916F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916F7" w:rsidRDefault="00C916F7" w:rsidP="00C916F7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12.03.2020    № 166</w:t>
      </w:r>
    </w:p>
    <w:p w:rsidR="00C916F7" w:rsidRDefault="00C916F7" w:rsidP="00C916F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81927" w:rsidRDefault="00F81927" w:rsidP="000813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1927" w:rsidRDefault="00F81927" w:rsidP="000813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2972" w:rsidRDefault="00882972" w:rsidP="000813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</w:t>
      </w:r>
      <w:r w:rsidR="00017BC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7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«Доступная среда на 2014-20</w:t>
      </w:r>
      <w:r w:rsidR="002848A2">
        <w:rPr>
          <w:rFonts w:ascii="Times New Roman" w:hAnsi="Times New Roman" w:cs="Times New Roman"/>
          <w:sz w:val="28"/>
          <w:szCs w:val="28"/>
        </w:rPr>
        <w:t>2</w:t>
      </w:r>
      <w:r w:rsidR="00017B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0813FF">
        <w:rPr>
          <w:rFonts w:ascii="Times New Roman" w:hAnsi="Times New Roman" w:cs="Times New Roman"/>
          <w:sz w:val="28"/>
          <w:szCs w:val="28"/>
        </w:rPr>
        <w:t>»</w:t>
      </w:r>
      <w:r w:rsidR="00865CF5">
        <w:rPr>
          <w:rFonts w:ascii="Times New Roman" w:hAnsi="Times New Roman" w:cs="Times New Roman"/>
          <w:sz w:val="28"/>
          <w:szCs w:val="28"/>
        </w:rPr>
        <w:t xml:space="preserve"> </w:t>
      </w:r>
      <w:r w:rsidR="00A91FE2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Верхнебуреинского муниципального района Хабаровского края от 27.12.2013 № 1337</w:t>
      </w:r>
    </w:p>
    <w:p w:rsidR="000813FF" w:rsidRDefault="000813FF" w:rsidP="000813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13FF" w:rsidRDefault="000813FF" w:rsidP="00F8192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муниципальной программы в соответствие с действующим законодательством и оптимизации программно – целевой системы расходов бюджета Верхнебуреинского муниципального района, администрация</w:t>
      </w:r>
      <w:r w:rsidR="009B3A7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B3A7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82972" w:rsidRDefault="00882972" w:rsidP="0088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2972" w:rsidRDefault="00882972" w:rsidP="00F8192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муниципальную программу «Доступная среда</w:t>
      </w:r>
      <w:r w:rsidR="00A2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2014-20</w:t>
      </w:r>
      <w:r w:rsidR="002848A2">
        <w:rPr>
          <w:rFonts w:ascii="Times New Roman" w:hAnsi="Times New Roman" w:cs="Times New Roman"/>
          <w:sz w:val="28"/>
          <w:szCs w:val="28"/>
        </w:rPr>
        <w:t>2</w:t>
      </w:r>
      <w:r w:rsidR="00017B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E40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Программа), утвержденную постановлением администрации </w:t>
      </w:r>
      <w:r w:rsidR="00A91FE2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91FE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27.12.2013</w:t>
      </w:r>
      <w:r w:rsidR="009B3A7D">
        <w:rPr>
          <w:rFonts w:ascii="Times New Roman" w:hAnsi="Times New Roman" w:cs="Times New Roman"/>
          <w:sz w:val="28"/>
          <w:szCs w:val="28"/>
        </w:rPr>
        <w:t xml:space="preserve"> № 1337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2972" w:rsidRDefault="00882972" w:rsidP="00F81927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Программы изложить в новой редакции </w:t>
      </w:r>
      <w:r w:rsidR="00865CF5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82972" w:rsidRPr="00882972" w:rsidRDefault="00017BC4" w:rsidP="00CE4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2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2972">
        <w:rPr>
          <w:rFonts w:ascii="Times New Roman" w:hAnsi="Times New Roman" w:cs="Times New Roman"/>
          <w:sz w:val="28"/>
          <w:szCs w:val="28"/>
        </w:rPr>
        <w:t xml:space="preserve">. </w:t>
      </w:r>
      <w:r w:rsidR="00882972" w:rsidRPr="00882972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88297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2972" w:rsidRPr="0088297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8297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82972" w:rsidRPr="00882972">
        <w:rPr>
          <w:rFonts w:ascii="Times New Roman" w:hAnsi="Times New Roman" w:cs="Times New Roman"/>
          <w:sz w:val="28"/>
          <w:szCs w:val="28"/>
        </w:rPr>
        <w:t>редакции:</w:t>
      </w:r>
    </w:p>
    <w:p w:rsidR="009C0CDA" w:rsidRPr="009C0CDA" w:rsidRDefault="00882972" w:rsidP="00D048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0CDA" w:rsidRPr="009C0CDA">
        <w:rPr>
          <w:rFonts w:ascii="Times New Roman" w:hAnsi="Times New Roman" w:cs="Times New Roman"/>
          <w:sz w:val="28"/>
          <w:szCs w:val="28"/>
        </w:rPr>
        <w:t xml:space="preserve">Общий объем финансирования реализации Программы составляет </w:t>
      </w:r>
      <w:r w:rsidR="00D55ACD">
        <w:rPr>
          <w:rFonts w:ascii="Times New Roman" w:hAnsi="Times New Roman" w:cs="Times New Roman"/>
          <w:sz w:val="28"/>
          <w:szCs w:val="28"/>
        </w:rPr>
        <w:t>352</w:t>
      </w:r>
      <w:r w:rsidR="009C0CDA" w:rsidRPr="009C0CDA">
        <w:rPr>
          <w:rFonts w:ascii="Times New Roman" w:hAnsi="Times New Roman" w:cs="Times New Roman"/>
          <w:sz w:val="28"/>
          <w:szCs w:val="28"/>
        </w:rPr>
        <w:t>,245 тыс. рублей, в том числе: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- субсидии из краевого бюджета: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2014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2015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D55ACD">
        <w:rPr>
          <w:rFonts w:ascii="Times New Roman" w:hAnsi="Times New Roman" w:cs="Times New Roman"/>
          <w:sz w:val="28"/>
          <w:szCs w:val="28"/>
        </w:rPr>
        <w:t>0</w:t>
      </w:r>
      <w:r w:rsidRPr="009C0CDA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C0CDA" w:rsidRDefault="009C0CDA" w:rsidP="00F8192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- объем средств районного бюджета – 3</w:t>
      </w:r>
      <w:r w:rsidR="00D55ACD">
        <w:rPr>
          <w:rFonts w:ascii="Times New Roman" w:hAnsi="Times New Roman" w:cs="Times New Roman"/>
          <w:sz w:val="28"/>
          <w:szCs w:val="28"/>
        </w:rPr>
        <w:t>52</w:t>
      </w:r>
      <w:r w:rsidRPr="009C0CDA">
        <w:rPr>
          <w:rFonts w:ascii="Times New Roman" w:hAnsi="Times New Roman" w:cs="Times New Roman"/>
          <w:sz w:val="28"/>
          <w:szCs w:val="28"/>
        </w:rPr>
        <w:t xml:space="preserve">,245 тыс. рублей, </w:t>
      </w:r>
      <w:r w:rsidRPr="009C0CDA">
        <w:rPr>
          <w:rFonts w:ascii="Times New Roman" w:hAnsi="Times New Roman" w:cs="Times New Roman"/>
          <w:bCs/>
          <w:iCs/>
          <w:sz w:val="28"/>
          <w:szCs w:val="28"/>
        </w:rPr>
        <w:t>в том числе по годам</w:t>
      </w:r>
      <w:r w:rsidRPr="009C0CDA">
        <w:rPr>
          <w:rFonts w:ascii="Times New Roman" w:hAnsi="Times New Roman" w:cs="Times New Roman"/>
          <w:sz w:val="28"/>
          <w:szCs w:val="28"/>
        </w:rPr>
        <w:t>: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2014 году – 298,295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2015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lastRenderedPageBreak/>
        <w:t>в 2018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D55ACD">
        <w:rPr>
          <w:rFonts w:ascii="Times New Roman" w:hAnsi="Times New Roman" w:cs="Times New Roman"/>
          <w:sz w:val="28"/>
          <w:szCs w:val="28"/>
        </w:rPr>
        <w:t>53</w:t>
      </w:r>
      <w:r w:rsidRPr="009C0CDA">
        <w:rPr>
          <w:rFonts w:ascii="Times New Roman" w:hAnsi="Times New Roman" w:cs="Times New Roman"/>
          <w:sz w:val="28"/>
          <w:szCs w:val="28"/>
        </w:rPr>
        <w:t>,950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C0CDA" w:rsidRPr="009C0CDA" w:rsidRDefault="009C0CDA" w:rsidP="00F8192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 xml:space="preserve">- </w:t>
      </w:r>
      <w:r w:rsidRPr="009C0CDA">
        <w:rPr>
          <w:rFonts w:ascii="Times New Roman" w:hAnsi="Times New Roman" w:cs="Times New Roman"/>
          <w:bCs/>
          <w:iCs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бюджета, краевого бюджета (бюджетов муниципальных образований района)</w:t>
      </w:r>
      <w:r w:rsidRPr="009C0CDA">
        <w:rPr>
          <w:rFonts w:ascii="Times New Roman" w:hAnsi="Times New Roman" w:cs="Times New Roman"/>
          <w:sz w:val="28"/>
          <w:szCs w:val="28"/>
        </w:rPr>
        <w:t xml:space="preserve"> – 0,000 тыс. рублей: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2014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2015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C0CDA" w:rsidRPr="009C0CDA" w:rsidRDefault="009C0CDA" w:rsidP="009C0CD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2020 году – 0,000 тыс. рублей,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C0CDA" w:rsidRPr="009C0CDA" w:rsidRDefault="009C0CDA" w:rsidP="009C0CD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882972" w:rsidRPr="009C0CDA" w:rsidRDefault="009C0CDA" w:rsidP="009C0CD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C0CDA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882972" w:rsidRDefault="00882972" w:rsidP="00F81927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Программы отражены в Приложении 4 к настоящей Программе.</w:t>
      </w:r>
    </w:p>
    <w:p w:rsidR="00882972" w:rsidRDefault="00882972" w:rsidP="00F81927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ресурсного обеспечения будут корректироваться,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2972" w:rsidRDefault="00882972" w:rsidP="00F81927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выполнения мероприятий Программы;</w:t>
      </w:r>
    </w:p>
    <w:p w:rsidR="00882972" w:rsidRDefault="00882972" w:rsidP="00F81927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возможностей бюджета муниципального района;</w:t>
      </w:r>
    </w:p>
    <w:p w:rsidR="002D4A81" w:rsidRDefault="00882972" w:rsidP="00F819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мониторинга эффективности мер поддержки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333E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proofErr w:type="gramEnd"/>
    </w:p>
    <w:p w:rsidR="00882972" w:rsidRPr="001A4047" w:rsidRDefault="00017BC4" w:rsidP="00F819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4A81">
        <w:rPr>
          <w:rFonts w:ascii="Times New Roman" w:hAnsi="Times New Roman"/>
          <w:sz w:val="28"/>
          <w:szCs w:val="28"/>
        </w:rPr>
        <w:t>.</w:t>
      </w:r>
      <w:r w:rsidR="00D55ACD">
        <w:rPr>
          <w:rFonts w:ascii="Times New Roman" w:hAnsi="Times New Roman"/>
          <w:sz w:val="28"/>
          <w:szCs w:val="28"/>
        </w:rPr>
        <w:t>3</w:t>
      </w:r>
      <w:r w:rsidR="00F81927">
        <w:rPr>
          <w:rFonts w:ascii="Times New Roman" w:hAnsi="Times New Roman"/>
          <w:sz w:val="28"/>
          <w:szCs w:val="28"/>
        </w:rPr>
        <w:t>.</w:t>
      </w:r>
      <w:r w:rsidR="00F81927">
        <w:rPr>
          <w:rFonts w:ascii="Times New Roman" w:hAnsi="Times New Roman"/>
          <w:sz w:val="28"/>
          <w:szCs w:val="28"/>
        </w:rPr>
        <w:tab/>
      </w:r>
      <w:r w:rsidR="00F81927">
        <w:rPr>
          <w:rFonts w:ascii="Times New Roman" w:hAnsi="Times New Roman"/>
          <w:sz w:val="28"/>
          <w:szCs w:val="28"/>
        </w:rPr>
        <w:tab/>
      </w:r>
      <w:r w:rsidR="001A4047">
        <w:rPr>
          <w:rFonts w:ascii="Times New Roman" w:hAnsi="Times New Roman"/>
          <w:sz w:val="28"/>
          <w:szCs w:val="28"/>
        </w:rPr>
        <w:t xml:space="preserve">Приложение </w:t>
      </w:r>
      <w:r w:rsidR="00882972" w:rsidRPr="002D4A81">
        <w:rPr>
          <w:rFonts w:ascii="Times New Roman" w:hAnsi="Times New Roman"/>
          <w:sz w:val="28"/>
          <w:szCs w:val="28"/>
        </w:rPr>
        <w:t xml:space="preserve">4 </w:t>
      </w:r>
      <w:r w:rsidR="00687A69" w:rsidRPr="002D4A81">
        <w:rPr>
          <w:rFonts w:ascii="Times New Roman" w:hAnsi="Times New Roman"/>
          <w:sz w:val="28"/>
          <w:szCs w:val="28"/>
        </w:rPr>
        <w:t>Программы</w:t>
      </w:r>
      <w:proofErr w:type="gramStart"/>
      <w:r w:rsidR="001A4047">
        <w:rPr>
          <w:rFonts w:ascii="Times New Roman" w:hAnsi="Times New Roman"/>
          <w:sz w:val="28"/>
          <w:szCs w:val="28"/>
        </w:rPr>
        <w:t>«</w:t>
      </w:r>
      <w:r w:rsidR="001A40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1A4047">
        <w:rPr>
          <w:rFonts w:ascii="Times New Roman" w:hAnsi="Times New Roman" w:cs="Times New Roman"/>
          <w:bCs/>
          <w:sz w:val="28"/>
          <w:szCs w:val="28"/>
        </w:rPr>
        <w:t xml:space="preserve">есурсное обеспечение </w:t>
      </w:r>
      <w:r w:rsidR="001A4047" w:rsidRPr="00053A96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  <w:r w:rsidR="001A4047">
        <w:rPr>
          <w:rFonts w:ascii="Times New Roman" w:hAnsi="Times New Roman" w:cs="Times New Roman"/>
          <w:bCs/>
          <w:sz w:val="28"/>
          <w:szCs w:val="28"/>
        </w:rPr>
        <w:t xml:space="preserve"> «Доступная среда </w:t>
      </w:r>
      <w:r w:rsidR="00D04831">
        <w:rPr>
          <w:rFonts w:ascii="Times New Roman" w:hAnsi="Times New Roman" w:cs="Times New Roman"/>
          <w:bCs/>
          <w:sz w:val="28"/>
          <w:szCs w:val="28"/>
        </w:rPr>
        <w:t xml:space="preserve">на 2014-2025 годы» </w:t>
      </w:r>
      <w:r w:rsidR="001A4047" w:rsidRPr="00053A96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  <w:r w:rsidR="001A4047">
        <w:rPr>
          <w:rFonts w:ascii="Times New Roman" w:hAnsi="Times New Roman"/>
          <w:sz w:val="28"/>
          <w:szCs w:val="28"/>
        </w:rPr>
        <w:t xml:space="preserve">» </w:t>
      </w:r>
      <w:r w:rsidR="00882972" w:rsidRPr="002D4A81"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="00D04831">
        <w:rPr>
          <w:rFonts w:ascii="Times New Roman" w:hAnsi="Times New Roman"/>
          <w:sz w:val="28"/>
          <w:szCs w:val="28"/>
        </w:rPr>
        <w:t>согласно</w:t>
      </w:r>
      <w:r w:rsidR="002D4A81">
        <w:rPr>
          <w:rFonts w:ascii="Times New Roman" w:hAnsi="Times New Roman"/>
          <w:sz w:val="28"/>
          <w:szCs w:val="28"/>
        </w:rPr>
        <w:t xml:space="preserve"> приложени</w:t>
      </w:r>
      <w:r w:rsidR="00D04831">
        <w:rPr>
          <w:rFonts w:ascii="Times New Roman" w:hAnsi="Times New Roman"/>
          <w:sz w:val="28"/>
          <w:szCs w:val="28"/>
        </w:rPr>
        <w:t>ю</w:t>
      </w:r>
      <w:r w:rsidR="00D55ACD">
        <w:rPr>
          <w:rFonts w:ascii="Times New Roman" w:hAnsi="Times New Roman"/>
          <w:sz w:val="28"/>
          <w:szCs w:val="28"/>
        </w:rPr>
        <w:t>2</w:t>
      </w:r>
      <w:r w:rsidR="00882972" w:rsidRPr="002D4A8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82972" w:rsidRPr="001A4047" w:rsidRDefault="00017BC4" w:rsidP="00F819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4A81">
        <w:rPr>
          <w:rFonts w:ascii="Times New Roman" w:hAnsi="Times New Roman"/>
          <w:sz w:val="28"/>
          <w:szCs w:val="28"/>
        </w:rPr>
        <w:t>.</w:t>
      </w:r>
      <w:r w:rsidR="00D04831">
        <w:rPr>
          <w:rFonts w:ascii="Times New Roman" w:hAnsi="Times New Roman"/>
          <w:sz w:val="28"/>
          <w:szCs w:val="28"/>
        </w:rPr>
        <w:t>4</w:t>
      </w:r>
      <w:r w:rsidR="002D4A81">
        <w:rPr>
          <w:rFonts w:ascii="Times New Roman" w:hAnsi="Times New Roman"/>
          <w:sz w:val="28"/>
          <w:szCs w:val="28"/>
        </w:rPr>
        <w:t>.</w:t>
      </w:r>
      <w:r w:rsidR="00F81927">
        <w:rPr>
          <w:rFonts w:ascii="Times New Roman" w:hAnsi="Times New Roman"/>
          <w:sz w:val="28"/>
          <w:szCs w:val="28"/>
        </w:rPr>
        <w:tab/>
      </w:r>
      <w:r w:rsidR="00F81927">
        <w:rPr>
          <w:rFonts w:ascii="Times New Roman" w:hAnsi="Times New Roman"/>
          <w:sz w:val="28"/>
          <w:szCs w:val="28"/>
        </w:rPr>
        <w:tab/>
      </w:r>
      <w:r w:rsidR="00882972" w:rsidRPr="002D4A81">
        <w:rPr>
          <w:rFonts w:ascii="Times New Roman" w:hAnsi="Times New Roman"/>
          <w:sz w:val="28"/>
          <w:szCs w:val="28"/>
        </w:rPr>
        <w:t>Приложение 5</w:t>
      </w:r>
      <w:r w:rsidR="00A251F5">
        <w:rPr>
          <w:rFonts w:ascii="Times New Roman" w:hAnsi="Times New Roman"/>
          <w:sz w:val="28"/>
          <w:szCs w:val="28"/>
        </w:rPr>
        <w:t xml:space="preserve"> </w:t>
      </w:r>
      <w:r w:rsidR="00687A69" w:rsidRPr="002D4A81">
        <w:rPr>
          <w:rFonts w:ascii="Times New Roman" w:hAnsi="Times New Roman"/>
          <w:sz w:val="28"/>
          <w:szCs w:val="28"/>
        </w:rPr>
        <w:t>Программы</w:t>
      </w:r>
      <w:r w:rsidR="00A251F5">
        <w:rPr>
          <w:rFonts w:ascii="Times New Roman" w:hAnsi="Times New Roman"/>
          <w:sz w:val="28"/>
          <w:szCs w:val="28"/>
        </w:rPr>
        <w:t xml:space="preserve"> </w:t>
      </w:r>
      <w:r w:rsidR="001A4047">
        <w:rPr>
          <w:rFonts w:ascii="Times New Roman" w:hAnsi="Times New Roman"/>
          <w:sz w:val="28"/>
          <w:szCs w:val="28"/>
        </w:rPr>
        <w:t>«</w:t>
      </w:r>
      <w:r w:rsidR="001A4047"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="001A4047" w:rsidRPr="001709E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A4047">
        <w:rPr>
          <w:rFonts w:ascii="Times New Roman" w:hAnsi="Times New Roman" w:cs="Times New Roman"/>
          <w:bCs/>
          <w:sz w:val="28"/>
          <w:szCs w:val="28"/>
        </w:rPr>
        <w:t>справочная</w:t>
      </w:r>
      <w:r w:rsidR="001A4047" w:rsidRPr="001709E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A4047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1A4047" w:rsidRPr="001709EB">
        <w:rPr>
          <w:rFonts w:ascii="Times New Roman" w:hAnsi="Times New Roman" w:cs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средства реализацию целей муниципальной программы</w:t>
      </w:r>
      <w:r w:rsidR="001A4047">
        <w:rPr>
          <w:rFonts w:ascii="Times New Roman" w:hAnsi="Times New Roman" w:cs="Times New Roman"/>
          <w:bCs/>
          <w:sz w:val="28"/>
          <w:szCs w:val="28"/>
        </w:rPr>
        <w:t xml:space="preserve"> «Доступная среда</w:t>
      </w:r>
      <w:r w:rsidR="00D04831">
        <w:rPr>
          <w:rFonts w:ascii="Times New Roman" w:hAnsi="Times New Roman"/>
          <w:sz w:val="28"/>
          <w:szCs w:val="28"/>
        </w:rPr>
        <w:t xml:space="preserve">на 2014-2025 годы» </w:t>
      </w:r>
      <w:r w:rsidR="00882972" w:rsidRPr="002D4A81"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="00D04831">
        <w:rPr>
          <w:rFonts w:ascii="Times New Roman" w:hAnsi="Times New Roman"/>
          <w:sz w:val="28"/>
          <w:szCs w:val="28"/>
        </w:rPr>
        <w:t>согласно</w:t>
      </w:r>
      <w:r w:rsidR="00882972" w:rsidRPr="002D4A81">
        <w:rPr>
          <w:rFonts w:ascii="Times New Roman" w:hAnsi="Times New Roman"/>
          <w:sz w:val="28"/>
          <w:szCs w:val="28"/>
        </w:rPr>
        <w:t xml:space="preserve"> приложени</w:t>
      </w:r>
      <w:r w:rsidR="00D04831">
        <w:rPr>
          <w:rFonts w:ascii="Times New Roman" w:hAnsi="Times New Roman"/>
          <w:sz w:val="28"/>
          <w:szCs w:val="28"/>
        </w:rPr>
        <w:t>ю</w:t>
      </w:r>
      <w:r w:rsidR="00A251F5">
        <w:rPr>
          <w:rFonts w:ascii="Times New Roman" w:hAnsi="Times New Roman"/>
          <w:sz w:val="28"/>
          <w:szCs w:val="28"/>
        </w:rPr>
        <w:t xml:space="preserve"> </w:t>
      </w:r>
      <w:r w:rsidR="00D55ACD">
        <w:rPr>
          <w:rFonts w:ascii="Times New Roman" w:hAnsi="Times New Roman"/>
          <w:sz w:val="28"/>
          <w:szCs w:val="28"/>
        </w:rPr>
        <w:t>3</w:t>
      </w:r>
      <w:r w:rsidR="00882972" w:rsidRPr="002D4A8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82972" w:rsidRDefault="00017BC4" w:rsidP="00F8192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4A81">
        <w:rPr>
          <w:rFonts w:ascii="Times New Roman" w:hAnsi="Times New Roman"/>
          <w:sz w:val="28"/>
          <w:szCs w:val="28"/>
        </w:rPr>
        <w:t>.</w:t>
      </w:r>
      <w:r w:rsidR="00F81927">
        <w:rPr>
          <w:rFonts w:ascii="Times New Roman" w:hAnsi="Times New Roman"/>
          <w:sz w:val="28"/>
          <w:szCs w:val="28"/>
        </w:rPr>
        <w:tab/>
      </w:r>
      <w:r w:rsidR="00882972" w:rsidRPr="002D4A81">
        <w:rPr>
          <w:rFonts w:ascii="Times New Roman" w:hAnsi="Times New Roman"/>
          <w:sz w:val="28"/>
          <w:szCs w:val="28"/>
        </w:rPr>
        <w:t xml:space="preserve">Контроль выполнения настоящего постановления </w:t>
      </w:r>
      <w:r w:rsidR="002760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82972" w:rsidRPr="002D4A81" w:rsidRDefault="00017BC4" w:rsidP="00F819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4A81">
        <w:rPr>
          <w:rFonts w:ascii="Times New Roman" w:hAnsi="Times New Roman"/>
          <w:sz w:val="28"/>
          <w:szCs w:val="28"/>
        </w:rPr>
        <w:t>.</w:t>
      </w:r>
      <w:r w:rsidR="00F81927">
        <w:rPr>
          <w:rFonts w:ascii="Times New Roman" w:hAnsi="Times New Roman"/>
          <w:sz w:val="28"/>
          <w:szCs w:val="28"/>
        </w:rPr>
        <w:t xml:space="preserve"> </w:t>
      </w:r>
      <w:r w:rsidR="00882972" w:rsidRPr="002D4A8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04831">
        <w:rPr>
          <w:rFonts w:ascii="Times New Roman" w:hAnsi="Times New Roman"/>
          <w:sz w:val="28"/>
          <w:szCs w:val="28"/>
        </w:rPr>
        <w:t>со дня</w:t>
      </w:r>
      <w:r w:rsidR="00882972" w:rsidRPr="002D4A81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882972" w:rsidRDefault="00882972" w:rsidP="0088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72" w:rsidRDefault="00882972" w:rsidP="0088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72" w:rsidRDefault="00882972" w:rsidP="0088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72" w:rsidRDefault="00D04831" w:rsidP="004B1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B1DF6">
        <w:rPr>
          <w:rFonts w:ascii="Times New Roman" w:hAnsi="Times New Roman"/>
          <w:sz w:val="28"/>
          <w:szCs w:val="28"/>
        </w:rPr>
        <w:t>лав</w:t>
      </w:r>
      <w:r w:rsidR="009C0CDA">
        <w:rPr>
          <w:rFonts w:ascii="Times New Roman" w:hAnsi="Times New Roman"/>
          <w:sz w:val="28"/>
          <w:szCs w:val="28"/>
        </w:rPr>
        <w:t>а</w:t>
      </w:r>
      <w:r w:rsidR="004B1DF6"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2760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8192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А.М. Маслов</w:t>
      </w:r>
    </w:p>
    <w:p w:rsidR="00A2217D" w:rsidRDefault="00A2217D" w:rsidP="004B1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217D" w:rsidRDefault="00A2217D" w:rsidP="004B1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217D" w:rsidRDefault="00A2217D" w:rsidP="004B1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217D" w:rsidRDefault="00C916F7" w:rsidP="00A2217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12.03.2020  № 166</w:t>
      </w:r>
    </w:p>
    <w:p w:rsidR="00C916F7" w:rsidRDefault="00C916F7" w:rsidP="00A2217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C916F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«УТВЕРЖДЕНА</w:t>
      </w:r>
    </w:p>
    <w:p w:rsidR="00A2217D" w:rsidRDefault="00A2217D" w:rsidP="00C916F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2217D" w:rsidRDefault="00A2217D" w:rsidP="00C916F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217D" w:rsidRDefault="00A2217D" w:rsidP="00C916F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27.12.2013 № 1337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«ДОСТУПНАЯ СРЕДА» НА 2014 - 2025 ГОДЫ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среда» на 2014 - 2025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00"/>
      </w:tblGrid>
      <w:tr w:rsid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Default="00A221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29 марта 2019 № 363«Об утверждении государственной программы Российской Федерации «Доступная среда»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217D" w:rsidRDefault="00A2217D">
            <w:pPr>
              <w:autoSpaceDE w:val="0"/>
              <w:autoSpaceDN w:val="0"/>
              <w:adjustRightInd w:val="0"/>
              <w:spacing w:after="0" w:line="240" w:lineRule="exact"/>
              <w:ind w:left="-11" w:firstLine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постановление Правительства Хабаровского края от 13 июня 2018 г. № 215-пр «Об утверждении Стратегии социально-экономического развития Хабаровского края на период до 2030 года»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217D" w:rsidRDefault="00A2217D">
            <w:pPr>
              <w:autoSpaceDE w:val="0"/>
              <w:autoSpaceDN w:val="0"/>
              <w:adjustRightInd w:val="0"/>
              <w:spacing w:after="0" w:line="240" w:lineRule="exact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Хабаровского края от 30 декабря 2015 № 491-пр «Об утверждении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программыХабаровского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края «Доступная среда»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признании утратившими силу отдельных постановлений Правительства Хабаровского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A2217D" w:rsidRDefault="00A2217D">
            <w:pPr>
              <w:spacing w:after="0" w:line="240" w:lineRule="exact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Хабаровского края от 07 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666-рп «О состоянии, перспективах социального обслуживания инвалидов, ветеранов и граждан пожилого возраста, формировании доступной среды для маломобильных групп населения в Хабаровском крае»; </w:t>
            </w:r>
          </w:p>
          <w:p w:rsidR="00A2217D" w:rsidRDefault="00A2217D">
            <w:pPr>
              <w:spacing w:after="0" w:line="240" w:lineRule="exact"/>
              <w:ind w:left="-11" w:firstLine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нормативные правовые акты и организационно-распорядительные документы муниципального района о разработке Программы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городских и сельских поселений района, управление образования администрации Верхнебуреинского муниципального района (далее по тексту – Управление образования), отдел культуры администрации Верхнебуреинского муниципального района (далее по тексту – Отдел культуры), МКУ «АХЧ» администрации района, муниципальное автономное учреждение «Редакция газеты «Рабочее слово»; КГКУ «Центр социальной поддержки населения по Верхнебуреинскому району» (по согласованию)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(далее –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самостоятельном передвижении, получении услуг, необходимой информации) (далее - МГН) в Верхнебуреинском муниципальном районе 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выявление существующих ограничений и барьеров, препятствующих доступности к объектам социальной, транспортной, образовательной, культурной и других инфраструктур;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безбарьерной среды жизнедеятельности;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привлечение общественного внимания к проблеме создания безбарьерной  среды и социальным проблемам инвалидов с помощью СМИ и комплекса социально – культурных мероприятий для устранения социальной разобщенности инвалидов и граждан, не являющихся инвалидами, развития толерантного отношения к людям с ограниченными возможностями.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в рамках реализации Программы выполнение отдельных муниципальных</w:t>
            </w:r>
            <w:r w:rsidR="00C9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подпрограмм не предусмотрено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1.Нормативное правовое сопровождение формирования доступной среды для инвалидов и других маломобильных групп населения;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2.Адаптация объектов и услуг отрасли «Образование»;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3.Адаптация объектов и услуг отрасли «Культура»;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4.Формирование толерантного отношения общества к людям с ограниченными возможностями;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5. Адаптация здания администрации Верхнебуреинского муниципального района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 по годам)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приоритетных объектов социальной, инженерной и транспортной инфраструктур, приспособленных для нужд граждан с ограниченными возможностями;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рост уровня участия граждан с ограниченными возможностями в социально-культурных мероприятиях и программах;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толерантного отношения жителей муниципального района к инвалидам и маломобильным группам граждан.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Верхнебуреинском муниципальном районе;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культуры в Верхнебуреинском муниципальном районе;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детей-инвалидов в общем количестве дошкольных образовательных организаций Верхнебуреинского района;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доля детей-инвалидов в возрасте от 1,5 до 7 лет, охваченных дошкольным образованием, в общей численности детей-инвалидов данного возраста в Верхнебуреинском  районе.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и этапы реализации муниципальной программы     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Срок реализации: 2014 – 2025 годы.</w:t>
            </w:r>
            <w:r w:rsidR="00C9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Этапы Программы не выделяются в связи с тем, что ежегодно предусматривается реализация взаимосвязанных комплексов мероприятий.</w:t>
            </w:r>
          </w:p>
        </w:tc>
      </w:tr>
      <w:tr w:rsidR="00A2217D" w:rsidRPr="00A2217D" w:rsidTr="00A221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реализации Программы</w:t>
            </w:r>
            <w:r w:rsidR="00C9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составляет 352,245 тыс. рублей, в том числе: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субсидии из краевого бюджета: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2014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2015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2017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2018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2019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- объем средств районного бюджета –352,245 тыс. рублей, </w:t>
            </w:r>
            <w:r w:rsidRPr="00A221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2014 году – 298,295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2015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2017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2018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2019 году –53,950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2020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1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федерального бюджета, краевого бюджета (бюджетов муниципальных образований района)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–0,000 тыс. рублей: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2014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2015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2019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2020 году –0,000 тыс. рублей,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2021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2022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2023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2024 году –0,000 тыс. рублей;</w:t>
            </w:r>
          </w:p>
          <w:p w:rsidR="00A2217D" w:rsidRPr="00A2217D" w:rsidRDefault="00A2217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2025 году –0,000 тыс. рублей.</w:t>
            </w:r>
          </w:p>
        </w:tc>
      </w:tr>
    </w:tbl>
    <w:p w:rsidR="00A2217D" w:rsidRPr="00A2217D" w:rsidRDefault="00A2217D" w:rsidP="00A221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217D" w:rsidRPr="00A2217D" w:rsidRDefault="00A2217D" w:rsidP="00A2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_____________</w:t>
      </w:r>
    </w:p>
    <w:p w:rsidR="00A2217D" w:rsidRDefault="00A2217D" w:rsidP="00A2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217D">
          <w:pgSz w:w="11906" w:h="16838"/>
          <w:pgMar w:top="567" w:right="567" w:bottom="1134" w:left="1701" w:header="709" w:footer="709" w:gutter="0"/>
          <w:cols w:space="720"/>
        </w:sectPr>
      </w:pP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217D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12.03.2020  № 166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4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среда» на 2014-2025 годы</w:t>
      </w: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 «Доступная среда» на 2014-2025 годы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</w:p>
    <w:tbl>
      <w:tblPr>
        <w:tblW w:w="156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7"/>
        <w:gridCol w:w="2412"/>
        <w:gridCol w:w="993"/>
        <w:gridCol w:w="710"/>
        <w:gridCol w:w="709"/>
        <w:gridCol w:w="709"/>
        <w:gridCol w:w="708"/>
        <w:gridCol w:w="851"/>
        <w:gridCol w:w="709"/>
        <w:gridCol w:w="850"/>
        <w:gridCol w:w="851"/>
        <w:gridCol w:w="850"/>
        <w:gridCol w:w="851"/>
        <w:gridCol w:w="992"/>
      </w:tblGrid>
      <w:tr w:rsidR="00A2217D" w:rsidTr="00A2217D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A2217D" w:rsidTr="00A2217D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A2217D" w:rsidRDefault="00A2217D" w:rsidP="00A2217D">
      <w:pPr>
        <w:rPr>
          <w:sz w:val="10"/>
          <w:szCs w:val="10"/>
        </w:rPr>
      </w:pPr>
    </w:p>
    <w:tbl>
      <w:tblPr>
        <w:tblW w:w="156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7"/>
        <w:gridCol w:w="2412"/>
        <w:gridCol w:w="993"/>
        <w:gridCol w:w="710"/>
        <w:gridCol w:w="709"/>
        <w:gridCol w:w="709"/>
        <w:gridCol w:w="708"/>
        <w:gridCol w:w="851"/>
        <w:gridCol w:w="709"/>
        <w:gridCol w:w="850"/>
        <w:gridCol w:w="851"/>
        <w:gridCol w:w="850"/>
        <w:gridCol w:w="851"/>
        <w:gridCol w:w="992"/>
      </w:tblGrid>
      <w:tr w:rsidR="00A2217D" w:rsidTr="00A2217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Нормативное правовое сопровождение формирования доступной среды для инвалидов и других маломобильных групп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1.1.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социальной, культурной и образовательной инфраструктурах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D" w:rsidRDefault="00A2217D">
            <w:pPr>
              <w:pStyle w:val="ConsPlusCell"/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Адаптация объектов и услуг отрасли «Образование»</w:t>
            </w:r>
          </w:p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доступности для инвалидов и других маломобильных групп населения объектов и услуг отрасли «Образование»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Адаптация объектов и услуг отрасли «Культура»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lastRenderedPageBreak/>
              <w:t>доступности для инвалидов и других маломобильных групп населения объектов и услуг отрасли «Культура»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толерантного отношения общества к людям с ограниченными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мониторинга состояния доступности объектов социальной инфраструктуры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информационно-просветительской кампании: совместные с учреждениями социальной сферы информационные встречи с инвалидами, ежегодные фестивали творчества, социальная реклама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статей, посвященных жизни людей с ограниченными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Адаптация здания администрации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пандуса на центральном входе в здание администрации Верхнебуреинского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адаптационного оборудования для инвалидов и других маломобильных групп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A2217D" w:rsidRDefault="00A2217D" w:rsidP="00A2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__________________»</w:t>
      </w:r>
    </w:p>
    <w:p w:rsidR="00A2217D" w:rsidRDefault="00A2217D" w:rsidP="00A2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217D" w:rsidRDefault="00C916F7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12.03.2020 № 166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5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среда» на  2014-2025 годы</w:t>
      </w:r>
    </w:p>
    <w:p w:rsidR="00A2217D" w:rsidRDefault="00A2217D" w:rsidP="00A2217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ПРОГНОЗНАЯ (СПРАВОЧНАЯ) ОЦЕНКА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A2217D" w:rsidRDefault="00A2217D" w:rsidP="00A22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целей муниципальной программы «Доступная среда» на 2014-2025 годы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67"/>
        <w:gridCol w:w="2492"/>
        <w:gridCol w:w="2550"/>
        <w:gridCol w:w="992"/>
        <w:gridCol w:w="709"/>
        <w:gridCol w:w="709"/>
        <w:gridCol w:w="709"/>
        <w:gridCol w:w="708"/>
        <w:gridCol w:w="851"/>
        <w:gridCol w:w="779"/>
        <w:gridCol w:w="780"/>
        <w:gridCol w:w="780"/>
        <w:gridCol w:w="779"/>
        <w:gridCol w:w="780"/>
        <w:gridCol w:w="780"/>
      </w:tblGrid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A2217D" w:rsidTr="00A2217D">
        <w:trPr>
          <w:trHeight w:val="80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A2217D" w:rsidRDefault="00A2217D" w:rsidP="00A2217D">
      <w:pPr>
        <w:rPr>
          <w:sz w:val="10"/>
          <w:szCs w:val="1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67"/>
        <w:gridCol w:w="2492"/>
        <w:gridCol w:w="2550"/>
        <w:gridCol w:w="992"/>
        <w:gridCol w:w="709"/>
        <w:gridCol w:w="709"/>
        <w:gridCol w:w="709"/>
        <w:gridCol w:w="708"/>
        <w:gridCol w:w="851"/>
        <w:gridCol w:w="779"/>
        <w:gridCol w:w="780"/>
        <w:gridCol w:w="780"/>
        <w:gridCol w:w="779"/>
        <w:gridCol w:w="780"/>
        <w:gridCol w:w="780"/>
      </w:tblGrid>
      <w:tr w:rsidR="00A2217D" w:rsidTr="00A2217D">
        <w:trPr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53,950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238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7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276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53,950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 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Нормативное правовое сопровождение формирования </w:t>
            </w:r>
            <w:r>
              <w:rPr>
                <w:b/>
                <w:sz w:val="24"/>
                <w:szCs w:val="24"/>
              </w:rPr>
              <w:lastRenderedPageBreak/>
              <w:t>доступной среды для инвалидов и других маломобильных групп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1.1.  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социально-культурной, образовательных инфраструктурах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D" w:rsidRDefault="00A2217D">
            <w:pPr>
              <w:pStyle w:val="ConsPlusCell"/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Адаптация объектов и услуг отрасли «Образование»</w:t>
            </w:r>
          </w:p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доступности для </w:t>
            </w:r>
            <w:r>
              <w:rPr>
                <w:sz w:val="24"/>
                <w:szCs w:val="24"/>
              </w:rPr>
              <w:lastRenderedPageBreak/>
              <w:t xml:space="preserve">инвалидов и других маломобильных групп населения объектов и услуг отрасли «Образование»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Адаптация объектов и услуг отрасли «Культура»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для инвалидов и других маломобильных групп населения объектов и услуг отрасли «Культура»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толерантного отношения общества к людям с ограниченными возможностями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 xml:space="preserve">системы постоянного </w:t>
            </w:r>
            <w:r>
              <w:rPr>
                <w:sz w:val="24"/>
                <w:szCs w:val="24"/>
              </w:rPr>
              <w:lastRenderedPageBreak/>
              <w:t>мониторинга состояния доступности объектов</w:t>
            </w:r>
            <w:proofErr w:type="gramEnd"/>
            <w:r>
              <w:rPr>
                <w:sz w:val="24"/>
                <w:szCs w:val="24"/>
              </w:rPr>
              <w:t xml:space="preserve"> социально- культурной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 просветительной компании: совместные с учреждениями социальной сферы информационные встречи с инвалидами, ежегодные фестивали творчества, социальная реклама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цикла статей, посвященных жизни людей с ограниченными возможностями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Адаптация здания </w:t>
            </w:r>
            <w:r>
              <w:rPr>
                <w:b/>
                <w:sz w:val="24"/>
                <w:szCs w:val="24"/>
              </w:rPr>
              <w:lastRenderedPageBreak/>
              <w:t>администрации Верхнебуреинского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пандуса на центральном входе в здание администрации Верхнебуреинского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адаптационного оборудования для инвалидов и других маломобильных групп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217D" w:rsidTr="00A2217D">
        <w:trPr>
          <w:trHeight w:val="3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7D" w:rsidRDefault="00A2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D" w:rsidRDefault="00A22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C916F7" w:rsidRDefault="00C916F7" w:rsidP="00A2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A2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6F7" w:rsidRDefault="00C916F7" w:rsidP="00C9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916F7" w:rsidSect="00A2217D">
          <w:pgSz w:w="16838" w:h="11906" w:orient="landscape"/>
          <w:pgMar w:top="567" w:right="1134" w:bottom="2098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</w:p>
    <w:p w:rsidR="0054133D" w:rsidRPr="00A2217D" w:rsidRDefault="0054133D" w:rsidP="00C9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33D" w:rsidRPr="00A2217D" w:rsidSect="00F81927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E5B"/>
    <w:multiLevelType w:val="multilevel"/>
    <w:tmpl w:val="EA0EA3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315ECA"/>
    <w:multiLevelType w:val="multilevel"/>
    <w:tmpl w:val="80AA6C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A653A2"/>
    <w:multiLevelType w:val="multilevel"/>
    <w:tmpl w:val="83DCED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10462D"/>
    <w:multiLevelType w:val="multilevel"/>
    <w:tmpl w:val="DBD89A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27C3682"/>
    <w:multiLevelType w:val="multilevel"/>
    <w:tmpl w:val="CDCA4A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25974BAA"/>
    <w:multiLevelType w:val="multilevel"/>
    <w:tmpl w:val="FE2098A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4204802"/>
    <w:multiLevelType w:val="multilevel"/>
    <w:tmpl w:val="797AD2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42A4C2F"/>
    <w:multiLevelType w:val="multilevel"/>
    <w:tmpl w:val="DD349A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F07850"/>
    <w:multiLevelType w:val="multilevel"/>
    <w:tmpl w:val="DFF8A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BB76A5B"/>
    <w:multiLevelType w:val="multilevel"/>
    <w:tmpl w:val="A03CA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72"/>
    <w:rsid w:val="00017BC4"/>
    <w:rsid w:val="00040EEE"/>
    <w:rsid w:val="0004364A"/>
    <w:rsid w:val="000813FF"/>
    <w:rsid w:val="001208D0"/>
    <w:rsid w:val="001333E6"/>
    <w:rsid w:val="001A4047"/>
    <w:rsid w:val="00223421"/>
    <w:rsid w:val="00276024"/>
    <w:rsid w:val="002848A2"/>
    <w:rsid w:val="002D4A81"/>
    <w:rsid w:val="003225A1"/>
    <w:rsid w:val="00480CEC"/>
    <w:rsid w:val="004B1DF6"/>
    <w:rsid w:val="0054133D"/>
    <w:rsid w:val="00687A69"/>
    <w:rsid w:val="007C3F74"/>
    <w:rsid w:val="00865CF5"/>
    <w:rsid w:val="00882972"/>
    <w:rsid w:val="008A1FDA"/>
    <w:rsid w:val="009B3A7D"/>
    <w:rsid w:val="009C0CDA"/>
    <w:rsid w:val="009F4D8C"/>
    <w:rsid w:val="00A2217D"/>
    <w:rsid w:val="00A251F5"/>
    <w:rsid w:val="00A47EBE"/>
    <w:rsid w:val="00A91FE2"/>
    <w:rsid w:val="00B573A3"/>
    <w:rsid w:val="00C818D2"/>
    <w:rsid w:val="00C916F7"/>
    <w:rsid w:val="00CE40EA"/>
    <w:rsid w:val="00D04831"/>
    <w:rsid w:val="00D55ACD"/>
    <w:rsid w:val="00EA0D44"/>
    <w:rsid w:val="00F81927"/>
    <w:rsid w:val="00FD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72"/>
    <w:pPr>
      <w:ind w:left="720"/>
      <w:contextualSpacing/>
    </w:pPr>
  </w:style>
  <w:style w:type="paragraph" w:customStyle="1" w:styleId="ConsPlusCell">
    <w:name w:val="ConsPlusCell"/>
    <w:uiPriority w:val="99"/>
    <w:rsid w:val="00882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8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A221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16F7"/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29</cp:revision>
  <cp:lastPrinted>2020-03-11T04:48:00Z</cp:lastPrinted>
  <dcterms:created xsi:type="dcterms:W3CDTF">2017-06-05T06:50:00Z</dcterms:created>
  <dcterms:modified xsi:type="dcterms:W3CDTF">2020-03-14T01:18:00Z</dcterms:modified>
</cp:coreProperties>
</file>