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0F" w:rsidRPr="00F7170E" w:rsidRDefault="003A7D0F" w:rsidP="007B48D6">
      <w:pPr>
        <w:jc w:val="center"/>
        <w:rPr>
          <w:szCs w:val="28"/>
        </w:rPr>
      </w:pPr>
      <w:r w:rsidRPr="00F7170E">
        <w:rPr>
          <w:szCs w:val="28"/>
        </w:rPr>
        <w:t>Администрация</w:t>
      </w:r>
    </w:p>
    <w:p w:rsidR="003A7D0F" w:rsidRPr="00F7170E" w:rsidRDefault="003A7D0F" w:rsidP="007B48D6">
      <w:pPr>
        <w:jc w:val="center"/>
        <w:rPr>
          <w:szCs w:val="28"/>
        </w:rPr>
      </w:pPr>
      <w:r w:rsidRPr="00F7170E">
        <w:rPr>
          <w:szCs w:val="28"/>
        </w:rPr>
        <w:t>Верхнебуреинского муниципального района</w:t>
      </w:r>
    </w:p>
    <w:p w:rsidR="003A7D0F" w:rsidRPr="00F7170E" w:rsidRDefault="003A7D0F" w:rsidP="007B48D6">
      <w:pPr>
        <w:jc w:val="center"/>
        <w:rPr>
          <w:szCs w:val="28"/>
        </w:rPr>
      </w:pPr>
    </w:p>
    <w:p w:rsidR="003A7D0F" w:rsidRPr="00F7170E" w:rsidRDefault="003A7D0F" w:rsidP="007B48D6">
      <w:pPr>
        <w:jc w:val="center"/>
        <w:rPr>
          <w:szCs w:val="28"/>
        </w:rPr>
      </w:pPr>
      <w:r w:rsidRPr="00F7170E">
        <w:rPr>
          <w:szCs w:val="28"/>
        </w:rPr>
        <w:t>ПОСТАНОВЛЕНИЕ</w:t>
      </w:r>
    </w:p>
    <w:p w:rsidR="003A7D0F" w:rsidRPr="00F7170E" w:rsidRDefault="003A7D0F" w:rsidP="007B48D6">
      <w:pPr>
        <w:jc w:val="center"/>
        <w:rPr>
          <w:szCs w:val="28"/>
        </w:rPr>
      </w:pPr>
    </w:p>
    <w:p w:rsidR="003A7D0F" w:rsidRPr="00F7170E" w:rsidRDefault="003A7D0F" w:rsidP="007B48D6">
      <w:pPr>
        <w:jc w:val="center"/>
        <w:rPr>
          <w:szCs w:val="28"/>
        </w:rPr>
      </w:pPr>
    </w:p>
    <w:p w:rsidR="003A7D0F" w:rsidRPr="00F7170E" w:rsidRDefault="003A7D0F" w:rsidP="007B48D6">
      <w:pPr>
        <w:jc w:val="center"/>
        <w:rPr>
          <w:szCs w:val="28"/>
        </w:rPr>
      </w:pPr>
    </w:p>
    <w:p w:rsidR="003A7D0F" w:rsidRPr="00F7170E" w:rsidRDefault="003A7D0F" w:rsidP="007B48D6">
      <w:pPr>
        <w:rPr>
          <w:szCs w:val="28"/>
        </w:rPr>
      </w:pPr>
      <w:r>
        <w:rPr>
          <w:szCs w:val="28"/>
          <w:u w:val="single"/>
        </w:rPr>
        <w:t>02.02</w:t>
      </w:r>
      <w:r w:rsidRPr="00F7170E">
        <w:rPr>
          <w:szCs w:val="28"/>
          <w:u w:val="single"/>
        </w:rPr>
        <w:t xml:space="preserve">.2017  № </w:t>
      </w:r>
      <w:r>
        <w:rPr>
          <w:szCs w:val="28"/>
          <w:u w:val="single"/>
        </w:rPr>
        <w:t>47</w:t>
      </w:r>
    </w:p>
    <w:p w:rsidR="003A7D0F" w:rsidRPr="00F7170E" w:rsidRDefault="003A7D0F" w:rsidP="007B48D6">
      <w:pPr>
        <w:rPr>
          <w:szCs w:val="28"/>
        </w:rPr>
      </w:pPr>
      <w:r w:rsidRPr="00F7170E">
        <w:rPr>
          <w:szCs w:val="28"/>
        </w:rPr>
        <w:t>п. Чегдомын</w:t>
      </w:r>
      <w:r w:rsidRPr="00F7170E">
        <w:rPr>
          <w:szCs w:val="28"/>
        </w:rPr>
        <w:tab/>
      </w:r>
    </w:p>
    <w:p w:rsidR="003A7D0F" w:rsidRDefault="003A7D0F" w:rsidP="00E16F95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Cs w:val="28"/>
        </w:rPr>
      </w:pPr>
    </w:p>
    <w:p w:rsidR="003A7D0F" w:rsidRDefault="003A7D0F" w:rsidP="00E16F95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Cs w:val="28"/>
        </w:rPr>
      </w:pPr>
    </w:p>
    <w:p w:rsidR="003A7D0F" w:rsidRPr="00A45FA8" w:rsidRDefault="003A7D0F" w:rsidP="00E16F95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Cs w:val="28"/>
        </w:rPr>
      </w:pPr>
      <w:r w:rsidRPr="00FD631E">
        <w:rPr>
          <w:bCs/>
          <w:szCs w:val="28"/>
        </w:rPr>
        <w:t xml:space="preserve">Об утверждении </w:t>
      </w:r>
      <w:r>
        <w:rPr>
          <w:bCs/>
          <w:szCs w:val="28"/>
        </w:rPr>
        <w:t>П</w:t>
      </w:r>
      <w:r w:rsidRPr="00FD631E">
        <w:rPr>
          <w:bCs/>
          <w:szCs w:val="28"/>
        </w:rPr>
        <w:t>орядк</w:t>
      </w:r>
      <w:r>
        <w:rPr>
          <w:bCs/>
          <w:szCs w:val="28"/>
        </w:rPr>
        <w:t>а</w:t>
      </w:r>
      <w:r w:rsidRPr="00FD631E">
        <w:rPr>
          <w:bCs/>
          <w:szCs w:val="28"/>
        </w:rPr>
        <w:t xml:space="preserve"> </w:t>
      </w:r>
      <w:r>
        <w:rPr>
          <w:bCs/>
          <w:szCs w:val="28"/>
        </w:rPr>
        <w:t xml:space="preserve"> принятия решения</w:t>
      </w:r>
      <w:r w:rsidRPr="00702C44">
        <w:rPr>
          <w:bCs/>
          <w:szCs w:val="28"/>
        </w:rPr>
        <w:t xml:space="preserve"> </w:t>
      </w:r>
      <w:r>
        <w:rPr>
          <w:bCs/>
          <w:szCs w:val="28"/>
        </w:rPr>
        <w:t xml:space="preserve">о </w:t>
      </w:r>
      <w:r w:rsidRPr="00FD631E">
        <w:rPr>
          <w:bCs/>
          <w:szCs w:val="28"/>
        </w:rPr>
        <w:t>разработк</w:t>
      </w:r>
      <w:r>
        <w:rPr>
          <w:bCs/>
          <w:szCs w:val="28"/>
        </w:rPr>
        <w:t>е</w:t>
      </w:r>
      <w:r w:rsidRPr="00FD631E">
        <w:rPr>
          <w:bCs/>
          <w:szCs w:val="28"/>
        </w:rPr>
        <w:t xml:space="preserve"> </w:t>
      </w:r>
      <w:r>
        <w:rPr>
          <w:bCs/>
          <w:szCs w:val="28"/>
        </w:rPr>
        <w:t>муниципальных</w:t>
      </w:r>
      <w:r w:rsidRPr="00FD631E">
        <w:rPr>
          <w:bCs/>
          <w:szCs w:val="28"/>
        </w:rPr>
        <w:t xml:space="preserve"> программ </w:t>
      </w:r>
      <w:r>
        <w:rPr>
          <w:bCs/>
          <w:szCs w:val="28"/>
        </w:rPr>
        <w:t xml:space="preserve"> В</w:t>
      </w:r>
      <w:r w:rsidRPr="00FD631E">
        <w:rPr>
          <w:bCs/>
          <w:szCs w:val="28"/>
        </w:rPr>
        <w:t>ерхнебуреинско</w:t>
      </w:r>
      <w:r>
        <w:rPr>
          <w:bCs/>
          <w:szCs w:val="28"/>
        </w:rPr>
        <w:t>го</w:t>
      </w:r>
      <w:r w:rsidRPr="00FD631E">
        <w:rPr>
          <w:bCs/>
          <w:szCs w:val="28"/>
        </w:rPr>
        <w:t xml:space="preserve"> муниципально</w:t>
      </w:r>
      <w:r>
        <w:rPr>
          <w:bCs/>
          <w:szCs w:val="28"/>
        </w:rPr>
        <w:t xml:space="preserve">го района Хабаровского края, </w:t>
      </w:r>
      <w:r w:rsidRPr="00A45FA8">
        <w:rPr>
          <w:bCs/>
          <w:szCs w:val="28"/>
        </w:rPr>
        <w:t xml:space="preserve">их формирования и реализации </w:t>
      </w:r>
      <w:r w:rsidRPr="00A45FA8">
        <w:t xml:space="preserve">и </w:t>
      </w:r>
      <w:r>
        <w:t>П</w:t>
      </w:r>
      <w:r w:rsidRPr="00A45FA8">
        <w:t xml:space="preserve">орядка проведения оценки </w:t>
      </w:r>
      <w:r>
        <w:t>э</w:t>
      </w:r>
      <w:r w:rsidRPr="00A45FA8">
        <w:t xml:space="preserve">ффективности реализации </w:t>
      </w:r>
      <w:r>
        <w:t>муниципальных</w:t>
      </w:r>
      <w:r w:rsidRPr="00A45FA8">
        <w:t xml:space="preserve"> программ </w:t>
      </w:r>
      <w:r>
        <w:rPr>
          <w:bCs/>
          <w:szCs w:val="28"/>
        </w:rPr>
        <w:t>В</w:t>
      </w:r>
      <w:r w:rsidRPr="00FD631E">
        <w:rPr>
          <w:bCs/>
          <w:szCs w:val="28"/>
        </w:rPr>
        <w:t>ерхнебуреинско</w:t>
      </w:r>
      <w:r>
        <w:rPr>
          <w:bCs/>
          <w:szCs w:val="28"/>
        </w:rPr>
        <w:t>го</w:t>
      </w:r>
      <w:r w:rsidRPr="00FD631E">
        <w:rPr>
          <w:bCs/>
          <w:szCs w:val="28"/>
        </w:rPr>
        <w:t xml:space="preserve"> муниципально</w:t>
      </w:r>
      <w:r>
        <w:rPr>
          <w:bCs/>
          <w:szCs w:val="28"/>
        </w:rPr>
        <w:t xml:space="preserve">го района </w:t>
      </w:r>
      <w:r w:rsidRPr="00A45FA8">
        <w:t>Хабаровского края</w:t>
      </w:r>
    </w:p>
    <w:p w:rsidR="003A7D0F" w:rsidRPr="00A45FA8" w:rsidRDefault="003A7D0F" w:rsidP="00F8101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A7D0F" w:rsidRDefault="003A7D0F" w:rsidP="00E16F95">
      <w:pPr>
        <w:widowControl w:val="0"/>
        <w:tabs>
          <w:tab w:val="left" w:pos="112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соответствии с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Уставом Верхнебуреинского муниципального района, в целях оптимизации  программно-целевой системы расходов бюджета Верхнебуреинского муниципального района, администрация района</w:t>
      </w:r>
    </w:p>
    <w:p w:rsidR="003A7D0F" w:rsidRDefault="003A7D0F" w:rsidP="00243D3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ПОСТАНОВЛЯЕТ:</w:t>
      </w:r>
    </w:p>
    <w:p w:rsidR="003A7D0F" w:rsidRDefault="003A7D0F" w:rsidP="00E16F95">
      <w:pPr>
        <w:pStyle w:val="ListParagraph"/>
        <w:widowControl w:val="0"/>
        <w:numPr>
          <w:ilvl w:val="0"/>
          <w:numId w:val="1"/>
        </w:numPr>
        <w:tabs>
          <w:tab w:val="left" w:pos="98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bCs/>
          <w:szCs w:val="28"/>
        </w:rPr>
      </w:pPr>
      <w:r w:rsidRPr="00186724">
        <w:rPr>
          <w:szCs w:val="28"/>
        </w:rPr>
        <w:t>Утвердить прилагаемый</w:t>
      </w:r>
      <w:r w:rsidRPr="00186724">
        <w:rPr>
          <w:bCs/>
          <w:szCs w:val="28"/>
        </w:rPr>
        <w:t xml:space="preserve"> Порядок  принятия решения о разработке муниципальных программ  Верхнебуреинского муниципального района Хабаровского края, их формирования и реализации.</w:t>
      </w:r>
    </w:p>
    <w:p w:rsidR="003A7D0F" w:rsidRPr="00A45FA8" w:rsidRDefault="003A7D0F" w:rsidP="00E16F95">
      <w:pPr>
        <w:pStyle w:val="ListParagraph"/>
        <w:widowControl w:val="0"/>
        <w:numPr>
          <w:ilvl w:val="0"/>
          <w:numId w:val="1"/>
        </w:numPr>
        <w:tabs>
          <w:tab w:val="left" w:pos="980"/>
        </w:tabs>
        <w:autoSpaceDE w:val="0"/>
        <w:autoSpaceDN w:val="0"/>
        <w:adjustRightInd w:val="0"/>
        <w:ind w:left="0" w:firstLine="700"/>
        <w:jc w:val="both"/>
        <w:rPr>
          <w:bCs/>
          <w:szCs w:val="28"/>
        </w:rPr>
      </w:pPr>
      <w:r w:rsidRPr="00186724">
        <w:rPr>
          <w:szCs w:val="28"/>
        </w:rPr>
        <w:t>Утвердить прилагаемый</w:t>
      </w:r>
      <w:r w:rsidRPr="00186724">
        <w:rPr>
          <w:bCs/>
          <w:szCs w:val="28"/>
        </w:rPr>
        <w:t xml:space="preserve"> Порядок </w:t>
      </w:r>
      <w:r w:rsidRPr="00A45FA8">
        <w:t xml:space="preserve">проведения оценки </w:t>
      </w:r>
      <w:r>
        <w:t>э</w:t>
      </w:r>
      <w:r w:rsidRPr="00A45FA8">
        <w:t xml:space="preserve">ффективности реализации </w:t>
      </w:r>
      <w:r>
        <w:t>муниципальных</w:t>
      </w:r>
      <w:r w:rsidRPr="00A45FA8">
        <w:t xml:space="preserve"> программ </w:t>
      </w:r>
      <w:r>
        <w:rPr>
          <w:bCs/>
          <w:szCs w:val="28"/>
        </w:rPr>
        <w:t>В</w:t>
      </w:r>
      <w:r w:rsidRPr="00FD631E">
        <w:rPr>
          <w:bCs/>
          <w:szCs w:val="28"/>
        </w:rPr>
        <w:t>ерхнебуреинско</w:t>
      </w:r>
      <w:r>
        <w:rPr>
          <w:bCs/>
          <w:szCs w:val="28"/>
        </w:rPr>
        <w:t>го</w:t>
      </w:r>
      <w:r w:rsidRPr="00FD631E">
        <w:rPr>
          <w:bCs/>
          <w:szCs w:val="28"/>
        </w:rPr>
        <w:t xml:space="preserve"> муниципально</w:t>
      </w:r>
      <w:r>
        <w:rPr>
          <w:bCs/>
          <w:szCs w:val="28"/>
        </w:rPr>
        <w:t xml:space="preserve">го района </w:t>
      </w:r>
      <w:r w:rsidRPr="00A45FA8">
        <w:t>Хабаровского края</w:t>
      </w:r>
      <w:r>
        <w:t>.</w:t>
      </w:r>
    </w:p>
    <w:p w:rsidR="003A7D0F" w:rsidRPr="00243D33" w:rsidRDefault="003A7D0F" w:rsidP="00E16F95">
      <w:pPr>
        <w:pStyle w:val="ListParagraph"/>
        <w:widowControl w:val="0"/>
        <w:numPr>
          <w:ilvl w:val="0"/>
          <w:numId w:val="1"/>
        </w:numPr>
        <w:tabs>
          <w:tab w:val="left" w:pos="98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bCs/>
          <w:szCs w:val="28"/>
        </w:rPr>
      </w:pPr>
      <w:r w:rsidRPr="00243D33">
        <w:rPr>
          <w:szCs w:val="28"/>
        </w:rPr>
        <w:t>Признать утратившим силу постановление администрации района от 21 августа 2013 года № 841 "Об утверждении положения о порядке  принятия решения о разработке, формировании и реализации муниципальных программ Верхнебуреинского муниципального района</w:t>
      </w:r>
      <w:r>
        <w:rPr>
          <w:szCs w:val="28"/>
        </w:rPr>
        <w:t>".</w:t>
      </w:r>
    </w:p>
    <w:p w:rsidR="003A7D0F" w:rsidRPr="00243D33" w:rsidRDefault="003A7D0F" w:rsidP="00E16F95">
      <w:pPr>
        <w:pStyle w:val="ListParagraph"/>
        <w:widowControl w:val="0"/>
        <w:numPr>
          <w:ilvl w:val="0"/>
          <w:numId w:val="1"/>
        </w:numPr>
        <w:tabs>
          <w:tab w:val="left" w:pos="980"/>
          <w:tab w:val="left" w:pos="1120"/>
        </w:tabs>
        <w:autoSpaceDE w:val="0"/>
        <w:autoSpaceDN w:val="0"/>
        <w:adjustRightInd w:val="0"/>
        <w:ind w:left="0" w:firstLine="700"/>
        <w:jc w:val="both"/>
        <w:rPr>
          <w:bCs/>
          <w:szCs w:val="28"/>
        </w:rPr>
      </w:pPr>
      <w:r w:rsidRPr="00243D33">
        <w:rPr>
          <w:bCs/>
          <w:szCs w:val="28"/>
        </w:rPr>
        <w:t xml:space="preserve">Ответственным исполнителям муниципальных программ </w:t>
      </w:r>
      <w:r w:rsidRPr="00243D33">
        <w:rPr>
          <w:szCs w:val="28"/>
        </w:rPr>
        <w:t xml:space="preserve">обеспечить приведение в соответствие с настоящим постановлением </w:t>
      </w:r>
      <w:r>
        <w:rPr>
          <w:szCs w:val="28"/>
        </w:rPr>
        <w:t xml:space="preserve">муниципальных программ Верхнебуреинского муниципального района Хабаровского края </w:t>
      </w:r>
      <w:r w:rsidRPr="00243D33">
        <w:rPr>
          <w:szCs w:val="28"/>
        </w:rPr>
        <w:t xml:space="preserve">при первом внесении изменений, но не позднее 1 июня </w:t>
      </w:r>
      <w:smartTag w:uri="urn:schemas-microsoft-com:office:smarttags" w:element="metricconverter">
        <w:smartTagPr>
          <w:attr w:name="ProductID" w:val="2017 г"/>
        </w:smartTagPr>
        <w:r w:rsidRPr="00243D33">
          <w:rPr>
            <w:szCs w:val="28"/>
          </w:rPr>
          <w:t>2017 г</w:t>
        </w:r>
      </w:smartTag>
      <w:r w:rsidRPr="00243D33">
        <w:rPr>
          <w:szCs w:val="28"/>
        </w:rPr>
        <w:t>.</w:t>
      </w:r>
    </w:p>
    <w:p w:rsidR="003A7D0F" w:rsidRPr="005D26D1" w:rsidRDefault="003A7D0F" w:rsidP="00E16F95">
      <w:pPr>
        <w:widowControl w:val="0"/>
        <w:tabs>
          <w:tab w:val="left" w:pos="1120"/>
        </w:tabs>
        <w:autoSpaceDE w:val="0"/>
        <w:autoSpaceDN w:val="0"/>
        <w:adjustRightInd w:val="0"/>
        <w:ind w:firstLine="700"/>
        <w:jc w:val="both"/>
        <w:rPr>
          <w:bCs/>
          <w:szCs w:val="28"/>
        </w:rPr>
      </w:pPr>
      <w:r>
        <w:rPr>
          <w:szCs w:val="28"/>
        </w:rPr>
        <w:t>5</w:t>
      </w:r>
      <w:r w:rsidRPr="005D26D1">
        <w:rPr>
          <w:szCs w:val="28"/>
        </w:rPr>
        <w:t xml:space="preserve">. </w:t>
      </w:r>
      <w:r>
        <w:rPr>
          <w:szCs w:val="28"/>
        </w:rPr>
        <w:t xml:space="preserve">Контроль за исполнением настоящего постановления возложить на первого заместителя главы </w:t>
      </w:r>
      <w:bookmarkStart w:id="0" w:name="_GoBack"/>
      <w:bookmarkEnd w:id="0"/>
      <w:r>
        <w:rPr>
          <w:szCs w:val="28"/>
        </w:rPr>
        <w:t>администрации района Лещука А.В.</w:t>
      </w:r>
    </w:p>
    <w:p w:rsidR="003A7D0F" w:rsidRDefault="003A7D0F" w:rsidP="00E16F95">
      <w:pPr>
        <w:widowControl w:val="0"/>
        <w:tabs>
          <w:tab w:val="left" w:pos="1120"/>
        </w:tabs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6. Настоящее постановление вступает в силу после его официального опубликования (обнародования).</w:t>
      </w:r>
    </w:p>
    <w:p w:rsidR="003A7D0F" w:rsidRDefault="003A7D0F" w:rsidP="00E16F95">
      <w:pPr>
        <w:widowControl w:val="0"/>
        <w:tabs>
          <w:tab w:val="left" w:pos="1120"/>
        </w:tabs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3A7D0F" w:rsidRDefault="003A7D0F" w:rsidP="00F81018">
      <w:pPr>
        <w:widowControl w:val="0"/>
        <w:autoSpaceDE w:val="0"/>
        <w:autoSpaceDN w:val="0"/>
        <w:adjustRightInd w:val="0"/>
        <w:rPr>
          <w:szCs w:val="28"/>
        </w:rPr>
      </w:pPr>
    </w:p>
    <w:p w:rsidR="003A7D0F" w:rsidRDefault="003A7D0F" w:rsidP="00BA011A">
      <w:pPr>
        <w:spacing w:line="280" w:lineRule="exact"/>
        <w:rPr>
          <w:szCs w:val="28"/>
        </w:rPr>
      </w:pPr>
      <w:r>
        <w:t xml:space="preserve">Глава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П.Ф. Титков</w:t>
      </w:r>
    </w:p>
    <w:p w:rsidR="003A7D0F" w:rsidRDefault="003A7D0F"/>
    <w:sectPr w:rsidR="003A7D0F" w:rsidSect="00E16F95">
      <w:pgSz w:w="11905" w:h="16838" w:code="9"/>
      <w:pgMar w:top="1134" w:right="567" w:bottom="1134" w:left="2155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A4070"/>
    <w:multiLevelType w:val="hybridMultilevel"/>
    <w:tmpl w:val="A16EABD4"/>
    <w:lvl w:ilvl="0" w:tplc="64B2949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018"/>
    <w:rsid w:val="00142D65"/>
    <w:rsid w:val="00186724"/>
    <w:rsid w:val="00231545"/>
    <w:rsid w:val="00243D33"/>
    <w:rsid w:val="00244B80"/>
    <w:rsid w:val="0027472E"/>
    <w:rsid w:val="00282389"/>
    <w:rsid w:val="00282AA7"/>
    <w:rsid w:val="002B0438"/>
    <w:rsid w:val="00390A39"/>
    <w:rsid w:val="003A7D0F"/>
    <w:rsid w:val="004A4F97"/>
    <w:rsid w:val="004A757F"/>
    <w:rsid w:val="004B0C3A"/>
    <w:rsid w:val="005641F8"/>
    <w:rsid w:val="005C43F8"/>
    <w:rsid w:val="005D26D1"/>
    <w:rsid w:val="00612386"/>
    <w:rsid w:val="00641832"/>
    <w:rsid w:val="00671DAD"/>
    <w:rsid w:val="00702C44"/>
    <w:rsid w:val="00791B16"/>
    <w:rsid w:val="007B48D6"/>
    <w:rsid w:val="007B5194"/>
    <w:rsid w:val="007F0E80"/>
    <w:rsid w:val="0086544E"/>
    <w:rsid w:val="00871C65"/>
    <w:rsid w:val="008F5E72"/>
    <w:rsid w:val="00973087"/>
    <w:rsid w:val="00975A60"/>
    <w:rsid w:val="009A7519"/>
    <w:rsid w:val="009C4828"/>
    <w:rsid w:val="009F3519"/>
    <w:rsid w:val="00A45FA8"/>
    <w:rsid w:val="00B27A7B"/>
    <w:rsid w:val="00B754B5"/>
    <w:rsid w:val="00BA011A"/>
    <w:rsid w:val="00C737D2"/>
    <w:rsid w:val="00CD34F9"/>
    <w:rsid w:val="00D809AD"/>
    <w:rsid w:val="00D96F0B"/>
    <w:rsid w:val="00DB2265"/>
    <w:rsid w:val="00E16F95"/>
    <w:rsid w:val="00E27EFB"/>
    <w:rsid w:val="00E84905"/>
    <w:rsid w:val="00E907AD"/>
    <w:rsid w:val="00E94F26"/>
    <w:rsid w:val="00EE284F"/>
    <w:rsid w:val="00F7170E"/>
    <w:rsid w:val="00F81018"/>
    <w:rsid w:val="00FD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018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67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23154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315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3154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1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15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315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279</Words>
  <Characters>1595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</cp:revision>
  <cp:lastPrinted>2017-02-01T22:20:00Z</cp:lastPrinted>
  <dcterms:created xsi:type="dcterms:W3CDTF">2017-02-01T05:37:00Z</dcterms:created>
  <dcterms:modified xsi:type="dcterms:W3CDTF">2017-02-03T00:46:00Z</dcterms:modified>
</cp:coreProperties>
</file>