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CB" w:rsidRPr="00751ACB" w:rsidRDefault="00751ACB" w:rsidP="00751A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51ACB">
        <w:rPr>
          <w:rFonts w:ascii="Times New Roman" w:hAnsi="Times New Roman" w:cs="Times New Roman"/>
          <w:sz w:val="28"/>
          <w:szCs w:val="28"/>
        </w:rPr>
        <w:t>Проект</w:t>
      </w:r>
    </w:p>
    <w:p w:rsidR="00751ACB" w:rsidRPr="00751ACB" w:rsidRDefault="00751ACB" w:rsidP="00751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1ACB" w:rsidRPr="00751ACB" w:rsidRDefault="00751ACB" w:rsidP="00751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1AC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«Предоставление разрешения на </w:t>
      </w:r>
      <w:r w:rsidRPr="00751ACB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751ACB">
        <w:rPr>
          <w:rFonts w:ascii="Times New Roman" w:hAnsi="Times New Roman" w:cs="Times New Roman"/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 утвержденный постановлением администрации Верхнебуреинского муниципального района Хабаровского края от 01.07.2019 № 154</w:t>
      </w:r>
    </w:p>
    <w:p w:rsidR="00751ACB" w:rsidRPr="00751ACB" w:rsidRDefault="00751ACB" w:rsidP="00751AC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ACB" w:rsidRPr="002C69F9" w:rsidRDefault="00751ACB" w:rsidP="002C69F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ACB">
        <w:t xml:space="preserve">  </w:t>
      </w:r>
      <w:r w:rsidRPr="002C69F9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 w:rsidRPr="002C6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ACB" w:rsidRPr="002C69F9" w:rsidRDefault="00751ACB" w:rsidP="002C69F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9F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51ACB" w:rsidRPr="002C69F9" w:rsidRDefault="00751ACB" w:rsidP="002C69F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C69F9">
        <w:rPr>
          <w:rFonts w:ascii="Times New Roman" w:hAnsi="Times New Roman" w:cs="Times New Roman"/>
          <w:color w:val="000000"/>
          <w:sz w:val="28"/>
          <w:szCs w:val="28"/>
        </w:rPr>
        <w:t xml:space="preserve">          1. Внести изменения в административный регламент </w:t>
      </w:r>
      <w:r w:rsidRPr="002C69F9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</w:t>
      </w:r>
      <w:r w:rsidRPr="002C69F9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2C69F9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на территории Верхнебуреинского муниципального района Хабаровского края» утвержденный постановлением администрации Верхнебуреинского муниципального района Хабаровского края от 01.07.2019 № 154: </w:t>
      </w:r>
    </w:p>
    <w:p w:rsidR="00751ACB" w:rsidRPr="002C69F9" w:rsidRDefault="002C69F9" w:rsidP="002C69F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ACB" w:rsidRPr="002C69F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1ACB" w:rsidRPr="002C69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1ACB" w:rsidRPr="002C69F9">
        <w:rPr>
          <w:rFonts w:ascii="Times New Roman" w:hAnsi="Times New Roman" w:cs="Times New Roman"/>
          <w:sz w:val="28"/>
          <w:szCs w:val="28"/>
        </w:rPr>
        <w:t>абзаце 4 подпункта 1.4.1 слова «архитектуры и градостроительства» читать в следующей редакции: «капитального строительства и градостроительной деятельности».</w:t>
      </w:r>
    </w:p>
    <w:p w:rsidR="00751ACB" w:rsidRPr="002C69F9" w:rsidRDefault="00751ACB" w:rsidP="002C69F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C69F9">
        <w:rPr>
          <w:rFonts w:ascii="Times New Roman" w:hAnsi="Times New Roman" w:cs="Times New Roman"/>
          <w:sz w:val="28"/>
          <w:szCs w:val="28"/>
        </w:rPr>
        <w:t xml:space="preserve">          1.2. пункт 1.4.1 дополнить абзацем 6 «- </w:t>
      </w:r>
      <w:r w:rsidRPr="002C69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заявление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6" w:history="1">
        <w:r w:rsidRPr="002C69F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закона</w:t>
        </w:r>
      </w:hyperlink>
      <w:r w:rsidRPr="002C69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6 апреля 2011 года № 63-ФЗ "Об электронной подписи" (далее - электронный документ, подписанный электронной подписью)</w:t>
      </w:r>
      <w:r w:rsidRPr="002C69F9">
        <w:rPr>
          <w:rFonts w:ascii="Times New Roman" w:hAnsi="Times New Roman" w:cs="Times New Roman"/>
          <w:sz w:val="28"/>
          <w:szCs w:val="28"/>
        </w:rPr>
        <w:t>».</w:t>
      </w:r>
    </w:p>
    <w:p w:rsidR="00751ACB" w:rsidRPr="002C69F9" w:rsidRDefault="007745FA" w:rsidP="007745F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CB" w:rsidRPr="002C69F9">
        <w:rPr>
          <w:rFonts w:ascii="Times New Roman" w:hAnsi="Times New Roman" w:cs="Times New Roman"/>
          <w:sz w:val="28"/>
          <w:szCs w:val="28"/>
        </w:rPr>
        <w:t>1.3. в подпункте 3.2.2. слова « десять» читать в следующей редакции: «семь рабочих»</w:t>
      </w:r>
      <w:proofErr w:type="gramStart"/>
      <w:r w:rsidR="00751ACB" w:rsidRPr="002C69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1ACB" w:rsidRPr="002C69F9" w:rsidRDefault="007745FA" w:rsidP="007745F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CB" w:rsidRPr="002C69F9">
        <w:rPr>
          <w:rFonts w:ascii="Times New Roman" w:hAnsi="Times New Roman" w:cs="Times New Roman"/>
          <w:sz w:val="28"/>
          <w:szCs w:val="28"/>
        </w:rPr>
        <w:t>2. Отделу капитального строительства и градостроительной деятельности администрации Верхнебуреинского муниципального района Хабаровского края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751ACB" w:rsidRPr="00751ACB" w:rsidRDefault="00751ACB" w:rsidP="00751A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51ACB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751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A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района А. Ю. </w:t>
      </w:r>
      <w:proofErr w:type="spellStart"/>
      <w:r w:rsidRPr="00751ACB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Pr="00751ACB">
        <w:rPr>
          <w:rFonts w:ascii="Times New Roman" w:hAnsi="Times New Roman" w:cs="Times New Roman"/>
          <w:sz w:val="28"/>
          <w:szCs w:val="28"/>
        </w:rPr>
        <w:t>.</w:t>
      </w:r>
    </w:p>
    <w:p w:rsidR="00751ACB" w:rsidRPr="00751ACB" w:rsidRDefault="00751ACB" w:rsidP="00751ACB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ACB">
        <w:rPr>
          <w:rFonts w:ascii="Times New Roman" w:hAnsi="Times New Roman" w:cs="Times New Roman"/>
          <w:sz w:val="28"/>
          <w:szCs w:val="28"/>
        </w:rPr>
        <w:t xml:space="preserve">  5. Настоящее постановление вступает в силу со дня его официального опубликования (обнародования).</w:t>
      </w:r>
    </w:p>
    <w:p w:rsidR="009C4640" w:rsidRPr="009C4640" w:rsidRDefault="009C4640" w:rsidP="009C464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9C4640" w:rsidRPr="009C4640" w:rsidRDefault="009C4640" w:rsidP="009C464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9C4640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9C4640" w:rsidRPr="009C4640" w:rsidRDefault="009C4640" w:rsidP="009C4640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710CC1" w:rsidRDefault="00816E2D" w:rsidP="00816E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6E2D" w:rsidRPr="00816E2D" w:rsidRDefault="00816E2D" w:rsidP="00816E2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16E2D" w:rsidRPr="00816E2D" w:rsidRDefault="00816E2D" w:rsidP="00816E2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16E2D" w:rsidRPr="00816E2D" w:rsidRDefault="009C4640" w:rsidP="00816E2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  №______</w:t>
      </w:r>
    </w:p>
    <w:p w:rsidR="00710CC1" w:rsidRDefault="00710CC1" w:rsidP="00710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31D" w:rsidRDefault="00423B15" w:rsidP="00733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73331D" w:rsidRPr="00E974BC" w:rsidRDefault="00423B15" w:rsidP="007333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73331D" w:rsidRPr="00E974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331D" w:rsidRPr="0099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</w:t>
      </w:r>
      <w:r w:rsidR="0073331D" w:rsidRPr="00FB09AC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="0073331D" w:rsidRPr="0099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="0073331D" w:rsidRPr="00E974B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73331D" w:rsidRPr="00E9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238FD" w:rsidRPr="00423B15" w:rsidRDefault="004238FD" w:rsidP="001C07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ED" w:rsidRPr="00FB0C2A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C2A">
        <w:rPr>
          <w:rFonts w:ascii="Times New Roman CYR" w:hAnsi="Times New Roman CYR" w:cs="Times New Roman CYR"/>
          <w:b/>
          <w:sz w:val="28"/>
          <w:szCs w:val="28"/>
        </w:rPr>
        <w:t>1. Общие положения</w:t>
      </w:r>
    </w:p>
    <w:p w:rsidR="00F828ED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3B15" w:rsidRDefault="00423B15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административный регламент (далее - Административный регламент) предоставления муниципальной услуги </w:t>
      </w:r>
      <w:r w:rsidRPr="0073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3331D" w:rsidRPr="00FB09AC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</w:t>
      </w:r>
      <w:r w:rsidR="0073331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3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="00EF239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AF4179">
        <w:rPr>
          <w:rFonts w:ascii="Times New Roman" w:hAnsi="Times New Roman" w:cs="Times New Roman"/>
          <w:sz w:val="28"/>
          <w:szCs w:val="28"/>
        </w:rPr>
        <w:t>»</w:t>
      </w:r>
      <w:r w:rsidRPr="00423B15">
        <w:rPr>
          <w:rFonts w:ascii="Times New Roman" w:hAnsi="Times New Roman" w:cs="Times New Roman"/>
          <w:sz w:val="28"/>
          <w:szCs w:val="28"/>
        </w:rPr>
        <w:t xml:space="preserve"> </w:t>
      </w:r>
      <w:r w:rsidR="003A68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услуга) разработан в целях повышения качества предоставления и доступности муниципальной услуги.</w:t>
      </w:r>
    </w:p>
    <w:p w:rsidR="00423B15" w:rsidRDefault="00423B15" w:rsidP="001C07A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 CYR" w:hAnsi="Times New Roman CYR" w:cs="Times New Roman CYR"/>
          <w:sz w:val="28"/>
          <w:szCs w:val="28"/>
        </w:rPr>
        <w:t>устанавливает пор</w:t>
      </w:r>
      <w:r w:rsidR="003A68AE">
        <w:rPr>
          <w:rFonts w:ascii="Times New Roman CYR" w:hAnsi="Times New Roman CYR" w:cs="Times New Roman CYR"/>
          <w:sz w:val="28"/>
          <w:szCs w:val="28"/>
        </w:rPr>
        <w:t>ядок и стандарт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услуги, состав, последовательность и сроки выполнения административных процедур, требования к порядку их выполнения, фор</w:t>
      </w:r>
      <w:r w:rsidR="003A68AE">
        <w:rPr>
          <w:rFonts w:ascii="Times New Roman CYR" w:hAnsi="Times New Roman CYR" w:cs="Times New Roman CYR"/>
          <w:sz w:val="28"/>
          <w:szCs w:val="28"/>
        </w:rPr>
        <w:t xml:space="preserve">мы </w:t>
      </w:r>
      <w:proofErr w:type="gramStart"/>
      <w:r w:rsidR="003A68AE"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 w:rsidR="003A68AE">
        <w:rPr>
          <w:rFonts w:ascii="Times New Roman CYR" w:hAnsi="Times New Roman CYR" w:cs="Times New Roman CYR"/>
          <w:sz w:val="28"/>
          <w:szCs w:val="28"/>
        </w:rPr>
        <w:t xml:space="preserve"> предоставлением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услуги, а также досудебный (внесудебный) порядок обжалования решений и действий (бездействия) администрации</w:t>
      </w:r>
      <w:r w:rsidR="00EF2394" w:rsidRPr="00EF2394">
        <w:rPr>
          <w:rFonts w:ascii="Times New Roman" w:hAnsi="Times New Roman" w:cs="Times New Roman"/>
          <w:sz w:val="28"/>
          <w:szCs w:val="28"/>
        </w:rPr>
        <w:t xml:space="preserve"> </w:t>
      </w:r>
      <w:r w:rsidR="00EF239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, а также должностных лиц и муниципальных служащих.</w:t>
      </w:r>
    </w:p>
    <w:p w:rsidR="00AF64C1" w:rsidRPr="00D35053" w:rsidRDefault="00AF64C1" w:rsidP="00286E1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5053">
        <w:rPr>
          <w:rFonts w:ascii="Times New Roman CYR" w:hAnsi="Times New Roman CYR" w:cs="Times New Roman CYR"/>
          <w:sz w:val="28"/>
          <w:szCs w:val="28"/>
        </w:rPr>
        <w:t xml:space="preserve">Блок-схема </w:t>
      </w:r>
      <w:r w:rsidR="00286E12">
        <w:rPr>
          <w:rFonts w:ascii="Times New Roman CYR" w:hAnsi="Times New Roman CYR" w:cs="Times New Roman CYR"/>
          <w:sz w:val="28"/>
          <w:szCs w:val="28"/>
        </w:rPr>
        <w:t xml:space="preserve">последовательности </w:t>
      </w:r>
      <w:r w:rsidRPr="00D35053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="00286E12" w:rsidRPr="0073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286E12" w:rsidRPr="00FB09AC"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разрешенный вид использования земельного участка </w:t>
      </w:r>
      <w:r w:rsidR="00286E12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86E12" w:rsidRPr="0073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  <w:r w:rsidR="00EF239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336045">
        <w:rPr>
          <w:rFonts w:ascii="Times New Roman" w:hAnsi="Times New Roman" w:cs="Times New Roman"/>
          <w:sz w:val="28"/>
          <w:szCs w:val="28"/>
        </w:rPr>
        <w:t>»</w:t>
      </w:r>
      <w:r w:rsidR="00EF2394" w:rsidRPr="00423B15">
        <w:rPr>
          <w:rFonts w:ascii="Times New Roman" w:hAnsi="Times New Roman" w:cs="Times New Roman"/>
          <w:sz w:val="28"/>
          <w:szCs w:val="28"/>
        </w:rPr>
        <w:t xml:space="preserve"> </w:t>
      </w:r>
      <w:r w:rsidR="00286E12">
        <w:rPr>
          <w:rFonts w:ascii="Times New Roman" w:hAnsi="Times New Roman" w:cs="Times New Roman"/>
          <w:sz w:val="28"/>
          <w:szCs w:val="28"/>
        </w:rPr>
        <w:t>изложена</w:t>
      </w:r>
      <w:r w:rsidRPr="00D3505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286E12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приложении № 3</w:t>
      </w:r>
      <w:r w:rsidRPr="000F5FE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D35053">
        <w:rPr>
          <w:rFonts w:ascii="Times New Roman CYR" w:hAnsi="Times New Roman CYR" w:cs="Times New Roman CYR"/>
          <w:sz w:val="28"/>
          <w:szCs w:val="28"/>
        </w:rPr>
        <w:t>к настоящему административному регламенту.</w:t>
      </w:r>
    </w:p>
    <w:p w:rsidR="00423B15" w:rsidRPr="0090723D" w:rsidRDefault="0090723D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нормативных правовых актов, непосредствен</w:t>
      </w:r>
      <w:r w:rsidR="005E5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регулирующих предоставление М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с указанием реквизитов нормативных правовых актов и источников их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23D" w:rsidRPr="00B03BCD" w:rsidRDefault="0090723D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3"/>
      <w:r w:rsidRPr="00B03BCD">
        <w:rPr>
          <w:rFonts w:ascii="Times New Roman" w:hAnsi="Times New Roman" w:cs="Times New Roman"/>
          <w:sz w:val="28"/>
          <w:szCs w:val="28"/>
        </w:rPr>
        <w:lastRenderedPageBreak/>
        <w:t xml:space="preserve">1.2.1. </w:t>
      </w:r>
      <w:hyperlink r:id="rId7" w:history="1">
        <w:r w:rsidRPr="00B03BCD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Pr="00B03BC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463716">
        <w:rPr>
          <w:rFonts w:ascii="Times New Roman" w:hAnsi="Times New Roman" w:cs="Times New Roman"/>
          <w:sz w:val="28"/>
          <w:szCs w:val="28"/>
        </w:rPr>
        <w:t xml:space="preserve"> Федерации от 29.12.2004 №</w:t>
      </w:r>
      <w:r w:rsidRPr="00B03BCD">
        <w:rPr>
          <w:rFonts w:ascii="Times New Roman" w:hAnsi="Times New Roman" w:cs="Times New Roman"/>
          <w:sz w:val="28"/>
          <w:szCs w:val="28"/>
        </w:rPr>
        <w:t xml:space="preserve"> 190-ФЗ </w:t>
      </w:r>
      <w:bookmarkStart w:id="1" w:name="sub_1004"/>
      <w:bookmarkEnd w:id="0"/>
      <w:r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</w:t>
      </w:r>
      <w:r w:rsidR="00E0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ссийская газета» от 30.12.2004 №</w:t>
      </w:r>
      <w:r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209). </w:t>
      </w:r>
    </w:p>
    <w:p w:rsidR="0090723D" w:rsidRDefault="00BA0A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5"/>
      <w:bookmarkEnd w:id="1"/>
      <w:r>
        <w:rPr>
          <w:rFonts w:ascii="Times New Roman" w:hAnsi="Times New Roman" w:cs="Times New Roman"/>
          <w:sz w:val="28"/>
          <w:szCs w:val="28"/>
        </w:rPr>
        <w:t>1.2.2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90723D" w:rsidRPr="00B03BC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46371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</w:t>
      </w:r>
      <w:r w:rsidR="0090723D"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 законодательства Росси</w:t>
      </w:r>
      <w:r w:rsidR="004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Федерации» от 06.10.2003 №</w:t>
      </w:r>
      <w:r w:rsidR="0090723D"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ст. 3822).</w:t>
      </w:r>
    </w:p>
    <w:p w:rsidR="00E95BCA" w:rsidRPr="008C44E4" w:rsidRDefault="00BA0AE6" w:rsidP="00E95B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4E4">
        <w:rPr>
          <w:rFonts w:ascii="Times New Roman" w:hAnsi="Times New Roman" w:cs="Times New Roman"/>
          <w:sz w:val="28"/>
          <w:szCs w:val="28"/>
        </w:rPr>
        <w:t>1.2.3</w:t>
      </w:r>
      <w:r w:rsidR="00E95BCA" w:rsidRPr="008C44E4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E95BCA" w:rsidRPr="008C44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95BCA" w:rsidRPr="008C44E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463716" w:rsidRPr="008C44E4">
        <w:rPr>
          <w:rFonts w:ascii="Times New Roman" w:hAnsi="Times New Roman" w:cs="Times New Roman"/>
          <w:sz w:val="28"/>
          <w:szCs w:val="28"/>
        </w:rPr>
        <w:t>ийской Федерации от 30.04.2014 №</w:t>
      </w:r>
      <w:r w:rsidR="00E95BCA" w:rsidRPr="008C44E4">
        <w:rPr>
          <w:rFonts w:ascii="Times New Roman" w:hAnsi="Times New Roman" w:cs="Times New Roman"/>
          <w:sz w:val="28"/>
          <w:szCs w:val="28"/>
        </w:rPr>
        <w:t> 403 "Об исчерпывающем перечне процедур в сфере жилищного строительства" ("Собрание зак</w:t>
      </w:r>
      <w:r w:rsidR="00463716" w:rsidRPr="008C44E4">
        <w:rPr>
          <w:rFonts w:ascii="Times New Roman" w:hAnsi="Times New Roman" w:cs="Times New Roman"/>
          <w:sz w:val="28"/>
          <w:szCs w:val="28"/>
        </w:rPr>
        <w:t>онодательства РФ", 12.05.2014, №</w:t>
      </w:r>
      <w:r w:rsidR="00E95BCA" w:rsidRPr="008C44E4">
        <w:rPr>
          <w:rFonts w:ascii="Times New Roman" w:hAnsi="Times New Roman" w:cs="Times New Roman"/>
          <w:sz w:val="28"/>
          <w:szCs w:val="28"/>
        </w:rPr>
        <w:t> 19, ст. 2437).</w:t>
      </w:r>
    </w:p>
    <w:p w:rsidR="00E95BCA" w:rsidRPr="00FB09AC" w:rsidRDefault="00BA0AE6" w:rsidP="00E95B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41"/>
      <w:r>
        <w:rPr>
          <w:rFonts w:ascii="Times New Roman" w:hAnsi="Times New Roman" w:cs="Times New Roman"/>
          <w:sz w:val="28"/>
          <w:szCs w:val="28"/>
        </w:rPr>
        <w:t>1.2.3</w:t>
      </w:r>
      <w:r w:rsidR="00E95BCA" w:rsidRPr="00FB09AC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0" w:history="1">
        <w:r w:rsidR="00E95BCA" w:rsidRPr="00E95BCA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463716">
        <w:rPr>
          <w:rFonts w:ascii="Times New Roman" w:hAnsi="Times New Roman" w:cs="Times New Roman"/>
          <w:sz w:val="28"/>
          <w:szCs w:val="28"/>
        </w:rPr>
        <w:t xml:space="preserve"> от 15.04.1998 №</w:t>
      </w:r>
      <w:r w:rsidR="00E95BCA" w:rsidRPr="00FB09AC">
        <w:rPr>
          <w:rFonts w:ascii="Times New Roman" w:hAnsi="Times New Roman" w:cs="Times New Roman"/>
          <w:sz w:val="28"/>
          <w:szCs w:val="28"/>
        </w:rPr>
        <w:t> 66-ФЗ "О садоводческих, огороднических и дачных некоммерческих объединениях граждан" ("Собрание законодательства РФ",</w:t>
      </w:r>
      <w:r w:rsidR="00463716">
        <w:rPr>
          <w:rFonts w:ascii="Times New Roman" w:hAnsi="Times New Roman" w:cs="Times New Roman"/>
          <w:sz w:val="28"/>
          <w:szCs w:val="28"/>
        </w:rPr>
        <w:t xml:space="preserve"> 20.04.1998, №</w:t>
      </w:r>
      <w:r w:rsidR="00E95BCA" w:rsidRPr="00FB09AC">
        <w:rPr>
          <w:rFonts w:ascii="Times New Roman" w:hAnsi="Times New Roman" w:cs="Times New Roman"/>
          <w:sz w:val="28"/>
          <w:szCs w:val="28"/>
        </w:rPr>
        <w:t> 16, ст. 1801).</w:t>
      </w:r>
    </w:p>
    <w:p w:rsidR="00E95BCA" w:rsidRPr="00FB09AC" w:rsidRDefault="00E95BCA" w:rsidP="00E95B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42"/>
      <w:bookmarkEnd w:id="3"/>
      <w:r w:rsidRPr="00FB09AC">
        <w:rPr>
          <w:rFonts w:ascii="Times New Roman" w:hAnsi="Times New Roman" w:cs="Times New Roman"/>
          <w:sz w:val="28"/>
          <w:szCs w:val="28"/>
        </w:rPr>
        <w:t>1.2.</w:t>
      </w:r>
      <w:r w:rsidR="00BA0AE6">
        <w:rPr>
          <w:rFonts w:ascii="Times New Roman" w:hAnsi="Times New Roman" w:cs="Times New Roman"/>
          <w:sz w:val="28"/>
          <w:szCs w:val="28"/>
        </w:rPr>
        <w:t>3</w:t>
      </w:r>
      <w:r w:rsidRPr="00FB09AC">
        <w:rPr>
          <w:rFonts w:ascii="Times New Roman" w:hAnsi="Times New Roman" w:cs="Times New Roman"/>
          <w:sz w:val="28"/>
          <w:szCs w:val="28"/>
        </w:rPr>
        <w:t xml:space="preserve">.2. </w:t>
      </w:r>
      <w:hyperlink r:id="rId11" w:history="1">
        <w:r w:rsidRPr="00E95BCA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463716">
        <w:rPr>
          <w:rFonts w:ascii="Times New Roman" w:hAnsi="Times New Roman" w:cs="Times New Roman"/>
          <w:sz w:val="28"/>
          <w:szCs w:val="28"/>
        </w:rPr>
        <w:t xml:space="preserve"> от 26.07.2006 №</w:t>
      </w:r>
      <w:r w:rsidRPr="00FB09AC">
        <w:rPr>
          <w:rFonts w:ascii="Times New Roman" w:hAnsi="Times New Roman" w:cs="Times New Roman"/>
          <w:sz w:val="28"/>
          <w:szCs w:val="28"/>
        </w:rPr>
        <w:t> 135-ФЗ "О защите конк</w:t>
      </w:r>
      <w:r w:rsidR="00463716">
        <w:rPr>
          <w:rFonts w:ascii="Times New Roman" w:hAnsi="Times New Roman" w:cs="Times New Roman"/>
          <w:sz w:val="28"/>
          <w:szCs w:val="28"/>
        </w:rPr>
        <w:t>уренции" ("Российская газета", №</w:t>
      </w:r>
      <w:r w:rsidRPr="00FB09AC">
        <w:rPr>
          <w:rFonts w:ascii="Times New Roman" w:hAnsi="Times New Roman" w:cs="Times New Roman"/>
          <w:sz w:val="28"/>
          <w:szCs w:val="28"/>
        </w:rPr>
        <w:t> 162, 27.07.2006)</w:t>
      </w:r>
    </w:p>
    <w:p w:rsidR="0090723D" w:rsidRDefault="0090723D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bookmarkEnd w:id="2"/>
      <w:bookmarkEnd w:id="4"/>
      <w:r w:rsidRPr="00B03BCD">
        <w:rPr>
          <w:rFonts w:ascii="Times New Roman" w:hAnsi="Times New Roman" w:cs="Times New Roman"/>
          <w:sz w:val="28"/>
          <w:szCs w:val="28"/>
        </w:rPr>
        <w:t>1.2.</w:t>
      </w:r>
      <w:r w:rsidR="00BA0AE6">
        <w:rPr>
          <w:rFonts w:ascii="Times New Roman" w:hAnsi="Times New Roman" w:cs="Times New Roman"/>
          <w:sz w:val="28"/>
          <w:szCs w:val="28"/>
        </w:rPr>
        <w:t>4</w:t>
      </w:r>
      <w:r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B03BC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463716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B03BCD">
        <w:rPr>
          <w:rFonts w:ascii="Times New Roman" w:hAnsi="Times New Roman" w:cs="Times New Roman"/>
          <w:sz w:val="28"/>
          <w:szCs w:val="28"/>
        </w:rPr>
        <w:t xml:space="preserve"> 210-ФЗ "Об организации предоставления государственных и муниципальных услуг" </w:t>
      </w:r>
      <w:bookmarkStart w:id="6" w:name="sub_1007"/>
      <w:bookmarkEnd w:id="5"/>
      <w:r w:rsidR="00460F0C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</w:t>
      </w:r>
      <w:r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168, 30.07.2010).</w:t>
      </w:r>
    </w:p>
    <w:p w:rsidR="0090723D" w:rsidRPr="00B03BCD" w:rsidRDefault="00BA0A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>
        <w:rPr>
          <w:rFonts w:ascii="Times New Roman" w:hAnsi="Times New Roman" w:cs="Times New Roman"/>
          <w:sz w:val="28"/>
          <w:szCs w:val="28"/>
        </w:rPr>
        <w:t>1.2.5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0723D" w:rsidRPr="00B03B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723D" w:rsidRPr="00B03BCD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460F0C">
        <w:rPr>
          <w:rFonts w:ascii="Times New Roman" w:hAnsi="Times New Roman" w:cs="Times New Roman"/>
          <w:sz w:val="28"/>
          <w:szCs w:val="28"/>
        </w:rPr>
        <w:t>ийской Федерации от 26.12.2014 №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 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</w:t>
      </w:r>
      <w:r w:rsidR="0090723D" w:rsidRPr="00B03BCD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(Официальный интернет-портал правовой информации www.pravo.gov.ru, 31.12.2014).</w:t>
      </w:r>
    </w:p>
    <w:p w:rsidR="0090723D" w:rsidRPr="00B03BCD" w:rsidRDefault="00BA0A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"/>
      <w:bookmarkEnd w:id="7"/>
      <w:r>
        <w:rPr>
          <w:rFonts w:ascii="Times New Roman" w:hAnsi="Times New Roman" w:cs="Times New Roman"/>
          <w:sz w:val="28"/>
          <w:szCs w:val="28"/>
        </w:rPr>
        <w:t>1.2.6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0723D" w:rsidRPr="00B03BC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90723D" w:rsidRPr="00B03BCD">
        <w:rPr>
          <w:rFonts w:ascii="Times New Roman" w:hAnsi="Times New Roman" w:cs="Times New Roman"/>
          <w:sz w:val="28"/>
          <w:szCs w:val="28"/>
        </w:rPr>
        <w:t xml:space="preserve"> </w:t>
      </w:r>
      <w:r w:rsidR="0033604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AF4179">
        <w:rPr>
          <w:rFonts w:ascii="Times New Roman" w:hAnsi="Times New Roman" w:cs="Times New Roman"/>
          <w:sz w:val="28"/>
          <w:szCs w:val="28"/>
        </w:rPr>
        <w:t xml:space="preserve"> («Вестник» нормативно-правовых актов Верхнебуреинского муниципального района (специальный выпуск) от 05.10.2005).</w:t>
      </w:r>
    </w:p>
    <w:p w:rsidR="0090723D" w:rsidRPr="00B03BCD" w:rsidRDefault="00BA0A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>
        <w:rPr>
          <w:rFonts w:ascii="Times New Roman" w:hAnsi="Times New Roman" w:cs="Times New Roman"/>
          <w:sz w:val="28"/>
          <w:szCs w:val="28"/>
        </w:rPr>
        <w:t>1.2.7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90723D" w:rsidRPr="00B03B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0723D" w:rsidRPr="00B03BCD">
        <w:rPr>
          <w:rFonts w:ascii="Times New Roman" w:hAnsi="Times New Roman" w:cs="Times New Roman"/>
          <w:sz w:val="28"/>
          <w:szCs w:val="28"/>
        </w:rPr>
        <w:t xml:space="preserve"> </w:t>
      </w:r>
      <w:r w:rsidR="00336045">
        <w:rPr>
          <w:rFonts w:ascii="Times New Roman" w:hAnsi="Times New Roman" w:cs="Times New Roman"/>
          <w:sz w:val="28"/>
          <w:szCs w:val="28"/>
        </w:rPr>
        <w:t>Собрания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604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336045" w:rsidRPr="00423B15">
        <w:rPr>
          <w:rFonts w:ascii="Times New Roman" w:hAnsi="Times New Roman" w:cs="Times New Roman"/>
          <w:sz w:val="28"/>
          <w:szCs w:val="28"/>
        </w:rPr>
        <w:t xml:space="preserve"> </w:t>
      </w:r>
      <w:r w:rsidR="00336045">
        <w:rPr>
          <w:rFonts w:ascii="Times New Roman" w:hAnsi="Times New Roman" w:cs="Times New Roman"/>
          <w:sz w:val="28"/>
          <w:szCs w:val="28"/>
        </w:rPr>
        <w:t>Хабаровского края от 30.10.20</w:t>
      </w:r>
      <w:r w:rsidR="00460F0C">
        <w:rPr>
          <w:rFonts w:ascii="Times New Roman" w:hAnsi="Times New Roman" w:cs="Times New Roman"/>
          <w:sz w:val="28"/>
          <w:szCs w:val="28"/>
        </w:rPr>
        <w:t>08 №</w:t>
      </w:r>
      <w:r w:rsidR="00336045">
        <w:rPr>
          <w:rFonts w:ascii="Times New Roman" w:hAnsi="Times New Roman" w:cs="Times New Roman"/>
          <w:sz w:val="28"/>
          <w:szCs w:val="28"/>
        </w:rPr>
        <w:t> 109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 "Об утверждении</w:t>
      </w:r>
      <w:r w:rsidR="00336045">
        <w:rPr>
          <w:rFonts w:ascii="Times New Roman" w:hAnsi="Times New Roman" w:cs="Times New Roman"/>
          <w:sz w:val="28"/>
          <w:szCs w:val="28"/>
        </w:rPr>
        <w:t xml:space="preserve"> типовых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336045">
        <w:rPr>
          <w:rFonts w:ascii="Times New Roman" w:hAnsi="Times New Roman" w:cs="Times New Roman"/>
          <w:sz w:val="28"/>
          <w:szCs w:val="28"/>
        </w:rPr>
        <w:t>городских, сельских поселений и межселенных территорий Верхнебуреинского муниципального района Хабаровского края»</w:t>
      </w:r>
      <w:r w:rsidR="00AF4179">
        <w:rPr>
          <w:rFonts w:ascii="Times New Roman" w:hAnsi="Times New Roman" w:cs="Times New Roman"/>
          <w:sz w:val="28"/>
          <w:szCs w:val="28"/>
        </w:rPr>
        <w:t xml:space="preserve"> («Вестник» нормативно-правовых актов Верхнебуреинского муниципального района, №</w:t>
      </w:r>
      <w:r w:rsidR="00460F0C">
        <w:rPr>
          <w:rFonts w:ascii="Times New Roman" w:hAnsi="Times New Roman" w:cs="Times New Roman"/>
          <w:sz w:val="28"/>
          <w:szCs w:val="28"/>
        </w:rPr>
        <w:t xml:space="preserve"> </w:t>
      </w:r>
      <w:r w:rsidR="00AF4179">
        <w:rPr>
          <w:rFonts w:ascii="Times New Roman" w:hAnsi="Times New Roman" w:cs="Times New Roman"/>
          <w:sz w:val="28"/>
          <w:szCs w:val="28"/>
        </w:rPr>
        <w:t>12 от 05.11.2008)</w:t>
      </w:r>
      <w:r w:rsidR="0090723D" w:rsidRPr="00B03BCD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90723D" w:rsidRPr="00B03BCD" w:rsidRDefault="00BA0A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90723D" w:rsidRPr="00B03B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723D" w:rsidRPr="00B03BCD">
        <w:rPr>
          <w:rFonts w:ascii="Times New Roman" w:hAnsi="Times New Roman" w:cs="Times New Roman"/>
          <w:sz w:val="28"/>
          <w:szCs w:val="28"/>
        </w:rPr>
        <w:t xml:space="preserve"> </w:t>
      </w:r>
      <w:r w:rsidR="006602DB">
        <w:rPr>
          <w:rFonts w:ascii="Times New Roman" w:hAnsi="Times New Roman" w:cs="Times New Roman"/>
          <w:sz w:val="28"/>
          <w:szCs w:val="28"/>
        </w:rPr>
        <w:t>администрации</w:t>
      </w:r>
      <w:r w:rsidR="004608DF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</w:t>
      </w:r>
      <w:r w:rsidR="005B30F9">
        <w:rPr>
          <w:rFonts w:ascii="Times New Roman" w:hAnsi="Times New Roman" w:cs="Times New Roman"/>
          <w:sz w:val="28"/>
          <w:szCs w:val="28"/>
        </w:rPr>
        <w:t>го района Хабаровского края от 29</w:t>
      </w:r>
      <w:r w:rsidR="004608DF">
        <w:rPr>
          <w:rFonts w:ascii="Times New Roman" w:hAnsi="Times New Roman" w:cs="Times New Roman"/>
          <w:sz w:val="28"/>
          <w:szCs w:val="28"/>
        </w:rPr>
        <w:t>.0</w:t>
      </w:r>
      <w:r w:rsidR="005B30F9">
        <w:rPr>
          <w:rFonts w:ascii="Times New Roman" w:hAnsi="Times New Roman" w:cs="Times New Roman"/>
          <w:sz w:val="28"/>
          <w:szCs w:val="28"/>
        </w:rPr>
        <w:t>4.2016 №</w:t>
      </w:r>
      <w:r w:rsidR="00460F0C">
        <w:rPr>
          <w:rFonts w:ascii="Times New Roman" w:hAnsi="Times New Roman" w:cs="Times New Roman"/>
          <w:sz w:val="28"/>
          <w:szCs w:val="28"/>
        </w:rPr>
        <w:t xml:space="preserve"> </w:t>
      </w:r>
      <w:r w:rsidR="005B30F9">
        <w:rPr>
          <w:rFonts w:ascii="Times New Roman" w:hAnsi="Times New Roman" w:cs="Times New Roman"/>
          <w:sz w:val="28"/>
          <w:szCs w:val="28"/>
        </w:rPr>
        <w:t>250</w:t>
      </w:r>
      <w:r w:rsidR="004608DF">
        <w:rPr>
          <w:rFonts w:ascii="Times New Roman" w:hAnsi="Times New Roman" w:cs="Times New Roman"/>
          <w:sz w:val="28"/>
          <w:szCs w:val="28"/>
        </w:rPr>
        <w:t xml:space="preserve"> «</w:t>
      </w:r>
      <w:r w:rsidR="005B30F9">
        <w:rPr>
          <w:rFonts w:ascii="Times New Roman" w:hAnsi="Times New Roman" w:cs="Times New Roman"/>
          <w:sz w:val="28"/>
          <w:szCs w:val="28"/>
        </w:rPr>
        <w:t xml:space="preserve">Об утверждении типовых Правил землепользования и застройки городских, сельских поселений и межселенных территорий Верхнебуреинского </w:t>
      </w:r>
      <w:r w:rsidR="005B30F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о внесении изменений в состав комиссии по землепользованию и застройки поселения</w:t>
      </w:r>
      <w:r w:rsidR="004608DF">
        <w:rPr>
          <w:rFonts w:ascii="Times New Roman" w:hAnsi="Times New Roman" w:cs="Times New Roman"/>
          <w:sz w:val="28"/>
          <w:szCs w:val="28"/>
        </w:rPr>
        <w:t>»</w:t>
      </w:r>
      <w:r w:rsidR="00612BE6">
        <w:rPr>
          <w:rFonts w:ascii="Times New Roman" w:hAnsi="Times New Roman" w:cs="Times New Roman"/>
          <w:sz w:val="28"/>
          <w:szCs w:val="28"/>
        </w:rPr>
        <w:t>.</w:t>
      </w:r>
      <w:r w:rsidR="0090723D" w:rsidRPr="00B03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BE6" w:rsidRDefault="00612BE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32C5C">
        <w:rPr>
          <w:rFonts w:ascii="Times New Roman" w:hAnsi="Times New Roman" w:cs="Times New Roman"/>
          <w:sz w:val="28"/>
          <w:szCs w:val="28"/>
        </w:rPr>
        <w:t xml:space="preserve"> Описание заявителей</w:t>
      </w:r>
      <w:r w:rsidR="00604B13">
        <w:rPr>
          <w:rFonts w:ascii="Times New Roman" w:hAnsi="Times New Roman" w:cs="Times New Roman"/>
          <w:sz w:val="28"/>
          <w:szCs w:val="28"/>
        </w:rPr>
        <w:t>.</w:t>
      </w:r>
      <w:r w:rsidRPr="0093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C3" w:rsidRPr="00144CC3" w:rsidRDefault="00144CC3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C16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</w:t>
      </w:r>
      <w:r w:rsidR="004051DC">
        <w:rPr>
          <w:rFonts w:ascii="Times New Roman" w:hAnsi="Times New Roman" w:cs="Times New Roman"/>
          <w:sz w:val="28"/>
          <w:szCs w:val="28"/>
        </w:rPr>
        <w:t>ования в К</w:t>
      </w:r>
      <w:r w:rsidRPr="00046C16">
        <w:rPr>
          <w:rFonts w:ascii="Times New Roman" w:hAnsi="Times New Roman" w:cs="Times New Roman"/>
          <w:sz w:val="28"/>
          <w:szCs w:val="28"/>
        </w:rPr>
        <w:t>омиссию</w:t>
      </w:r>
      <w:r w:rsidR="004051DC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Верхнебуреинского муниципального района (дале</w:t>
      </w:r>
      <w:proofErr w:type="gramStart"/>
      <w:r w:rsidR="004051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051DC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Pr="00046C16">
        <w:rPr>
          <w:rFonts w:ascii="Times New Roman" w:hAnsi="Times New Roman" w:cs="Times New Roman"/>
          <w:sz w:val="28"/>
          <w:szCs w:val="28"/>
        </w:rPr>
        <w:t>.</w:t>
      </w:r>
    </w:p>
    <w:p w:rsidR="007E4CB3" w:rsidRPr="007E4CB3" w:rsidRDefault="007E4CB3" w:rsidP="00E46F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 xml:space="preserve">1.4. </w:t>
      </w:r>
      <w:r w:rsidR="00A214EC">
        <w:rPr>
          <w:rFonts w:ascii="Times New Roman" w:hAnsi="Times New Roman" w:cs="Times New Roman"/>
          <w:sz w:val="28"/>
          <w:szCs w:val="28"/>
        </w:rPr>
        <w:t>Способы подачи заявления для предоставления Муниципальной услуги.</w:t>
      </w:r>
    </w:p>
    <w:p w:rsidR="007E4CB3" w:rsidRPr="007E4CB3" w:rsidRDefault="007E4CB3" w:rsidP="00E46F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>1.4.1. Заявитель вправе направить (подать) заявление и иные документы, необходимые для предоставления муниципальной услуги, по своему выбору одним из следующих способов:</w:t>
      </w:r>
    </w:p>
    <w:p w:rsidR="007E4CB3" w:rsidRPr="00E46FC0" w:rsidRDefault="002E08DC" w:rsidP="00E46F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0"/>
      <w:r>
        <w:rPr>
          <w:rFonts w:ascii="Times New Roman" w:hAnsi="Times New Roman" w:cs="Times New Roman"/>
          <w:sz w:val="28"/>
          <w:szCs w:val="28"/>
        </w:rPr>
        <w:t>-</w:t>
      </w:r>
      <w:r w:rsidR="007E4CB3" w:rsidRPr="007E4CB3">
        <w:rPr>
          <w:rFonts w:ascii="Times New Roman" w:hAnsi="Times New Roman" w:cs="Times New Roman"/>
          <w:sz w:val="28"/>
          <w:szCs w:val="28"/>
        </w:rPr>
        <w:t xml:space="preserve"> почтовым сообщением в Комиссию по адресу: </w:t>
      </w:r>
      <w:r w:rsidR="007E4CB3"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r w:rsidR="00F549C9">
        <w:rPr>
          <w:rFonts w:ascii="Times New Roman" w:hAnsi="Times New Roman" w:cs="Times New Roman"/>
          <w:sz w:val="28"/>
          <w:szCs w:val="28"/>
        </w:rPr>
        <w:t>Центральная, 49, администрация Верхнебуреинского муниципального района</w:t>
      </w:r>
      <w:r w:rsidR="00D934E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A214EC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7E4CB3" w:rsidRPr="00E46FC0">
        <w:rPr>
          <w:rFonts w:ascii="Times New Roman" w:hAnsi="Times New Roman" w:cs="Times New Roman"/>
          <w:sz w:val="28"/>
          <w:szCs w:val="28"/>
        </w:rPr>
        <w:t>.</w:t>
      </w:r>
    </w:p>
    <w:p w:rsidR="007E4CB3" w:rsidRPr="00F549C9" w:rsidRDefault="002E08DC" w:rsidP="00E46F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91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="007E4CB3" w:rsidRPr="007E4CB3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F549C9">
        <w:rPr>
          <w:rFonts w:ascii="Times New Roman" w:hAnsi="Times New Roman" w:cs="Times New Roman"/>
          <w:sz w:val="28"/>
          <w:szCs w:val="28"/>
        </w:rPr>
        <w:t>Комиссию, по адресу: 682030, Хабаровский край, Верхнебуреинский район, рп. Чегдомын, ул. Центральная, 49. Часы приема: понедельник</w:t>
      </w:r>
      <w:r w:rsidR="00A4453F">
        <w:rPr>
          <w:rFonts w:ascii="Times New Roman" w:hAnsi="Times New Roman" w:cs="Times New Roman"/>
          <w:sz w:val="28"/>
          <w:szCs w:val="28"/>
        </w:rPr>
        <w:t xml:space="preserve"> с 08:30 по 17:30, вторник</w:t>
      </w:r>
      <w:r w:rsidR="00F549C9">
        <w:rPr>
          <w:rFonts w:ascii="Times New Roman" w:hAnsi="Times New Roman" w:cs="Times New Roman"/>
          <w:sz w:val="28"/>
          <w:szCs w:val="28"/>
        </w:rPr>
        <w:t>-пятница с 9</w:t>
      </w:r>
      <w:r w:rsidR="00F549C9" w:rsidRPr="00F549C9">
        <w:rPr>
          <w:rFonts w:ascii="Times New Roman" w:hAnsi="Times New Roman" w:cs="Times New Roman"/>
          <w:sz w:val="28"/>
          <w:szCs w:val="28"/>
        </w:rPr>
        <w:t xml:space="preserve">:00 </w:t>
      </w:r>
      <w:r w:rsidR="00F549C9">
        <w:rPr>
          <w:rFonts w:ascii="Times New Roman" w:hAnsi="Times New Roman" w:cs="Times New Roman"/>
          <w:sz w:val="28"/>
          <w:szCs w:val="28"/>
        </w:rPr>
        <w:t>до 17</w:t>
      </w:r>
      <w:r w:rsidR="00F549C9" w:rsidRPr="00F549C9">
        <w:rPr>
          <w:rFonts w:ascii="Times New Roman" w:hAnsi="Times New Roman" w:cs="Times New Roman"/>
          <w:sz w:val="28"/>
          <w:szCs w:val="28"/>
        </w:rPr>
        <w:t>:00</w:t>
      </w:r>
      <w:r w:rsidR="00F549C9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F549C9" w:rsidRPr="00F549C9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="00F549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549C9">
        <w:rPr>
          <w:rFonts w:ascii="Times New Roman" w:hAnsi="Times New Roman" w:cs="Times New Roman"/>
          <w:sz w:val="28"/>
          <w:szCs w:val="28"/>
        </w:rPr>
        <w:t xml:space="preserve"> 14</w:t>
      </w:r>
      <w:r w:rsidR="00F549C9" w:rsidRPr="00F549C9">
        <w:rPr>
          <w:rFonts w:ascii="Times New Roman" w:hAnsi="Times New Roman" w:cs="Times New Roman"/>
          <w:sz w:val="28"/>
          <w:szCs w:val="28"/>
        </w:rPr>
        <w:t>:00</w:t>
      </w:r>
      <w:r w:rsidR="00F549C9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295218" w:rsidRDefault="00295218" w:rsidP="002952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95218">
        <w:rPr>
          <w:rFonts w:ascii="Times New Roman" w:hAnsi="Times New Roman" w:cs="Times New Roman"/>
          <w:sz w:val="28"/>
          <w:szCs w:val="28"/>
        </w:rPr>
        <w:t>-</w:t>
      </w:r>
      <w:r w:rsidR="00607850">
        <w:rPr>
          <w:rFonts w:ascii="Times New Roman" w:hAnsi="Times New Roman" w:cs="Times New Roman"/>
          <w:sz w:val="28"/>
          <w:szCs w:val="28"/>
        </w:rPr>
        <w:t> 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 - телекоммуникационной сети Интернет (далее - сеть Интернет): на официальном сайте администрации Верхнебуреинского муниципального района 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07850" w:rsidRPr="006078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607850" w:rsidRPr="00607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607850" w:rsidRPr="00607850">
        <w:rPr>
          <w:rFonts w:ascii="Times New Roman" w:hAnsi="Times New Roman" w:cs="Times New Roman"/>
          <w:sz w:val="28"/>
          <w:szCs w:val="28"/>
        </w:rPr>
        <w:t>.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555F">
        <w:rPr>
          <w:rFonts w:ascii="Times New Roman" w:hAnsi="Times New Roman" w:cs="Times New Roman"/>
          <w:sz w:val="28"/>
          <w:szCs w:val="28"/>
        </w:rPr>
        <w:t xml:space="preserve">    </w:t>
      </w:r>
      <w:r w:rsidR="00607850" w:rsidRPr="00607850">
        <w:rPr>
          <w:rFonts w:ascii="Times New Roman" w:hAnsi="Times New Roman" w:cs="Times New Roman"/>
          <w:sz w:val="28"/>
          <w:szCs w:val="28"/>
        </w:rPr>
        <w:t>-</w:t>
      </w:r>
      <w:r w:rsidR="00A3763C">
        <w:rPr>
          <w:rFonts w:ascii="Times New Roman" w:hAnsi="Times New Roman" w:cs="Times New Roman"/>
          <w:sz w:val="28"/>
          <w:szCs w:val="28"/>
        </w:rPr>
        <w:t> 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сайт Администрации), на Едином портале государственных и муниципальных услуг 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7850" w:rsidRPr="00607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07850" w:rsidRPr="00607850">
        <w:rPr>
          <w:rFonts w:ascii="Times New Roman" w:hAnsi="Times New Roman" w:cs="Times New Roman"/>
          <w:sz w:val="28"/>
          <w:szCs w:val="28"/>
        </w:rPr>
        <w:t>.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 (далее - Портал), на региональном портале государственных и муниципальных услуг Хабаровского края (далее</w:t>
      </w:r>
      <w:r w:rsidR="00A3763C">
        <w:rPr>
          <w:rFonts w:ascii="Times New Roman" w:hAnsi="Times New Roman" w:cs="Times New Roman"/>
          <w:sz w:val="28"/>
          <w:szCs w:val="28"/>
        </w:rPr>
        <w:t xml:space="preserve"> 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 </w:t>
      </w:r>
      <w:r w:rsidR="00A3763C">
        <w:rPr>
          <w:rFonts w:ascii="Times New Roman" w:hAnsi="Times New Roman" w:cs="Times New Roman"/>
          <w:sz w:val="28"/>
          <w:szCs w:val="28"/>
        </w:rPr>
        <w:t>- 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Региональный портал) 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7850" w:rsidRPr="00607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607850" w:rsidRPr="00607850">
        <w:rPr>
          <w:rFonts w:ascii="Times New Roman" w:hAnsi="Times New Roman" w:cs="Times New Roman"/>
          <w:sz w:val="28"/>
          <w:szCs w:val="28"/>
        </w:rPr>
        <w:t>27.</w:t>
      </w:r>
      <w:r w:rsidR="00607850" w:rsidRPr="006078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B7ED6">
        <w:rPr>
          <w:rFonts w:ascii="Times New Roman" w:hAnsi="Times New Roman" w:cs="Times New Roman"/>
          <w:sz w:val="28"/>
          <w:szCs w:val="28"/>
        </w:rPr>
        <w:t>, на электронную почту</w:t>
      </w:r>
      <w:r w:rsidR="00607850" w:rsidRPr="0060785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proofErr w:type="gramEnd"/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admvbr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orgotdel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B7ED6" w:rsidRPr="008C44E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gramStart"/>
      </w:hyperlink>
      <w:r w:rsidR="00EC7FAC" w:rsidRPr="008C44E4">
        <w:rPr>
          <w:rFonts w:ascii="Times New Roman" w:hAnsi="Times New Roman" w:cs="Times New Roman"/>
          <w:sz w:val="28"/>
          <w:szCs w:val="28"/>
        </w:rPr>
        <w:t>,</w:t>
      </w:r>
      <w:r w:rsidR="00932FA6">
        <w:rPr>
          <w:rFonts w:ascii="Times New Roman" w:hAnsi="Times New Roman" w:cs="Times New Roman"/>
          <w:sz w:val="28"/>
          <w:szCs w:val="28"/>
        </w:rPr>
        <w:t xml:space="preserve"> или на электронную</w:t>
      </w:r>
      <w:proofErr w:type="gramEnd"/>
      <w:r w:rsidR="00932FA6">
        <w:rPr>
          <w:rFonts w:ascii="Times New Roman" w:hAnsi="Times New Roman" w:cs="Times New Roman"/>
          <w:sz w:val="28"/>
          <w:szCs w:val="28"/>
        </w:rPr>
        <w:t xml:space="preserve"> почту отдела </w:t>
      </w:r>
      <w:r w:rsidR="00D756BB" w:rsidRPr="00230B2A">
        <w:rPr>
          <w:rFonts w:ascii="Times New Roman" w:hAnsi="Times New Roman" w:cs="Times New Roman"/>
          <w:sz w:val="28"/>
          <w:szCs w:val="28"/>
          <w:highlight w:val="yellow"/>
        </w:rPr>
        <w:t>капитального строительства и градостроительной деятельности</w:t>
      </w:r>
      <w:r w:rsidR="00932F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E58D6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DE58D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E58D6">
        <w:rPr>
          <w:rFonts w:ascii="Times New Roman" w:hAnsi="Times New Roman" w:cs="Times New Roman"/>
          <w:sz w:val="28"/>
          <w:szCs w:val="28"/>
        </w:rPr>
        <w:t xml:space="preserve"> Отдел)</w:t>
      </w:r>
      <w:r w:rsidR="00932FA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C9555F" w:rsidRPr="00AB0C3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arhgradvbr</w:t>
        </w:r>
        <w:r w:rsidR="00C9555F" w:rsidRPr="00AB0C3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9555F" w:rsidRPr="00AB0C3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C9555F" w:rsidRPr="00AB0C3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9555F" w:rsidRPr="00AB0C3D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B0C3D">
        <w:rPr>
          <w:rFonts w:ascii="Times New Roman" w:hAnsi="Times New Roman" w:cs="Times New Roman"/>
          <w:sz w:val="28"/>
          <w:szCs w:val="28"/>
        </w:rPr>
        <w:t>.</w:t>
      </w:r>
    </w:p>
    <w:p w:rsidR="00821A52" w:rsidRPr="0006753F" w:rsidRDefault="00821A52" w:rsidP="00821A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филиалы многофункционального центра предоставления государственных и муниципальных услуг, </w:t>
      </w:r>
      <w:r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на базе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- МФЦ)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месте нахождения и часах работы филиалов МФЦ можно получить на сайте mfc27.ru или по единому телефону 8-800-100-42-12.</w:t>
      </w:r>
    </w:p>
    <w:p w:rsidR="00C9555F" w:rsidRDefault="00AB0C3D" w:rsidP="00C955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6D">
        <w:rPr>
          <w:rFonts w:ascii="Times New Roman" w:hAnsi="Times New Roman" w:cs="Times New Roman"/>
          <w:sz w:val="28"/>
          <w:szCs w:val="28"/>
          <w:highlight w:val="yellow"/>
        </w:rPr>
        <w:t>- з</w:t>
      </w:r>
      <w:r w:rsidR="00C9555F" w:rsidRPr="00E55B6D">
        <w:rPr>
          <w:rFonts w:ascii="Times New Roman" w:hAnsi="Times New Roman" w:cs="Times New Roman"/>
          <w:sz w:val="28"/>
          <w:szCs w:val="28"/>
          <w:highlight w:val="yellow"/>
        </w:rPr>
        <w:t xml:space="preserve">аявление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9" w:history="1">
        <w:r w:rsidR="00C9555F" w:rsidRPr="00E55B6D">
          <w:rPr>
            <w:rFonts w:ascii="Times New Roman" w:hAnsi="Times New Roman" w:cs="Times New Roman"/>
            <w:sz w:val="28"/>
            <w:szCs w:val="28"/>
            <w:highlight w:val="yellow"/>
          </w:rPr>
          <w:t>закона</w:t>
        </w:r>
      </w:hyperlink>
      <w:r w:rsidRPr="00E55B6D">
        <w:rPr>
          <w:rFonts w:ascii="Times New Roman" w:hAnsi="Times New Roman" w:cs="Times New Roman"/>
          <w:sz w:val="28"/>
          <w:szCs w:val="28"/>
          <w:highlight w:val="yellow"/>
        </w:rPr>
        <w:t xml:space="preserve"> от 6 апреля 2011 года №</w:t>
      </w:r>
      <w:r w:rsidR="00C9555F" w:rsidRPr="00E55B6D">
        <w:rPr>
          <w:rFonts w:ascii="Times New Roman" w:hAnsi="Times New Roman" w:cs="Times New Roman"/>
          <w:sz w:val="28"/>
          <w:szCs w:val="28"/>
          <w:highlight w:val="yellow"/>
        </w:rPr>
        <w:t xml:space="preserve"> 63-ФЗ "Об электронной подписи" (далее - электронный документ, подписанный электронной подписью)</w:t>
      </w:r>
    </w:p>
    <w:p w:rsidR="00601E4F" w:rsidRPr="007C60E8" w:rsidRDefault="00295218" w:rsidP="00D01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6375"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 w:rsidR="00666375">
        <w:rPr>
          <w:rFonts w:ascii="Times New Roman" w:hAnsi="Times New Roman" w:cs="Times New Roman"/>
          <w:sz w:val="28"/>
          <w:szCs w:val="28"/>
        </w:rPr>
        <w:t>.</w:t>
      </w:r>
      <w:r w:rsidR="00601E4F" w:rsidRPr="007C60E8">
        <w:rPr>
          <w:rFonts w:ascii="Times New Roman" w:hAnsi="Times New Roman" w:cs="Times New Roman"/>
          <w:sz w:val="28"/>
          <w:szCs w:val="28"/>
        </w:rPr>
        <w:t xml:space="preserve">2. Информация о процедуре предоставления муниципальной услуги предоставляется </w:t>
      </w:r>
      <w:r w:rsidR="00373877">
        <w:rPr>
          <w:rFonts w:ascii="Times New Roman" w:hAnsi="Times New Roman" w:cs="Times New Roman"/>
          <w:sz w:val="28"/>
          <w:szCs w:val="28"/>
        </w:rPr>
        <w:t xml:space="preserve">на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373877">
        <w:rPr>
          <w:rFonts w:ascii="Times New Roman" w:hAnsi="Times New Roman" w:cs="Times New Roman"/>
          <w:sz w:val="28"/>
          <w:szCs w:val="28"/>
        </w:rPr>
        <w:t>й 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BB771F" w:rsidRDefault="00BB771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стенды;</w:t>
      </w:r>
    </w:p>
    <w:p w:rsidR="00601E4F" w:rsidRPr="007C60E8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путем индивидуального информирования обратившихся лиц;</w:t>
      </w:r>
    </w:p>
    <w:p w:rsidR="00601E4F" w:rsidRPr="007C60E8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E3480F" w:rsidRPr="00E3480F" w:rsidRDefault="002344D5" w:rsidP="00E3480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344D5">
        <w:t xml:space="preserve">         </w:t>
      </w:r>
      <w:r w:rsidR="00E3480F">
        <w:t xml:space="preserve">    </w:t>
      </w:r>
      <w:r>
        <w:t xml:space="preserve"> </w:t>
      </w:r>
      <w:r w:rsidRPr="00E3480F">
        <w:rPr>
          <w:rFonts w:ascii="Times New Roman" w:hAnsi="Times New Roman" w:cs="Times New Roman"/>
          <w:sz w:val="28"/>
          <w:szCs w:val="28"/>
        </w:rPr>
        <w:t>-</w:t>
      </w:r>
      <w:r w:rsidR="00607850" w:rsidRPr="00E3480F">
        <w:rPr>
          <w:rFonts w:ascii="Times New Roman" w:hAnsi="Times New Roman" w:cs="Times New Roman"/>
          <w:sz w:val="28"/>
          <w:szCs w:val="28"/>
        </w:rPr>
        <w:t xml:space="preserve"> посредством размещения информации в сети Интернет на официальном сайте Администрации 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07850" w:rsidRPr="00E3480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607850" w:rsidRPr="00E348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607850" w:rsidRPr="00E3480F">
        <w:rPr>
          <w:rFonts w:ascii="Times New Roman" w:hAnsi="Times New Roman" w:cs="Times New Roman"/>
          <w:sz w:val="28"/>
          <w:szCs w:val="28"/>
        </w:rPr>
        <w:t>.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7850" w:rsidRPr="00E3480F">
        <w:rPr>
          <w:rFonts w:ascii="Times New Roman" w:hAnsi="Times New Roman" w:cs="Times New Roman"/>
          <w:sz w:val="28"/>
          <w:szCs w:val="28"/>
        </w:rPr>
        <w:t xml:space="preserve">, на Портале 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7850" w:rsidRPr="00E348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07850" w:rsidRPr="00E3480F">
        <w:rPr>
          <w:rFonts w:ascii="Times New Roman" w:hAnsi="Times New Roman" w:cs="Times New Roman"/>
          <w:sz w:val="28"/>
          <w:szCs w:val="28"/>
        </w:rPr>
        <w:t>.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7850" w:rsidRPr="00E3480F">
        <w:rPr>
          <w:rFonts w:ascii="Times New Roman" w:hAnsi="Times New Roman" w:cs="Times New Roman"/>
          <w:sz w:val="28"/>
          <w:szCs w:val="28"/>
        </w:rPr>
        <w:t xml:space="preserve">, на Региональном портале 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7850" w:rsidRPr="00E348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607850" w:rsidRPr="00E3480F">
        <w:rPr>
          <w:rFonts w:ascii="Times New Roman" w:hAnsi="Times New Roman" w:cs="Times New Roman"/>
          <w:sz w:val="28"/>
          <w:szCs w:val="28"/>
        </w:rPr>
        <w:t>27.</w:t>
      </w:r>
      <w:r w:rsidR="00607850" w:rsidRPr="00E348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07850" w:rsidRPr="00E3480F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proofErr w:type="spellStart"/>
      <w:r w:rsidR="00E3480F" w:rsidRPr="00E3480F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E3480F" w:rsidRPr="00E3480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3480F" w:rsidRPr="00E3480F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E3480F" w:rsidRPr="00E3480F">
        <w:rPr>
          <w:rFonts w:ascii="Times New Roman" w:hAnsi="Times New Roman" w:cs="Times New Roman"/>
          <w:sz w:val="28"/>
          <w:szCs w:val="28"/>
        </w:rPr>
        <w:t>@</w:t>
      </w:r>
      <w:r w:rsidR="00E3480F" w:rsidRPr="00E348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3480F" w:rsidRPr="00E3480F">
        <w:rPr>
          <w:rFonts w:ascii="Times New Roman" w:hAnsi="Times New Roman" w:cs="Times New Roman"/>
          <w:sz w:val="28"/>
          <w:szCs w:val="28"/>
        </w:rPr>
        <w:t>.</w:t>
      </w:r>
      <w:r w:rsidR="00E3480F" w:rsidRPr="00E348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3480F">
        <w:rPr>
          <w:rFonts w:ascii="Times New Roman" w:hAnsi="Times New Roman" w:cs="Times New Roman"/>
          <w:sz w:val="28"/>
          <w:szCs w:val="28"/>
        </w:rPr>
        <w:t>;</w:t>
      </w:r>
    </w:p>
    <w:p w:rsidR="00601E4F" w:rsidRPr="00E3480F" w:rsidRDefault="00E3480F" w:rsidP="00E3480F">
      <w:pPr>
        <w:pStyle w:val="af"/>
        <w:rPr>
          <w:rFonts w:ascii="Times New Roman" w:hAnsi="Times New Roman" w:cs="Times New Roman"/>
          <w:sz w:val="28"/>
          <w:szCs w:val="28"/>
        </w:rPr>
      </w:pPr>
      <w:r w:rsidRPr="00E348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80F">
        <w:rPr>
          <w:rFonts w:ascii="Times New Roman" w:hAnsi="Times New Roman" w:cs="Times New Roman"/>
          <w:sz w:val="28"/>
          <w:szCs w:val="28"/>
        </w:rPr>
        <w:t xml:space="preserve"> </w:t>
      </w:r>
      <w:r w:rsidR="00601E4F" w:rsidRPr="00E3480F">
        <w:rPr>
          <w:rFonts w:ascii="Times New Roman" w:hAnsi="Times New Roman" w:cs="Times New Roman"/>
          <w:sz w:val="28"/>
          <w:szCs w:val="28"/>
        </w:rPr>
        <w:t>- в средствах массовой информации.</w:t>
      </w:r>
    </w:p>
    <w:p w:rsidR="00601E4F" w:rsidRPr="007C60E8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1E4F" w:rsidRPr="007C60E8">
        <w:rPr>
          <w:rFonts w:ascii="Times New Roman" w:hAnsi="Times New Roman" w:cs="Times New Roman"/>
          <w:sz w:val="28"/>
          <w:szCs w:val="28"/>
        </w:rPr>
        <w:t>3.</w:t>
      </w:r>
      <w:r w:rsidR="00E55B6D">
        <w:rPr>
          <w:rFonts w:ascii="Times New Roman" w:hAnsi="Times New Roman" w:cs="Times New Roman"/>
          <w:sz w:val="28"/>
          <w:szCs w:val="28"/>
        </w:rPr>
        <w:t> </w:t>
      </w:r>
      <w:r w:rsidR="00601E4F" w:rsidRPr="007C60E8">
        <w:rPr>
          <w:rFonts w:ascii="Times New Roman" w:hAnsi="Times New Roman" w:cs="Times New Roman"/>
          <w:sz w:val="28"/>
          <w:szCs w:val="28"/>
        </w:rPr>
        <w:t xml:space="preserve">Консультации по оказанию муниципальной услуги предоставляются </w:t>
      </w:r>
      <w:r w:rsidR="001F2A96">
        <w:rPr>
          <w:rFonts w:ascii="Times New Roman" w:hAnsi="Times New Roman" w:cs="Times New Roman"/>
          <w:sz w:val="28"/>
          <w:szCs w:val="28"/>
        </w:rPr>
        <w:t xml:space="preserve">на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1F2A96">
        <w:rPr>
          <w:rFonts w:ascii="Times New Roman" w:hAnsi="Times New Roman" w:cs="Times New Roman"/>
          <w:sz w:val="28"/>
          <w:szCs w:val="28"/>
        </w:rPr>
        <w:t>й 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601E4F" w:rsidRPr="007C60E8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по адресу: 682030,  Хабаровский край, Верхнебуреинский район, рп. Чегдомын, ул</w:t>
      </w:r>
      <w:r w:rsidR="003A326B">
        <w:rPr>
          <w:rFonts w:ascii="Times New Roman" w:hAnsi="Times New Roman" w:cs="Times New Roman"/>
          <w:sz w:val="28"/>
          <w:szCs w:val="28"/>
        </w:rPr>
        <w:t>. Центральная, 49</w:t>
      </w:r>
      <w:r w:rsidRPr="007C60E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A326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7C60E8">
        <w:rPr>
          <w:rFonts w:ascii="Times New Roman" w:hAnsi="Times New Roman" w:cs="Times New Roman"/>
          <w:sz w:val="28"/>
          <w:szCs w:val="28"/>
        </w:rPr>
        <w:t>. Часы приема: в рабочие дни</w:t>
      </w:r>
      <w:r w:rsidR="00BB2CDE">
        <w:rPr>
          <w:rFonts w:ascii="Times New Roman" w:hAnsi="Times New Roman" w:cs="Times New Roman"/>
          <w:sz w:val="28"/>
          <w:szCs w:val="28"/>
        </w:rPr>
        <w:t xml:space="preserve"> понедельник с 08:30 до 17:30, вторник-пятница</w:t>
      </w:r>
      <w:r w:rsidRPr="007C60E8">
        <w:rPr>
          <w:rFonts w:ascii="Times New Roman" w:hAnsi="Times New Roman" w:cs="Times New Roman"/>
          <w:sz w:val="28"/>
          <w:szCs w:val="28"/>
        </w:rPr>
        <w:t xml:space="preserve"> с 09</w:t>
      </w:r>
      <w:r w:rsidR="008C6449">
        <w:rPr>
          <w:rFonts w:ascii="Times New Roman" w:hAnsi="Times New Roman" w:cs="Times New Roman"/>
          <w:sz w:val="28"/>
          <w:szCs w:val="28"/>
        </w:rPr>
        <w:t>:</w:t>
      </w:r>
      <w:r w:rsidRPr="007C60E8">
        <w:rPr>
          <w:rFonts w:ascii="Times New Roman" w:hAnsi="Times New Roman" w:cs="Times New Roman"/>
          <w:sz w:val="28"/>
          <w:szCs w:val="28"/>
        </w:rPr>
        <w:t>00 до 1</w:t>
      </w:r>
      <w:r w:rsidR="008C6449">
        <w:rPr>
          <w:rFonts w:ascii="Times New Roman" w:hAnsi="Times New Roman" w:cs="Times New Roman"/>
          <w:sz w:val="28"/>
          <w:szCs w:val="28"/>
        </w:rPr>
        <w:t>7:</w:t>
      </w:r>
      <w:r w:rsidRPr="007C60E8">
        <w:rPr>
          <w:rFonts w:ascii="Times New Roman" w:hAnsi="Times New Roman" w:cs="Times New Roman"/>
          <w:sz w:val="28"/>
          <w:szCs w:val="28"/>
        </w:rPr>
        <w:t xml:space="preserve">00, обеденный перерыв с 13.00 </w:t>
      </w:r>
      <w:proofErr w:type="gramStart"/>
      <w:r w:rsidRPr="007C60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60E8">
        <w:rPr>
          <w:rFonts w:ascii="Times New Roman" w:hAnsi="Times New Roman" w:cs="Times New Roman"/>
          <w:sz w:val="28"/>
          <w:szCs w:val="28"/>
        </w:rPr>
        <w:t xml:space="preserve"> 14.00;</w:t>
      </w:r>
    </w:p>
    <w:p w:rsidR="00601E4F" w:rsidRPr="007C60E8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по телефонам (42149) 5</w:t>
      </w:r>
      <w:r w:rsidR="00BB2CDE">
        <w:rPr>
          <w:rFonts w:ascii="Times New Roman" w:hAnsi="Times New Roman" w:cs="Times New Roman"/>
          <w:sz w:val="28"/>
          <w:szCs w:val="28"/>
        </w:rPr>
        <w:t>-20-05 (доб. 148)</w:t>
      </w:r>
      <w:r w:rsidRPr="007C60E8">
        <w:rPr>
          <w:rFonts w:ascii="Times New Roman" w:hAnsi="Times New Roman" w:cs="Times New Roman"/>
          <w:sz w:val="28"/>
          <w:szCs w:val="28"/>
        </w:rPr>
        <w:t>, (42149) 5</w:t>
      </w:r>
      <w:r w:rsidR="003A326B">
        <w:rPr>
          <w:rFonts w:ascii="Times New Roman" w:hAnsi="Times New Roman" w:cs="Times New Roman"/>
          <w:sz w:val="28"/>
          <w:szCs w:val="28"/>
        </w:rPr>
        <w:t>-17-62</w:t>
      </w:r>
      <w:r w:rsidRPr="007C60E8">
        <w:rPr>
          <w:rFonts w:ascii="Times New Roman" w:hAnsi="Times New Roman" w:cs="Times New Roman"/>
          <w:sz w:val="28"/>
          <w:szCs w:val="28"/>
        </w:rPr>
        <w:t>;</w:t>
      </w:r>
    </w:p>
    <w:p w:rsidR="003A326B" w:rsidRPr="003A326B" w:rsidRDefault="00601E4F" w:rsidP="003A326B">
      <w:pPr>
        <w:autoSpaceDE w:val="0"/>
        <w:autoSpaceDN w:val="0"/>
        <w:adjustRightInd w:val="0"/>
        <w:spacing w:after="0"/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посредством ответов на обращения физических и юридических лиц, поступивших на адрес электронной почты:</w:t>
      </w:r>
      <w:r w:rsidR="00065FA9" w:rsidRPr="00065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3A326B" w:rsidRPr="004D1E0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3A326B" w:rsidRPr="004D1E02">
        <w:rPr>
          <w:rFonts w:ascii="Times New Roman" w:hAnsi="Times New Roman" w:cs="Times New Roman"/>
          <w:sz w:val="28"/>
          <w:szCs w:val="28"/>
        </w:rPr>
        <w:t>@</w:t>
      </w:r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A326B" w:rsidRPr="004D1E02">
        <w:rPr>
          <w:rFonts w:ascii="Times New Roman" w:hAnsi="Times New Roman" w:cs="Times New Roman"/>
          <w:sz w:val="28"/>
          <w:szCs w:val="28"/>
        </w:rPr>
        <w:t>.</w:t>
      </w:r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A326B" w:rsidRPr="008C644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3A326B" w:rsidRPr="003A326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="003A326B" w:rsidRPr="004D1E0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A326B" w:rsidRPr="004D1E02">
        <w:rPr>
          <w:rFonts w:ascii="Times New Roman" w:hAnsi="Times New Roman" w:cs="Times New Roman"/>
          <w:sz w:val="28"/>
          <w:szCs w:val="28"/>
        </w:rPr>
        <w:t>.</w:t>
      </w:r>
      <w:r w:rsidR="003A326B" w:rsidRPr="004D1E0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01E4F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="00601E4F" w:rsidRPr="00872B1D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 для предоставлен</w:t>
      </w:r>
      <w:r w:rsidR="00F8768E">
        <w:rPr>
          <w:rFonts w:ascii="Times New Roman" w:hAnsi="Times New Roman" w:cs="Times New Roman"/>
          <w:sz w:val="28"/>
          <w:szCs w:val="28"/>
        </w:rPr>
        <w:t>ия услуги, и официальном сайте А</w:t>
      </w:r>
      <w:r w:rsidR="00601E4F" w:rsidRPr="00872B1D">
        <w:rPr>
          <w:rFonts w:ascii="Times New Roman" w:hAnsi="Times New Roman" w:cs="Times New Roman"/>
          <w:sz w:val="28"/>
          <w:szCs w:val="28"/>
        </w:rPr>
        <w:t>дминистрации размещается следующая информация: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</w:t>
      </w:r>
      <w:r w:rsidR="00F8768E">
        <w:rPr>
          <w:rFonts w:ascii="Times New Roman" w:hAnsi="Times New Roman" w:cs="Times New Roman"/>
          <w:sz w:val="28"/>
          <w:szCs w:val="28"/>
        </w:rPr>
        <w:t xml:space="preserve"> предоставление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 xml:space="preserve">- перечень документов, </w:t>
      </w:r>
      <w:r w:rsidR="00F8768E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услуги, и требования, предъявляемые к этим документам;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специалистов;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 образец заполнения заявления.</w:t>
      </w:r>
    </w:p>
    <w:p w:rsidR="00601E4F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AB21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1E4F" w:rsidRPr="00872B1D">
        <w:rPr>
          <w:rFonts w:ascii="Times New Roman" w:hAnsi="Times New Roman" w:cs="Times New Roman"/>
          <w:sz w:val="28"/>
          <w:szCs w:val="28"/>
        </w:rPr>
        <w:t>5. При ответах на устные обращения, в том числе телефонные звон</w:t>
      </w:r>
      <w:r w:rsidR="00F8768E">
        <w:rPr>
          <w:rFonts w:ascii="Times New Roman" w:hAnsi="Times New Roman" w:cs="Times New Roman"/>
          <w:sz w:val="28"/>
          <w:szCs w:val="28"/>
        </w:rPr>
        <w:t>ки, по вопросам предоставления М</w:t>
      </w:r>
      <w:r w:rsidR="00601E4F" w:rsidRPr="00872B1D">
        <w:rPr>
          <w:rFonts w:ascii="Times New Roman" w:hAnsi="Times New Roman" w:cs="Times New Roman"/>
          <w:sz w:val="28"/>
          <w:szCs w:val="28"/>
        </w:rPr>
        <w:t>униципальной услуги специалисты Комиссии подробно информируют обратившихся.</w:t>
      </w:r>
    </w:p>
    <w:p w:rsidR="007B185F" w:rsidRDefault="007B185F" w:rsidP="001C07A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ответах на телефонн</w:t>
      </w:r>
      <w:r w:rsidR="00F8768E">
        <w:rPr>
          <w:rFonts w:ascii="Times New Roman CYR" w:hAnsi="Times New Roman CYR" w:cs="Times New Roman CYR"/>
          <w:sz w:val="28"/>
          <w:szCs w:val="28"/>
        </w:rPr>
        <w:t>ые звонки и устные обращения в А</w:t>
      </w:r>
      <w:r>
        <w:rPr>
          <w:rFonts w:ascii="Times New Roman CYR" w:hAnsi="Times New Roman CYR" w:cs="Times New Roman CYR"/>
          <w:sz w:val="28"/>
          <w:szCs w:val="28"/>
        </w:rPr>
        <w:t>дминистрацию</w:t>
      </w:r>
      <w:r w:rsidR="00415AB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1E7A">
        <w:rPr>
          <w:rFonts w:ascii="Times New Roman CYR" w:hAnsi="Times New Roman CYR" w:cs="Times New Roman CYR"/>
          <w:sz w:val="28"/>
          <w:szCs w:val="28"/>
        </w:rPr>
        <w:t xml:space="preserve">члены </w:t>
      </w:r>
      <w:r>
        <w:rPr>
          <w:rFonts w:ascii="Times New Roman CYR" w:hAnsi="Times New Roman CYR" w:cs="Times New Roman CYR"/>
          <w:sz w:val="28"/>
          <w:szCs w:val="28"/>
        </w:rPr>
        <w:t>Комиссии подробно, в вежливой (корректной) форме информируют обративши</w:t>
      </w:r>
      <w:r w:rsidR="00415ABB">
        <w:rPr>
          <w:rFonts w:ascii="Times New Roman CYR" w:hAnsi="Times New Roman CYR" w:cs="Times New Roman CYR"/>
          <w:sz w:val="28"/>
          <w:szCs w:val="28"/>
        </w:rPr>
        <w:t>хся по вопросам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услуги.</w:t>
      </w:r>
    </w:p>
    <w:p w:rsidR="007B185F" w:rsidRDefault="007B185F" w:rsidP="001C07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телефонный звонок должен начинаться с информации о наименовании отдела,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7B185F" w:rsidRDefault="007B185F" w:rsidP="001C07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заинтересованным ли</w:t>
      </w:r>
      <w:r w:rsidR="00415ABB">
        <w:rPr>
          <w:rFonts w:ascii="Times New Roman CYR" w:hAnsi="Times New Roman CYR" w:cs="Times New Roman CYR"/>
          <w:sz w:val="28"/>
          <w:szCs w:val="28"/>
        </w:rPr>
        <w:t>цам направить в адрес А</w:t>
      </w:r>
      <w:r>
        <w:rPr>
          <w:rFonts w:ascii="Times New Roman CYR" w:hAnsi="Times New Roman CYR" w:cs="Times New Roman CYR"/>
          <w:sz w:val="28"/>
          <w:szCs w:val="28"/>
        </w:rPr>
        <w:t>дминистрации письменное обращение о предоставлении консультац</w:t>
      </w:r>
      <w:r w:rsidR="00415ABB">
        <w:rPr>
          <w:rFonts w:ascii="Times New Roman CYR" w:hAnsi="Times New Roman CYR" w:cs="Times New Roman CYR"/>
          <w:sz w:val="28"/>
          <w:szCs w:val="28"/>
        </w:rPr>
        <w:t>ии по процедуре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услуги.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На письменные обраще</w:t>
      </w:r>
      <w:r w:rsidR="00415ABB">
        <w:rPr>
          <w:rFonts w:ascii="Times New Roman" w:hAnsi="Times New Roman" w:cs="Times New Roman"/>
          <w:sz w:val="28"/>
          <w:szCs w:val="28"/>
        </w:rPr>
        <w:t>ния по вопросам предоставления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 ответ излагается в простой, четкой и понятной форме и направляется в виде почтового отпра</w:t>
      </w:r>
      <w:r w:rsidR="007B185F">
        <w:rPr>
          <w:rFonts w:ascii="Times New Roman" w:hAnsi="Times New Roman" w:cs="Times New Roman"/>
          <w:sz w:val="28"/>
          <w:szCs w:val="28"/>
        </w:rPr>
        <w:t>вления в адрес обратившегося лиц</w:t>
      </w:r>
      <w:r w:rsidRPr="00872B1D">
        <w:rPr>
          <w:rFonts w:ascii="Times New Roman" w:hAnsi="Times New Roman" w:cs="Times New Roman"/>
          <w:sz w:val="28"/>
          <w:szCs w:val="28"/>
        </w:rPr>
        <w:t>а с указанием фамилии, имени, отчества, номера телефона исполнителя.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Комиссию.</w:t>
      </w:r>
    </w:p>
    <w:p w:rsidR="00A2062F" w:rsidRDefault="00601E4F" w:rsidP="00A20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B1D">
        <w:rPr>
          <w:rFonts w:ascii="Times New Roman" w:hAnsi="Times New Roman" w:cs="Times New Roman"/>
          <w:sz w:val="28"/>
          <w:szCs w:val="28"/>
        </w:rP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  <w:bookmarkStart w:id="13" w:name="sub_1020"/>
      <w:r w:rsidR="00A2062F" w:rsidRPr="00A2062F">
        <w:rPr>
          <w:rFonts w:ascii="Arial" w:hAnsi="Arial" w:cs="Arial"/>
          <w:sz w:val="24"/>
          <w:szCs w:val="24"/>
        </w:rPr>
        <w:t xml:space="preserve"> </w:t>
      </w:r>
    </w:p>
    <w:p w:rsidR="00A2062F" w:rsidRPr="00A2062F" w:rsidRDefault="00A2062F" w:rsidP="00A206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62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2062F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включается в градостроительный регламент в установленном для внесения изменений в </w:t>
      </w:r>
      <w:r w:rsidR="007C39C3">
        <w:rPr>
          <w:rFonts w:ascii="Times New Roman" w:hAnsi="Times New Roman" w:cs="Times New Roman"/>
          <w:sz w:val="28"/>
          <w:szCs w:val="28"/>
        </w:rPr>
        <w:t xml:space="preserve">типовые </w:t>
      </w:r>
      <w:hyperlink r:id="rId20" w:history="1">
        <w:r w:rsidRPr="00A206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A2062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7C39C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C019F4">
        <w:rPr>
          <w:rFonts w:ascii="Times New Roman" w:hAnsi="Times New Roman" w:cs="Times New Roman"/>
          <w:sz w:val="28"/>
          <w:szCs w:val="28"/>
        </w:rPr>
        <w:t xml:space="preserve">, </w:t>
      </w:r>
      <w:r w:rsidRPr="00A2062F">
        <w:rPr>
          <w:rFonts w:ascii="Times New Roman" w:hAnsi="Times New Roman" w:cs="Times New Roman"/>
          <w:sz w:val="28"/>
          <w:szCs w:val="28"/>
        </w:rPr>
        <w:t>порядке после поведения</w:t>
      </w:r>
      <w:r w:rsidR="003811AF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A2062F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bookmarkEnd w:id="13"/>
    <w:p w:rsidR="00B761C2" w:rsidRDefault="00A2062F" w:rsidP="00A206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62F">
        <w:rPr>
          <w:rFonts w:ascii="Times New Roman" w:hAnsi="Times New Roman" w:cs="Times New Roman"/>
          <w:sz w:val="28"/>
          <w:szCs w:val="28"/>
        </w:rPr>
        <w:t xml:space="preserve">1.6. Сведения о территориальных зонах и видах разрешенного использования земельных участков или объектов капитального строительства, в том числе условно разрешенных видах использования, указаны в </w:t>
      </w:r>
      <w:r w:rsidR="007C39C3">
        <w:rPr>
          <w:rFonts w:ascii="Times New Roman" w:hAnsi="Times New Roman" w:cs="Times New Roman"/>
          <w:sz w:val="28"/>
          <w:szCs w:val="28"/>
        </w:rPr>
        <w:t xml:space="preserve">типовых </w:t>
      </w:r>
      <w:hyperlink r:id="rId21" w:history="1">
        <w:r w:rsidRPr="007C39C3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A2062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bookmarkStart w:id="14" w:name="sub_1022"/>
      <w:r w:rsidR="007C39C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620CA1" w:rsidRPr="00A2062F">
        <w:rPr>
          <w:rFonts w:ascii="Times New Roman" w:hAnsi="Times New Roman" w:cs="Times New Roman"/>
          <w:sz w:val="28"/>
          <w:szCs w:val="28"/>
        </w:rPr>
        <w:t>, которые доступны для озн</w:t>
      </w:r>
      <w:r w:rsidR="003811AF">
        <w:rPr>
          <w:rFonts w:ascii="Times New Roman" w:hAnsi="Times New Roman" w:cs="Times New Roman"/>
          <w:sz w:val="28"/>
          <w:szCs w:val="28"/>
        </w:rPr>
        <w:t>акомления на официальном сайте А</w:t>
      </w:r>
      <w:r w:rsidR="00620CA1" w:rsidRPr="00A2062F">
        <w:rPr>
          <w:rFonts w:ascii="Times New Roman" w:hAnsi="Times New Roman" w:cs="Times New Roman"/>
          <w:sz w:val="28"/>
          <w:szCs w:val="28"/>
        </w:rPr>
        <w:t>дминистрации</w:t>
      </w:r>
      <w:r w:rsidR="00816E2D">
        <w:rPr>
          <w:rFonts w:ascii="Times New Roman" w:hAnsi="Times New Roman" w:cs="Times New Roman"/>
          <w:sz w:val="28"/>
          <w:szCs w:val="28"/>
        </w:rPr>
        <w:t xml:space="preserve"> </w:t>
      </w:r>
      <w:r w:rsidR="00816E2D" w:rsidRPr="004D1E02">
        <w:rPr>
          <w:rFonts w:ascii="Times New Roman" w:hAnsi="Times New Roman" w:cs="Times New Roman"/>
          <w:sz w:val="28"/>
          <w:szCs w:val="28"/>
        </w:rPr>
        <w:t>https://vbradm.khabkrai.ru</w:t>
      </w:r>
      <w:r w:rsidR="00526B24" w:rsidRPr="004D1E02">
        <w:rPr>
          <w:rFonts w:ascii="Times New Roman" w:hAnsi="Times New Roman" w:cs="Times New Roman"/>
          <w:sz w:val="28"/>
          <w:szCs w:val="28"/>
        </w:rPr>
        <w:t>.</w:t>
      </w:r>
    </w:p>
    <w:p w:rsidR="007C39C3" w:rsidRDefault="00D87B20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49A">
        <w:rPr>
          <w:rFonts w:ascii="Times New Roman" w:hAnsi="Times New Roman" w:cs="Times New Roman"/>
          <w:sz w:val="28"/>
          <w:szCs w:val="28"/>
        </w:rPr>
        <w:t>1.</w:t>
      </w:r>
      <w:r w:rsidR="00526B24">
        <w:rPr>
          <w:rFonts w:ascii="Times New Roman" w:hAnsi="Times New Roman" w:cs="Times New Roman"/>
          <w:sz w:val="28"/>
          <w:szCs w:val="28"/>
        </w:rPr>
        <w:t>7</w:t>
      </w:r>
      <w:r w:rsidR="00666375">
        <w:rPr>
          <w:rFonts w:ascii="Times New Roman" w:hAnsi="Times New Roman" w:cs="Times New Roman"/>
          <w:sz w:val="28"/>
          <w:szCs w:val="28"/>
        </w:rPr>
        <w:t>.</w:t>
      </w:r>
      <w:r w:rsidRPr="009344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1023"/>
      <w:bookmarkEnd w:id="14"/>
      <w:r w:rsidR="00620CA1" w:rsidRPr="00C019F4">
        <w:rPr>
          <w:rFonts w:ascii="Times New Roman" w:hAnsi="Times New Roman" w:cs="Times New Roman"/>
          <w:sz w:val="28"/>
          <w:szCs w:val="28"/>
        </w:rPr>
        <w:t xml:space="preserve">Сведения (информация, выписки) из Единого государственного реестра прав на недвижимое имущество и сделок с ним предоставляются территориальным органом Федеральной государственной службы </w:t>
      </w:r>
      <w:r w:rsidR="00620CA1" w:rsidRPr="00C019F4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регистрации, кадастра и картографии (Росреестр),</w:t>
      </w:r>
      <w:r w:rsidR="00620CA1" w:rsidRPr="00876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1846">
        <w:rPr>
          <w:rFonts w:ascii="Times New Roman" w:hAnsi="Times New Roman" w:cs="Times New Roman"/>
          <w:sz w:val="28"/>
          <w:szCs w:val="28"/>
        </w:rPr>
        <w:t>расположенным по адресу:</w:t>
      </w:r>
      <w:r w:rsidR="007C39C3">
        <w:rPr>
          <w:rFonts w:ascii="Times New Roman" w:hAnsi="Times New Roman" w:cs="Times New Roman"/>
          <w:sz w:val="28"/>
          <w:szCs w:val="28"/>
        </w:rPr>
        <w:t xml:space="preserve"> г. Хабаровск, ул. Карла Маркса, 74</w:t>
      </w:r>
      <w:r w:rsidR="007C39C3" w:rsidRPr="008670F9">
        <w:rPr>
          <w:rFonts w:ascii="Times New Roman" w:hAnsi="Times New Roman" w:cs="Times New Roman"/>
          <w:sz w:val="28"/>
          <w:szCs w:val="28"/>
        </w:rPr>
        <w:t>;</w:t>
      </w:r>
      <w:r w:rsidR="00620CA1" w:rsidRPr="00084981">
        <w:rPr>
          <w:rFonts w:ascii="Times New Roman" w:hAnsi="Times New Roman" w:cs="Times New Roman"/>
          <w:sz w:val="28"/>
          <w:szCs w:val="28"/>
        </w:rPr>
        <w:t xml:space="preserve"> </w:t>
      </w:r>
      <w:r w:rsidR="00EF4C9F">
        <w:rPr>
          <w:rFonts w:ascii="Times New Roman" w:hAnsi="Times New Roman" w:cs="Times New Roman"/>
          <w:sz w:val="28"/>
          <w:szCs w:val="28"/>
        </w:rPr>
        <w:t>а также в многофункциональном центре (МФЦ) по адресу: Хабаровский край, Верхнебуреинский район, рп. Чегдомын, ул. Центральная, 49.</w:t>
      </w:r>
    </w:p>
    <w:p w:rsidR="00A11846" w:rsidRDefault="00A1184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1">
        <w:rPr>
          <w:rFonts w:ascii="Times New Roman" w:hAnsi="Times New Roman" w:cs="Times New Roman"/>
          <w:sz w:val="28"/>
          <w:szCs w:val="28"/>
        </w:rPr>
        <w:t>Единый справочный телефон</w:t>
      </w:r>
      <w:r w:rsidR="00EF4C9F">
        <w:rPr>
          <w:rFonts w:ascii="Times New Roman" w:hAnsi="Times New Roman" w:cs="Times New Roman"/>
          <w:sz w:val="28"/>
          <w:szCs w:val="28"/>
        </w:rPr>
        <w:t xml:space="preserve"> </w:t>
      </w:r>
      <w:r w:rsidR="00EF4C9F" w:rsidRPr="00084981">
        <w:rPr>
          <w:rFonts w:ascii="Times New Roman" w:hAnsi="Times New Roman" w:cs="Times New Roman"/>
          <w:sz w:val="28"/>
          <w:szCs w:val="28"/>
        </w:rPr>
        <w:t>8 (800) 100-34-34</w:t>
      </w:r>
      <w:r w:rsidR="00EF4C9F">
        <w:rPr>
          <w:rFonts w:ascii="Times New Roman" w:hAnsi="Times New Roman" w:cs="Times New Roman"/>
          <w:sz w:val="28"/>
          <w:szCs w:val="28"/>
        </w:rPr>
        <w:t xml:space="preserve"> (Росреестр); 8 (800-100-42-12 (МФЦ)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6FC0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bookmarkEnd w:id="15"/>
    <w:p w:rsidR="007B57EC" w:rsidRPr="00D1206E" w:rsidRDefault="00103DF5" w:rsidP="00D120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49A">
        <w:rPr>
          <w:rFonts w:ascii="Times New Roman" w:hAnsi="Times New Roman" w:cs="Times New Roman"/>
          <w:sz w:val="28"/>
          <w:szCs w:val="28"/>
        </w:rPr>
        <w:t>1</w:t>
      </w:r>
      <w:r w:rsidRPr="00D1206E">
        <w:rPr>
          <w:rFonts w:ascii="Times New Roman" w:hAnsi="Times New Roman" w:cs="Times New Roman"/>
          <w:sz w:val="28"/>
          <w:szCs w:val="28"/>
        </w:rPr>
        <w:t>.</w:t>
      </w:r>
      <w:r w:rsidR="00A62554">
        <w:rPr>
          <w:rFonts w:ascii="Times New Roman" w:hAnsi="Times New Roman" w:cs="Times New Roman"/>
          <w:sz w:val="28"/>
          <w:szCs w:val="28"/>
        </w:rPr>
        <w:t>8</w:t>
      </w:r>
      <w:r w:rsidR="00666375" w:rsidRPr="00D1206E">
        <w:rPr>
          <w:rFonts w:ascii="Times New Roman" w:hAnsi="Times New Roman" w:cs="Times New Roman"/>
          <w:sz w:val="28"/>
          <w:szCs w:val="28"/>
        </w:rPr>
        <w:t>.</w:t>
      </w:r>
      <w:r w:rsidRPr="00D1206E">
        <w:rPr>
          <w:rFonts w:ascii="Times New Roman" w:hAnsi="Times New Roman" w:cs="Times New Roman"/>
          <w:sz w:val="28"/>
          <w:szCs w:val="28"/>
        </w:rPr>
        <w:t xml:space="preserve"> </w:t>
      </w:r>
      <w:r w:rsidR="007B57EC" w:rsidRPr="00D1206E">
        <w:rPr>
          <w:rFonts w:ascii="Times New Roman" w:hAnsi="Times New Roman" w:cs="Times New Roman"/>
          <w:sz w:val="28"/>
          <w:szCs w:val="28"/>
        </w:rPr>
        <w:t>В</w:t>
      </w:r>
      <w:r w:rsidR="003811AF">
        <w:rPr>
          <w:rFonts w:ascii="Times New Roman" w:hAnsi="Times New Roman" w:cs="Times New Roman"/>
          <w:sz w:val="28"/>
          <w:szCs w:val="28"/>
        </w:rPr>
        <w:t xml:space="preserve"> О</w:t>
      </w:r>
      <w:r w:rsidR="00920415">
        <w:rPr>
          <w:rFonts w:ascii="Times New Roman" w:hAnsi="Times New Roman" w:cs="Times New Roman"/>
          <w:sz w:val="28"/>
          <w:szCs w:val="28"/>
        </w:rPr>
        <w:t xml:space="preserve">тделе </w:t>
      </w:r>
      <w:r w:rsidR="007B57EC" w:rsidRPr="00D1206E">
        <w:rPr>
          <w:rFonts w:ascii="Times New Roman" w:hAnsi="Times New Roman" w:cs="Times New Roman"/>
          <w:sz w:val="28"/>
          <w:szCs w:val="28"/>
        </w:rPr>
        <w:t>можно бесплатно получить градостроительный план земельного участка, в отношении которого планируется получить разрешение на условно разрешенный вид использования.</w:t>
      </w:r>
    </w:p>
    <w:p w:rsidR="007B57EC" w:rsidRDefault="007B57EC" w:rsidP="00D120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06E">
        <w:rPr>
          <w:rFonts w:ascii="Times New Roman" w:hAnsi="Times New Roman" w:cs="Times New Roman"/>
          <w:sz w:val="28"/>
          <w:szCs w:val="28"/>
        </w:rPr>
        <w:t xml:space="preserve">Муниципальная услуга по предоставлению градостроительного плана земельного участка предоставляется в соответствии с административным </w:t>
      </w:r>
      <w:hyperlink r:id="rId22" w:history="1">
        <w:r w:rsidRPr="00D12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D120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206E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A6255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края.</w:t>
      </w:r>
    </w:p>
    <w:p w:rsidR="00957EF8" w:rsidRPr="00D1206E" w:rsidRDefault="00957EF8" w:rsidP="00D120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1EBA" w:rsidRDefault="00FB1EBA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8ED" w:rsidRPr="00FB0C2A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C2A">
        <w:rPr>
          <w:rFonts w:ascii="Times New Roman CYR" w:hAnsi="Times New Roman CYR" w:cs="Times New Roman CYR"/>
          <w:b/>
          <w:sz w:val="28"/>
          <w:szCs w:val="28"/>
        </w:rPr>
        <w:t>2. Стандарт предоставления муниципальной услуги</w:t>
      </w:r>
    </w:p>
    <w:p w:rsidR="0035284F" w:rsidRDefault="0035284F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284F" w:rsidRPr="000F3545" w:rsidRDefault="0035284F" w:rsidP="0035284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4F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ED77A0" w:rsidRPr="00ED77A0">
        <w:rPr>
          <w:rFonts w:ascii="Times New Roman" w:hAnsi="Times New Roman" w:cs="Times New Roman"/>
          <w:sz w:val="28"/>
          <w:szCs w:val="28"/>
        </w:rPr>
        <w:t>Наим</w:t>
      </w:r>
      <w:r w:rsidR="00BA18BD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="00ED77A0" w:rsidRPr="00ED77A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на территории </w:t>
      </w:r>
      <w:r w:rsidRPr="000F354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184BFD">
        <w:rPr>
          <w:rFonts w:ascii="Times New Roman" w:hAnsi="Times New Roman" w:cs="Times New Roman"/>
          <w:sz w:val="28"/>
          <w:szCs w:val="28"/>
        </w:rPr>
        <w:t>»</w:t>
      </w:r>
      <w:r w:rsidRPr="000F3545">
        <w:rPr>
          <w:rFonts w:ascii="Times New Roman" w:hAnsi="Times New Roman" w:cs="Times New Roman"/>
          <w:sz w:val="28"/>
          <w:szCs w:val="28"/>
        </w:rPr>
        <w:t>.</w:t>
      </w:r>
    </w:p>
    <w:p w:rsidR="0035284F" w:rsidRDefault="0035284F" w:rsidP="003528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F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</w:t>
      </w:r>
      <w:r w:rsidR="00BA1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 предоставляет А</w:t>
      </w:r>
      <w:r w:rsidRPr="005F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дминистрация, в лице Комиссии.</w:t>
      </w:r>
    </w:p>
    <w:p w:rsidR="00C0598D" w:rsidRPr="005F4BF1" w:rsidRDefault="00C0598D" w:rsidP="00C059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029"/>
      <w:r w:rsidRPr="00B564E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  <w:bookmarkEnd w:id="16"/>
    </w:p>
    <w:p w:rsidR="00ED77A0" w:rsidRPr="00184BFD" w:rsidRDefault="00ED77A0" w:rsidP="00184B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FD">
        <w:rPr>
          <w:rFonts w:ascii="Times New Roman" w:hAnsi="Times New Roman" w:cs="Times New Roman"/>
          <w:sz w:val="28"/>
          <w:szCs w:val="28"/>
        </w:rPr>
        <w:t>2.3. Конеч</w:t>
      </w:r>
      <w:r w:rsidR="00BA18BD">
        <w:rPr>
          <w:rFonts w:ascii="Times New Roman" w:hAnsi="Times New Roman" w:cs="Times New Roman"/>
          <w:sz w:val="28"/>
          <w:szCs w:val="28"/>
        </w:rPr>
        <w:t>ным результатом предоставления М</w:t>
      </w:r>
      <w:r w:rsidRPr="00184BFD">
        <w:rPr>
          <w:rFonts w:ascii="Times New Roman" w:hAnsi="Times New Roman" w:cs="Times New Roman"/>
          <w:sz w:val="28"/>
          <w:szCs w:val="28"/>
        </w:rPr>
        <w:t>униципальной услуги является выдача (направление, в том числе в форме электронного документа) Заявителю разрешения на условно разрешенный вид использования земельного участка или объекта капитального строительства, или об отказе в предоставлении такого разрешения</w:t>
      </w:r>
      <w:r w:rsidR="00A62554">
        <w:rPr>
          <w:rFonts w:ascii="Times New Roman" w:hAnsi="Times New Roman" w:cs="Times New Roman"/>
          <w:sz w:val="28"/>
          <w:szCs w:val="28"/>
        </w:rPr>
        <w:t xml:space="preserve"> с указанием причины принятого решения.</w:t>
      </w:r>
    </w:p>
    <w:p w:rsidR="00B825FF" w:rsidRPr="00B825FF" w:rsidRDefault="00B825FF" w:rsidP="00B825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5FF">
        <w:rPr>
          <w:rFonts w:ascii="Times New Roman" w:hAnsi="Times New Roman" w:cs="Times New Roman"/>
          <w:sz w:val="28"/>
          <w:szCs w:val="28"/>
        </w:rPr>
        <w:t>2.4. Максимальный срок предоставления</w:t>
      </w:r>
      <w:r w:rsidR="00B91498">
        <w:rPr>
          <w:rFonts w:ascii="Times New Roman" w:hAnsi="Times New Roman" w:cs="Times New Roman"/>
          <w:sz w:val="28"/>
          <w:szCs w:val="28"/>
        </w:rPr>
        <w:t xml:space="preserve"> М</w:t>
      </w:r>
      <w:r w:rsidRPr="00B825FF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B825FF" w:rsidRPr="00B825FF" w:rsidRDefault="00B825FF" w:rsidP="00B825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9"/>
      <w:r w:rsidRPr="00B825FF">
        <w:rPr>
          <w:rFonts w:ascii="Times New Roman" w:hAnsi="Times New Roman" w:cs="Times New Roman"/>
          <w:sz w:val="28"/>
          <w:szCs w:val="28"/>
        </w:rPr>
        <w:t xml:space="preserve">2.4.1. В случае, предусмотренном </w:t>
      </w:r>
      <w:hyperlink w:anchor="sub_1060" w:history="1">
        <w:r w:rsidRPr="004D1E0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B91498">
        <w:rPr>
          <w:rFonts w:ascii="Times New Roman" w:hAnsi="Times New Roman" w:cs="Times New Roman"/>
          <w:sz w:val="28"/>
          <w:szCs w:val="28"/>
        </w:rPr>
        <w:t>.</w:t>
      </w:r>
      <w:r w:rsidRPr="00B825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ма</w:t>
      </w:r>
      <w:r w:rsidR="00B91498">
        <w:rPr>
          <w:rFonts w:ascii="Times New Roman" w:hAnsi="Times New Roman" w:cs="Times New Roman"/>
          <w:sz w:val="28"/>
          <w:szCs w:val="28"/>
        </w:rPr>
        <w:t>ксимальный срок предоставления М</w:t>
      </w:r>
      <w:r w:rsidRPr="00B825FF">
        <w:rPr>
          <w:rFonts w:ascii="Times New Roman" w:hAnsi="Times New Roman" w:cs="Times New Roman"/>
          <w:sz w:val="28"/>
          <w:szCs w:val="28"/>
        </w:rPr>
        <w:t>униципальной услуги составляет 43 дня со дня поступления заявления в Комиссию.</w:t>
      </w:r>
    </w:p>
    <w:bookmarkEnd w:id="17"/>
    <w:p w:rsidR="00B825FF" w:rsidRPr="00B825FF" w:rsidRDefault="00B825FF" w:rsidP="00B825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5FF">
        <w:rPr>
          <w:rFonts w:ascii="Times New Roman" w:hAnsi="Times New Roman" w:cs="Times New Roman"/>
          <w:sz w:val="28"/>
          <w:szCs w:val="28"/>
        </w:rPr>
        <w:t xml:space="preserve">2.4.2. В случаях, не предусмотренных </w:t>
      </w:r>
      <w:hyperlink w:anchor="sub_1060" w:history="1">
        <w:r w:rsidRPr="004D1E02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B91498">
        <w:rPr>
          <w:rFonts w:ascii="Times New Roman" w:hAnsi="Times New Roman" w:cs="Times New Roman"/>
          <w:sz w:val="28"/>
          <w:szCs w:val="28"/>
        </w:rPr>
        <w:t>.</w:t>
      </w:r>
      <w:r w:rsidRPr="00B825F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ма</w:t>
      </w:r>
      <w:r w:rsidR="00B91498">
        <w:rPr>
          <w:rFonts w:ascii="Times New Roman" w:hAnsi="Times New Roman" w:cs="Times New Roman"/>
          <w:sz w:val="28"/>
          <w:szCs w:val="28"/>
        </w:rPr>
        <w:t>ксимальный срок предоставления М</w:t>
      </w:r>
      <w:r w:rsidRPr="00B825FF">
        <w:rPr>
          <w:rFonts w:ascii="Times New Roman" w:hAnsi="Times New Roman" w:cs="Times New Roman"/>
          <w:sz w:val="28"/>
          <w:szCs w:val="28"/>
        </w:rPr>
        <w:t>униципальной услуги составляет 4 месяца со дня поступления заявления в Комиссию.</w:t>
      </w:r>
    </w:p>
    <w:p w:rsidR="00B825FF" w:rsidRPr="00B825FF" w:rsidRDefault="00B825FF" w:rsidP="00B825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5FF">
        <w:rPr>
          <w:rFonts w:ascii="Times New Roman" w:hAnsi="Times New Roman" w:cs="Times New Roman"/>
          <w:sz w:val="28"/>
          <w:szCs w:val="28"/>
        </w:rPr>
        <w:lastRenderedPageBreak/>
        <w:t xml:space="preserve">2.4.3. </w:t>
      </w:r>
      <w:proofErr w:type="gramStart"/>
      <w:r w:rsidRPr="00B825FF">
        <w:rPr>
          <w:rFonts w:ascii="Times New Roman" w:hAnsi="Times New Roman" w:cs="Times New Roman"/>
          <w:sz w:val="28"/>
          <w:szCs w:val="28"/>
        </w:rPr>
        <w:t>По заявлению физического или юридического лица об устранении опечаток или ошибок в выданн</w:t>
      </w:r>
      <w:r w:rsidR="00714876"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B825FF">
        <w:rPr>
          <w:rFonts w:ascii="Times New Roman" w:hAnsi="Times New Roman" w:cs="Times New Roman"/>
          <w:sz w:val="28"/>
          <w:szCs w:val="28"/>
        </w:rPr>
        <w:t>униципальной услуги документах либо по собственной инициативе Комиссия в течение 1 месяца со дня поступления такого заявления (со дня выявления) принимают все необходимые меры для исправления допущенных опечаток или ошибок.</w:t>
      </w:r>
      <w:proofErr w:type="gramEnd"/>
    </w:p>
    <w:p w:rsidR="00B825FF" w:rsidRPr="00B825FF" w:rsidRDefault="00B825FF" w:rsidP="00B825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5FF">
        <w:rPr>
          <w:rFonts w:ascii="Times New Roman" w:hAnsi="Times New Roman" w:cs="Times New Roman"/>
          <w:sz w:val="28"/>
          <w:szCs w:val="28"/>
        </w:rPr>
        <w:t>Заявление об устранении опечаток или ошибок в выданн</w:t>
      </w:r>
      <w:r w:rsidR="00714876"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B825FF">
        <w:rPr>
          <w:rFonts w:ascii="Times New Roman" w:hAnsi="Times New Roman" w:cs="Times New Roman"/>
          <w:sz w:val="28"/>
          <w:szCs w:val="28"/>
        </w:rPr>
        <w:t xml:space="preserve">униципальной услуги документах может быть подано (направлено) одним из способов, предусмотренных </w:t>
      </w:r>
      <w:hyperlink w:anchor="sub_1014" w:history="1">
        <w:r w:rsidRPr="00B50D9B">
          <w:rPr>
            <w:rFonts w:ascii="Times New Roman" w:hAnsi="Times New Roman" w:cs="Times New Roman"/>
            <w:sz w:val="28"/>
            <w:szCs w:val="28"/>
          </w:rPr>
          <w:t>подпунктом 1.4.1</w:t>
        </w:r>
      </w:hyperlink>
      <w:r w:rsidR="00714876">
        <w:rPr>
          <w:rFonts w:ascii="Times New Roman" w:hAnsi="Times New Roman" w:cs="Times New Roman"/>
          <w:sz w:val="28"/>
          <w:szCs w:val="28"/>
        </w:rPr>
        <w:t>.</w:t>
      </w:r>
      <w:r w:rsidRPr="00B50D9B">
        <w:rPr>
          <w:rFonts w:ascii="Times New Roman" w:hAnsi="Times New Roman" w:cs="Times New Roman"/>
          <w:sz w:val="28"/>
          <w:szCs w:val="28"/>
        </w:rPr>
        <w:t xml:space="preserve"> </w:t>
      </w:r>
      <w:r w:rsidRPr="00B825F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90B99" w:rsidRPr="00190B99" w:rsidRDefault="00190B99" w:rsidP="00190B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99">
        <w:rPr>
          <w:rFonts w:ascii="Times New Roman" w:hAnsi="Times New Roman" w:cs="Times New Roman"/>
          <w:sz w:val="28"/>
          <w:szCs w:val="28"/>
        </w:rPr>
        <w:t>2.5. Правовы</w:t>
      </w:r>
      <w:r w:rsidR="00714876">
        <w:rPr>
          <w:rFonts w:ascii="Times New Roman" w:hAnsi="Times New Roman" w:cs="Times New Roman"/>
          <w:sz w:val="28"/>
          <w:szCs w:val="28"/>
        </w:rPr>
        <w:t>е основания для предоставления М</w:t>
      </w:r>
      <w:r w:rsidRPr="00190B99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190B99" w:rsidRPr="00190B99" w:rsidRDefault="00190B99" w:rsidP="00190B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B99">
        <w:rPr>
          <w:rFonts w:ascii="Times New Roman" w:hAnsi="Times New Roman" w:cs="Times New Roman"/>
          <w:sz w:val="28"/>
          <w:szCs w:val="28"/>
        </w:rPr>
        <w:t xml:space="preserve">2.5.1. Заявление подано (направлено) в соответствии с порядком, предусмотренным </w:t>
      </w:r>
      <w:hyperlink r:id="rId23" w:history="1">
        <w:r w:rsidRPr="00B50D9B">
          <w:rPr>
            <w:rFonts w:ascii="Times New Roman" w:hAnsi="Times New Roman" w:cs="Times New Roman"/>
            <w:sz w:val="28"/>
            <w:szCs w:val="28"/>
          </w:rPr>
          <w:t>статей 39</w:t>
        </w:r>
      </w:hyperlink>
      <w:r w:rsidRPr="00190B9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с соблюдением требований, установленных настоящим Административным регламентом.</w:t>
      </w:r>
    </w:p>
    <w:p w:rsidR="00190B99" w:rsidRPr="00190B99" w:rsidRDefault="00664A29" w:rsidP="00190B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190B99" w:rsidRPr="00046C16">
        <w:rPr>
          <w:rFonts w:ascii="Times New Roman" w:hAnsi="Times New Roman" w:cs="Times New Roman"/>
          <w:sz w:val="28"/>
          <w:szCs w:val="28"/>
        </w:rPr>
        <w:t>.</w:t>
      </w:r>
      <w:r w:rsidR="00144CC3" w:rsidRPr="00046C16">
        <w:rPr>
          <w:sz w:val="28"/>
          <w:szCs w:val="28"/>
        </w:rPr>
        <w:t xml:space="preserve"> </w:t>
      </w:r>
      <w:r w:rsidR="00144CC3" w:rsidRPr="00046C16"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запрашивается в отношении земельного участка и объектов капитального строительства, за исключением временных построек, киосков, навесов и других подобных построек</w:t>
      </w:r>
      <w:r w:rsidR="00190B99" w:rsidRPr="00046C16">
        <w:rPr>
          <w:rFonts w:ascii="Times New Roman" w:hAnsi="Times New Roman" w:cs="Times New Roman"/>
          <w:sz w:val="28"/>
          <w:szCs w:val="28"/>
        </w:rPr>
        <w:t>.</w:t>
      </w:r>
    </w:p>
    <w:p w:rsidR="00190B99" w:rsidRPr="00190B99" w:rsidRDefault="00664A29" w:rsidP="00190B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</w:t>
      </w:r>
      <w:r w:rsidR="00190B99" w:rsidRPr="00190B99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разрешения на условно разрешенный вид использования подано (направлено) в отношении земельного участка, на который распространяется действие градостроительных регламентов, установленных </w:t>
      </w:r>
      <w:r w:rsidR="002A1B21">
        <w:rPr>
          <w:rFonts w:ascii="Times New Roman" w:hAnsi="Times New Roman" w:cs="Times New Roman"/>
          <w:sz w:val="28"/>
          <w:szCs w:val="28"/>
        </w:rPr>
        <w:t xml:space="preserve">типовыми </w:t>
      </w:r>
      <w:hyperlink r:id="rId24" w:history="1">
        <w:r w:rsidR="00190B99" w:rsidRPr="00664A2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90B99" w:rsidRPr="00190B9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2A1B2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190B99" w:rsidRPr="00190B99">
        <w:rPr>
          <w:rFonts w:ascii="Times New Roman" w:hAnsi="Times New Roman" w:cs="Times New Roman"/>
          <w:sz w:val="28"/>
          <w:szCs w:val="28"/>
        </w:rPr>
        <w:t xml:space="preserve"> (действие градостроительного регламента не распространяется на земельные участки, указанные в </w:t>
      </w:r>
      <w:hyperlink r:id="rId25" w:history="1">
        <w:r w:rsidR="00190B99" w:rsidRPr="00664A29">
          <w:rPr>
            <w:rFonts w:ascii="Times New Roman" w:hAnsi="Times New Roman" w:cs="Times New Roman"/>
            <w:sz w:val="28"/>
            <w:szCs w:val="28"/>
          </w:rPr>
          <w:t>части 4 статьи 36</w:t>
        </w:r>
      </w:hyperlink>
      <w:r w:rsidR="00190B99" w:rsidRPr="00664A29">
        <w:rPr>
          <w:rFonts w:ascii="Times New Roman" w:hAnsi="Times New Roman" w:cs="Times New Roman"/>
          <w:sz w:val="28"/>
          <w:szCs w:val="28"/>
        </w:rPr>
        <w:t xml:space="preserve"> Г</w:t>
      </w:r>
      <w:r w:rsidR="00190B99" w:rsidRPr="00190B99">
        <w:rPr>
          <w:rFonts w:ascii="Times New Roman" w:hAnsi="Times New Roman" w:cs="Times New Roman"/>
          <w:sz w:val="28"/>
          <w:szCs w:val="28"/>
        </w:rPr>
        <w:t>радостроительного кодекса</w:t>
      </w:r>
      <w:r w:rsidR="0089574B">
        <w:rPr>
          <w:rFonts w:ascii="Times New Roman" w:hAnsi="Times New Roman" w:cs="Times New Roman"/>
          <w:sz w:val="28"/>
          <w:szCs w:val="28"/>
        </w:rPr>
        <w:t xml:space="preserve"> РФ</w:t>
      </w:r>
      <w:r w:rsidR="00190B99" w:rsidRPr="00190B99">
        <w:rPr>
          <w:rFonts w:ascii="Times New Roman" w:hAnsi="Times New Roman" w:cs="Times New Roman"/>
          <w:sz w:val="28"/>
          <w:szCs w:val="28"/>
        </w:rPr>
        <w:t>).</w:t>
      </w:r>
    </w:p>
    <w:p w:rsidR="00D36BFF" w:rsidRPr="00D36BFF" w:rsidRDefault="00664A29" w:rsidP="00D36BF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</w:t>
      </w:r>
      <w:r w:rsidR="00D36BFF" w:rsidRPr="00D36BFF">
        <w:rPr>
          <w:rFonts w:ascii="Times New Roman" w:hAnsi="Times New Roman" w:cs="Times New Roman"/>
          <w:sz w:val="28"/>
          <w:szCs w:val="28"/>
        </w:rPr>
        <w:t xml:space="preserve">. Для территориальной зоны, в границах которой расположен земельный участок или объект капитального строительства, в отношении которых подано (направлено) заявление, </w:t>
      </w:r>
      <w:r w:rsidR="002A1B21">
        <w:rPr>
          <w:rFonts w:ascii="Times New Roman" w:hAnsi="Times New Roman" w:cs="Times New Roman"/>
          <w:sz w:val="28"/>
          <w:szCs w:val="28"/>
        </w:rPr>
        <w:t xml:space="preserve">типовыми </w:t>
      </w:r>
      <w:hyperlink r:id="rId26" w:history="1">
        <w:r w:rsidR="00D36BFF" w:rsidRPr="00664A2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D36BFF" w:rsidRPr="00664A29">
        <w:rPr>
          <w:rFonts w:ascii="Times New Roman" w:hAnsi="Times New Roman" w:cs="Times New Roman"/>
          <w:sz w:val="28"/>
          <w:szCs w:val="28"/>
        </w:rPr>
        <w:t xml:space="preserve"> </w:t>
      </w:r>
      <w:r w:rsidR="00D36BFF" w:rsidRPr="00D36BFF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2A1B2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D36BFF" w:rsidRPr="00D36BFF">
        <w:rPr>
          <w:rFonts w:ascii="Times New Roman" w:hAnsi="Times New Roman" w:cs="Times New Roman"/>
          <w:sz w:val="28"/>
          <w:szCs w:val="28"/>
        </w:rPr>
        <w:t xml:space="preserve"> предусмотрен испрашиваемый условно разрешенный вид использования.</w:t>
      </w:r>
    </w:p>
    <w:p w:rsidR="00DF540B" w:rsidRPr="00DF540B" w:rsidRDefault="00DF540B" w:rsidP="00DF540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42"/>
      <w:r w:rsidRPr="00DF540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</w:t>
      </w:r>
      <w:r w:rsidR="0089574B">
        <w:rPr>
          <w:rFonts w:ascii="Times New Roman" w:hAnsi="Times New Roman" w:cs="Times New Roman"/>
          <w:sz w:val="28"/>
          <w:szCs w:val="28"/>
        </w:rPr>
        <w:t>выми актами для предоставления М</w:t>
      </w:r>
      <w:r w:rsidRPr="00DF540B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287110" w:rsidRPr="00287110" w:rsidRDefault="00287110" w:rsidP="00046C1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9"/>
      <w:bookmarkEnd w:id="18"/>
      <w:r w:rsidRPr="00287110">
        <w:rPr>
          <w:rFonts w:ascii="Times New Roman" w:hAnsi="Times New Roman" w:cs="Times New Roman"/>
          <w:sz w:val="28"/>
          <w:szCs w:val="28"/>
        </w:rPr>
        <w:t xml:space="preserve">2.6.1. </w:t>
      </w:r>
      <w:bookmarkEnd w:id="19"/>
      <w:r w:rsidR="00046C16">
        <w:rPr>
          <w:rFonts w:ascii="Times New Roman" w:hAnsi="Times New Roman" w:cs="Times New Roman"/>
          <w:sz w:val="28"/>
          <w:szCs w:val="28"/>
        </w:rPr>
        <w:t>Заявитель самостоятельно предоставляет в Комиссию следующие документы</w:t>
      </w:r>
      <w:r w:rsidRPr="00287110">
        <w:rPr>
          <w:rFonts w:ascii="Times New Roman" w:hAnsi="Times New Roman" w:cs="Times New Roman"/>
          <w:sz w:val="28"/>
          <w:szCs w:val="28"/>
        </w:rPr>
        <w:t>:</w:t>
      </w:r>
    </w:p>
    <w:p w:rsidR="00287110" w:rsidRPr="005952A7" w:rsidRDefault="00A90839" w:rsidP="005952A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2.6.1.1.Один</w:t>
      </w:r>
      <w:r w:rsidR="00287110" w:rsidRPr="005952A7">
        <w:rPr>
          <w:rFonts w:ascii="Times New Roman" w:hAnsi="Times New Roman" w:cs="Times New Roman"/>
          <w:sz w:val="28"/>
          <w:szCs w:val="28"/>
        </w:rPr>
        <w:t xml:space="preserve"> экземпляр заявления о предоставлении разрешения на условно разрешенный вид использования</w:t>
      </w:r>
      <w:r w:rsidR="00D1632D" w:rsidRPr="005952A7">
        <w:rPr>
          <w:rFonts w:ascii="Times New Roman" w:hAnsi="Times New Roman" w:cs="Times New Roman"/>
          <w:sz w:val="28"/>
          <w:szCs w:val="28"/>
        </w:rPr>
        <w:t xml:space="preserve"> </w:t>
      </w:r>
      <w:r w:rsidR="00D1632D" w:rsidRPr="005C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бумажном носителе или в </w:t>
      </w:r>
      <w:r w:rsidR="00D1632D" w:rsidRPr="005C6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электронном виде) по форме, согласно </w:t>
      </w:r>
      <w:hyperlink w:anchor="sub_1100" w:history="1">
        <w:r w:rsidR="008957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  <w:r w:rsidR="00D1632D" w:rsidRPr="005C602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5C602F">
        <w:rPr>
          <w:rFonts w:ascii="Times New Roman" w:hAnsi="Times New Roman" w:cs="Times New Roman"/>
          <w:sz w:val="28"/>
          <w:szCs w:val="28"/>
        </w:rPr>
        <w:t>, №2</w:t>
      </w:r>
      <w:r w:rsidR="00287110" w:rsidRPr="005952A7">
        <w:rPr>
          <w:rFonts w:ascii="Times New Roman" w:hAnsi="Times New Roman" w:cs="Times New Roman"/>
          <w:sz w:val="28"/>
          <w:szCs w:val="28"/>
        </w:rPr>
        <w:t>, в котором должна содержаться следующая достоверная информация:</w:t>
      </w:r>
      <w:bookmarkStart w:id="20" w:name="sub_261"/>
      <w:r w:rsidR="00D1632D" w:rsidRPr="005952A7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110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место жительства заявителя (для гражданина);</w:t>
      </w:r>
      <w:proofErr w:type="gramEnd"/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110">
        <w:rPr>
          <w:rFonts w:ascii="Times New Roman" w:hAnsi="Times New Roman" w:cs="Times New Roman"/>
          <w:sz w:val="28"/>
          <w:szCs w:val="28"/>
        </w:rPr>
        <w:t>- реквизиты решения о внесении изменений в</w:t>
      </w:r>
      <w:r w:rsidR="002101E7">
        <w:rPr>
          <w:rFonts w:ascii="Times New Roman" w:hAnsi="Times New Roman" w:cs="Times New Roman"/>
          <w:sz w:val="28"/>
          <w:szCs w:val="28"/>
        </w:rPr>
        <w:t xml:space="preserve"> типовые</w:t>
      </w:r>
      <w:r w:rsidRPr="0028711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3400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8711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2101E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2101E7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287110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этого же заявителя;</w:t>
      </w:r>
      <w:proofErr w:type="gramEnd"/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почтовый адрес для связи с заявителем;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</w:t>
      </w:r>
      <w:r w:rsidR="00EA714C">
        <w:rPr>
          <w:rFonts w:ascii="Times New Roman" w:hAnsi="Times New Roman" w:cs="Times New Roman"/>
          <w:sz w:val="28"/>
          <w:szCs w:val="28"/>
        </w:rPr>
        <w:t xml:space="preserve"> </w:t>
      </w:r>
      <w:r w:rsidRPr="00287110">
        <w:rPr>
          <w:rFonts w:ascii="Times New Roman" w:hAnsi="Times New Roman" w:cs="Times New Roman"/>
          <w:sz w:val="28"/>
          <w:szCs w:val="28"/>
        </w:rPr>
        <w:t>местоположение и кадастровый номер земельного участка, в отношении которого запрашивается получение разрешения на условно разрешенный вид использования;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кадастровый номер (сведения) об объекте капитального строительства, в отношении которого запрашивается получение разрешения на условно разрешенный вид использования;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вид права, на котором заявителю принадлежит земельный участок или объект капитального строительства, применительно к которым запрашивается получение разрешения на условно разрешенный вид использования;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реквизиты (дата и номер) договора аренды земельного участка, находящегося в государственной или муниципальной собственности, земельного участка, государственная собственность на которые не разграничена, в отношении которого испрашивается разрешение на условно разрешенный вид использования (указывается в случае, если земельный участок находится в государственной или муниципальной собственности);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испрашиваемый условно разрешенный вид использования земельного участка или объекта капитального строит</w:t>
      </w:r>
      <w:r w:rsidR="002101E7">
        <w:rPr>
          <w:rFonts w:ascii="Times New Roman" w:hAnsi="Times New Roman" w:cs="Times New Roman"/>
          <w:sz w:val="28"/>
          <w:szCs w:val="28"/>
        </w:rPr>
        <w:t>ельства из числа предусмотренных типовыми</w:t>
      </w:r>
      <w:r w:rsidRPr="00287110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AA1EF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8711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2101E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2101E7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287110">
        <w:rPr>
          <w:rFonts w:ascii="Times New Roman" w:hAnsi="Times New Roman" w:cs="Times New Roman"/>
          <w:sz w:val="28"/>
          <w:szCs w:val="28"/>
        </w:rPr>
        <w:t xml:space="preserve">условно разрешенных видов использования для территориальной зоны, в границах которой расположен земельный участок </w:t>
      </w:r>
      <w:r w:rsidRPr="00287110">
        <w:rPr>
          <w:rFonts w:ascii="Times New Roman" w:hAnsi="Times New Roman" w:cs="Times New Roman"/>
          <w:sz w:val="28"/>
          <w:szCs w:val="28"/>
        </w:rPr>
        <w:lastRenderedPageBreak/>
        <w:t>или объект капитального строительства, применительно к которым запрашивается разрешение;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обоснование границ санитарно-защитных либо охранных зон объектов капитального строительства (в случае необходимости определения указанных зон в соответствии с законодательством Российской Федерации);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дата;</w:t>
      </w:r>
    </w:p>
    <w:p w:rsidR="00287110" w:rsidRPr="00287110" w:rsidRDefault="0028711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110">
        <w:rPr>
          <w:rFonts w:ascii="Times New Roman" w:hAnsi="Times New Roman" w:cs="Times New Roman"/>
          <w:sz w:val="28"/>
          <w:szCs w:val="28"/>
        </w:rPr>
        <w:t>- подпись на каждом листе заявления и расшифровка подписи;</w:t>
      </w:r>
    </w:p>
    <w:p w:rsidR="00287110" w:rsidRPr="00287110" w:rsidRDefault="00A90839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(при наличии).</w:t>
      </w:r>
    </w:p>
    <w:p w:rsidR="00EE7231" w:rsidRDefault="00EE7231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2.6.2.Исчерпывающий перечень документов, которые в порядке межведомственного информационного взаимодействия запрашивает Комиссия и которые заявитель вправе по собственной</w:t>
      </w:r>
      <w:r w:rsidR="003D3CB0">
        <w:rPr>
          <w:rFonts w:ascii="Times New Roman" w:hAnsi="Times New Roman" w:cs="Times New Roman"/>
          <w:sz w:val="28"/>
          <w:szCs w:val="28"/>
        </w:rPr>
        <w:t xml:space="preserve"> инициативе приложит</w:t>
      </w:r>
      <w:r w:rsidR="006E7B6B">
        <w:rPr>
          <w:rFonts w:ascii="Times New Roman" w:hAnsi="Times New Roman" w:cs="Times New Roman"/>
          <w:sz w:val="28"/>
          <w:szCs w:val="28"/>
        </w:rPr>
        <w:t>ь к заявлению о предоставлении М</w:t>
      </w:r>
      <w:r w:rsidR="003D3CB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3D3CB0" w:rsidRDefault="003D3CB0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2.6.2.1.Выписку из единого государственного реестра прав о зарегистрированных правах на объект недвижимости (земельный участок) (Управление Федеральной службы государственной регистрации, кадастра и картографии по Хабаровскому краю)</w:t>
      </w:r>
    </w:p>
    <w:p w:rsidR="004C6ABA" w:rsidRDefault="004C6ABA" w:rsidP="002871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</w:t>
      </w:r>
      <w:r w:rsidRPr="004C6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о зарегистрированных правах на объект недвижимости (здания, строения, сооружения) (Управление Федеральной службы государственной регистрации, кадастра и картографии по Хабаровскому краю)</w:t>
      </w:r>
    </w:p>
    <w:p w:rsidR="004C6ABA" w:rsidRDefault="004C6ABA" w:rsidP="004C6A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2.6.2.3.Кадастровый паспорт  земельного участка, в отношении которого испрашивается разрешение (Управление Федеральной службы государственной регистрации, кадастра и картографии по Хабаровскому краю)</w:t>
      </w:r>
    </w:p>
    <w:p w:rsidR="00284B19" w:rsidRPr="00284B19" w:rsidRDefault="008D1300" w:rsidP="00284B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4C6ABA">
        <w:rPr>
          <w:rFonts w:ascii="Times New Roman" w:hAnsi="Times New Roman" w:cs="Times New Roman"/>
          <w:sz w:val="28"/>
          <w:szCs w:val="28"/>
        </w:rPr>
        <w:t>.4.</w:t>
      </w:r>
      <w:r w:rsidR="00032516">
        <w:rPr>
          <w:rFonts w:ascii="Times New Roman" w:hAnsi="Times New Roman" w:cs="Times New Roman"/>
          <w:sz w:val="28"/>
          <w:szCs w:val="28"/>
        </w:rPr>
        <w:t> </w:t>
      </w:r>
      <w:r w:rsidR="00A90839">
        <w:rPr>
          <w:rFonts w:ascii="Times New Roman" w:hAnsi="Times New Roman" w:cs="Times New Roman"/>
          <w:sz w:val="28"/>
          <w:szCs w:val="28"/>
        </w:rPr>
        <w:t>В</w:t>
      </w:r>
      <w:r w:rsidR="00284B19" w:rsidRPr="00284B19">
        <w:rPr>
          <w:rFonts w:ascii="Times New Roman" w:hAnsi="Times New Roman" w:cs="Times New Roman"/>
          <w:sz w:val="28"/>
          <w:szCs w:val="28"/>
        </w:rPr>
        <w:t xml:space="preserve"> отделе </w:t>
      </w:r>
      <w:r w:rsidR="00DC1007">
        <w:rPr>
          <w:rFonts w:ascii="Times New Roman" w:hAnsi="Times New Roman" w:cs="Times New Roman"/>
          <w:sz w:val="28"/>
          <w:szCs w:val="28"/>
        </w:rPr>
        <w:t>земельных</w:t>
      </w:r>
      <w:r w:rsidR="00032516">
        <w:rPr>
          <w:rFonts w:ascii="Times New Roman" w:hAnsi="Times New Roman" w:cs="Times New Roman"/>
          <w:sz w:val="28"/>
          <w:szCs w:val="28"/>
        </w:rPr>
        <w:t xml:space="preserve"> и имущественных отношений А</w:t>
      </w:r>
      <w:r w:rsidR="00284B19" w:rsidRPr="00284B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325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32516">
        <w:rPr>
          <w:rFonts w:ascii="Times New Roman" w:hAnsi="Times New Roman" w:cs="Times New Roman"/>
          <w:sz w:val="28"/>
          <w:szCs w:val="28"/>
        </w:rPr>
        <w:t>. 318,</w:t>
      </w:r>
      <w:r w:rsidR="00DC1007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="00284B19" w:rsidRPr="00284B19">
        <w:rPr>
          <w:rFonts w:ascii="Times New Roman" w:hAnsi="Times New Roman" w:cs="Times New Roman"/>
          <w:sz w:val="28"/>
          <w:szCs w:val="28"/>
        </w:rPr>
        <w:t>запрашиваются копии договоров земельных участков</w:t>
      </w:r>
      <w:r w:rsidR="00A90839">
        <w:rPr>
          <w:rFonts w:ascii="Times New Roman" w:hAnsi="Times New Roman" w:cs="Times New Roman"/>
          <w:sz w:val="28"/>
          <w:szCs w:val="28"/>
        </w:rPr>
        <w:t>.</w:t>
      </w:r>
    </w:p>
    <w:p w:rsidR="00284B19" w:rsidRPr="00284B19" w:rsidRDefault="008D1300" w:rsidP="00284B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4C6ABA">
        <w:rPr>
          <w:rFonts w:ascii="Times New Roman" w:hAnsi="Times New Roman" w:cs="Times New Roman"/>
          <w:sz w:val="28"/>
          <w:szCs w:val="28"/>
        </w:rPr>
        <w:t>5</w:t>
      </w:r>
      <w:r w:rsidR="00A90839">
        <w:rPr>
          <w:rFonts w:ascii="Times New Roman" w:hAnsi="Times New Roman" w:cs="Times New Roman"/>
          <w:sz w:val="28"/>
          <w:szCs w:val="28"/>
        </w:rPr>
        <w:t>.</w:t>
      </w:r>
      <w:r w:rsidR="00A90839" w:rsidRPr="00284B19">
        <w:rPr>
          <w:rFonts w:ascii="Times New Roman" w:hAnsi="Times New Roman" w:cs="Times New Roman"/>
          <w:sz w:val="28"/>
          <w:szCs w:val="28"/>
        </w:rPr>
        <w:t xml:space="preserve"> </w:t>
      </w:r>
      <w:r w:rsidR="00A90839">
        <w:rPr>
          <w:rFonts w:ascii="Times New Roman" w:hAnsi="Times New Roman" w:cs="Times New Roman"/>
          <w:sz w:val="28"/>
          <w:szCs w:val="28"/>
        </w:rPr>
        <w:t>В</w:t>
      </w:r>
      <w:r w:rsidR="00032516">
        <w:rPr>
          <w:rFonts w:ascii="Times New Roman" w:hAnsi="Times New Roman" w:cs="Times New Roman"/>
          <w:sz w:val="28"/>
          <w:szCs w:val="28"/>
        </w:rPr>
        <w:t xml:space="preserve"> О</w:t>
      </w:r>
      <w:r w:rsidR="002926C3">
        <w:rPr>
          <w:rFonts w:ascii="Times New Roman" w:hAnsi="Times New Roman" w:cs="Times New Roman"/>
          <w:sz w:val="28"/>
          <w:szCs w:val="28"/>
        </w:rPr>
        <w:t xml:space="preserve">тделе </w:t>
      </w:r>
      <w:r w:rsidR="000325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325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32516">
        <w:rPr>
          <w:rFonts w:ascii="Times New Roman" w:hAnsi="Times New Roman" w:cs="Times New Roman"/>
          <w:sz w:val="28"/>
          <w:szCs w:val="28"/>
        </w:rPr>
        <w:t xml:space="preserve">. 430, </w:t>
      </w:r>
      <w:r w:rsidR="00284B19" w:rsidRPr="00284B19">
        <w:rPr>
          <w:rFonts w:ascii="Times New Roman" w:hAnsi="Times New Roman" w:cs="Times New Roman"/>
          <w:sz w:val="28"/>
          <w:szCs w:val="28"/>
        </w:rPr>
        <w:t>запрашивается копия градостроительн</w:t>
      </w:r>
      <w:r>
        <w:rPr>
          <w:rFonts w:ascii="Times New Roman" w:hAnsi="Times New Roman" w:cs="Times New Roman"/>
          <w:sz w:val="28"/>
          <w:szCs w:val="28"/>
        </w:rPr>
        <w:t>ого плана земельного участка</w:t>
      </w:r>
      <w:r w:rsidR="00284B19" w:rsidRPr="00284B19">
        <w:rPr>
          <w:rFonts w:ascii="Times New Roman" w:hAnsi="Times New Roman" w:cs="Times New Roman"/>
          <w:sz w:val="28"/>
          <w:szCs w:val="28"/>
        </w:rPr>
        <w:t>.</w:t>
      </w:r>
    </w:p>
    <w:p w:rsidR="0050263F" w:rsidRDefault="0050263F" w:rsidP="005026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41"/>
      <w:r w:rsidRPr="0050263F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50263F">
        <w:rPr>
          <w:rFonts w:ascii="Times New Roman" w:hAnsi="Times New Roman" w:cs="Times New Roman"/>
          <w:sz w:val="28"/>
          <w:szCs w:val="28"/>
        </w:rPr>
        <w:t xml:space="preserve">В целях проверки соблюдения требований </w:t>
      </w:r>
      <w:hyperlink r:id="rId29" w:history="1">
        <w:r w:rsidRPr="00AA1EFD">
          <w:rPr>
            <w:rFonts w:ascii="Times New Roman" w:hAnsi="Times New Roman" w:cs="Times New Roman"/>
            <w:sz w:val="28"/>
            <w:szCs w:val="28"/>
          </w:rPr>
          <w:t>части 3 статьи 37</w:t>
        </w:r>
      </w:hyperlink>
      <w:r w:rsidRPr="00AA1EFD">
        <w:rPr>
          <w:rFonts w:ascii="Times New Roman" w:hAnsi="Times New Roman" w:cs="Times New Roman"/>
          <w:sz w:val="28"/>
          <w:szCs w:val="28"/>
        </w:rPr>
        <w:t xml:space="preserve"> </w:t>
      </w:r>
      <w:r w:rsidRPr="0050263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(сведения, информацию) о том,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регламентов, в том</w:t>
      </w:r>
      <w:proofErr w:type="gramEnd"/>
      <w:r w:rsidRPr="0050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63F">
        <w:rPr>
          <w:rFonts w:ascii="Times New Roman" w:hAnsi="Times New Roman" w:cs="Times New Roman"/>
          <w:sz w:val="28"/>
          <w:szCs w:val="28"/>
        </w:rPr>
        <w:t xml:space="preserve">числе санитарно-эпидемиологических, экологических требований, </w:t>
      </w:r>
      <w:r w:rsidRPr="0050263F">
        <w:rPr>
          <w:rFonts w:ascii="Times New Roman" w:hAnsi="Times New Roman" w:cs="Times New Roman"/>
          <w:sz w:val="28"/>
          <w:szCs w:val="28"/>
        </w:rPr>
        <w:lastRenderedPageBreak/>
        <w:t>требований государственной охраны объектов культурного наследия, требований пожарной, промышленной, ядерной, радиационной и иной безопасности.</w:t>
      </w:r>
      <w:proofErr w:type="gramEnd"/>
    </w:p>
    <w:p w:rsidR="000F0A3B" w:rsidRDefault="000F0A3B" w:rsidP="000F0A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1043"/>
      <w:bookmarkEnd w:id="21"/>
      <w:r w:rsidRPr="001776EA">
        <w:rPr>
          <w:rFonts w:ascii="Times New Roman" w:hAnsi="Times New Roman" w:cs="Times New Roman"/>
          <w:sz w:val="28"/>
          <w:szCs w:val="28"/>
        </w:rPr>
        <w:t>2</w:t>
      </w:r>
      <w:r w:rsidR="00C0598D">
        <w:rPr>
          <w:rFonts w:ascii="Times New Roman" w:hAnsi="Times New Roman" w:cs="Times New Roman"/>
          <w:sz w:val="28"/>
          <w:szCs w:val="28"/>
        </w:rPr>
        <w:t>.7</w:t>
      </w:r>
      <w:r w:rsidRPr="001776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Основания для отказа в </w:t>
      </w:r>
      <w:r w:rsidR="003F7B7C">
        <w:rPr>
          <w:rFonts w:ascii="Times New Roman CYR" w:hAnsi="Times New Roman CYR" w:cs="Times New Roman CYR"/>
          <w:sz w:val="28"/>
          <w:szCs w:val="28"/>
        </w:rPr>
        <w:t>приеме</w:t>
      </w:r>
      <w:r w:rsidR="008403F4">
        <w:rPr>
          <w:rFonts w:ascii="Times New Roman CYR" w:hAnsi="Times New Roman CYR" w:cs="Times New Roman CYR"/>
          <w:sz w:val="28"/>
          <w:szCs w:val="28"/>
        </w:rPr>
        <w:t xml:space="preserve"> заявления и требуемых </w:t>
      </w:r>
      <w:r>
        <w:rPr>
          <w:rFonts w:ascii="Times New Roman CYR" w:hAnsi="Times New Roman CYR" w:cs="Times New Roman CYR"/>
          <w:sz w:val="28"/>
          <w:szCs w:val="28"/>
        </w:rPr>
        <w:t xml:space="preserve">документов, </w:t>
      </w:r>
      <w:r w:rsidR="00066C7A">
        <w:rPr>
          <w:rFonts w:ascii="Times New Roman CYR" w:hAnsi="Times New Roman CYR" w:cs="Times New Roman CYR"/>
          <w:sz w:val="28"/>
          <w:szCs w:val="28"/>
        </w:rPr>
        <w:t>необходимых для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услуги, не предусмотрены.</w:t>
      </w:r>
    </w:p>
    <w:p w:rsidR="00812335" w:rsidRPr="000C637E" w:rsidRDefault="00573D20" w:rsidP="008123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37E">
        <w:rPr>
          <w:rFonts w:ascii="Times New Roman" w:hAnsi="Times New Roman" w:cs="Times New Roman"/>
          <w:sz w:val="28"/>
          <w:szCs w:val="28"/>
        </w:rPr>
        <w:t>2.</w:t>
      </w:r>
      <w:r w:rsidR="00A653F7" w:rsidRPr="000C637E">
        <w:rPr>
          <w:rFonts w:ascii="Times New Roman" w:hAnsi="Times New Roman" w:cs="Times New Roman"/>
          <w:sz w:val="28"/>
          <w:szCs w:val="28"/>
        </w:rPr>
        <w:t>8</w:t>
      </w:r>
      <w:r w:rsidRPr="000C637E">
        <w:rPr>
          <w:rFonts w:ascii="Times New Roman" w:hAnsi="Times New Roman" w:cs="Times New Roman"/>
          <w:sz w:val="28"/>
          <w:szCs w:val="28"/>
        </w:rPr>
        <w:t>. О</w:t>
      </w:r>
      <w:r w:rsidRPr="000C637E">
        <w:rPr>
          <w:rFonts w:ascii="Times New Roman" w:hAnsi="Times New Roman" w:cs="Times New Roman"/>
          <w:bCs/>
          <w:sz w:val="28"/>
          <w:szCs w:val="28"/>
        </w:rPr>
        <w:t xml:space="preserve">снования для </w:t>
      </w:r>
      <w:r w:rsidR="00812335" w:rsidRPr="000C637E">
        <w:rPr>
          <w:rFonts w:ascii="Times New Roman" w:hAnsi="Times New Roman" w:cs="Times New Roman"/>
          <w:bCs/>
          <w:sz w:val="28"/>
          <w:szCs w:val="28"/>
        </w:rPr>
        <w:t xml:space="preserve">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процедуры, </w:t>
      </w:r>
      <w:r w:rsidR="00812335" w:rsidRPr="000C637E">
        <w:rPr>
          <w:rFonts w:ascii="Times New Roman CYR" w:hAnsi="Times New Roman CYR" w:cs="Times New Roman CYR"/>
          <w:sz w:val="28"/>
          <w:szCs w:val="28"/>
        </w:rPr>
        <w:t>не предусмотрены</w:t>
      </w:r>
      <w:r w:rsidR="008262F7">
        <w:rPr>
          <w:rFonts w:ascii="Times New Roman CYR" w:hAnsi="Times New Roman CYR" w:cs="Times New Roman CYR"/>
          <w:sz w:val="28"/>
          <w:szCs w:val="28"/>
        </w:rPr>
        <w:t>.</w:t>
      </w:r>
    </w:p>
    <w:p w:rsidR="008A032C" w:rsidRPr="008262F7" w:rsidRDefault="00573D20" w:rsidP="008A032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2.</w:t>
      </w:r>
      <w:r w:rsidR="00C97954" w:rsidRPr="008262F7">
        <w:rPr>
          <w:rFonts w:ascii="Times New Roman" w:hAnsi="Times New Roman" w:cs="Times New Roman"/>
          <w:sz w:val="28"/>
          <w:szCs w:val="28"/>
        </w:rPr>
        <w:t>9</w:t>
      </w:r>
      <w:r w:rsidRPr="008262F7">
        <w:rPr>
          <w:rFonts w:ascii="Times New Roman" w:hAnsi="Times New Roman" w:cs="Times New Roman"/>
          <w:sz w:val="28"/>
          <w:szCs w:val="28"/>
        </w:rPr>
        <w:t>.</w:t>
      </w:r>
      <w:r w:rsidR="008A032C" w:rsidRPr="008262F7">
        <w:rPr>
          <w:rFonts w:ascii="Times New Roman" w:hAnsi="Times New Roman" w:cs="Times New Roman"/>
          <w:sz w:val="28"/>
          <w:szCs w:val="28"/>
        </w:rPr>
        <w:t>Основания для отказа в предоставл</w:t>
      </w:r>
      <w:r w:rsidR="001C0D36">
        <w:rPr>
          <w:rFonts w:ascii="Times New Roman" w:hAnsi="Times New Roman" w:cs="Times New Roman"/>
          <w:sz w:val="28"/>
          <w:szCs w:val="28"/>
        </w:rPr>
        <w:t>ении М</w:t>
      </w:r>
      <w:r w:rsidR="008A032C" w:rsidRPr="008262F7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361F3C" w:rsidRPr="008262F7" w:rsidRDefault="00361F3C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46"/>
      <w:bookmarkEnd w:id="22"/>
      <w:r w:rsidRPr="008262F7">
        <w:rPr>
          <w:rFonts w:ascii="Times New Roman" w:hAnsi="Times New Roman" w:cs="Times New Roman"/>
          <w:sz w:val="28"/>
          <w:szCs w:val="28"/>
        </w:rPr>
        <w:t>2.</w:t>
      </w:r>
      <w:r w:rsidR="00C97954" w:rsidRPr="008262F7">
        <w:rPr>
          <w:rFonts w:ascii="Times New Roman" w:hAnsi="Times New Roman" w:cs="Times New Roman"/>
          <w:sz w:val="28"/>
          <w:szCs w:val="28"/>
        </w:rPr>
        <w:t>9</w:t>
      </w:r>
      <w:r w:rsidRPr="008262F7">
        <w:rPr>
          <w:rFonts w:ascii="Times New Roman" w:hAnsi="Times New Roman" w:cs="Times New Roman"/>
          <w:sz w:val="28"/>
          <w:szCs w:val="28"/>
        </w:rPr>
        <w:t>.1. Рекомендации Комиссии об отказе в предоставлении разрешения на условно разрешенный вид использования должны содержать все мотивы, послужившие основанием таких рекомендаций.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оснований:</w:t>
      </w:r>
    </w:p>
    <w:bookmarkEnd w:id="23"/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прав человека на благоприятные условия жизнедеятельности;</w:t>
      </w:r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9"/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4044B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361F3C" w:rsidRPr="008262F7">
        <w:rPr>
          <w:rFonts w:ascii="Times New Roman" w:hAnsi="Times New Roman" w:cs="Times New Roman"/>
          <w:sz w:val="28"/>
          <w:szCs w:val="28"/>
        </w:rPr>
        <w:t>публичных слушаний по вопросу о предоставлении разрешения на условно разрешенный вид использования представили в Комиссию предложения и замечания, касающиеся указанного вопроса, в которых возражают в предоставлении заявителю испрашиваемого разрешения;</w:t>
      </w:r>
    </w:p>
    <w:bookmarkEnd w:id="24"/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имеются документально подтвержденные сведения (выписки, информация) о том, что после обращения заявителя</w:t>
      </w:r>
      <w:r w:rsidR="009A5902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</w:t>
      </w:r>
      <w:r w:rsidR="00361F3C" w:rsidRPr="008262F7">
        <w:rPr>
          <w:rFonts w:ascii="Times New Roman" w:hAnsi="Times New Roman" w:cs="Times New Roman"/>
          <w:sz w:val="28"/>
          <w:szCs w:val="28"/>
        </w:rPr>
        <w:t>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имеется вступившее в силу решение суда или органа местного самоуправления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</w:t>
      </w:r>
      <w:r w:rsidR="00361F3C" w:rsidRPr="008262F7">
        <w:rPr>
          <w:rFonts w:ascii="Times New Roman" w:hAnsi="Times New Roman" w:cs="Times New Roman"/>
          <w:sz w:val="28"/>
          <w:szCs w:val="28"/>
        </w:rPr>
        <w:lastRenderedPageBreak/>
        <w:t>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земельный участок,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строительством, либо если испрашиваемый условно разрешенный вид использования не соответствует целям предоставления земельного участка, указанным в договоре аренды;</w:t>
      </w:r>
      <w:proofErr w:type="gramEnd"/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отсутствует согласие иных сособственников земельного участка или объекта капитального строительства на изменение вида разрешенного использования;</w:t>
      </w:r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строительства, в отношении которых испрашивается разрешение на условно разрешенный вид использования, если документ, подтверждающий такое право не представлен заявителем по собственной инициативе;</w:t>
      </w:r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представленные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органов, указанных в </w:t>
      </w:r>
      <w:hyperlink w:anchor="sub_1022" w:history="1">
        <w:r w:rsidR="00361F3C" w:rsidRPr="008262F7">
          <w:rPr>
            <w:rFonts w:ascii="Times New Roman" w:hAnsi="Times New Roman" w:cs="Times New Roman"/>
            <w:sz w:val="28"/>
            <w:szCs w:val="28"/>
          </w:rPr>
          <w:t>пунктах 1.7-1.10</w:t>
        </w:r>
      </w:hyperlink>
      <w:r w:rsidR="00E321A0">
        <w:rPr>
          <w:rFonts w:ascii="Times New Roman" w:hAnsi="Times New Roman" w:cs="Times New Roman"/>
          <w:sz w:val="28"/>
          <w:szCs w:val="28"/>
        </w:rPr>
        <w:t>.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61F3C" w:rsidRPr="008262F7" w:rsidRDefault="008262F7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F7">
        <w:rPr>
          <w:rFonts w:ascii="Times New Roman" w:hAnsi="Times New Roman" w:cs="Times New Roman"/>
          <w:sz w:val="28"/>
          <w:szCs w:val="28"/>
        </w:rPr>
        <w:t>-</w:t>
      </w:r>
      <w:r w:rsidR="00361F3C" w:rsidRPr="008262F7">
        <w:rPr>
          <w:rFonts w:ascii="Times New Roman" w:hAnsi="Times New Roman" w:cs="Times New Roman"/>
          <w:sz w:val="28"/>
          <w:szCs w:val="28"/>
        </w:rPr>
        <w:t xml:space="preserve"> поступление письменного отка</w:t>
      </w:r>
      <w:r w:rsidR="00E321A0">
        <w:rPr>
          <w:rFonts w:ascii="Times New Roman" w:hAnsi="Times New Roman" w:cs="Times New Roman"/>
          <w:sz w:val="28"/>
          <w:szCs w:val="28"/>
        </w:rPr>
        <w:t>за Заявителя от предоставления М</w:t>
      </w:r>
      <w:r w:rsidR="00361F3C" w:rsidRPr="008262F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361F3C" w:rsidRPr="00E564E8" w:rsidRDefault="00361F3C" w:rsidP="00E564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7"/>
      <w:r w:rsidRPr="00E564E8">
        <w:rPr>
          <w:rFonts w:ascii="Times New Roman" w:hAnsi="Times New Roman" w:cs="Times New Roman"/>
          <w:sz w:val="28"/>
          <w:szCs w:val="28"/>
        </w:rPr>
        <w:t>2.</w:t>
      </w:r>
      <w:r w:rsidR="00C97954">
        <w:rPr>
          <w:rFonts w:ascii="Times New Roman" w:hAnsi="Times New Roman" w:cs="Times New Roman"/>
          <w:sz w:val="28"/>
          <w:szCs w:val="28"/>
        </w:rPr>
        <w:t>9</w:t>
      </w:r>
      <w:r w:rsidRPr="00E564E8">
        <w:rPr>
          <w:rFonts w:ascii="Times New Roman" w:hAnsi="Times New Roman" w:cs="Times New Roman"/>
          <w:sz w:val="28"/>
          <w:szCs w:val="28"/>
        </w:rPr>
        <w:t xml:space="preserve">.2. </w:t>
      </w:r>
      <w:r w:rsidR="00E564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4CA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E321A0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321A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321A0">
        <w:rPr>
          <w:rFonts w:ascii="Times New Roman" w:hAnsi="Times New Roman" w:cs="Times New Roman"/>
          <w:sz w:val="28"/>
          <w:szCs w:val="28"/>
        </w:rPr>
        <w:t xml:space="preserve"> Глава района)</w:t>
      </w:r>
      <w:r w:rsidR="00C24CAE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E564E8">
        <w:rPr>
          <w:rFonts w:ascii="Times New Roman" w:hAnsi="Times New Roman" w:cs="Times New Roman"/>
          <w:sz w:val="28"/>
          <w:szCs w:val="28"/>
        </w:rPr>
        <w:t>принимает решение по вопросу о предоставлении разрешения на условно разрешенный вид использования на основании рекомендаций Комиссии и с учетом заключения о результатах</w:t>
      </w:r>
      <w:r w:rsidR="00D424AF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E564E8">
        <w:rPr>
          <w:rFonts w:ascii="Times New Roman" w:hAnsi="Times New Roman" w:cs="Times New Roman"/>
          <w:sz w:val="28"/>
          <w:szCs w:val="28"/>
        </w:rPr>
        <w:t xml:space="preserve"> публичных слушаний по такому вопросу.</w:t>
      </w:r>
    </w:p>
    <w:p w:rsidR="00E42B7A" w:rsidRDefault="00361F3C" w:rsidP="00E42B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9"/>
      <w:bookmarkEnd w:id="25"/>
      <w:r w:rsidRPr="00E564E8">
        <w:rPr>
          <w:rFonts w:ascii="Times New Roman" w:hAnsi="Times New Roman" w:cs="Times New Roman"/>
          <w:sz w:val="28"/>
          <w:szCs w:val="28"/>
        </w:rPr>
        <w:t>2.</w:t>
      </w:r>
      <w:r w:rsidR="00C97954">
        <w:rPr>
          <w:rFonts w:ascii="Times New Roman" w:hAnsi="Times New Roman" w:cs="Times New Roman"/>
          <w:sz w:val="28"/>
          <w:szCs w:val="28"/>
        </w:rPr>
        <w:t>10</w:t>
      </w:r>
      <w:r w:rsidRPr="00E564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64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0" w:history="1">
        <w:r w:rsidRPr="00DD25F1">
          <w:rPr>
            <w:rFonts w:ascii="Times New Roman" w:hAnsi="Times New Roman" w:cs="Times New Roman"/>
            <w:sz w:val="28"/>
            <w:szCs w:val="28"/>
          </w:rPr>
          <w:t>частью 10 статьи 39</w:t>
        </w:r>
      </w:hyperlink>
      <w:r w:rsidRPr="00E564E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</w:t>
      </w:r>
      <w:hyperlink r:id="rId31" w:history="1">
        <w:r w:rsidRPr="00DD25F1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DD25F1">
        <w:rPr>
          <w:rFonts w:ascii="Times New Roman" w:hAnsi="Times New Roman" w:cs="Times New Roman"/>
          <w:sz w:val="28"/>
          <w:szCs w:val="28"/>
        </w:rPr>
        <w:t xml:space="preserve"> </w:t>
      </w:r>
      <w:r w:rsidRPr="00E564E8">
        <w:rPr>
          <w:rFonts w:ascii="Times New Roman" w:hAnsi="Times New Roman" w:cs="Times New Roman"/>
          <w:sz w:val="28"/>
          <w:szCs w:val="28"/>
        </w:rPr>
        <w:t>Фед</w:t>
      </w:r>
      <w:r w:rsidR="00D424A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E564E8">
        <w:rPr>
          <w:rFonts w:ascii="Times New Roman" w:hAnsi="Times New Roman" w:cs="Times New Roman"/>
          <w:sz w:val="28"/>
          <w:szCs w:val="28"/>
        </w:rPr>
        <w:t> 210-ФЗ "Об организации предоставления государственных и муниципальных услуг",</w:t>
      </w:r>
      <w:r w:rsidR="00E42B7A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proofErr w:type="gramEnd"/>
    </w:p>
    <w:p w:rsidR="00361F3C" w:rsidRPr="0058147A" w:rsidRDefault="00361F3C" w:rsidP="005814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4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27" w:name="sub_1050"/>
      <w:bookmarkEnd w:id="26"/>
      <w:r w:rsidRPr="0058147A">
        <w:rPr>
          <w:rFonts w:ascii="Times New Roman" w:hAnsi="Times New Roman" w:cs="Times New Roman"/>
          <w:sz w:val="28"/>
          <w:szCs w:val="28"/>
        </w:rPr>
        <w:t>2.1</w:t>
      </w:r>
      <w:r w:rsidR="00C97954">
        <w:rPr>
          <w:rFonts w:ascii="Times New Roman" w:hAnsi="Times New Roman" w:cs="Times New Roman"/>
          <w:sz w:val="28"/>
          <w:szCs w:val="28"/>
        </w:rPr>
        <w:t>1</w:t>
      </w:r>
      <w:r w:rsidRPr="0058147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</w:t>
      </w:r>
      <w:r w:rsidR="001B3BD9">
        <w:rPr>
          <w:rFonts w:ascii="Times New Roman" w:hAnsi="Times New Roman" w:cs="Times New Roman"/>
          <w:sz w:val="28"/>
          <w:szCs w:val="28"/>
        </w:rPr>
        <w:t>ии М</w:t>
      </w:r>
      <w:r w:rsidRPr="0058147A">
        <w:rPr>
          <w:rFonts w:ascii="Times New Roman" w:hAnsi="Times New Roman" w:cs="Times New Roman"/>
          <w:sz w:val="28"/>
          <w:szCs w:val="28"/>
        </w:rPr>
        <w:t>униципальной услуги и при получ</w:t>
      </w:r>
      <w:r w:rsidR="001B3BD9">
        <w:rPr>
          <w:rFonts w:ascii="Times New Roman" w:hAnsi="Times New Roman" w:cs="Times New Roman"/>
          <w:sz w:val="28"/>
          <w:szCs w:val="28"/>
        </w:rPr>
        <w:t>ении результата предоставления М</w:t>
      </w:r>
      <w:r w:rsidRPr="0058147A">
        <w:rPr>
          <w:rFonts w:ascii="Times New Roman" w:hAnsi="Times New Roman" w:cs="Times New Roman"/>
          <w:sz w:val="28"/>
          <w:szCs w:val="28"/>
        </w:rPr>
        <w:t>униципальной услуги составляет 15 минут.</w:t>
      </w:r>
    </w:p>
    <w:p w:rsidR="00361F3C" w:rsidRDefault="00361F3C" w:rsidP="0058147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1"/>
      <w:bookmarkEnd w:id="27"/>
      <w:r w:rsidRPr="0058147A">
        <w:rPr>
          <w:rFonts w:ascii="Times New Roman" w:hAnsi="Times New Roman" w:cs="Times New Roman"/>
          <w:sz w:val="28"/>
          <w:szCs w:val="28"/>
        </w:rPr>
        <w:t>2.1</w:t>
      </w:r>
      <w:r w:rsidR="00C97954">
        <w:rPr>
          <w:rFonts w:ascii="Times New Roman" w:hAnsi="Times New Roman" w:cs="Times New Roman"/>
          <w:sz w:val="28"/>
          <w:szCs w:val="28"/>
        </w:rPr>
        <w:t>2</w:t>
      </w:r>
      <w:r w:rsidR="001B3BD9">
        <w:rPr>
          <w:rFonts w:ascii="Times New Roman" w:hAnsi="Times New Roman" w:cs="Times New Roman"/>
          <w:sz w:val="28"/>
          <w:szCs w:val="28"/>
        </w:rPr>
        <w:t>. Заявление о предоставлении М</w:t>
      </w:r>
      <w:r w:rsidRPr="0058147A">
        <w:rPr>
          <w:rFonts w:ascii="Times New Roman" w:hAnsi="Times New Roman" w:cs="Times New Roman"/>
          <w:sz w:val="28"/>
          <w:szCs w:val="28"/>
        </w:rPr>
        <w:t xml:space="preserve">униципальной услуги, поданное (направленное) одним из способов, предусмотренных </w:t>
      </w:r>
      <w:hyperlink w:anchor="sub_1014" w:history="1">
        <w:r w:rsidRPr="00E42B7A">
          <w:rPr>
            <w:rFonts w:ascii="Times New Roman" w:hAnsi="Times New Roman" w:cs="Times New Roman"/>
            <w:sz w:val="28"/>
            <w:szCs w:val="28"/>
          </w:rPr>
          <w:t>подпунктом 1.4.1</w:t>
        </w:r>
      </w:hyperlink>
      <w:r w:rsidR="001B3BD9">
        <w:rPr>
          <w:rFonts w:ascii="Times New Roman" w:hAnsi="Times New Roman" w:cs="Times New Roman"/>
          <w:sz w:val="28"/>
          <w:szCs w:val="28"/>
        </w:rPr>
        <w:t>.</w:t>
      </w:r>
      <w:r w:rsidRPr="00E42B7A">
        <w:rPr>
          <w:rFonts w:ascii="Times New Roman" w:hAnsi="Times New Roman" w:cs="Times New Roman"/>
          <w:sz w:val="28"/>
          <w:szCs w:val="28"/>
        </w:rPr>
        <w:t xml:space="preserve"> </w:t>
      </w:r>
      <w:r w:rsidRPr="0058147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регистрируется в течение одного рабочего дня с момента поступления.</w:t>
      </w:r>
    </w:p>
    <w:p w:rsidR="00361F3C" w:rsidRPr="00E4566E" w:rsidRDefault="00361F3C" w:rsidP="00E4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5"/>
      <w:bookmarkEnd w:id="28"/>
      <w:r w:rsidRPr="00E4566E">
        <w:rPr>
          <w:rFonts w:ascii="Times New Roman" w:hAnsi="Times New Roman" w:cs="Times New Roman"/>
          <w:sz w:val="28"/>
          <w:szCs w:val="28"/>
        </w:rPr>
        <w:t>2.13. Показ</w:t>
      </w:r>
      <w:r w:rsidR="001B3BD9">
        <w:rPr>
          <w:rFonts w:ascii="Times New Roman" w:hAnsi="Times New Roman" w:cs="Times New Roman"/>
          <w:sz w:val="28"/>
          <w:szCs w:val="28"/>
        </w:rPr>
        <w:t>ателями доступности и качества М</w:t>
      </w:r>
      <w:r w:rsidRPr="00E4566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361F3C" w:rsidRDefault="00361F3C" w:rsidP="00E4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53"/>
      <w:bookmarkEnd w:id="29"/>
      <w:r w:rsidRPr="00E4566E">
        <w:rPr>
          <w:rFonts w:ascii="Times New Roman" w:hAnsi="Times New Roman" w:cs="Times New Roman"/>
          <w:sz w:val="28"/>
          <w:szCs w:val="28"/>
        </w:rPr>
        <w:t>2.13.1. Наличие различных способов получения информации о предо</w:t>
      </w:r>
      <w:r w:rsidR="001B3BD9">
        <w:rPr>
          <w:rFonts w:ascii="Times New Roman" w:hAnsi="Times New Roman" w:cs="Times New Roman"/>
          <w:sz w:val="28"/>
          <w:szCs w:val="28"/>
        </w:rPr>
        <w:t>ставлении М</w:t>
      </w:r>
      <w:r w:rsidRPr="00E4566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361F3C" w:rsidRDefault="00361F3C" w:rsidP="00E456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54"/>
      <w:bookmarkEnd w:id="30"/>
      <w:r w:rsidRPr="00E4566E">
        <w:rPr>
          <w:rFonts w:ascii="Times New Roman" w:hAnsi="Times New Roman" w:cs="Times New Roman"/>
          <w:sz w:val="28"/>
          <w:szCs w:val="28"/>
        </w:rPr>
        <w:t>2.13.2. Соблюдение требований законодательства и настоящего Административного регламента.</w:t>
      </w:r>
    </w:p>
    <w:p w:rsidR="00E4566E" w:rsidRPr="00AD14E3" w:rsidRDefault="00E4566E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52"/>
      <w:bookmarkEnd w:id="31"/>
      <w:r w:rsidRPr="00A653F7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24C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53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14E3">
        <w:rPr>
          <w:rFonts w:ascii="Times New Roman" w:hAnsi="Times New Roman" w:cs="Times New Roman"/>
          <w:sz w:val="28"/>
          <w:szCs w:val="28"/>
        </w:rPr>
        <w:t xml:space="preserve"> Требования к помещен</w:t>
      </w:r>
      <w:r w:rsidR="005A3EAB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AD14E3">
        <w:rPr>
          <w:rFonts w:ascii="Times New Roman" w:hAnsi="Times New Roman" w:cs="Times New Roman"/>
          <w:sz w:val="28"/>
          <w:szCs w:val="28"/>
        </w:rPr>
        <w:t>униципальная услуга</w:t>
      </w:r>
    </w:p>
    <w:bookmarkEnd w:id="32"/>
    <w:p w:rsidR="00E4566E" w:rsidRPr="00AD14E3" w:rsidRDefault="00E4566E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4E3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5A3EAB">
        <w:rPr>
          <w:rFonts w:ascii="Times New Roman" w:hAnsi="Times New Roman" w:cs="Times New Roman"/>
          <w:sz w:val="28"/>
          <w:szCs w:val="28"/>
        </w:rPr>
        <w:t>А</w:t>
      </w:r>
      <w:r w:rsidR="00AD14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D14E3">
        <w:rPr>
          <w:rFonts w:ascii="Times New Roman" w:hAnsi="Times New Roman" w:cs="Times New Roman"/>
          <w:sz w:val="28"/>
          <w:szCs w:val="28"/>
        </w:rPr>
        <w:t>оборудуется вывеской с указанием его наименования. Кабинеты приема заявителей оборудуются информационными табличками с указанием номера кабинета.</w:t>
      </w:r>
    </w:p>
    <w:p w:rsidR="00E4566E" w:rsidRDefault="00E4566E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4E3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 w:rsidR="000837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D14E3">
        <w:rPr>
          <w:rFonts w:ascii="Times New Roman" w:hAnsi="Times New Roman" w:cs="Times New Roman"/>
          <w:sz w:val="28"/>
          <w:szCs w:val="28"/>
        </w:rPr>
        <w:t>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</w:t>
      </w:r>
      <w:r w:rsidR="005A3EAB">
        <w:rPr>
          <w:rFonts w:ascii="Times New Roman" w:hAnsi="Times New Roman" w:cs="Times New Roman"/>
          <w:sz w:val="28"/>
          <w:szCs w:val="28"/>
        </w:rPr>
        <w:t xml:space="preserve"> А</w:t>
      </w:r>
      <w:r w:rsidR="0008376D">
        <w:rPr>
          <w:rFonts w:ascii="Times New Roman" w:hAnsi="Times New Roman" w:cs="Times New Roman"/>
          <w:sz w:val="28"/>
          <w:szCs w:val="28"/>
        </w:rPr>
        <w:t>дминистрацию</w:t>
      </w:r>
      <w:r w:rsidR="00C24CAE">
        <w:rPr>
          <w:rFonts w:ascii="Times New Roman" w:hAnsi="Times New Roman" w:cs="Times New Roman"/>
          <w:sz w:val="28"/>
          <w:szCs w:val="28"/>
        </w:rPr>
        <w:t>.</w:t>
      </w:r>
    </w:p>
    <w:p w:rsidR="00011184" w:rsidRDefault="00F32B79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</w:t>
      </w:r>
      <w:r w:rsidR="005A3EAB">
        <w:rPr>
          <w:rFonts w:ascii="Times New Roman" w:hAnsi="Times New Roman" w:cs="Times New Roman"/>
          <w:sz w:val="28"/>
          <w:szCs w:val="28"/>
        </w:rPr>
        <w:t>ти для инвалидов при получении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5A3EAB">
        <w:rPr>
          <w:rFonts w:ascii="Times New Roman" w:hAnsi="Times New Roman" w:cs="Times New Roman"/>
          <w:sz w:val="28"/>
          <w:szCs w:val="28"/>
        </w:rPr>
        <w:t>льных услуг, предоставляемых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184">
        <w:rPr>
          <w:rFonts w:ascii="Times New Roman" w:hAnsi="Times New Roman" w:cs="Times New Roman"/>
          <w:sz w:val="28"/>
          <w:szCs w:val="28"/>
        </w:rPr>
        <w:t>достигается следующим</w:t>
      </w:r>
      <w:r w:rsidR="00C50301">
        <w:rPr>
          <w:rFonts w:ascii="Times New Roman" w:hAnsi="Times New Roman" w:cs="Times New Roman"/>
          <w:sz w:val="28"/>
          <w:szCs w:val="28"/>
        </w:rPr>
        <w:t>и мерами: для доступа в здание А</w:t>
      </w:r>
      <w:r w:rsidR="00011184">
        <w:rPr>
          <w:rFonts w:ascii="Times New Roman" w:hAnsi="Times New Roman" w:cs="Times New Roman"/>
          <w:sz w:val="28"/>
          <w:szCs w:val="28"/>
        </w:rPr>
        <w:t xml:space="preserve">дминистрации инвалидов, использующих кресла-коляски, обустроен пандус, на первом этаже в холле установлен телефон для </w:t>
      </w:r>
      <w:proofErr w:type="gramStart"/>
      <w:r w:rsidR="00011184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="00011184">
        <w:rPr>
          <w:rFonts w:ascii="Times New Roman" w:hAnsi="Times New Roman" w:cs="Times New Roman"/>
          <w:sz w:val="28"/>
          <w:szCs w:val="28"/>
        </w:rPr>
        <w:t xml:space="preserve"> требую</w:t>
      </w:r>
      <w:r w:rsidR="00C50301">
        <w:rPr>
          <w:rFonts w:ascii="Times New Roman" w:hAnsi="Times New Roman" w:cs="Times New Roman"/>
          <w:sz w:val="28"/>
          <w:szCs w:val="28"/>
        </w:rPr>
        <w:t>щегося специалиста. Работникам А</w:t>
      </w:r>
      <w:r w:rsidR="00011184">
        <w:rPr>
          <w:rFonts w:ascii="Times New Roman" w:hAnsi="Times New Roman" w:cs="Times New Roman"/>
          <w:sz w:val="28"/>
          <w:szCs w:val="28"/>
        </w:rPr>
        <w:t>дминистрации оказывается помощь инвалидам в преодолении барьеров, мешающих получения ими услуг наравне с другими лицами. Осуществляется инструктирование специалисто</w:t>
      </w:r>
      <w:r w:rsidR="00C50301">
        <w:rPr>
          <w:rFonts w:ascii="Times New Roman" w:hAnsi="Times New Roman" w:cs="Times New Roman"/>
          <w:sz w:val="28"/>
          <w:szCs w:val="28"/>
        </w:rPr>
        <w:t>в, связанных с предоставлением М</w:t>
      </w:r>
      <w:r w:rsidR="00011184">
        <w:rPr>
          <w:rFonts w:ascii="Times New Roman" w:hAnsi="Times New Roman" w:cs="Times New Roman"/>
          <w:sz w:val="28"/>
          <w:szCs w:val="28"/>
        </w:rPr>
        <w:t>униципальных услуг, по вопросам работы с инвалидами.</w:t>
      </w:r>
    </w:p>
    <w:p w:rsidR="00F32B79" w:rsidRPr="00AD14E3" w:rsidRDefault="00011184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услуг по месту жительства инвалида или в дистанционном режиме рассматривается в индивидуальном порядке. </w:t>
      </w:r>
    </w:p>
    <w:p w:rsidR="00E4566E" w:rsidRPr="00AD14E3" w:rsidRDefault="00E4566E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4E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E4566E" w:rsidRDefault="00E4566E" w:rsidP="00AD14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4E3">
        <w:rPr>
          <w:rFonts w:ascii="Times New Roman" w:hAnsi="Times New Roman" w:cs="Times New Roman"/>
          <w:sz w:val="28"/>
          <w:szCs w:val="28"/>
        </w:rPr>
        <w:t>На информационных стендах размещается полн</w:t>
      </w:r>
      <w:r w:rsidR="00C50301">
        <w:rPr>
          <w:rFonts w:ascii="Times New Roman" w:hAnsi="Times New Roman" w:cs="Times New Roman"/>
          <w:sz w:val="28"/>
          <w:szCs w:val="28"/>
        </w:rPr>
        <w:t>ая информация о предоставлении М</w:t>
      </w:r>
      <w:r w:rsidRPr="00AD14E3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образцы заполнения </w:t>
      </w:r>
      <w:r w:rsidRPr="00AD14E3">
        <w:rPr>
          <w:rFonts w:ascii="Times New Roman" w:hAnsi="Times New Roman" w:cs="Times New Roman"/>
          <w:sz w:val="28"/>
          <w:szCs w:val="28"/>
        </w:rPr>
        <w:lastRenderedPageBreak/>
        <w:t>заявления и перечни докуме</w:t>
      </w:r>
      <w:r w:rsidR="00C50301">
        <w:rPr>
          <w:rFonts w:ascii="Times New Roman" w:hAnsi="Times New Roman" w:cs="Times New Roman"/>
          <w:sz w:val="28"/>
          <w:szCs w:val="28"/>
        </w:rPr>
        <w:t>нтов, необходимые для оказания М</w:t>
      </w:r>
      <w:r w:rsidRPr="00AD14E3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3F7B7C" w:rsidRPr="003F7B7C" w:rsidRDefault="003F7B7C" w:rsidP="003F7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2.15.</w:t>
      </w:r>
      <w:r w:rsidRPr="003F7B7C">
        <w:t xml:space="preserve"> </w:t>
      </w:r>
      <w:r>
        <w:t xml:space="preserve"> </w:t>
      </w:r>
      <w:r w:rsidRPr="003F7B7C">
        <w:rPr>
          <w:rFonts w:ascii="Times New Roman" w:hAnsi="Times New Roman" w:cs="Times New Roman"/>
          <w:sz w:val="28"/>
          <w:szCs w:val="28"/>
        </w:rPr>
        <w:t>Пр</w:t>
      </w:r>
      <w:r w:rsidR="00E36AFE">
        <w:rPr>
          <w:rFonts w:ascii="Times New Roman" w:hAnsi="Times New Roman" w:cs="Times New Roman"/>
          <w:sz w:val="28"/>
          <w:szCs w:val="28"/>
        </w:rPr>
        <w:t>и обращении за предоставлением М</w:t>
      </w:r>
      <w:r w:rsidRPr="003F7B7C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E36AFE">
        <w:rPr>
          <w:rFonts w:ascii="Times New Roman" w:hAnsi="Times New Roman" w:cs="Times New Roman"/>
          <w:sz w:val="28"/>
          <w:szCs w:val="28"/>
        </w:rPr>
        <w:t>МФЦ</w:t>
      </w:r>
      <w:r w:rsidRPr="003F7B7C">
        <w:rPr>
          <w:rFonts w:ascii="Times New Roman" w:hAnsi="Times New Roman" w:cs="Times New Roman"/>
          <w:sz w:val="28"/>
          <w:szCs w:val="28"/>
        </w:rPr>
        <w:t xml:space="preserve"> порядок действий и перечень предоставляемых документов тот же, что и при обращении в орган, непо</w:t>
      </w:r>
      <w:r w:rsidR="00E36AFE">
        <w:rPr>
          <w:rFonts w:ascii="Times New Roman" w:hAnsi="Times New Roman" w:cs="Times New Roman"/>
          <w:sz w:val="28"/>
          <w:szCs w:val="28"/>
        </w:rPr>
        <w:t>средственно предоставляющий М</w:t>
      </w:r>
      <w:r w:rsidRPr="003F7B7C">
        <w:rPr>
          <w:rFonts w:ascii="Times New Roman" w:hAnsi="Times New Roman" w:cs="Times New Roman"/>
          <w:sz w:val="28"/>
          <w:szCs w:val="28"/>
        </w:rPr>
        <w:t>униципальную услугу.</w:t>
      </w:r>
    </w:p>
    <w:p w:rsidR="002A074C" w:rsidRPr="00FB0C2A" w:rsidRDefault="002A074C" w:rsidP="002A074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62F7">
        <w:rPr>
          <w:rFonts w:ascii="Times New Roman" w:hAnsi="Times New Roman" w:cs="Times New Roman"/>
          <w:b/>
          <w:sz w:val="28"/>
          <w:szCs w:val="28"/>
        </w:rPr>
        <w:t>3.</w:t>
      </w:r>
      <w:r w:rsidRPr="00FB0C2A">
        <w:rPr>
          <w:rFonts w:ascii="Times New Roman CYR" w:hAnsi="Times New Roman CYR" w:cs="Times New Roman CYR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E6A98" w:rsidRPr="00DE6A98" w:rsidRDefault="00DE6A98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6A98" w:rsidRPr="004D123C" w:rsidRDefault="00DE6A98" w:rsidP="004D123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60"/>
      <w:r w:rsidRPr="004D123C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4D1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23C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</w:t>
      </w:r>
      <w:r w:rsidR="00C34D61">
        <w:rPr>
          <w:rFonts w:ascii="Times New Roman" w:hAnsi="Times New Roman" w:cs="Times New Roman"/>
          <w:sz w:val="28"/>
          <w:szCs w:val="28"/>
        </w:rPr>
        <w:t xml:space="preserve"> </w:t>
      </w:r>
      <w:r w:rsidR="00C34D61" w:rsidRPr="006D6E08">
        <w:rPr>
          <w:rFonts w:ascii="Times New Roman" w:hAnsi="Times New Roman" w:cs="Times New Roman"/>
          <w:sz w:val="28"/>
          <w:szCs w:val="28"/>
        </w:rPr>
        <w:t>типовых</w:t>
      </w:r>
      <w:r w:rsidRPr="006D6E0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6D6E0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D123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порядке после проведения </w:t>
      </w:r>
      <w:r w:rsidR="006D6E08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4D123C">
        <w:rPr>
          <w:rFonts w:ascii="Times New Roman" w:hAnsi="Times New Roman" w:cs="Times New Roman"/>
          <w:sz w:val="28"/>
          <w:szCs w:val="28"/>
        </w:rPr>
        <w:t>публичных слушаний по инициативе заявителя, то решение о предоставлении разрешения на условно разрешенный вид использования такому заявителю предоставляется в следующем порядке:</w:t>
      </w:r>
    </w:p>
    <w:p w:rsidR="00DE6A98" w:rsidRDefault="00DE6A98" w:rsidP="00677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56"/>
      <w:bookmarkEnd w:id="33"/>
      <w:r w:rsidRPr="00677F9C">
        <w:rPr>
          <w:rFonts w:ascii="Times New Roman" w:hAnsi="Times New Roman" w:cs="Times New Roman"/>
          <w:sz w:val="28"/>
          <w:szCs w:val="28"/>
        </w:rPr>
        <w:t xml:space="preserve">3.1.1. Комиссия принимает от заявителя документы и информацию, которые в соответствии </w:t>
      </w:r>
      <w:r w:rsidRPr="006D6E0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39" w:history="1">
        <w:r w:rsidRPr="006D6E08"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="00E55B44">
        <w:rPr>
          <w:rFonts w:ascii="Times New Roman" w:hAnsi="Times New Roman" w:cs="Times New Roman"/>
          <w:sz w:val="28"/>
          <w:szCs w:val="28"/>
        </w:rPr>
        <w:t>.</w:t>
      </w:r>
      <w:r w:rsidRPr="00677F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заявитель должен представить самостоятельно. Максимальный срок выполнения административной процедуры - 15 минут.</w:t>
      </w:r>
    </w:p>
    <w:p w:rsidR="00DE6A98" w:rsidRPr="00677F9C" w:rsidRDefault="00DE6A98" w:rsidP="00677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57"/>
      <w:bookmarkEnd w:id="34"/>
      <w:r w:rsidRPr="00677F9C">
        <w:rPr>
          <w:rFonts w:ascii="Times New Roman" w:hAnsi="Times New Roman" w:cs="Times New Roman"/>
          <w:sz w:val="28"/>
          <w:szCs w:val="28"/>
        </w:rPr>
        <w:t xml:space="preserve">3.1.2. </w:t>
      </w:r>
      <w:r w:rsidR="00677F9C" w:rsidRPr="00677F9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77F9C">
        <w:rPr>
          <w:rFonts w:ascii="Times New Roman" w:hAnsi="Times New Roman" w:cs="Times New Roman"/>
          <w:sz w:val="28"/>
          <w:szCs w:val="28"/>
        </w:rPr>
        <w:t>готовит и согласовывает в установленно</w:t>
      </w:r>
      <w:r w:rsidR="00B01678">
        <w:rPr>
          <w:rFonts w:ascii="Times New Roman" w:hAnsi="Times New Roman" w:cs="Times New Roman"/>
          <w:sz w:val="28"/>
          <w:szCs w:val="28"/>
        </w:rPr>
        <w:t>м порядке проект постановления А</w:t>
      </w:r>
      <w:r w:rsidRPr="00677F9C">
        <w:rPr>
          <w:rFonts w:ascii="Times New Roman" w:hAnsi="Times New Roman" w:cs="Times New Roman"/>
          <w:sz w:val="28"/>
          <w:szCs w:val="28"/>
        </w:rPr>
        <w:t>дминистрации о предоставлении разрешения на условно разрешенный вид использования, после чего представляет такой проект на подпись</w:t>
      </w:r>
      <w:r w:rsidR="00B01678">
        <w:rPr>
          <w:rFonts w:ascii="Times New Roman" w:hAnsi="Times New Roman" w:cs="Times New Roman"/>
          <w:sz w:val="28"/>
          <w:szCs w:val="28"/>
        </w:rPr>
        <w:t xml:space="preserve"> Г</w:t>
      </w:r>
      <w:r w:rsidR="00677F9C" w:rsidRPr="00677F9C">
        <w:rPr>
          <w:rFonts w:ascii="Times New Roman" w:hAnsi="Times New Roman" w:cs="Times New Roman"/>
          <w:sz w:val="28"/>
          <w:szCs w:val="28"/>
        </w:rPr>
        <w:t>лаве</w:t>
      </w:r>
      <w:r w:rsidR="00C27425" w:rsidRPr="00C27425">
        <w:rPr>
          <w:rFonts w:ascii="Times New Roman" w:hAnsi="Times New Roman" w:cs="Times New Roman"/>
          <w:sz w:val="28"/>
          <w:szCs w:val="28"/>
        </w:rPr>
        <w:t xml:space="preserve"> </w:t>
      </w:r>
      <w:r w:rsidR="00C27425">
        <w:rPr>
          <w:rFonts w:ascii="Times New Roman" w:hAnsi="Times New Roman" w:cs="Times New Roman"/>
          <w:sz w:val="28"/>
          <w:szCs w:val="28"/>
        </w:rPr>
        <w:t>района</w:t>
      </w:r>
      <w:r w:rsidRPr="00677F9C">
        <w:rPr>
          <w:rFonts w:ascii="Times New Roman" w:hAnsi="Times New Roman" w:cs="Times New Roman"/>
          <w:sz w:val="28"/>
          <w:szCs w:val="28"/>
        </w:rPr>
        <w:t>.</w:t>
      </w:r>
    </w:p>
    <w:bookmarkEnd w:id="35"/>
    <w:p w:rsidR="00DE6A98" w:rsidRPr="00677F9C" w:rsidRDefault="00DE6A98" w:rsidP="00677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F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- 40 дней с момента получе</w:t>
      </w:r>
      <w:r w:rsidR="00B01678">
        <w:rPr>
          <w:rFonts w:ascii="Times New Roman" w:hAnsi="Times New Roman" w:cs="Times New Roman"/>
          <w:sz w:val="28"/>
          <w:szCs w:val="28"/>
        </w:rPr>
        <w:t>ния заявления о предоставлении М</w:t>
      </w:r>
      <w:r w:rsidRPr="00677F9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E6A98" w:rsidRPr="00677F9C" w:rsidRDefault="00DE6A98" w:rsidP="00677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58"/>
      <w:r w:rsidRPr="00677F9C">
        <w:rPr>
          <w:rFonts w:ascii="Times New Roman" w:hAnsi="Times New Roman" w:cs="Times New Roman"/>
          <w:sz w:val="28"/>
          <w:szCs w:val="28"/>
        </w:rPr>
        <w:t xml:space="preserve">3.1.3. </w:t>
      </w:r>
      <w:r w:rsidR="00677F9C" w:rsidRPr="00677F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7425">
        <w:rPr>
          <w:rFonts w:ascii="Times New Roman" w:hAnsi="Times New Roman" w:cs="Times New Roman"/>
          <w:sz w:val="28"/>
          <w:szCs w:val="28"/>
        </w:rPr>
        <w:t>района</w:t>
      </w:r>
      <w:r w:rsidR="00C27425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677F9C">
        <w:rPr>
          <w:rFonts w:ascii="Times New Roman" w:hAnsi="Times New Roman" w:cs="Times New Roman"/>
          <w:sz w:val="28"/>
          <w:szCs w:val="28"/>
        </w:rPr>
        <w:t>принимает решение о предоставлении разрешения на условно разрешенный вид использования</w:t>
      </w:r>
      <w:r w:rsidR="00E80CB4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такого разрешения</w:t>
      </w:r>
      <w:r w:rsidR="00835917">
        <w:rPr>
          <w:rFonts w:ascii="Times New Roman" w:hAnsi="Times New Roman" w:cs="Times New Roman"/>
          <w:sz w:val="28"/>
          <w:szCs w:val="28"/>
        </w:rPr>
        <w:t xml:space="preserve"> на основании рекомендаций Комиссии и с учетом заключения о результатах общественных обсуждений или публичных слушаний по данному вопросу.</w:t>
      </w:r>
    </w:p>
    <w:bookmarkEnd w:id="36"/>
    <w:p w:rsidR="00DE6A98" w:rsidRPr="00677F9C" w:rsidRDefault="00DE6A98" w:rsidP="00677F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F9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в течение трех дней со дня поступления проекта постановления </w:t>
      </w:r>
      <w:r w:rsidR="008457DD">
        <w:rPr>
          <w:rFonts w:ascii="Times New Roman" w:hAnsi="Times New Roman" w:cs="Times New Roman"/>
          <w:sz w:val="28"/>
          <w:szCs w:val="28"/>
        </w:rPr>
        <w:t>А</w:t>
      </w:r>
      <w:r w:rsidRPr="00677F9C">
        <w:rPr>
          <w:rFonts w:ascii="Times New Roman" w:hAnsi="Times New Roman" w:cs="Times New Roman"/>
          <w:sz w:val="28"/>
          <w:szCs w:val="28"/>
        </w:rPr>
        <w:t xml:space="preserve">дминистрации, указанного в </w:t>
      </w:r>
      <w:hyperlink w:anchor="sub_1057" w:history="1">
        <w:r w:rsidRPr="00E80CB4">
          <w:rPr>
            <w:rFonts w:ascii="Times New Roman" w:hAnsi="Times New Roman" w:cs="Times New Roman"/>
            <w:sz w:val="28"/>
            <w:szCs w:val="28"/>
          </w:rPr>
          <w:t>подпункте 3.1.2</w:t>
        </w:r>
      </w:hyperlink>
      <w:r w:rsidR="008457DD">
        <w:rPr>
          <w:rFonts w:ascii="Times New Roman" w:hAnsi="Times New Roman" w:cs="Times New Roman"/>
          <w:sz w:val="28"/>
          <w:szCs w:val="28"/>
        </w:rPr>
        <w:t>.</w:t>
      </w:r>
      <w:r w:rsidRPr="00677F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E6A98" w:rsidRPr="00677F9C" w:rsidRDefault="008457DD" w:rsidP="00AA61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59"/>
      <w:r>
        <w:rPr>
          <w:rFonts w:ascii="Times New Roman" w:hAnsi="Times New Roman" w:cs="Times New Roman"/>
          <w:sz w:val="28"/>
          <w:szCs w:val="28"/>
        </w:rPr>
        <w:lastRenderedPageBreak/>
        <w:t>3.1.4. Постановление А</w:t>
      </w:r>
      <w:r w:rsidR="00DE6A98" w:rsidRPr="00677F9C">
        <w:rPr>
          <w:rFonts w:ascii="Times New Roman" w:hAnsi="Times New Roman" w:cs="Times New Roman"/>
          <w:sz w:val="28"/>
          <w:szCs w:val="28"/>
        </w:rPr>
        <w:t>дминистрации с указанием принятого решения по вопросу предоставления разрешения на условно разрешенный вид использования опубликовывается в газете "</w:t>
      </w:r>
      <w:r w:rsidR="00677F9C" w:rsidRPr="00677F9C">
        <w:rPr>
          <w:rFonts w:ascii="Times New Roman" w:hAnsi="Times New Roman" w:cs="Times New Roman"/>
          <w:sz w:val="28"/>
          <w:szCs w:val="28"/>
        </w:rPr>
        <w:t>Рабочее слово</w:t>
      </w:r>
      <w:r w:rsidR="00DE6A98" w:rsidRPr="00677F9C">
        <w:rPr>
          <w:rFonts w:ascii="Times New Roman" w:hAnsi="Times New Roman" w:cs="Times New Roman"/>
          <w:sz w:val="28"/>
          <w:szCs w:val="28"/>
        </w:rPr>
        <w:t>", ра</w:t>
      </w:r>
      <w:r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 w:rsidR="00DE6A98" w:rsidRPr="00677F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A98" w:rsidRPr="00677F9C">
        <w:rPr>
          <w:rFonts w:ascii="Times New Roman" w:hAnsi="Times New Roman" w:cs="Times New Roman"/>
          <w:sz w:val="28"/>
          <w:szCs w:val="28"/>
        </w:rPr>
        <w:t>и направляется в адрес заявителя, при этом заявитель вправе получить указанное постановление лично или через представителя. Максимальный срок выполнения административной процедуры - 5 дней с момента принятия решения по вопросу предоставления разрешения на условно разрешенный вид использования. В случае</w:t>
      </w:r>
      <w:proofErr w:type="gramStart"/>
      <w:r w:rsidR="00DE6A98" w:rsidRPr="00677F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6A98" w:rsidRPr="00677F9C">
        <w:rPr>
          <w:rFonts w:ascii="Times New Roman" w:hAnsi="Times New Roman" w:cs="Times New Roman"/>
          <w:sz w:val="28"/>
          <w:szCs w:val="28"/>
        </w:rPr>
        <w:t xml:space="preserve"> если заявитель обратился в за получе</w:t>
      </w:r>
      <w:r w:rsidR="00696C75">
        <w:rPr>
          <w:rFonts w:ascii="Times New Roman" w:hAnsi="Times New Roman" w:cs="Times New Roman"/>
          <w:sz w:val="28"/>
          <w:szCs w:val="28"/>
        </w:rPr>
        <w:t>нием результата предоставления М</w:t>
      </w:r>
      <w:r w:rsidR="00DE6A98" w:rsidRPr="00677F9C">
        <w:rPr>
          <w:rFonts w:ascii="Times New Roman" w:hAnsi="Times New Roman" w:cs="Times New Roman"/>
          <w:sz w:val="28"/>
          <w:szCs w:val="28"/>
        </w:rPr>
        <w:t>униципальной услуги лично или через представителя, то постановление предоставляется в течение 15 минут с момента обращения.</w:t>
      </w:r>
    </w:p>
    <w:p w:rsidR="00DE6A98" w:rsidRPr="00054FA5" w:rsidRDefault="00DE6A98" w:rsidP="00054F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68"/>
      <w:bookmarkEnd w:id="37"/>
      <w:r w:rsidRPr="00054FA5">
        <w:rPr>
          <w:rFonts w:ascii="Times New Roman" w:hAnsi="Times New Roman" w:cs="Times New Roman"/>
          <w:sz w:val="28"/>
          <w:szCs w:val="28"/>
        </w:rPr>
        <w:t xml:space="preserve">3.2. Если иное не предусмотрено </w:t>
      </w:r>
      <w:hyperlink w:anchor="sub_1060" w:history="1">
        <w:r w:rsidRPr="007D0764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696C75">
        <w:rPr>
          <w:rFonts w:ascii="Times New Roman" w:hAnsi="Times New Roman" w:cs="Times New Roman"/>
          <w:sz w:val="28"/>
          <w:szCs w:val="28"/>
        </w:rPr>
        <w:t>.</w:t>
      </w:r>
      <w:r w:rsidRPr="00054FA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96C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</w:t>
      </w:r>
      <w:r w:rsidRPr="00054FA5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следующем порядке:</w:t>
      </w:r>
    </w:p>
    <w:p w:rsidR="00DE6A98" w:rsidRPr="00054FA5" w:rsidRDefault="00DE6A98" w:rsidP="00054F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61"/>
      <w:bookmarkEnd w:id="38"/>
      <w:r w:rsidRPr="00054FA5">
        <w:rPr>
          <w:rFonts w:ascii="Times New Roman" w:hAnsi="Times New Roman" w:cs="Times New Roman"/>
          <w:sz w:val="28"/>
          <w:szCs w:val="28"/>
        </w:rPr>
        <w:t xml:space="preserve">3.2.1. Комиссия принимает от заявителя и регистрирует документы и информацию, которые в соответствии с </w:t>
      </w:r>
      <w:hyperlink w:anchor="sub_1039" w:history="1">
        <w:r w:rsidRPr="007D0764">
          <w:rPr>
            <w:rFonts w:ascii="Times New Roman" w:hAnsi="Times New Roman" w:cs="Times New Roman"/>
            <w:sz w:val="28"/>
            <w:szCs w:val="28"/>
          </w:rPr>
          <w:t>подпунктом 2.6.1</w:t>
        </w:r>
      </w:hyperlink>
      <w:r w:rsidR="00696C75">
        <w:rPr>
          <w:rFonts w:ascii="Times New Roman" w:hAnsi="Times New Roman" w:cs="Times New Roman"/>
          <w:sz w:val="28"/>
          <w:szCs w:val="28"/>
        </w:rPr>
        <w:t>.</w:t>
      </w:r>
      <w:r w:rsidRPr="00054FA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заявитель должен представить самостоятельно. Максимальный срок выполнения административной процедуры - 15 минут.</w:t>
      </w:r>
    </w:p>
    <w:bookmarkEnd w:id="39"/>
    <w:p w:rsidR="00DE6A98" w:rsidRPr="00054FA5" w:rsidRDefault="00DE6A98" w:rsidP="00054F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FA5">
        <w:rPr>
          <w:rFonts w:ascii="Times New Roman" w:hAnsi="Times New Roman" w:cs="Times New Roman"/>
          <w:sz w:val="28"/>
          <w:szCs w:val="28"/>
        </w:rPr>
        <w:t>Основанием для начала предоставления административной процедуры является получение документов и информации, которые заявитель должен представить самостоятельно и наличие пра</w:t>
      </w:r>
      <w:r w:rsidR="001F5290">
        <w:rPr>
          <w:rFonts w:ascii="Times New Roman" w:hAnsi="Times New Roman" w:cs="Times New Roman"/>
          <w:sz w:val="28"/>
          <w:szCs w:val="28"/>
        </w:rPr>
        <w:t>вовых оснований предоставления М</w:t>
      </w:r>
      <w:r w:rsidRPr="00054FA5">
        <w:rPr>
          <w:rFonts w:ascii="Times New Roman" w:hAnsi="Times New Roman" w:cs="Times New Roman"/>
          <w:sz w:val="28"/>
          <w:szCs w:val="28"/>
        </w:rPr>
        <w:t xml:space="preserve">униципальной услуги, предусмотренных </w:t>
      </w:r>
      <w:hyperlink w:anchor="sub_1038" w:history="1">
        <w:r w:rsidRPr="007D0764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696C75">
        <w:rPr>
          <w:rFonts w:ascii="Times New Roman" w:hAnsi="Times New Roman" w:cs="Times New Roman"/>
          <w:sz w:val="28"/>
          <w:szCs w:val="28"/>
        </w:rPr>
        <w:t>.</w:t>
      </w:r>
      <w:r w:rsidRPr="00054FA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E6A98" w:rsidRPr="003935F9" w:rsidRDefault="00DE6A98" w:rsidP="003935F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5F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в течение 5 дней с момента регистра</w:t>
      </w:r>
      <w:r w:rsidR="001F5290">
        <w:rPr>
          <w:rFonts w:ascii="Times New Roman" w:hAnsi="Times New Roman" w:cs="Times New Roman"/>
          <w:sz w:val="28"/>
          <w:szCs w:val="28"/>
        </w:rPr>
        <w:t>ции заявления о предоставлении М</w:t>
      </w:r>
      <w:r w:rsidRPr="003935F9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DE6A98" w:rsidRPr="00FD1EA2" w:rsidRDefault="008D1300" w:rsidP="00FD1E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63"/>
      <w:r>
        <w:rPr>
          <w:rFonts w:ascii="Times New Roman" w:hAnsi="Times New Roman" w:cs="Times New Roman"/>
          <w:sz w:val="28"/>
          <w:szCs w:val="28"/>
        </w:rPr>
        <w:t>3.2.2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A98" w:rsidRPr="00FD1EA2">
        <w:rPr>
          <w:rFonts w:ascii="Times New Roman" w:hAnsi="Times New Roman" w:cs="Times New Roman"/>
          <w:sz w:val="28"/>
          <w:szCs w:val="28"/>
        </w:rPr>
        <w:t xml:space="preserve">Комиссия организовывает </w:t>
      </w:r>
      <w:r w:rsidR="007D0764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5E5889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условно разрешенный вид использования в соответствии с требованиями нормативных правовых актов, указанных в </w:t>
      </w:r>
      <w:hyperlink w:anchor="sub_1012" w:history="1">
        <w:r w:rsidR="00DE6A98" w:rsidRPr="005E5889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1F5290">
        <w:rPr>
          <w:rFonts w:ascii="Times New Roman" w:hAnsi="Times New Roman" w:cs="Times New Roman"/>
          <w:sz w:val="28"/>
          <w:szCs w:val="28"/>
        </w:rPr>
        <w:t>.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не позднее чем </w:t>
      </w:r>
      <w:r w:rsidR="00DE6A98" w:rsidRPr="0009301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93019" w:rsidRPr="00835A0B">
        <w:rPr>
          <w:rFonts w:ascii="Times New Roman" w:hAnsi="Times New Roman" w:cs="Times New Roman"/>
          <w:sz w:val="28"/>
          <w:szCs w:val="28"/>
          <w:highlight w:val="yellow"/>
        </w:rPr>
        <w:t>семь рабочих</w:t>
      </w:r>
      <w:r w:rsidR="00DE6A98" w:rsidRPr="00835A0B">
        <w:rPr>
          <w:rFonts w:ascii="Times New Roman" w:hAnsi="Times New Roman" w:cs="Times New Roman"/>
          <w:sz w:val="28"/>
          <w:szCs w:val="28"/>
          <w:highlight w:val="yellow"/>
        </w:rPr>
        <w:t xml:space="preserve"> дней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направляет сообщения о проведении таких </w:t>
      </w:r>
      <w:r w:rsidR="005E5889">
        <w:rPr>
          <w:rFonts w:ascii="Times New Roman" w:hAnsi="Times New Roman" w:cs="Times New Roman"/>
          <w:sz w:val="28"/>
          <w:szCs w:val="28"/>
        </w:rPr>
        <w:t>обсуждений (</w:t>
      </w:r>
      <w:r w:rsidR="00DE6A98" w:rsidRPr="00FD1EA2">
        <w:rPr>
          <w:rFonts w:ascii="Times New Roman" w:hAnsi="Times New Roman" w:cs="Times New Roman"/>
          <w:sz w:val="28"/>
          <w:szCs w:val="28"/>
        </w:rPr>
        <w:t>слушаний</w:t>
      </w:r>
      <w:r w:rsidR="005E5889">
        <w:rPr>
          <w:rFonts w:ascii="Times New Roman" w:hAnsi="Times New Roman" w:cs="Times New Roman"/>
          <w:sz w:val="28"/>
          <w:szCs w:val="28"/>
        </w:rPr>
        <w:t>)</w:t>
      </w:r>
      <w:r w:rsidR="00DE6A98" w:rsidRPr="00FD1EA2">
        <w:rPr>
          <w:rFonts w:ascii="Times New Roman" w:hAnsi="Times New Roman" w:cs="Times New Roman"/>
          <w:sz w:val="28"/>
          <w:szCs w:val="28"/>
        </w:rPr>
        <w:t xml:space="preserve"> лицам, указанным в </w:t>
      </w:r>
      <w:hyperlink r:id="rId33" w:history="1">
        <w:r w:rsidR="00DE6A98" w:rsidRPr="005E5889">
          <w:rPr>
            <w:rFonts w:ascii="Times New Roman" w:hAnsi="Times New Roman" w:cs="Times New Roman"/>
            <w:sz w:val="28"/>
            <w:szCs w:val="28"/>
          </w:rPr>
          <w:t>части 4 статьи 39</w:t>
        </w:r>
      </w:hyperlink>
      <w:r w:rsidR="00DE6A98" w:rsidRPr="00FD1EA2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DE6A98" w:rsidRPr="00FD1E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DE6A98" w:rsidRPr="00825F97" w:rsidRDefault="008D1300" w:rsidP="00825F9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64"/>
      <w:bookmarkEnd w:id="40"/>
      <w:r>
        <w:rPr>
          <w:rFonts w:ascii="Times New Roman" w:hAnsi="Times New Roman" w:cs="Times New Roman"/>
          <w:sz w:val="28"/>
          <w:szCs w:val="28"/>
        </w:rPr>
        <w:t>3.2.3</w:t>
      </w:r>
      <w:r w:rsidR="00DE6A98" w:rsidRPr="00825F97">
        <w:rPr>
          <w:rFonts w:ascii="Times New Roman" w:hAnsi="Times New Roman" w:cs="Times New Roman"/>
          <w:sz w:val="28"/>
          <w:szCs w:val="28"/>
        </w:rPr>
        <w:t xml:space="preserve">. Комиссия проводит </w:t>
      </w:r>
      <w:r w:rsidR="004D4E49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E64D1">
        <w:rPr>
          <w:rFonts w:ascii="Times New Roman" w:hAnsi="Times New Roman" w:cs="Times New Roman"/>
          <w:sz w:val="28"/>
          <w:szCs w:val="28"/>
        </w:rPr>
        <w:t xml:space="preserve"> или </w:t>
      </w:r>
      <w:r w:rsidR="00DE6A98" w:rsidRPr="00825F97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BE64D1">
        <w:rPr>
          <w:rFonts w:ascii="Times New Roman" w:hAnsi="Times New Roman" w:cs="Times New Roman"/>
          <w:sz w:val="28"/>
          <w:szCs w:val="28"/>
        </w:rPr>
        <w:t>проекту решения</w:t>
      </w:r>
      <w:r w:rsidR="00DE6A98" w:rsidRPr="00825F97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условно разрешенный вид использования и оформляет протокол </w:t>
      </w:r>
      <w:r w:rsidR="003211D0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</w:t>
      </w:r>
      <w:r w:rsidR="00DE6A98" w:rsidRPr="00825F97">
        <w:rPr>
          <w:rFonts w:ascii="Times New Roman" w:hAnsi="Times New Roman" w:cs="Times New Roman"/>
          <w:sz w:val="28"/>
          <w:szCs w:val="28"/>
        </w:rPr>
        <w:t xml:space="preserve">публичных слушаний в соответствии с требованиями </w:t>
      </w:r>
      <w:r w:rsidR="00DE6A98" w:rsidRPr="00825F9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указанных в </w:t>
      </w:r>
      <w:hyperlink w:anchor="sub_1012" w:history="1">
        <w:r w:rsidR="00DE6A98" w:rsidRPr="00BE64D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4D4E49">
        <w:rPr>
          <w:rFonts w:ascii="Times New Roman" w:hAnsi="Times New Roman" w:cs="Times New Roman"/>
          <w:sz w:val="28"/>
          <w:szCs w:val="28"/>
        </w:rPr>
        <w:t>.</w:t>
      </w:r>
      <w:r w:rsidR="00DE6A98" w:rsidRPr="00BE64D1">
        <w:rPr>
          <w:rFonts w:ascii="Times New Roman" w:hAnsi="Times New Roman" w:cs="Times New Roman"/>
          <w:sz w:val="28"/>
          <w:szCs w:val="28"/>
        </w:rPr>
        <w:t xml:space="preserve"> </w:t>
      </w:r>
      <w:r w:rsidR="00DE6A98" w:rsidRPr="00825F9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DE6A98" w:rsidRPr="001A2442" w:rsidRDefault="008D1300" w:rsidP="001A24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65"/>
      <w:bookmarkEnd w:id="41"/>
      <w:r>
        <w:rPr>
          <w:rFonts w:ascii="Times New Roman" w:hAnsi="Times New Roman" w:cs="Times New Roman"/>
          <w:sz w:val="28"/>
          <w:szCs w:val="28"/>
        </w:rPr>
        <w:t>3.2.4</w:t>
      </w:r>
      <w:r w:rsidR="00DE6A98" w:rsidRPr="001A2442">
        <w:rPr>
          <w:rFonts w:ascii="Times New Roman" w:hAnsi="Times New Roman" w:cs="Times New Roman"/>
          <w:sz w:val="28"/>
          <w:szCs w:val="28"/>
        </w:rPr>
        <w:t xml:space="preserve">. Комиссия готовит заключение о результатах </w:t>
      </w:r>
      <w:r w:rsidR="003211D0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65D2A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211D0" w:rsidRPr="00825F97">
        <w:rPr>
          <w:rFonts w:ascii="Times New Roman" w:hAnsi="Times New Roman" w:cs="Times New Roman"/>
          <w:sz w:val="28"/>
          <w:szCs w:val="28"/>
        </w:rPr>
        <w:t xml:space="preserve"> по </w:t>
      </w:r>
      <w:r w:rsidR="003211D0">
        <w:rPr>
          <w:rFonts w:ascii="Times New Roman" w:hAnsi="Times New Roman" w:cs="Times New Roman"/>
          <w:sz w:val="28"/>
          <w:szCs w:val="28"/>
        </w:rPr>
        <w:t>проекту решения</w:t>
      </w:r>
      <w:r w:rsidR="003211D0" w:rsidRPr="001A2442">
        <w:rPr>
          <w:rFonts w:ascii="Times New Roman" w:hAnsi="Times New Roman" w:cs="Times New Roman"/>
          <w:sz w:val="28"/>
          <w:szCs w:val="28"/>
        </w:rPr>
        <w:t xml:space="preserve"> </w:t>
      </w:r>
      <w:r w:rsidR="00DE6A98" w:rsidRPr="001A2442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и опубликовывает такое заключение в газете "</w:t>
      </w:r>
      <w:r w:rsidR="001A2442" w:rsidRPr="001A2442">
        <w:rPr>
          <w:rFonts w:ascii="Times New Roman" w:hAnsi="Times New Roman" w:cs="Times New Roman"/>
          <w:sz w:val="28"/>
          <w:szCs w:val="28"/>
        </w:rPr>
        <w:t>Рабочее слово</w:t>
      </w:r>
      <w:r w:rsidR="00DE6A98" w:rsidRPr="001A2442">
        <w:rPr>
          <w:rFonts w:ascii="Times New Roman" w:hAnsi="Times New Roman" w:cs="Times New Roman"/>
          <w:sz w:val="28"/>
          <w:szCs w:val="28"/>
        </w:rPr>
        <w:t xml:space="preserve">", а также размещает заключение на </w:t>
      </w:r>
      <w:r w:rsidR="004D4E49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="00DE6A98" w:rsidRPr="001A2442">
        <w:rPr>
          <w:rFonts w:ascii="Times New Roman" w:hAnsi="Times New Roman" w:cs="Times New Roman"/>
          <w:sz w:val="28"/>
          <w:szCs w:val="28"/>
        </w:rPr>
        <w:t>дминистрации в сети Интернет.</w:t>
      </w:r>
    </w:p>
    <w:bookmarkEnd w:id="42"/>
    <w:p w:rsidR="00DE6A98" w:rsidRDefault="00DE6A98" w:rsidP="000B2C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8E0">
        <w:rPr>
          <w:rFonts w:ascii="Times New Roman" w:hAnsi="Times New Roman" w:cs="Times New Roman"/>
          <w:sz w:val="28"/>
          <w:szCs w:val="28"/>
        </w:rPr>
        <w:t xml:space="preserve">Максимальный срок проведения </w:t>
      </w:r>
      <w:r w:rsidR="00D02252" w:rsidRPr="005278E0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Pr="005278E0">
        <w:rPr>
          <w:rFonts w:ascii="Times New Roman" w:hAnsi="Times New Roman" w:cs="Times New Roman"/>
          <w:sz w:val="28"/>
          <w:szCs w:val="28"/>
        </w:rPr>
        <w:t xml:space="preserve">с момента оповещения жителей </w:t>
      </w:r>
      <w:r w:rsidR="00C27425" w:rsidRPr="005278E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  <w:r w:rsidRPr="005278E0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</w:t>
      </w:r>
      <w:r w:rsidR="0039022F" w:rsidRPr="005278E0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5278E0">
        <w:rPr>
          <w:rFonts w:ascii="Times New Roman" w:hAnsi="Times New Roman" w:cs="Times New Roman"/>
          <w:sz w:val="28"/>
          <w:szCs w:val="28"/>
        </w:rPr>
        <w:t xml:space="preserve"> публичных слушаний определяется нормативными правовыми актами, указанными в </w:t>
      </w:r>
      <w:hyperlink w:anchor="sub_1012" w:history="1">
        <w:r w:rsidRPr="005278E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39022F" w:rsidRPr="005278E0">
        <w:rPr>
          <w:rFonts w:ascii="Times New Roman" w:hAnsi="Times New Roman" w:cs="Times New Roman"/>
          <w:sz w:val="28"/>
          <w:szCs w:val="28"/>
        </w:rPr>
        <w:t>.</w:t>
      </w:r>
      <w:r w:rsidRPr="005278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не может быть более одного месяца.</w:t>
      </w:r>
    </w:p>
    <w:p w:rsidR="00981678" w:rsidRDefault="005278E0" w:rsidP="000B2C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поступления в А</w:t>
      </w:r>
      <w:r w:rsidR="00981678">
        <w:rPr>
          <w:rFonts w:ascii="Times New Roman" w:hAnsi="Times New Roman" w:cs="Times New Roman"/>
          <w:sz w:val="28"/>
          <w:szCs w:val="28"/>
        </w:rPr>
        <w:t xml:space="preserve">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34" w:history="1">
        <w:r w:rsidR="00981678" w:rsidRPr="00981678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981678">
        <w:rPr>
          <w:rFonts w:ascii="Times New Roman" w:hAnsi="Times New Roman" w:cs="Times New Roman"/>
          <w:sz w:val="28"/>
          <w:szCs w:val="28"/>
        </w:rPr>
        <w:t xml:space="preserve"> </w:t>
      </w:r>
      <w:r w:rsidR="008B7DC2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981678">
        <w:rPr>
          <w:rFonts w:ascii="Times New Roman" w:hAnsi="Times New Roman" w:cs="Times New Roman"/>
          <w:sz w:val="28"/>
          <w:szCs w:val="28"/>
        </w:rPr>
        <w:t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</w:t>
      </w:r>
      <w:proofErr w:type="gramEnd"/>
      <w:r w:rsidR="00981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678">
        <w:rPr>
          <w:rFonts w:ascii="Times New Roman" w:hAnsi="Times New Roman" w:cs="Times New Roman"/>
          <w:sz w:val="28"/>
          <w:szCs w:val="28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администрация Верхнебуреинского района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35" w:history="1">
        <w:r w:rsidR="00981678" w:rsidRPr="00981678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981678">
        <w:rPr>
          <w:rFonts w:ascii="Times New Roman" w:hAnsi="Times New Roman" w:cs="Times New Roman"/>
          <w:sz w:val="28"/>
          <w:szCs w:val="28"/>
        </w:rPr>
        <w:t xml:space="preserve"> </w:t>
      </w:r>
      <w:r w:rsidR="008B7DC2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981678">
        <w:rPr>
          <w:rFonts w:ascii="Times New Roman" w:hAnsi="Times New Roman" w:cs="Times New Roman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="00981678">
        <w:rPr>
          <w:rFonts w:ascii="Times New Roman" w:hAnsi="Times New Roman" w:cs="Times New Roman"/>
          <w:sz w:val="28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E6A98" w:rsidRPr="008262F7" w:rsidRDefault="008D1300" w:rsidP="00FF1C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66"/>
      <w:r>
        <w:rPr>
          <w:rFonts w:ascii="Times New Roman" w:hAnsi="Times New Roman" w:cs="Times New Roman"/>
          <w:sz w:val="28"/>
          <w:szCs w:val="28"/>
        </w:rPr>
        <w:t>3.2.5</w:t>
      </w:r>
      <w:r w:rsidR="00DE6A98" w:rsidRPr="00FF1CBB">
        <w:rPr>
          <w:rFonts w:ascii="Times New Roman" w:hAnsi="Times New Roman" w:cs="Times New Roman"/>
          <w:sz w:val="28"/>
          <w:szCs w:val="28"/>
        </w:rPr>
        <w:t xml:space="preserve">. Комиссия готовит рекомендации о предоставлении разрешения на условно разрешенный вид использования </w:t>
      </w:r>
      <w:r w:rsidR="00DE6A98" w:rsidRPr="008262F7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DE6A98" w:rsidRPr="008262F7">
        <w:rPr>
          <w:rFonts w:ascii="Times New Roman" w:hAnsi="Times New Roman" w:cs="Times New Roman"/>
          <w:sz w:val="28"/>
          <w:szCs w:val="28"/>
        </w:rPr>
        <w:t>об отказе в предоставлении такого разрешения с указанием причин принятого решения на основании заключения о результатах</w:t>
      </w:r>
      <w:proofErr w:type="gramEnd"/>
      <w:r w:rsidR="00BD6FB9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="00DE6A98" w:rsidRPr="008262F7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bookmarkEnd w:id="43"/>
    <w:p w:rsidR="00DE6A98" w:rsidRPr="009331F5" w:rsidRDefault="00DE6A98" w:rsidP="009331F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F5">
        <w:rPr>
          <w:rFonts w:ascii="Times New Roman" w:hAnsi="Times New Roman" w:cs="Times New Roman"/>
          <w:sz w:val="28"/>
          <w:szCs w:val="28"/>
        </w:rPr>
        <w:t>На основании указанных заключения и рекомендаций Комиссии</w:t>
      </w:r>
      <w:r w:rsidR="00325CA2">
        <w:rPr>
          <w:rFonts w:ascii="Times New Roman" w:hAnsi="Times New Roman" w:cs="Times New Roman"/>
          <w:sz w:val="28"/>
          <w:szCs w:val="28"/>
        </w:rPr>
        <w:t>,</w:t>
      </w:r>
      <w:r w:rsidRPr="009331F5">
        <w:rPr>
          <w:rFonts w:ascii="Times New Roman" w:hAnsi="Times New Roman" w:cs="Times New Roman"/>
          <w:sz w:val="28"/>
          <w:szCs w:val="28"/>
        </w:rPr>
        <w:t xml:space="preserve"> </w:t>
      </w:r>
      <w:r w:rsidR="00325CA2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FF1CBB" w:rsidRPr="009331F5">
        <w:rPr>
          <w:rFonts w:ascii="Times New Roman" w:hAnsi="Times New Roman" w:cs="Times New Roman"/>
          <w:sz w:val="28"/>
          <w:szCs w:val="28"/>
        </w:rPr>
        <w:t xml:space="preserve"> </w:t>
      </w:r>
      <w:r w:rsidR="00325CA2">
        <w:rPr>
          <w:rFonts w:ascii="Times New Roman" w:hAnsi="Times New Roman" w:cs="Times New Roman"/>
          <w:sz w:val="28"/>
          <w:szCs w:val="28"/>
        </w:rPr>
        <w:t>готовит проект постановления А</w:t>
      </w:r>
      <w:r w:rsidRPr="009331F5">
        <w:rPr>
          <w:rFonts w:ascii="Times New Roman" w:hAnsi="Times New Roman" w:cs="Times New Roman"/>
          <w:sz w:val="28"/>
          <w:szCs w:val="28"/>
        </w:rPr>
        <w:t xml:space="preserve">дминистрации (о </w:t>
      </w:r>
      <w:r w:rsidRPr="009331F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разрешения на условно разрешенный вид использования </w:t>
      </w:r>
      <w:r w:rsidRPr="008262F7">
        <w:rPr>
          <w:rFonts w:ascii="Times New Roman" w:hAnsi="Times New Roman" w:cs="Times New Roman"/>
          <w:sz w:val="28"/>
          <w:szCs w:val="28"/>
        </w:rPr>
        <w:t xml:space="preserve">и об отказе в предоставлении такого разрешения), после чего согласовывает подготовленный проект в установленном </w:t>
      </w:r>
      <w:r w:rsidRPr="009331F5">
        <w:rPr>
          <w:rFonts w:ascii="Times New Roman" w:hAnsi="Times New Roman" w:cs="Times New Roman"/>
          <w:sz w:val="28"/>
          <w:szCs w:val="28"/>
        </w:rPr>
        <w:t>порядке.</w:t>
      </w:r>
    </w:p>
    <w:p w:rsidR="00DE6A98" w:rsidRPr="00C12818" w:rsidRDefault="00DE6A98" w:rsidP="00C128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818">
        <w:rPr>
          <w:rFonts w:ascii="Times New Roman" w:hAnsi="Times New Roman" w:cs="Times New Roman"/>
          <w:sz w:val="28"/>
          <w:szCs w:val="28"/>
        </w:rPr>
        <w:t xml:space="preserve">Рекомендации Комиссии направляются </w:t>
      </w:r>
      <w:r w:rsidR="00325CA2">
        <w:rPr>
          <w:rFonts w:ascii="Times New Roman" w:hAnsi="Times New Roman" w:cs="Times New Roman"/>
          <w:sz w:val="28"/>
          <w:szCs w:val="28"/>
        </w:rPr>
        <w:t>Г</w:t>
      </w:r>
      <w:r w:rsidR="00C12818" w:rsidRPr="00C12818">
        <w:rPr>
          <w:rFonts w:ascii="Times New Roman" w:hAnsi="Times New Roman" w:cs="Times New Roman"/>
          <w:sz w:val="28"/>
          <w:szCs w:val="28"/>
        </w:rPr>
        <w:t xml:space="preserve">лаве </w:t>
      </w:r>
      <w:r w:rsidR="00C27425">
        <w:rPr>
          <w:rFonts w:ascii="Times New Roman" w:hAnsi="Times New Roman" w:cs="Times New Roman"/>
          <w:sz w:val="28"/>
          <w:szCs w:val="28"/>
        </w:rPr>
        <w:t>района</w:t>
      </w:r>
      <w:r w:rsidR="00C27425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C12818">
        <w:rPr>
          <w:rFonts w:ascii="Times New Roman" w:hAnsi="Times New Roman" w:cs="Times New Roman"/>
          <w:sz w:val="28"/>
          <w:szCs w:val="28"/>
        </w:rPr>
        <w:t>с подгото</w:t>
      </w:r>
      <w:r w:rsidR="00200ED8">
        <w:rPr>
          <w:rFonts w:ascii="Times New Roman" w:hAnsi="Times New Roman" w:cs="Times New Roman"/>
          <w:sz w:val="28"/>
          <w:szCs w:val="28"/>
        </w:rPr>
        <w:t>вленным проектом постановления А</w:t>
      </w:r>
      <w:r w:rsidRPr="00C12818">
        <w:rPr>
          <w:rFonts w:ascii="Times New Roman" w:hAnsi="Times New Roman" w:cs="Times New Roman"/>
          <w:sz w:val="28"/>
          <w:szCs w:val="28"/>
        </w:rPr>
        <w:t>дминистрации, с приложением заявления и всех имеющихся в Комиссии документов по вопросу о предоставлении разрешения на условно разрешенный вид использования.</w:t>
      </w:r>
    </w:p>
    <w:p w:rsidR="00DE6A98" w:rsidRPr="00C12818" w:rsidRDefault="00DE6A98" w:rsidP="00C128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81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- 60 дней с момента опубликования заключения о результатах</w:t>
      </w:r>
      <w:r w:rsidR="00200ED8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C1281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использования.</w:t>
      </w:r>
    </w:p>
    <w:p w:rsidR="00DE6A98" w:rsidRPr="008262F7" w:rsidRDefault="008D1300" w:rsidP="00C128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67"/>
      <w:r>
        <w:rPr>
          <w:rFonts w:ascii="Times New Roman" w:hAnsi="Times New Roman" w:cs="Times New Roman"/>
          <w:sz w:val="28"/>
          <w:szCs w:val="28"/>
        </w:rPr>
        <w:t>3.2.6</w:t>
      </w:r>
      <w:r w:rsidR="00DE6A98" w:rsidRPr="00C12818">
        <w:rPr>
          <w:rFonts w:ascii="Times New Roman" w:hAnsi="Times New Roman" w:cs="Times New Roman"/>
          <w:sz w:val="28"/>
          <w:szCs w:val="28"/>
        </w:rPr>
        <w:t xml:space="preserve">. На основании рекомендаций, указанных в </w:t>
      </w:r>
      <w:hyperlink w:anchor="sub_1066" w:history="1">
        <w:r w:rsidR="00DE6A98" w:rsidRPr="000B2C64">
          <w:rPr>
            <w:rFonts w:ascii="Times New Roman" w:hAnsi="Times New Roman" w:cs="Times New Roman"/>
            <w:sz w:val="28"/>
            <w:szCs w:val="28"/>
          </w:rPr>
          <w:t>подпункте 3.2.</w:t>
        </w:r>
      </w:hyperlink>
      <w:r w:rsidRPr="000B2C64">
        <w:rPr>
          <w:rFonts w:ascii="Times New Roman" w:hAnsi="Times New Roman" w:cs="Times New Roman"/>
          <w:sz w:val="28"/>
          <w:szCs w:val="28"/>
        </w:rPr>
        <w:t>5</w:t>
      </w:r>
      <w:r w:rsidR="00200ED8">
        <w:rPr>
          <w:rFonts w:ascii="Times New Roman" w:hAnsi="Times New Roman" w:cs="Times New Roman"/>
          <w:sz w:val="28"/>
          <w:szCs w:val="28"/>
        </w:rPr>
        <w:t>.</w:t>
      </w:r>
      <w:r w:rsidR="00DE6A98" w:rsidRPr="00C128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00ED8">
        <w:rPr>
          <w:rFonts w:ascii="Times New Roman" w:hAnsi="Times New Roman" w:cs="Times New Roman"/>
          <w:sz w:val="28"/>
          <w:szCs w:val="28"/>
        </w:rPr>
        <w:t>Г</w:t>
      </w:r>
      <w:r w:rsidR="00C12818" w:rsidRPr="00C12818">
        <w:rPr>
          <w:rFonts w:ascii="Times New Roman" w:hAnsi="Times New Roman" w:cs="Times New Roman"/>
          <w:sz w:val="28"/>
          <w:szCs w:val="28"/>
        </w:rPr>
        <w:t xml:space="preserve">лава </w:t>
      </w:r>
      <w:r w:rsidR="00C27425">
        <w:rPr>
          <w:rFonts w:ascii="Times New Roman" w:hAnsi="Times New Roman" w:cs="Times New Roman"/>
          <w:sz w:val="28"/>
          <w:szCs w:val="28"/>
        </w:rPr>
        <w:t>района</w:t>
      </w:r>
      <w:r w:rsidR="00C27425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="00DE6A98" w:rsidRPr="00C12818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на условно разрешенный вид использования </w:t>
      </w:r>
      <w:r w:rsidR="00DE6A98" w:rsidRPr="008262F7">
        <w:rPr>
          <w:rFonts w:ascii="Times New Roman" w:hAnsi="Times New Roman" w:cs="Times New Roman"/>
          <w:sz w:val="28"/>
          <w:szCs w:val="28"/>
        </w:rPr>
        <w:t>либо об отказе в предоставлении такого разрешения.</w:t>
      </w:r>
    </w:p>
    <w:bookmarkEnd w:id="44"/>
    <w:p w:rsidR="00DE6A98" w:rsidRPr="00C12818" w:rsidRDefault="00DE6A98" w:rsidP="00C128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81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в течение трех дней со дня поступления рекомендаций Комиссии.</w:t>
      </w:r>
    </w:p>
    <w:p w:rsidR="00DE6A98" w:rsidRPr="00343C9C" w:rsidRDefault="00DE6A98" w:rsidP="00343C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69"/>
      <w:r w:rsidRPr="00343C9C">
        <w:rPr>
          <w:rFonts w:ascii="Times New Roman" w:hAnsi="Times New Roman" w:cs="Times New Roman"/>
          <w:sz w:val="28"/>
          <w:szCs w:val="28"/>
        </w:rPr>
        <w:t xml:space="preserve">3.3.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регламентом, за исключением административных процедур, предусмотренных </w:t>
      </w:r>
      <w:hyperlink w:anchor="sub_1058" w:history="1">
        <w:r w:rsidRPr="000B2C64">
          <w:rPr>
            <w:rFonts w:ascii="Times New Roman" w:hAnsi="Times New Roman" w:cs="Times New Roman"/>
            <w:sz w:val="28"/>
            <w:szCs w:val="28"/>
          </w:rPr>
          <w:t>подпунктами 3.1.3</w:t>
        </w:r>
      </w:hyperlink>
      <w:r w:rsidR="003B5516">
        <w:rPr>
          <w:rFonts w:ascii="Times New Roman" w:hAnsi="Times New Roman" w:cs="Times New Roman"/>
          <w:sz w:val="28"/>
          <w:szCs w:val="28"/>
        </w:rPr>
        <w:t>.</w:t>
      </w:r>
      <w:r w:rsidRPr="000B2C6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67" w:history="1">
        <w:r w:rsidRPr="000B2C64">
          <w:rPr>
            <w:rFonts w:ascii="Times New Roman" w:hAnsi="Times New Roman" w:cs="Times New Roman"/>
            <w:sz w:val="28"/>
            <w:szCs w:val="28"/>
          </w:rPr>
          <w:t>3.2.</w:t>
        </w:r>
      </w:hyperlink>
      <w:r w:rsidR="008D1300" w:rsidRPr="000B2C64">
        <w:rPr>
          <w:rFonts w:ascii="Times New Roman" w:hAnsi="Times New Roman" w:cs="Times New Roman"/>
          <w:sz w:val="28"/>
          <w:szCs w:val="28"/>
        </w:rPr>
        <w:t>6</w:t>
      </w:r>
      <w:r w:rsidR="003B5516">
        <w:rPr>
          <w:rFonts w:ascii="Times New Roman" w:hAnsi="Times New Roman" w:cs="Times New Roman"/>
          <w:sz w:val="28"/>
          <w:szCs w:val="28"/>
        </w:rPr>
        <w:t>.</w:t>
      </w:r>
      <w:r w:rsidRPr="00343C9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несет председатель Комиссии.</w:t>
      </w:r>
    </w:p>
    <w:bookmarkEnd w:id="45"/>
    <w:p w:rsidR="00DE6A98" w:rsidRPr="00DE6A98" w:rsidRDefault="00DE6A98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E6A98" w:rsidRPr="00FB0C2A" w:rsidRDefault="00DE6A98" w:rsidP="00DE6A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6" w:name="sub_400"/>
      <w:r w:rsidRPr="00FB0C2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Формы </w:t>
      </w:r>
      <w:proofErr w:type="gramStart"/>
      <w:r w:rsidRPr="00FB0C2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контроля за</w:t>
      </w:r>
      <w:proofErr w:type="gramEnd"/>
      <w:r w:rsidRPr="00FB0C2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исполнением Административного регламента</w:t>
      </w:r>
    </w:p>
    <w:bookmarkEnd w:id="46"/>
    <w:p w:rsidR="00DE6A98" w:rsidRPr="00DE6A98" w:rsidRDefault="00DE6A98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B0C2A" w:rsidRPr="00DB3165" w:rsidRDefault="00DE6A98" w:rsidP="00FC385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70"/>
      <w:r w:rsidRPr="00FC385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C38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858">
        <w:rPr>
          <w:rFonts w:ascii="Times New Roman" w:hAnsi="Times New Roman" w:cs="Times New Roman"/>
          <w:sz w:val="28"/>
          <w:szCs w:val="28"/>
        </w:rPr>
        <w:t xml:space="preserve"> соблюдением требований нормативных правовых актов и настоящего Административного регламента, за исключением административных процедур, предусмотренных </w:t>
      </w:r>
      <w:hyperlink w:anchor="sub_1058" w:history="1">
        <w:r w:rsidRPr="000B2C64">
          <w:rPr>
            <w:rFonts w:ascii="Times New Roman" w:hAnsi="Times New Roman" w:cs="Times New Roman"/>
            <w:sz w:val="28"/>
            <w:szCs w:val="28"/>
          </w:rPr>
          <w:t>подпунктами 3.1.3</w:t>
        </w:r>
      </w:hyperlink>
      <w:r w:rsidR="003B5516">
        <w:rPr>
          <w:rFonts w:ascii="Times New Roman" w:hAnsi="Times New Roman" w:cs="Times New Roman"/>
          <w:sz w:val="28"/>
          <w:szCs w:val="28"/>
        </w:rPr>
        <w:t>.</w:t>
      </w:r>
      <w:r w:rsidRPr="000B2C6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67" w:history="1">
        <w:r w:rsidRPr="000B2C64">
          <w:rPr>
            <w:rFonts w:ascii="Times New Roman" w:hAnsi="Times New Roman" w:cs="Times New Roman"/>
            <w:sz w:val="28"/>
            <w:szCs w:val="28"/>
          </w:rPr>
          <w:t>3.2.7.</w:t>
        </w:r>
      </w:hyperlink>
      <w:r w:rsidRPr="00FC38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председатель Комис</w:t>
      </w:r>
      <w:r w:rsidR="00E853E4">
        <w:rPr>
          <w:rFonts w:ascii="Times New Roman" w:hAnsi="Times New Roman" w:cs="Times New Roman"/>
          <w:sz w:val="28"/>
          <w:szCs w:val="28"/>
        </w:rPr>
        <w:t>сии лично или через начальника О</w:t>
      </w:r>
      <w:r w:rsidRPr="00FC3858">
        <w:rPr>
          <w:rFonts w:ascii="Times New Roman" w:hAnsi="Times New Roman" w:cs="Times New Roman"/>
          <w:sz w:val="28"/>
          <w:szCs w:val="28"/>
        </w:rPr>
        <w:t>тдела</w:t>
      </w:r>
      <w:r w:rsidR="006631D6">
        <w:rPr>
          <w:rFonts w:ascii="Times New Roman" w:hAnsi="Times New Roman" w:cs="Times New Roman"/>
          <w:sz w:val="28"/>
          <w:szCs w:val="28"/>
        </w:rPr>
        <w:t xml:space="preserve"> </w:t>
      </w:r>
      <w:r w:rsidR="00E853E4">
        <w:rPr>
          <w:rFonts w:ascii="Times New Roman" w:hAnsi="Times New Roman" w:cs="Times New Roman"/>
          <w:sz w:val="28"/>
          <w:szCs w:val="28"/>
        </w:rPr>
        <w:t>А</w:t>
      </w:r>
      <w:r w:rsidR="00FB0C2A" w:rsidRPr="00DB316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E6A98" w:rsidRPr="00FC3858" w:rsidRDefault="00DE6A98" w:rsidP="008262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165">
        <w:rPr>
          <w:rFonts w:ascii="Times New Roman" w:hAnsi="Times New Roman" w:cs="Times New Roman"/>
          <w:sz w:val="28"/>
          <w:szCs w:val="28"/>
        </w:rPr>
        <w:t xml:space="preserve"> </w:t>
      </w:r>
      <w:bookmarkStart w:id="48" w:name="sub_1072"/>
      <w:bookmarkEnd w:id="47"/>
      <w:r w:rsidRPr="00FC3858">
        <w:rPr>
          <w:rFonts w:ascii="Times New Roman" w:hAnsi="Times New Roman" w:cs="Times New Roman"/>
          <w:sz w:val="28"/>
          <w:szCs w:val="28"/>
        </w:rPr>
        <w:t>4.</w:t>
      </w:r>
      <w:r w:rsidR="00957EF8">
        <w:rPr>
          <w:rFonts w:ascii="Times New Roman" w:hAnsi="Times New Roman" w:cs="Times New Roman"/>
          <w:sz w:val="28"/>
          <w:szCs w:val="28"/>
        </w:rPr>
        <w:t>2</w:t>
      </w:r>
      <w:r w:rsidRPr="00FC3858">
        <w:rPr>
          <w:rFonts w:ascii="Times New Roman" w:hAnsi="Times New Roman" w:cs="Times New Roman"/>
          <w:sz w:val="28"/>
          <w:szCs w:val="28"/>
        </w:rPr>
        <w:t>. В случае выявления нарушения муниципальными служащими своими решениями или действиями (бездействием) требований нормативных правовых актов, в том числе настоящего Административного регламента, к таким лицам принимаются меры дисциплинарной и иной ответственности, предусмотренные законодательством Российской Федерации.</w:t>
      </w:r>
    </w:p>
    <w:p w:rsidR="00AC78C5" w:rsidRDefault="00AC78C5" w:rsidP="00C52B6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sub_500"/>
      <w:bookmarkEnd w:id="48"/>
    </w:p>
    <w:p w:rsidR="00AC78C5" w:rsidRDefault="00AC78C5" w:rsidP="00C52B6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A98" w:rsidRPr="003A0E6D" w:rsidRDefault="00DE6A98" w:rsidP="00C52B6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0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49"/>
    <w:p w:rsidR="00DE6A98" w:rsidRPr="000B2C64" w:rsidRDefault="00DE6A98" w:rsidP="001F7FA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FA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действий (бездействия) и решений Комиссии, </w:t>
      </w:r>
      <w:r w:rsidR="00ED2DFF">
        <w:rPr>
          <w:rFonts w:ascii="Times New Roman" w:hAnsi="Times New Roman" w:cs="Times New Roman"/>
          <w:sz w:val="28"/>
          <w:szCs w:val="28"/>
        </w:rPr>
        <w:t>Г</w:t>
      </w:r>
      <w:r w:rsidR="00226725" w:rsidRPr="001F7FA6">
        <w:rPr>
          <w:rFonts w:ascii="Times New Roman" w:hAnsi="Times New Roman" w:cs="Times New Roman"/>
          <w:sz w:val="28"/>
          <w:szCs w:val="28"/>
        </w:rPr>
        <w:t xml:space="preserve">лавы </w:t>
      </w:r>
      <w:r w:rsidR="002926C3">
        <w:rPr>
          <w:rFonts w:ascii="Times New Roman" w:hAnsi="Times New Roman" w:cs="Times New Roman"/>
          <w:sz w:val="28"/>
          <w:szCs w:val="28"/>
        </w:rPr>
        <w:t>района</w:t>
      </w:r>
      <w:r w:rsidRPr="001F7FA6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 </w:t>
      </w:r>
      <w:r w:rsidR="00ED2DFF">
        <w:rPr>
          <w:rFonts w:ascii="Times New Roman" w:hAnsi="Times New Roman" w:cs="Times New Roman"/>
          <w:sz w:val="28"/>
          <w:szCs w:val="28"/>
        </w:rPr>
        <w:t>А</w:t>
      </w:r>
      <w:r w:rsidRPr="001F7FA6">
        <w:rPr>
          <w:rFonts w:ascii="Times New Roman" w:hAnsi="Times New Roman" w:cs="Times New Roman"/>
          <w:sz w:val="28"/>
          <w:szCs w:val="28"/>
        </w:rPr>
        <w:t>дминистрации, осуществляемых (принятых) в ходе предо</w:t>
      </w:r>
      <w:r w:rsidR="00ED2DFF">
        <w:rPr>
          <w:rFonts w:ascii="Times New Roman" w:hAnsi="Times New Roman" w:cs="Times New Roman"/>
          <w:sz w:val="28"/>
          <w:szCs w:val="28"/>
        </w:rPr>
        <w:t>ставления М</w:t>
      </w:r>
      <w:r w:rsidR="00973BA1">
        <w:rPr>
          <w:rFonts w:ascii="Times New Roman" w:hAnsi="Times New Roman" w:cs="Times New Roman"/>
          <w:sz w:val="28"/>
          <w:szCs w:val="28"/>
        </w:rPr>
        <w:t>униципальной услуги. Ю</w:t>
      </w:r>
      <w:r w:rsidRPr="001F7FA6">
        <w:rPr>
          <w:rFonts w:ascii="Times New Roman" w:hAnsi="Times New Roman" w:cs="Times New Roman"/>
          <w:sz w:val="28"/>
          <w:szCs w:val="28"/>
        </w:rPr>
        <w:t xml:space="preserve">ридические лица и индивидуальные предприниматели вправе направить жалобу в антимонопольный орган в порядке и случаях, предусмотренных </w:t>
      </w:r>
      <w:hyperlink r:id="rId36" w:history="1">
        <w:r w:rsidRPr="000B2C64">
          <w:rPr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0B2C64">
        <w:rPr>
          <w:rFonts w:ascii="Times New Roman" w:hAnsi="Times New Roman" w:cs="Times New Roman"/>
          <w:sz w:val="28"/>
          <w:szCs w:val="28"/>
        </w:rPr>
        <w:t xml:space="preserve"> Фед</w:t>
      </w:r>
      <w:r w:rsidR="008E27EC">
        <w:rPr>
          <w:rFonts w:ascii="Times New Roman" w:hAnsi="Times New Roman" w:cs="Times New Roman"/>
          <w:sz w:val="28"/>
          <w:szCs w:val="28"/>
        </w:rPr>
        <w:t>ерального закона от 26.07.2006 №</w:t>
      </w:r>
      <w:r w:rsidRPr="000B2C64">
        <w:rPr>
          <w:rFonts w:ascii="Times New Roman" w:hAnsi="Times New Roman" w:cs="Times New Roman"/>
          <w:sz w:val="28"/>
          <w:szCs w:val="28"/>
        </w:rPr>
        <w:t xml:space="preserve"> 135-ФЗ "О защите конкуренции". Такая жалоба подается и рассматривается в соответствии с указанным </w:t>
      </w:r>
      <w:hyperlink r:id="rId37" w:history="1">
        <w:r w:rsidRPr="000B2C64">
          <w:rPr>
            <w:rFonts w:ascii="Times New Roman" w:hAnsi="Times New Roman" w:cs="Times New Roman"/>
            <w:sz w:val="28"/>
            <w:szCs w:val="28"/>
          </w:rPr>
          <w:t>Федеральным законом.</w:t>
        </w:r>
      </w:hyperlink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74"/>
      <w:r w:rsidRPr="00CD64C3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следующих случаях:</w:t>
      </w:r>
    </w:p>
    <w:bookmarkEnd w:id="50"/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>- нарушение срока регистра</w:t>
      </w:r>
      <w:r w:rsidR="008E27EC">
        <w:rPr>
          <w:rFonts w:ascii="Times New Roman" w:hAnsi="Times New Roman" w:cs="Times New Roman"/>
          <w:sz w:val="28"/>
          <w:szCs w:val="28"/>
        </w:rPr>
        <w:t>ции заявления о предоставлении М</w:t>
      </w:r>
      <w:r w:rsidRPr="00CD64C3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 xml:space="preserve">- </w:t>
      </w:r>
      <w:r w:rsidR="008E27EC">
        <w:rPr>
          <w:rFonts w:ascii="Times New Roman" w:hAnsi="Times New Roman" w:cs="Times New Roman"/>
          <w:sz w:val="28"/>
          <w:szCs w:val="28"/>
        </w:rPr>
        <w:t>нарушение срока предоставления М</w:t>
      </w:r>
      <w:r w:rsidRPr="00CD64C3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</w:t>
      </w:r>
      <w:r w:rsidR="008E27EC">
        <w:rPr>
          <w:rFonts w:ascii="Times New Roman" w:hAnsi="Times New Roman" w:cs="Times New Roman"/>
          <w:sz w:val="28"/>
          <w:szCs w:val="28"/>
        </w:rPr>
        <w:t>выми актами для предоставления М</w:t>
      </w:r>
      <w:r w:rsidRPr="00CD64C3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и правовыми актами Хабаровского края, муниципальными право</w:t>
      </w:r>
      <w:r w:rsidR="003B4B5C">
        <w:rPr>
          <w:rFonts w:ascii="Times New Roman" w:hAnsi="Times New Roman" w:cs="Times New Roman"/>
          <w:sz w:val="28"/>
          <w:szCs w:val="28"/>
        </w:rPr>
        <w:t>выми актами для предоставления М</w:t>
      </w:r>
      <w:r w:rsidRPr="00CD64C3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E6A98" w:rsidRPr="00CD64C3" w:rsidRDefault="003B4B5C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в предоставлении М</w:t>
      </w:r>
      <w:r w:rsidR="00DE6A98" w:rsidRPr="00CD64C3">
        <w:rPr>
          <w:rFonts w:ascii="Times New Roman" w:hAnsi="Times New Roman" w:cs="Times New Roman"/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 xml:space="preserve">- требование </w:t>
      </w:r>
      <w:r w:rsidR="003B4B5C">
        <w:rPr>
          <w:rFonts w:ascii="Times New Roman" w:hAnsi="Times New Roman" w:cs="Times New Roman"/>
          <w:sz w:val="28"/>
          <w:szCs w:val="28"/>
        </w:rPr>
        <w:t>у Заявителя при предоставлении М</w:t>
      </w:r>
      <w:r w:rsidRPr="00CD64C3">
        <w:rPr>
          <w:rFonts w:ascii="Times New Roman" w:hAnsi="Times New Roman" w:cs="Times New Roman"/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DE6A98" w:rsidRPr="00CD64C3" w:rsidRDefault="003B4B5C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А</w:t>
      </w:r>
      <w:r w:rsidR="00DE6A98" w:rsidRPr="00CD64C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, должностного лица А</w:t>
      </w:r>
      <w:r w:rsidR="00DE6A98" w:rsidRPr="00CD64C3">
        <w:rPr>
          <w:rFonts w:ascii="Times New Roman" w:hAnsi="Times New Roman" w:cs="Times New Roman"/>
          <w:sz w:val="28"/>
          <w:szCs w:val="28"/>
        </w:rPr>
        <w:t>дминистрации от исправления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="00DE6A98" w:rsidRPr="00CD64C3">
        <w:rPr>
          <w:rFonts w:ascii="Times New Roman" w:hAnsi="Times New Roman" w:cs="Times New Roman"/>
          <w:sz w:val="28"/>
          <w:szCs w:val="28"/>
        </w:rPr>
        <w:t>униципальной услуги документах либо нарушение установленного срока таких исправлений;</w:t>
      </w:r>
      <w:proofErr w:type="gramEnd"/>
    </w:p>
    <w:p w:rsidR="00DE6A98" w:rsidRPr="00CD64C3" w:rsidRDefault="00DE6A98" w:rsidP="00CD64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C3">
        <w:rPr>
          <w:rFonts w:ascii="Times New Roman" w:hAnsi="Times New Roman" w:cs="Times New Roman"/>
          <w:sz w:val="28"/>
          <w:szCs w:val="28"/>
        </w:rPr>
        <w:t>- в иных случаях.</w:t>
      </w:r>
    </w:p>
    <w:p w:rsidR="00DE6A98" w:rsidRPr="00F707B6" w:rsidRDefault="00DE6A98" w:rsidP="00F707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75"/>
      <w:r w:rsidRPr="00F707B6">
        <w:rPr>
          <w:rFonts w:ascii="Times New Roman" w:hAnsi="Times New Roman" w:cs="Times New Roman"/>
          <w:sz w:val="28"/>
          <w:szCs w:val="28"/>
        </w:rPr>
        <w:lastRenderedPageBreak/>
        <w:t>5.3. Жалоба подается в письменной форме на бумажном носителе, в электронной</w:t>
      </w:r>
      <w:r w:rsidR="003B4B5C">
        <w:rPr>
          <w:rFonts w:ascii="Times New Roman" w:hAnsi="Times New Roman" w:cs="Times New Roman"/>
          <w:sz w:val="28"/>
          <w:szCs w:val="28"/>
        </w:rPr>
        <w:t xml:space="preserve"> форме в А</w:t>
      </w:r>
      <w:r w:rsidRPr="00F707B6">
        <w:rPr>
          <w:rFonts w:ascii="Times New Roman" w:hAnsi="Times New Roman" w:cs="Times New Roman"/>
          <w:sz w:val="28"/>
          <w:szCs w:val="28"/>
        </w:rPr>
        <w:t>дминистрацию</w:t>
      </w:r>
      <w:r w:rsidR="00973BA1" w:rsidRPr="00973BA1">
        <w:rPr>
          <w:rFonts w:ascii="Times New Roman" w:hAnsi="Times New Roman" w:cs="Times New Roman"/>
          <w:sz w:val="28"/>
          <w:szCs w:val="28"/>
        </w:rPr>
        <w:t xml:space="preserve"> </w:t>
      </w:r>
      <w:r w:rsidRPr="00F707B6">
        <w:rPr>
          <w:rFonts w:ascii="Times New Roman" w:hAnsi="Times New Roman" w:cs="Times New Roman"/>
          <w:sz w:val="28"/>
          <w:szCs w:val="28"/>
        </w:rPr>
        <w:t xml:space="preserve">имя </w:t>
      </w:r>
      <w:r w:rsidR="003B4B5C">
        <w:rPr>
          <w:rFonts w:ascii="Times New Roman" w:hAnsi="Times New Roman" w:cs="Times New Roman"/>
          <w:sz w:val="28"/>
          <w:szCs w:val="28"/>
        </w:rPr>
        <w:t>Г</w:t>
      </w:r>
      <w:r w:rsidR="00F707B6" w:rsidRPr="00F707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973BA1">
        <w:rPr>
          <w:rFonts w:ascii="Times New Roman" w:hAnsi="Times New Roman" w:cs="Times New Roman"/>
          <w:sz w:val="28"/>
          <w:szCs w:val="28"/>
        </w:rPr>
        <w:t>района</w:t>
      </w:r>
      <w:r w:rsidRPr="00F707B6">
        <w:rPr>
          <w:rFonts w:ascii="Times New Roman" w:hAnsi="Times New Roman" w:cs="Times New Roman"/>
          <w:sz w:val="28"/>
          <w:szCs w:val="28"/>
        </w:rPr>
        <w:t xml:space="preserve"> и рассматривается </w:t>
      </w:r>
      <w:r w:rsidR="0063333F">
        <w:rPr>
          <w:rFonts w:ascii="Times New Roman" w:hAnsi="Times New Roman" w:cs="Times New Roman"/>
          <w:sz w:val="28"/>
          <w:szCs w:val="28"/>
        </w:rPr>
        <w:t>Г</w:t>
      </w:r>
      <w:r w:rsidR="00F707B6" w:rsidRPr="00F707B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73BA1">
        <w:rPr>
          <w:rFonts w:ascii="Times New Roman" w:hAnsi="Times New Roman" w:cs="Times New Roman"/>
          <w:sz w:val="28"/>
          <w:szCs w:val="28"/>
        </w:rPr>
        <w:t>района.</w:t>
      </w:r>
    </w:p>
    <w:bookmarkEnd w:id="51"/>
    <w:p w:rsidR="00DE6A98" w:rsidRPr="00F707B6" w:rsidRDefault="00DE6A98" w:rsidP="00F707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7B6">
        <w:rPr>
          <w:rFonts w:ascii="Times New Roman" w:hAnsi="Times New Roman" w:cs="Times New Roman"/>
          <w:sz w:val="28"/>
          <w:szCs w:val="28"/>
        </w:rPr>
        <w:t>Жалоба на решения и действия (безде</w:t>
      </w:r>
      <w:r w:rsidR="0063333F">
        <w:rPr>
          <w:rFonts w:ascii="Times New Roman" w:hAnsi="Times New Roman" w:cs="Times New Roman"/>
          <w:sz w:val="28"/>
          <w:szCs w:val="28"/>
        </w:rPr>
        <w:t>йствие) муниципальных служащих А</w:t>
      </w:r>
      <w:r w:rsidRPr="00F707B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333F">
        <w:rPr>
          <w:rFonts w:ascii="Times New Roman" w:hAnsi="Times New Roman" w:cs="Times New Roman"/>
          <w:sz w:val="28"/>
          <w:szCs w:val="28"/>
        </w:rPr>
        <w:t>при предоставлении М</w:t>
      </w:r>
      <w:r w:rsidRPr="00F707B6">
        <w:rPr>
          <w:rFonts w:ascii="Times New Roman" w:hAnsi="Times New Roman" w:cs="Times New Roman"/>
          <w:sz w:val="28"/>
          <w:szCs w:val="28"/>
        </w:rPr>
        <w:t xml:space="preserve">униципальной услуги подается на имя </w:t>
      </w:r>
      <w:r w:rsidR="0063333F">
        <w:rPr>
          <w:rFonts w:ascii="Times New Roman" w:hAnsi="Times New Roman" w:cs="Times New Roman"/>
          <w:sz w:val="28"/>
          <w:szCs w:val="28"/>
        </w:rPr>
        <w:t>Г</w:t>
      </w:r>
      <w:r w:rsidR="00F707B6" w:rsidRPr="00F707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973BA1">
        <w:rPr>
          <w:rFonts w:ascii="Times New Roman" w:hAnsi="Times New Roman" w:cs="Times New Roman"/>
          <w:sz w:val="28"/>
          <w:szCs w:val="28"/>
        </w:rPr>
        <w:t>района</w:t>
      </w:r>
      <w:r w:rsidR="00973BA1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F707B6">
        <w:rPr>
          <w:rFonts w:ascii="Times New Roman" w:hAnsi="Times New Roman" w:cs="Times New Roman"/>
          <w:sz w:val="28"/>
          <w:szCs w:val="28"/>
        </w:rPr>
        <w:t>и рассматривается</w:t>
      </w:r>
      <w:r w:rsidR="0063333F">
        <w:rPr>
          <w:rFonts w:ascii="Times New Roman" w:hAnsi="Times New Roman" w:cs="Times New Roman"/>
          <w:sz w:val="28"/>
          <w:szCs w:val="28"/>
        </w:rPr>
        <w:t xml:space="preserve"> Г</w:t>
      </w:r>
      <w:r w:rsidR="00F707B6" w:rsidRPr="00F707B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73BA1">
        <w:rPr>
          <w:rFonts w:ascii="Times New Roman" w:hAnsi="Times New Roman" w:cs="Times New Roman"/>
          <w:sz w:val="28"/>
          <w:szCs w:val="28"/>
        </w:rPr>
        <w:t>района.</w:t>
      </w:r>
    </w:p>
    <w:p w:rsidR="00DE6A98" w:rsidRPr="006E736E" w:rsidRDefault="00DE6A98" w:rsidP="006E73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76"/>
      <w:r w:rsidRPr="006E736E">
        <w:rPr>
          <w:rFonts w:ascii="Times New Roman" w:hAnsi="Times New Roman" w:cs="Times New Roman"/>
          <w:sz w:val="28"/>
          <w:szCs w:val="28"/>
        </w:rPr>
        <w:t xml:space="preserve">5.4. Жалоба может быть направлена по почте, </w:t>
      </w:r>
      <w:r w:rsidR="00243D7B"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6E736E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Интернет, </w:t>
      </w:r>
      <w:r w:rsidR="0063333F">
        <w:rPr>
          <w:rFonts w:ascii="Times New Roman" w:hAnsi="Times New Roman" w:cs="Times New Roman"/>
          <w:sz w:val="28"/>
          <w:szCs w:val="28"/>
        </w:rPr>
        <w:t>официального сайта А</w:t>
      </w:r>
      <w:r w:rsidRPr="006E736E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243D7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</w:t>
      </w:r>
      <w:r w:rsidRPr="006E736E">
        <w:rPr>
          <w:rFonts w:ascii="Times New Roman" w:hAnsi="Times New Roman" w:cs="Times New Roman"/>
          <w:sz w:val="28"/>
          <w:szCs w:val="28"/>
        </w:rPr>
        <w:t xml:space="preserve"> может быть принята при личном приеме Заявителя.</w:t>
      </w:r>
    </w:p>
    <w:p w:rsidR="00DE6A98" w:rsidRPr="0075378F" w:rsidRDefault="00DE6A98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77"/>
      <w:bookmarkEnd w:id="52"/>
      <w:r w:rsidRPr="0054271A">
        <w:rPr>
          <w:rFonts w:ascii="Times New Roman" w:hAnsi="Times New Roman" w:cs="Times New Roman"/>
          <w:sz w:val="28"/>
          <w:szCs w:val="28"/>
        </w:rPr>
        <w:t>5</w:t>
      </w:r>
      <w:r w:rsidRPr="0075378F">
        <w:rPr>
          <w:rFonts w:ascii="Times New Roman" w:hAnsi="Times New Roman" w:cs="Times New Roman"/>
          <w:sz w:val="28"/>
          <w:szCs w:val="28"/>
        </w:rPr>
        <w:t>.5. Жалоба должна содержать:</w:t>
      </w:r>
    </w:p>
    <w:bookmarkEnd w:id="53"/>
    <w:p w:rsidR="00DE6A98" w:rsidRPr="0075378F" w:rsidRDefault="0054271A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</w:t>
      </w:r>
      <w:r w:rsidR="00DE6A98" w:rsidRPr="0075378F">
        <w:rPr>
          <w:rFonts w:ascii="Times New Roman" w:hAnsi="Times New Roman" w:cs="Times New Roman"/>
          <w:sz w:val="28"/>
          <w:szCs w:val="28"/>
        </w:rPr>
        <w:t>дминистрации, фамилию, имя, отчество должностного лица либо муниципального служащего, решения и действия (бездействие) которых обжалуются;</w:t>
      </w:r>
    </w:p>
    <w:p w:rsidR="00DE6A98" w:rsidRPr="0075378F" w:rsidRDefault="00DE6A98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78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6A98" w:rsidRPr="0075378F" w:rsidRDefault="00DE6A98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78F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</w:t>
      </w:r>
      <w:r w:rsidR="00CC5363">
        <w:rPr>
          <w:rFonts w:ascii="Times New Roman" w:hAnsi="Times New Roman" w:cs="Times New Roman"/>
          <w:sz w:val="28"/>
          <w:szCs w:val="28"/>
        </w:rPr>
        <w:t>действиях (бездействии) А</w:t>
      </w:r>
      <w:r w:rsidRPr="0075378F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муниципального служащего;</w:t>
      </w:r>
    </w:p>
    <w:p w:rsidR="00DE6A98" w:rsidRPr="0075378F" w:rsidRDefault="00DE6A98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78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CC5363">
        <w:rPr>
          <w:rFonts w:ascii="Times New Roman" w:hAnsi="Times New Roman" w:cs="Times New Roman"/>
          <w:sz w:val="28"/>
          <w:szCs w:val="28"/>
        </w:rPr>
        <w:t>А</w:t>
      </w:r>
      <w:r w:rsidRPr="0075378F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6A98" w:rsidRPr="0075378F" w:rsidRDefault="00CC5363" w:rsidP="007537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78"/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</w:t>
      </w:r>
      <w:r w:rsidR="00DE6A98" w:rsidRPr="0075378F">
        <w:rPr>
          <w:rFonts w:ascii="Times New Roman" w:hAnsi="Times New Roman" w:cs="Times New Roman"/>
          <w:sz w:val="28"/>
          <w:szCs w:val="28"/>
        </w:rPr>
        <w:t xml:space="preserve">дминистрацию, подлежит рассмотрению должностным лицом, наделенным полномочиями по рассмотрению жалоб в соответствии с </w:t>
      </w:r>
      <w:hyperlink w:anchor="sub_1075" w:history="1">
        <w:r w:rsidR="00DE6A98" w:rsidRPr="000B2C64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DE6A98" w:rsidRPr="000B2C64">
        <w:rPr>
          <w:rFonts w:ascii="Times New Roman" w:hAnsi="Times New Roman" w:cs="Times New Roman"/>
          <w:sz w:val="28"/>
          <w:szCs w:val="28"/>
        </w:rPr>
        <w:t xml:space="preserve"> н</w:t>
      </w:r>
      <w:r w:rsidR="00DE6A98" w:rsidRPr="0075378F">
        <w:rPr>
          <w:rFonts w:ascii="Times New Roman" w:hAnsi="Times New Roman" w:cs="Times New Roman"/>
          <w:sz w:val="28"/>
          <w:szCs w:val="28"/>
        </w:rPr>
        <w:t>астоящего</w:t>
      </w:r>
      <w:r w:rsidR="00990591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DE6A98" w:rsidRPr="0075378F">
        <w:rPr>
          <w:rFonts w:ascii="Times New Roman" w:hAnsi="Times New Roman" w:cs="Times New Roman"/>
          <w:sz w:val="28"/>
          <w:szCs w:val="28"/>
        </w:rPr>
        <w:t xml:space="preserve"> </w:t>
      </w:r>
      <w:r w:rsidR="00990591">
        <w:rPr>
          <w:rFonts w:ascii="Times New Roman" w:hAnsi="Times New Roman" w:cs="Times New Roman"/>
          <w:sz w:val="28"/>
          <w:szCs w:val="28"/>
        </w:rPr>
        <w:t>р</w:t>
      </w:r>
      <w:r w:rsidR="00DE6A98" w:rsidRPr="0075378F">
        <w:rPr>
          <w:rFonts w:ascii="Times New Roman" w:hAnsi="Times New Roman" w:cs="Times New Roman"/>
          <w:sz w:val="28"/>
          <w:szCs w:val="28"/>
        </w:rPr>
        <w:t xml:space="preserve">егламента, в течение пятнадцати рабочих дней со дня ее регистрации, а в случае обжалования отказа </w:t>
      </w:r>
      <w:r w:rsidR="00990591">
        <w:rPr>
          <w:rFonts w:ascii="Times New Roman" w:hAnsi="Times New Roman" w:cs="Times New Roman"/>
          <w:sz w:val="28"/>
          <w:szCs w:val="28"/>
        </w:rPr>
        <w:t>А</w:t>
      </w:r>
      <w:r w:rsidR="00DE6A98" w:rsidRPr="0075378F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</w:t>
      </w:r>
      <w:r w:rsidR="00990591">
        <w:rPr>
          <w:rFonts w:ascii="Times New Roman" w:hAnsi="Times New Roman" w:cs="Times New Roman"/>
          <w:sz w:val="28"/>
          <w:szCs w:val="28"/>
        </w:rPr>
        <w:t>го служащего, предоставляющего М</w:t>
      </w:r>
      <w:r w:rsidR="00DE6A98" w:rsidRPr="0075378F">
        <w:rPr>
          <w:rFonts w:ascii="Times New Roman" w:hAnsi="Times New Roman" w:cs="Times New Roman"/>
          <w:sz w:val="28"/>
          <w:szCs w:val="28"/>
        </w:rPr>
        <w:t>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DE6A98" w:rsidRPr="0075378F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79"/>
      <w:bookmarkEnd w:id="54"/>
      <w:r w:rsidRPr="002618CE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55"/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8CE">
        <w:rPr>
          <w:rFonts w:ascii="Times New Roman" w:hAnsi="Times New Roman" w:cs="Times New Roman"/>
          <w:sz w:val="28"/>
          <w:szCs w:val="28"/>
        </w:rPr>
        <w:lastRenderedPageBreak/>
        <w:t>- об удовлетворении жалобы, в том числе в форме отмены принятого решения, исправления допущенных опечаток и ошибок в выданн</w:t>
      </w:r>
      <w:r w:rsidR="004D02A6"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2618CE">
        <w:rPr>
          <w:rFonts w:ascii="Times New Roman" w:hAnsi="Times New Roman" w:cs="Times New Roman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80"/>
      <w:r w:rsidRPr="002618CE">
        <w:rPr>
          <w:rFonts w:ascii="Times New Roman" w:hAnsi="Times New Roman" w:cs="Times New Roman"/>
          <w:sz w:val="28"/>
          <w:szCs w:val="28"/>
        </w:rPr>
        <w:t>5.8. Исчерпывающий перечень оснований для отказа в удовлетворении жалобы:</w:t>
      </w:r>
    </w:p>
    <w:bookmarkEnd w:id="56"/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 xml:space="preserve">- несоответствие жалобы требованиям, установленным </w:t>
      </w:r>
      <w:hyperlink w:anchor="sub_1077" w:history="1">
        <w:r w:rsidRPr="000B2C64">
          <w:rPr>
            <w:rFonts w:ascii="Times New Roman" w:hAnsi="Times New Roman" w:cs="Times New Roman"/>
            <w:sz w:val="28"/>
            <w:szCs w:val="28"/>
          </w:rPr>
          <w:t>пунктом 5.5</w:t>
        </w:r>
      </w:hyperlink>
      <w:r w:rsidR="004D02A6">
        <w:rPr>
          <w:rFonts w:ascii="Times New Roman" w:hAnsi="Times New Roman" w:cs="Times New Roman"/>
          <w:sz w:val="28"/>
          <w:szCs w:val="28"/>
        </w:rPr>
        <w:t>.</w:t>
      </w:r>
      <w:r w:rsidRPr="000B2C64">
        <w:rPr>
          <w:rFonts w:ascii="Times New Roman" w:hAnsi="Times New Roman" w:cs="Times New Roman"/>
          <w:sz w:val="28"/>
          <w:szCs w:val="28"/>
        </w:rPr>
        <w:t xml:space="preserve"> </w:t>
      </w:r>
      <w:r w:rsidRPr="002618CE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:rsidR="00DE6A98" w:rsidRPr="002618CE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8CE">
        <w:rPr>
          <w:rFonts w:ascii="Times New Roman" w:hAnsi="Times New Roman" w:cs="Times New Roman"/>
          <w:sz w:val="28"/>
          <w:szCs w:val="28"/>
        </w:rPr>
        <w:t>- в случае если текст жалобы не поддается прочтению.</w:t>
      </w:r>
    </w:p>
    <w:p w:rsidR="00DE6A98" w:rsidRPr="000B2C64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81"/>
      <w:r w:rsidRPr="002618CE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sub_1079" w:history="1">
        <w:r w:rsidRPr="000B2C64">
          <w:rPr>
            <w:rFonts w:ascii="Times New Roman" w:hAnsi="Times New Roman" w:cs="Times New Roman"/>
            <w:sz w:val="28"/>
            <w:szCs w:val="28"/>
          </w:rPr>
          <w:t>пункте 5.7</w:t>
        </w:r>
      </w:hyperlink>
      <w:r w:rsidR="004D02A6">
        <w:rPr>
          <w:rFonts w:ascii="Times New Roman" w:hAnsi="Times New Roman" w:cs="Times New Roman"/>
          <w:sz w:val="28"/>
          <w:szCs w:val="28"/>
        </w:rPr>
        <w:t>.</w:t>
      </w:r>
      <w:r w:rsidRPr="000B2C6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D6B4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B2C64">
        <w:rPr>
          <w:rFonts w:ascii="Times New Roman" w:hAnsi="Times New Roman" w:cs="Times New Roman"/>
          <w:sz w:val="28"/>
          <w:szCs w:val="28"/>
        </w:rPr>
        <w:t xml:space="preserve"> </w:t>
      </w:r>
      <w:r w:rsidR="00FD6B45">
        <w:rPr>
          <w:rFonts w:ascii="Times New Roman" w:hAnsi="Times New Roman" w:cs="Times New Roman"/>
          <w:sz w:val="28"/>
          <w:szCs w:val="28"/>
        </w:rPr>
        <w:t>р</w:t>
      </w:r>
      <w:r w:rsidRPr="000B2C64">
        <w:rPr>
          <w:rFonts w:ascii="Times New Roman" w:hAnsi="Times New Roman" w:cs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6A98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82"/>
      <w:bookmarkEnd w:id="57"/>
      <w:r w:rsidRPr="000B2C64">
        <w:rPr>
          <w:rFonts w:ascii="Times New Roman" w:hAnsi="Times New Roman" w:cs="Times New Roman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</w:t>
      </w:r>
      <w:r w:rsidR="00FD6B45">
        <w:rPr>
          <w:rFonts w:ascii="Times New Roman" w:hAnsi="Times New Roman" w:cs="Times New Roman"/>
          <w:sz w:val="28"/>
          <w:szCs w:val="28"/>
        </w:rPr>
        <w:t>вляемых) в ходе предоставления М</w:t>
      </w:r>
      <w:r w:rsidRPr="000B2C64">
        <w:rPr>
          <w:rFonts w:ascii="Times New Roman" w:hAnsi="Times New Roman" w:cs="Times New Roman"/>
          <w:sz w:val="28"/>
          <w:szCs w:val="28"/>
        </w:rPr>
        <w:t>униципально</w:t>
      </w:r>
      <w:r w:rsidR="00FD6B45">
        <w:rPr>
          <w:rFonts w:ascii="Times New Roman" w:hAnsi="Times New Roman" w:cs="Times New Roman"/>
          <w:sz w:val="28"/>
          <w:szCs w:val="28"/>
        </w:rPr>
        <w:t>й услуги, размещается на сайте А</w:t>
      </w:r>
      <w:r w:rsidRPr="000B2C64">
        <w:rPr>
          <w:rFonts w:ascii="Times New Roman" w:hAnsi="Times New Roman" w:cs="Times New Roman"/>
          <w:sz w:val="28"/>
          <w:szCs w:val="28"/>
        </w:rPr>
        <w:t xml:space="preserve">дминистрации и информационных стендах </w:t>
      </w:r>
      <w:r w:rsidR="002618CE" w:rsidRPr="000B2C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2C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019" w:history="1">
        <w:r w:rsidRPr="000B2C64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="00FD6B45">
        <w:rPr>
          <w:rFonts w:ascii="Times New Roman" w:hAnsi="Times New Roman" w:cs="Times New Roman"/>
          <w:sz w:val="28"/>
          <w:szCs w:val="28"/>
        </w:rPr>
        <w:t>.</w:t>
      </w:r>
      <w:r w:rsidRPr="000B2C6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D6B4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0B2C64">
        <w:rPr>
          <w:rFonts w:ascii="Times New Roman" w:hAnsi="Times New Roman" w:cs="Times New Roman"/>
          <w:sz w:val="28"/>
          <w:szCs w:val="28"/>
        </w:rPr>
        <w:t xml:space="preserve"> </w:t>
      </w:r>
      <w:r w:rsidR="00FD6B45">
        <w:rPr>
          <w:rFonts w:ascii="Times New Roman" w:hAnsi="Times New Roman" w:cs="Times New Roman"/>
          <w:sz w:val="28"/>
          <w:szCs w:val="28"/>
        </w:rPr>
        <w:t>р</w:t>
      </w:r>
      <w:r w:rsidRPr="000B2C64">
        <w:rPr>
          <w:rFonts w:ascii="Times New Roman" w:hAnsi="Times New Roman" w:cs="Times New Roman"/>
          <w:sz w:val="28"/>
          <w:szCs w:val="28"/>
        </w:rPr>
        <w:t>егламента.</w:t>
      </w:r>
    </w:p>
    <w:p w:rsidR="005E5847" w:rsidRPr="001862C4" w:rsidRDefault="005E5847" w:rsidP="005E584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(функций).</w:t>
      </w:r>
    </w:p>
    <w:p w:rsidR="00DE6A98" w:rsidRDefault="00DE6A98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83"/>
      <w:bookmarkEnd w:id="58"/>
      <w:r w:rsidRPr="000B2C64">
        <w:rPr>
          <w:rFonts w:ascii="Times New Roman" w:hAnsi="Times New Roman" w:cs="Times New Roman"/>
          <w:sz w:val="28"/>
          <w:szCs w:val="28"/>
        </w:rPr>
        <w:t>5.11. В случае уст</w:t>
      </w:r>
      <w:r w:rsidRPr="002618CE">
        <w:rPr>
          <w:rFonts w:ascii="Times New Roman" w:hAnsi="Times New Roman" w:cs="Times New Roman"/>
          <w:sz w:val="28"/>
          <w:szCs w:val="28"/>
        </w:rPr>
        <w:t xml:space="preserve">ановления в ходе или по результатам </w:t>
      </w:r>
      <w:proofErr w:type="gramStart"/>
      <w:r w:rsidRPr="002618C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18CE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="00FD6B45">
        <w:rPr>
          <w:rFonts w:ascii="Times New Roman" w:hAnsi="Times New Roman" w:cs="Times New Roman"/>
          <w:sz w:val="28"/>
          <w:szCs w:val="28"/>
        </w:rPr>
        <w:t>Г</w:t>
      </w:r>
      <w:r w:rsidR="002618CE" w:rsidRPr="002618CE">
        <w:rPr>
          <w:rFonts w:ascii="Times New Roman" w:hAnsi="Times New Roman" w:cs="Times New Roman"/>
          <w:sz w:val="28"/>
          <w:szCs w:val="28"/>
        </w:rPr>
        <w:t xml:space="preserve">лава </w:t>
      </w:r>
      <w:r w:rsidR="002C5DFD">
        <w:rPr>
          <w:rFonts w:ascii="Times New Roman" w:hAnsi="Times New Roman" w:cs="Times New Roman"/>
          <w:sz w:val="28"/>
          <w:szCs w:val="28"/>
        </w:rPr>
        <w:t>района</w:t>
      </w:r>
      <w:r w:rsidR="002C5DFD" w:rsidRPr="00190B99">
        <w:rPr>
          <w:rFonts w:ascii="Times New Roman" w:hAnsi="Times New Roman" w:cs="Times New Roman"/>
          <w:sz w:val="28"/>
          <w:szCs w:val="28"/>
        </w:rPr>
        <w:t xml:space="preserve"> </w:t>
      </w:r>
      <w:r w:rsidRPr="002618CE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547D36" w:rsidRPr="002618CE" w:rsidRDefault="00547D36" w:rsidP="002618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9"/>
    <w:p w:rsidR="00DE6A98" w:rsidRPr="00DE6A98" w:rsidRDefault="00DE6A98" w:rsidP="00DE6A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4BF7" w:rsidRDefault="001D4BF7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0" w:name="sub_1001"/>
    </w:p>
    <w:p w:rsidR="001B5B68" w:rsidRDefault="001B5B68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1B5B68" w:rsidRDefault="001B5B68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46C16" w:rsidRDefault="00046C16" w:rsidP="00DE6A9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911DD" w:rsidRPr="00646B5B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911DD" w:rsidRPr="00646B5B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 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E911DD" w:rsidRPr="00646B5B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E911DD" w:rsidRPr="00646B5B" w:rsidRDefault="00E911DD" w:rsidP="002C5DF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Заявитель___</w:t>
      </w:r>
      <w:r w:rsidR="002C5DFD">
        <w:rPr>
          <w:rFonts w:ascii="Times New Roman CYR" w:hAnsi="Times New Roman CYR" w:cs="Times New Roman CYR"/>
          <w:sz w:val="28"/>
          <w:szCs w:val="28"/>
        </w:rPr>
        <w:t>________________________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</w:t>
      </w:r>
      <w:r w:rsidR="002C5DF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776E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ФИО физического лица, отчество — при наличии)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 w:cs="Times New Roman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DD" w:rsidRPr="00C66222" w:rsidRDefault="002C5DFD" w:rsidP="00C66222">
      <w:pPr>
        <w:pStyle w:val="af"/>
        <w:jc w:val="right"/>
        <w:rPr>
          <w:rFonts w:ascii="Times New Roman" w:hAnsi="Times New Roman" w:cs="Times New Roman"/>
        </w:rPr>
      </w:pPr>
      <w:r w:rsidRPr="00C66222">
        <w:rPr>
          <w:rFonts w:ascii="Times New Roman" w:hAnsi="Times New Roman" w:cs="Times New Roman"/>
        </w:rPr>
        <w:t xml:space="preserve">паспорт: </w:t>
      </w:r>
      <w:proofErr w:type="spellStart"/>
      <w:r w:rsidRPr="00C66222">
        <w:rPr>
          <w:rFonts w:ascii="Times New Roman" w:hAnsi="Times New Roman" w:cs="Times New Roman"/>
        </w:rPr>
        <w:t>серия_____номер</w:t>
      </w:r>
      <w:proofErr w:type="spellEnd"/>
      <w:r w:rsidRPr="00C66222">
        <w:rPr>
          <w:rFonts w:ascii="Times New Roman" w:hAnsi="Times New Roman" w:cs="Times New Roman"/>
        </w:rPr>
        <w:t>_________________</w:t>
      </w:r>
      <w:r w:rsidR="00E911DD" w:rsidRPr="00C66222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</w:rPr>
      </w:pP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</w:rPr>
      </w:pPr>
      <w:r w:rsidRPr="00C66222">
        <w:rPr>
          <w:rFonts w:ascii="Times New Roman" w:hAnsi="Times New Roman" w:cs="Times New Roman"/>
        </w:rPr>
        <w:t>выдан ___________</w:t>
      </w:r>
      <w:r w:rsidR="002C5DFD" w:rsidRPr="00C66222">
        <w:rPr>
          <w:rFonts w:ascii="Times New Roman" w:hAnsi="Times New Roman" w:cs="Times New Roman"/>
        </w:rPr>
        <w:t>_______________________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</w:rPr>
      </w:pPr>
      <w:r w:rsidRPr="00C66222">
        <w:rPr>
          <w:rFonts w:ascii="Times New Roman" w:hAnsi="Times New Roman" w:cs="Times New Roman"/>
        </w:rPr>
        <w:t>_________________</w:t>
      </w:r>
      <w:r w:rsidR="002C5DFD" w:rsidRPr="00C66222">
        <w:rPr>
          <w:rFonts w:ascii="Times New Roman" w:hAnsi="Times New Roman" w:cs="Times New Roman"/>
        </w:rPr>
        <w:t>_______________________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</w:rPr>
      </w:pP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C66222">
        <w:rPr>
          <w:rFonts w:ascii="Times New Roman" w:hAnsi="Times New Roman" w:cs="Times New Roman"/>
          <w:sz w:val="28"/>
          <w:szCs w:val="28"/>
        </w:rPr>
        <w:t>________________</w:t>
      </w:r>
      <w:r w:rsidR="002C5DFD" w:rsidRPr="00C66222">
        <w:rPr>
          <w:rFonts w:ascii="Times New Roman" w:hAnsi="Times New Roman" w:cs="Times New Roman"/>
          <w:sz w:val="28"/>
          <w:szCs w:val="28"/>
        </w:rPr>
        <w:t>__________________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C662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(адрес регистрации)        </w:t>
      </w:r>
      <w:r w:rsidRPr="00C6622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C66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</w:t>
      </w:r>
      <w:r w:rsidR="002C5DFD" w:rsidRPr="00C662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C662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(контактный телефон)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C66222">
        <w:rPr>
          <w:rFonts w:ascii="Times New Roman" w:hAnsi="Times New Roman" w:cs="Times New Roman"/>
          <w:sz w:val="20"/>
          <w:szCs w:val="20"/>
        </w:rPr>
        <w:t>___________________________</w:t>
      </w:r>
      <w:r w:rsidR="002C5DFD" w:rsidRPr="00C66222">
        <w:rPr>
          <w:rFonts w:ascii="Times New Roman" w:hAnsi="Times New Roman" w:cs="Times New Roman"/>
          <w:sz w:val="20"/>
          <w:szCs w:val="20"/>
        </w:rPr>
        <w:t>____________________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C662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адрес электронной почты (при наличии)</w:t>
      </w:r>
    </w:p>
    <w:p w:rsidR="00E911DD" w:rsidRPr="00C66222" w:rsidRDefault="00E911DD" w:rsidP="00C66222">
      <w:pPr>
        <w:pStyle w:val="af"/>
        <w:jc w:val="right"/>
        <w:rPr>
          <w:rFonts w:ascii="Times New Roman" w:hAnsi="Times New Roman" w:cs="Times New Roman"/>
        </w:rPr>
      </w:pPr>
    </w:p>
    <w:p w:rsidR="000A6982" w:rsidRPr="002C5DFD" w:rsidRDefault="00E911DD" w:rsidP="000A6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DFD">
        <w:rPr>
          <w:rFonts w:ascii="Times New Roman CYR" w:hAnsi="Times New Roman CYR" w:cs="Times New Roman CYR"/>
          <w:b/>
          <w:sz w:val="26"/>
          <w:szCs w:val="26"/>
        </w:rPr>
        <w:t>ЗАЯВЛЕНИЕ</w:t>
      </w:r>
      <w:r w:rsidR="000A6982" w:rsidRPr="002C5D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11DD" w:rsidRPr="002C5DFD" w:rsidRDefault="00E911DD" w:rsidP="000A698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2C5DFD">
        <w:rPr>
          <w:rFonts w:ascii="Times New Roman CYR" w:hAnsi="Times New Roman CYR" w:cs="Times New Roman CYR"/>
          <w:b/>
          <w:sz w:val="26"/>
          <w:szCs w:val="26"/>
        </w:rPr>
        <w:t xml:space="preserve">о предоставлении разрешения </w:t>
      </w:r>
      <w:r w:rsidR="00243D7B" w:rsidRPr="002C5DFD">
        <w:rPr>
          <w:rFonts w:ascii="Times New Roman CYR" w:hAnsi="Times New Roman CYR" w:cs="Times New Roman CYR"/>
          <w:b/>
          <w:sz w:val="26"/>
          <w:szCs w:val="26"/>
        </w:rPr>
        <w:t xml:space="preserve">на </w:t>
      </w:r>
      <w:r w:rsidR="000A6982" w:rsidRPr="002C5DFD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Calibri" w:hAnsi="Calibri" w:cs="Calibri"/>
          <w:sz w:val="26"/>
          <w:szCs w:val="26"/>
        </w:rPr>
      </w:pPr>
    </w:p>
    <w:p w:rsidR="006C6FFC" w:rsidRPr="002C5DFD" w:rsidRDefault="006C6FFC" w:rsidP="006C6FFC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E911DD" w:rsidRDefault="00E911DD" w:rsidP="006C6FFC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5DFD">
        <w:rPr>
          <w:rFonts w:ascii="Times New Roman" w:hAnsi="Times New Roman" w:cs="Times New Roman"/>
          <w:sz w:val="26"/>
          <w:szCs w:val="26"/>
        </w:rPr>
        <w:t xml:space="preserve">Прошу предоставить разрешение на </w:t>
      </w:r>
      <w:r w:rsidR="006C6FFC" w:rsidRPr="002C5DFD">
        <w:rPr>
          <w:rFonts w:ascii="Times New Roman" w:hAnsi="Times New Roman" w:cs="Times New Roman"/>
          <w:sz w:val="26"/>
          <w:szCs w:val="26"/>
        </w:rPr>
        <w:t xml:space="preserve">условно разрешенный вид использования земельного участка или </w:t>
      </w:r>
      <w:r w:rsidRPr="002C5DF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объект</w:t>
      </w:r>
      <w:r w:rsidR="006C6FFC" w:rsidRPr="002C5DF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а</w:t>
      </w:r>
      <w:r w:rsidRPr="002C5DFD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________________________________________________________</w:t>
      </w:r>
      <w:r w:rsidR="002C5DF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_______</w:t>
      </w:r>
    </w:p>
    <w:p w:rsidR="00E911DD" w:rsidRPr="00EF17FC" w:rsidRDefault="00E911DD" w:rsidP="00E911DD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 w:rsidR="002C5D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</w:t>
      </w:r>
    </w:p>
    <w:p w:rsidR="00E911DD" w:rsidRPr="00552B03" w:rsidRDefault="00E911DD" w:rsidP="00E911DD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 w:cs="Times New Roman"/>
        </w:rPr>
        <w:t xml:space="preserve"> (</w:t>
      </w:r>
      <w:r w:rsidRPr="00552B03">
        <w:rPr>
          <w:rFonts w:ascii="Times New Roman CYR" w:hAnsi="Times New Roman CYR" w:cs="Times New Roman CYR"/>
        </w:rPr>
        <w:t>предельный параметр и характер</w:t>
      </w:r>
      <w:r w:rsidR="00552B03" w:rsidRPr="00552B03">
        <w:rPr>
          <w:rFonts w:ascii="Times New Roman" w:hAnsi="Times New Roman" w:cs="Times New Roman"/>
        </w:rPr>
        <w:t xml:space="preserve"> на условно разрешенный вид использования земельного участка</w:t>
      </w:r>
      <w:r w:rsidRPr="00552B03">
        <w:rPr>
          <w:rFonts w:ascii="Times New Roman CYR" w:hAnsi="Times New Roman CYR" w:cs="Times New Roman CYR"/>
        </w:rPr>
        <w:t>)</w:t>
      </w: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2C5DFD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6"/>
          <w:szCs w:val="26"/>
        </w:rPr>
      </w:pPr>
      <w:r w:rsidRPr="002C5DFD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2C5DFD" w:rsidRPr="002C5DFD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C5DF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2C5DFD" w:rsidRPr="002C5DFD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6"/>
          <w:szCs w:val="26"/>
        </w:rPr>
      </w:pPr>
      <w:r w:rsidRPr="002C5DFD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__________________________________ </w:t>
      </w: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Calibri" w:hAnsi="Calibri" w:cs="Calibri"/>
          <w:sz w:val="26"/>
          <w:szCs w:val="26"/>
        </w:rPr>
      </w:pPr>
    </w:p>
    <w:p w:rsidR="00E911DD" w:rsidRPr="002C5DFD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C5DFD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2C5D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5DFD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2C5DFD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E911DD" w:rsidRPr="00EF17FC" w:rsidRDefault="00E911DD" w:rsidP="00E911DD">
      <w:pPr>
        <w:autoSpaceDE w:val="0"/>
        <w:autoSpaceDN w:val="0"/>
        <w:adjustRightInd w:val="0"/>
        <w:spacing w:after="0" w:line="240" w:lineRule="auto"/>
        <w:ind w:left="285" w:firstLine="3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 w:rsidR="002C5DF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EF17FC">
        <w:rPr>
          <w:rFonts w:ascii="Times New Roman" w:hAnsi="Times New Roman" w:cs="Times New Roman"/>
          <w:color w:val="000000"/>
          <w:highlight w:val="white"/>
        </w:rPr>
        <w:t xml:space="preserve">                   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2C5DFD" w:rsidRDefault="002C5DF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2C5DFD" w:rsidRDefault="002C5DF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2C5DFD" w:rsidRDefault="002C5DF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E911DD" w:rsidRDefault="002C5DF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________________                                                             _________________________</w:t>
      </w:r>
    </w:p>
    <w:p w:rsidR="00E911DD" w:rsidRPr="00AF760E" w:rsidRDefault="00E911DD" w:rsidP="00E9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5DFD">
        <w:rPr>
          <w:rFonts w:ascii="Times New Roman" w:hAnsi="Times New Roman" w:cs="Times New Roman"/>
          <w:sz w:val="24"/>
          <w:szCs w:val="24"/>
        </w:rPr>
        <w:t>(</w:t>
      </w:r>
      <w:r w:rsidR="002C5DFD">
        <w:rPr>
          <w:rFonts w:ascii="Times New Roman CYR" w:hAnsi="Times New Roman CYR" w:cs="Times New Roman CYR"/>
          <w:sz w:val="24"/>
          <w:szCs w:val="24"/>
        </w:rPr>
        <w:t>личная подпись)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</w:t>
      </w:r>
      <w:proofErr w:type="gramStart"/>
      <w:r w:rsidR="002C5DFD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расшифровка подписи</w:t>
      </w:r>
      <w:r w:rsidR="002C5DFD">
        <w:rPr>
          <w:rFonts w:ascii="Times New Roman CYR" w:hAnsi="Times New Roman CYR" w:cs="Times New Roman CYR"/>
          <w:sz w:val="24"/>
          <w:szCs w:val="24"/>
        </w:rPr>
        <w:t>)</w:t>
      </w:r>
    </w:p>
    <w:p w:rsidR="00E911DD" w:rsidRPr="00EF17FC" w:rsidRDefault="00E911DD" w:rsidP="00E911DD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E911DD" w:rsidRPr="00646B5B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911DD" w:rsidRPr="00646B5B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 </w:t>
      </w:r>
    </w:p>
    <w:p w:rsidR="00A20DCF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E911DD" w:rsidRPr="00646B5B" w:rsidRDefault="00A20DCF" w:rsidP="00A20DC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E911DD" w:rsidRPr="00646B5B" w:rsidRDefault="00E911DD" w:rsidP="002C5DF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  <w:r w:rsidRPr="00646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Заявитель___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A11E7F">
        <w:rPr>
          <w:rFonts w:ascii="Times New Roman CYR" w:hAnsi="Times New Roman CYR" w:cs="Times New Roman CYR"/>
          <w:sz w:val="28"/>
          <w:szCs w:val="28"/>
        </w:rPr>
        <w:t>_______________________</w:t>
      </w: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юридического лица)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</w:t>
      </w:r>
      <w:r w:rsidR="00A11E7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11E7F">
        <w:rPr>
          <w:rFonts w:ascii="Times New Roman" w:hAnsi="Times New Roman" w:cs="Times New Roman"/>
          <w:sz w:val="20"/>
          <w:szCs w:val="20"/>
        </w:rPr>
        <w:t xml:space="preserve">    </w:t>
      </w:r>
      <w:r w:rsidRPr="001776EA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 CYR" w:hAnsi="Times New Roman CYR" w:cs="Times New Roman CYR"/>
          <w:sz w:val="20"/>
          <w:szCs w:val="20"/>
        </w:rPr>
        <w:t xml:space="preserve">почтовый адрес)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E911DD" w:rsidRPr="001776EA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</w:t>
      </w:r>
      <w:r w:rsidR="00A11E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76EA">
        <w:rPr>
          <w:rFonts w:ascii="Times New Roman" w:hAnsi="Times New Roman" w:cs="Times New Roman"/>
        </w:rPr>
        <w:t xml:space="preserve">      </w:t>
      </w:r>
      <w:r w:rsidRPr="001776E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 xml:space="preserve">юридический  адрес)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11DD" w:rsidRPr="001776EA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</w:t>
      </w:r>
      <w:r w:rsidR="00A11E7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ИНН/КПП__________</w:t>
      </w:r>
      <w:r w:rsidR="00A11E7F">
        <w:rPr>
          <w:rFonts w:ascii="Times New Roman CYR" w:hAnsi="Times New Roman CYR" w:cs="Times New Roman CYR"/>
          <w:sz w:val="24"/>
          <w:szCs w:val="24"/>
        </w:rPr>
        <w:t>_____________________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/с_________________________________</w:t>
      </w:r>
      <w:r w:rsidR="00A11E7F">
        <w:rPr>
          <w:rFonts w:ascii="Times New Roman CYR" w:hAnsi="Times New Roman CYR" w:cs="Times New Roman CYR"/>
          <w:sz w:val="24"/>
          <w:szCs w:val="24"/>
        </w:rPr>
        <w:t>_____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К/с ________________</w:t>
      </w:r>
      <w:r w:rsidR="00A11E7F">
        <w:rPr>
          <w:rFonts w:ascii="Times New Roman CYR" w:hAnsi="Times New Roman CYR" w:cs="Times New Roman CYR"/>
          <w:sz w:val="24"/>
          <w:szCs w:val="24"/>
        </w:rPr>
        <w:t>_____________________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банк _______________</w:t>
      </w:r>
      <w:r w:rsidR="00A11E7F">
        <w:rPr>
          <w:rFonts w:ascii="Times New Roman CYR" w:hAnsi="Times New Roman CYR" w:cs="Times New Roman CYR"/>
          <w:sz w:val="24"/>
          <w:szCs w:val="24"/>
        </w:rPr>
        <w:t>_____________________</w:t>
      </w:r>
    </w:p>
    <w:p w:rsidR="00E911DD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11E7F">
        <w:rPr>
          <w:rFonts w:ascii="Times New Roman" w:hAnsi="Times New Roman" w:cs="Times New Roman"/>
          <w:sz w:val="24"/>
          <w:szCs w:val="24"/>
        </w:rPr>
        <w:t xml:space="preserve">   БИК____________________________________</w:t>
      </w:r>
      <w:r w:rsidR="00A11E7F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E911DD" w:rsidRPr="001776EA" w:rsidRDefault="00E911DD" w:rsidP="00A11E7F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776EA">
        <w:rPr>
          <w:rFonts w:ascii="Times New Roman" w:hAnsi="Times New Roman" w:cs="Times New Roman"/>
          <w:sz w:val="20"/>
          <w:szCs w:val="20"/>
        </w:rPr>
        <w:t>______________________________</w:t>
      </w:r>
      <w:r w:rsidR="00A11E7F">
        <w:rPr>
          <w:rFonts w:ascii="Times New Roman" w:hAnsi="Times New Roman" w:cs="Times New Roman"/>
          <w:sz w:val="20"/>
          <w:szCs w:val="20"/>
        </w:rPr>
        <w:t>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A11E7F" w:rsidRDefault="00A11E7F" w:rsidP="00E911DD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52B03" w:rsidRPr="00A11E7F" w:rsidRDefault="00552B03" w:rsidP="0055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E7F">
        <w:rPr>
          <w:rFonts w:ascii="Times New Roman CYR" w:hAnsi="Times New Roman CYR" w:cs="Times New Roman CYR"/>
          <w:b/>
          <w:sz w:val="26"/>
          <w:szCs w:val="26"/>
        </w:rPr>
        <w:t>ЗАЯВЛЕНИЕ</w:t>
      </w:r>
      <w:r w:rsidRPr="00A11E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2B03" w:rsidRPr="00A11E7F" w:rsidRDefault="00552B03" w:rsidP="00552B03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11E7F">
        <w:rPr>
          <w:rFonts w:ascii="Times New Roman CYR" w:hAnsi="Times New Roman CYR" w:cs="Times New Roman CYR"/>
          <w:b/>
          <w:sz w:val="26"/>
          <w:szCs w:val="26"/>
        </w:rPr>
        <w:t xml:space="preserve">о предоставлении разрешения </w:t>
      </w:r>
      <w:r w:rsidR="00243D7B" w:rsidRPr="00A11E7F">
        <w:rPr>
          <w:rFonts w:ascii="Times New Roman CYR" w:hAnsi="Times New Roman CYR" w:cs="Times New Roman CYR"/>
          <w:b/>
          <w:sz w:val="26"/>
          <w:szCs w:val="26"/>
        </w:rPr>
        <w:t xml:space="preserve">на </w:t>
      </w:r>
      <w:r w:rsidRPr="00A11E7F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552B03" w:rsidRPr="00A11E7F" w:rsidRDefault="00552B03" w:rsidP="00552B03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Calibri" w:hAnsi="Calibri" w:cs="Calibri"/>
          <w:b/>
          <w:sz w:val="26"/>
          <w:szCs w:val="26"/>
        </w:rPr>
      </w:pPr>
    </w:p>
    <w:p w:rsidR="00E911DD" w:rsidRPr="001776EA" w:rsidRDefault="00552B03" w:rsidP="00552B03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11E7F">
        <w:rPr>
          <w:rFonts w:ascii="Times New Roman" w:hAnsi="Times New Roman" w:cs="Times New Roman"/>
          <w:sz w:val="26"/>
          <w:szCs w:val="26"/>
        </w:rPr>
        <w:t xml:space="preserve">Прошу предоставить разрешение на условно разрешенный вид использования земельного участка или </w:t>
      </w:r>
      <w:r w:rsidRPr="00A11E7F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объекта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E911DD"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</w:t>
      </w:r>
      <w:r w:rsidR="00E911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</w:t>
      </w:r>
      <w:r w:rsidR="00A11E7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</w:t>
      </w:r>
    </w:p>
    <w:p w:rsidR="00552B03" w:rsidRPr="00552B03" w:rsidRDefault="00552B03" w:rsidP="00552B03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 w:cs="Times New Roman"/>
        </w:rPr>
        <w:t>(</w:t>
      </w:r>
      <w:r w:rsidRPr="00552B03">
        <w:rPr>
          <w:rFonts w:ascii="Times New Roman CYR" w:hAnsi="Times New Roman CYR" w:cs="Times New Roman CYR"/>
        </w:rPr>
        <w:t>предельный параметр и характер</w:t>
      </w:r>
      <w:r w:rsidRPr="00552B03">
        <w:rPr>
          <w:rFonts w:ascii="Times New Roman" w:hAnsi="Times New Roman" w:cs="Times New Roman"/>
        </w:rPr>
        <w:t xml:space="preserve"> на условно разрешенный вид использования земельного участка</w:t>
      </w:r>
      <w:r w:rsidRPr="00552B03">
        <w:rPr>
          <w:rFonts w:ascii="Times New Roman CYR" w:hAnsi="Times New Roman CYR" w:cs="Times New Roman CYR"/>
        </w:rPr>
        <w:t>)</w:t>
      </w:r>
    </w:p>
    <w:p w:rsidR="00E911DD" w:rsidRPr="00A11E7F" w:rsidRDefault="00E911DD" w:rsidP="00E911DD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A11E7F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11E7F">
        <w:rPr>
          <w:rFonts w:ascii="Times New Roman" w:hAnsi="Times New Roman" w:cs="Times New Roman"/>
          <w:sz w:val="28"/>
          <w:szCs w:val="28"/>
        </w:rPr>
        <w:t>___________________________</w:t>
      </w:r>
      <w:r w:rsidRPr="001776E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A11E7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left="285" w:firstLine="450"/>
        <w:rPr>
          <w:rFonts w:ascii="Calibri" w:hAnsi="Calibri" w:cs="Calibri"/>
        </w:rPr>
      </w:pP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8"/>
          <w:szCs w:val="28"/>
        </w:rPr>
      </w:pPr>
      <w:r w:rsidRPr="00A11E7F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 </w:t>
      </w:r>
    </w:p>
    <w:p w:rsidR="00E911DD" w:rsidRPr="001776EA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Calibri" w:hAnsi="Calibri" w:cs="Calibri"/>
        </w:rPr>
      </w:pPr>
    </w:p>
    <w:p w:rsidR="00E911DD" w:rsidRPr="00A11E7F" w:rsidRDefault="00E911DD" w:rsidP="00E911DD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11E7F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A11E7F" w:rsidRDefault="00E911D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11E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11E7F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A11E7F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</w:p>
    <w:p w:rsidR="00E911DD" w:rsidRPr="00AF760E" w:rsidRDefault="00A11E7F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_____________________________________________________________</w:t>
      </w:r>
      <w:r w:rsidR="00E911D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E911DD"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 w:cs="Times New Roman"/>
          <w:color w:val="000000"/>
          <w:highlight w:val="white"/>
        </w:rPr>
        <w:t xml:space="preserve">    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A11E7F" w:rsidRDefault="00A11E7F" w:rsidP="00E911DD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E911DD" w:rsidRPr="001776EA" w:rsidRDefault="00A11E7F" w:rsidP="00E9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                                                   ___________________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left="-300" w:right="-225" w:firstLine="315"/>
        <w:jc w:val="both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1E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личная подпись</w:t>
      </w:r>
      <w:r w:rsidR="00A11E7F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</w:t>
      </w:r>
      <w:r w:rsidR="00A11E7F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расшифровка подписи</w:t>
      </w:r>
      <w:r w:rsidR="00A11E7F">
        <w:rPr>
          <w:rFonts w:ascii="Times New Roman CYR" w:hAnsi="Times New Roman CYR" w:cs="Times New Roman CYR"/>
          <w:sz w:val="24"/>
          <w:szCs w:val="24"/>
        </w:rPr>
        <w:t>)</w:t>
      </w:r>
    </w:p>
    <w:p w:rsidR="00E911DD" w:rsidRDefault="00E911DD" w:rsidP="00E911DD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911DD" w:rsidRPr="0062736B" w:rsidRDefault="00E911DD" w:rsidP="00377BE0">
      <w:pPr>
        <w:autoSpaceDE w:val="0"/>
        <w:autoSpaceDN w:val="0"/>
        <w:adjustRightInd w:val="0"/>
        <w:spacing w:after="0" w:line="240" w:lineRule="exact"/>
        <w:ind w:right="-225"/>
        <w:jc w:val="right"/>
        <w:rPr>
          <w:rFonts w:ascii="Times New Roman" w:hAnsi="Times New Roman" w:cs="Times New Roman"/>
        </w:rPr>
      </w:pPr>
      <w:r w:rsidRPr="0062736B">
        <w:rPr>
          <w:rFonts w:ascii="Times New Roman" w:hAnsi="Times New Roman" w:cs="Times New Roman"/>
        </w:rPr>
        <w:t>ПРИЛОЖЕНИЕ № 3</w:t>
      </w:r>
    </w:p>
    <w:p w:rsidR="00E911DD" w:rsidRPr="0062736B" w:rsidRDefault="00E911DD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 w:cs="Times New Roman"/>
        </w:rPr>
      </w:pPr>
      <w:r w:rsidRPr="0062736B">
        <w:rPr>
          <w:rFonts w:ascii="Times New Roman" w:hAnsi="Times New Roman" w:cs="Times New Roman"/>
        </w:rPr>
        <w:t xml:space="preserve">к административному регламенту </w:t>
      </w:r>
    </w:p>
    <w:p w:rsidR="00A20DCF" w:rsidRDefault="00A20DCF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</w:p>
    <w:p w:rsidR="00A20DCF" w:rsidRDefault="00A20DCF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условно </w:t>
      </w:r>
    </w:p>
    <w:p w:rsidR="00A20DCF" w:rsidRDefault="00A20DCF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</w:t>
      </w:r>
    </w:p>
    <w:p w:rsidR="001D3C72" w:rsidRPr="00646B5B" w:rsidRDefault="00A20DCF" w:rsidP="00377BE0">
      <w:pPr>
        <w:autoSpaceDE w:val="0"/>
        <w:autoSpaceDN w:val="0"/>
        <w:adjustRightInd w:val="0"/>
        <w:spacing w:after="0" w:line="240" w:lineRule="exact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или объекта капитального строительства»</w:t>
      </w:r>
    </w:p>
    <w:p w:rsidR="00E911DD" w:rsidRPr="0062736B" w:rsidRDefault="00E911DD" w:rsidP="00377B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2736B">
        <w:rPr>
          <w:rFonts w:ascii="Times New Roman CYR" w:hAnsi="Times New Roman CYR" w:cs="Times New Roman CYR"/>
          <w:b/>
          <w:sz w:val="24"/>
          <w:szCs w:val="24"/>
        </w:rPr>
        <w:t>БЛОК-СХЕМА</w:t>
      </w:r>
    </w:p>
    <w:p w:rsidR="00E911DD" w:rsidRPr="0062736B" w:rsidRDefault="00E911DD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62736B">
        <w:rPr>
          <w:rFonts w:ascii="Times New Roman CYR" w:hAnsi="Times New Roman CYR" w:cs="Times New Roman CYR"/>
          <w:b/>
          <w:sz w:val="24"/>
          <w:szCs w:val="24"/>
        </w:rPr>
        <w:t>предоставления муниципальной услуги</w:t>
      </w:r>
    </w:p>
    <w:p w:rsidR="00A621A5" w:rsidRPr="0062736B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rect id="_x0000_s1026" style="position:absolute;left:0;text-align:left;margin-left:77pt;margin-top:3.1pt;width:275.4pt;height:23.4pt;z-index:251658240">
            <v:textbox>
              <w:txbxContent>
                <w:p w:rsidR="00415ABB" w:rsidRPr="00A621A5" w:rsidRDefault="00415ABB" w:rsidP="00A621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(не более 1 дня)</w:t>
                  </w:r>
                </w:p>
              </w:txbxContent>
            </v:textbox>
          </v:rect>
        </w:pic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4.25pt;margin-top:10.4pt;width:0;height:10.7pt;z-index:251662336" o:connectortype="straight">
            <v:stroke endarrow="block"/>
          </v:shape>
        </w:pict>
      </w:r>
      <w:r w:rsidR="00FA75EC"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1" type="#_x0000_t32" style="position:absolute;left:0;text-align:left;margin-left:120.75pt;margin-top:2.5pt;width:.6pt;height:10.7pt;flip:x;z-index:251661312" o:connectortype="straight">
            <v:stroke endarrow="block"/>
          </v:shape>
        </w:pic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roundrect id="_x0000_s1029" style="position:absolute;left:0;text-align:left;margin-left:250.25pt;margin-top:9.1pt;width:217.2pt;height:102pt;z-index:251660288" arcsize="10923f">
            <v:textbox style="mso-next-textbox:#_x0000_s1029">
              <w:txbxContent>
                <w:p w:rsidR="00415ABB" w:rsidRPr="00B40B6E" w:rsidRDefault="00415ABB" w:rsidP="001738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B6E">
                    <w:rPr>
                      <w:rFonts w:ascii="Times New Roman" w:hAnsi="Times New Roman" w:cs="Times New Roman"/>
                    </w:rPr>
                    <w:t xml:space="preserve">Подготовка и направление мотивированного отказа в предоставлении услуги по основаниям, указанным в пунктах </w:t>
                  </w:r>
                  <w:r>
                    <w:rPr>
                      <w:rFonts w:ascii="Times New Roman" w:hAnsi="Times New Roman" w:cs="Times New Roman"/>
                    </w:rPr>
                    <w:t>2.5.</w:t>
                  </w:r>
                  <w:r w:rsidRPr="00B40B6E">
                    <w:rPr>
                      <w:rFonts w:ascii="Times New Roman" w:hAnsi="Times New Roman" w:cs="Times New Roman"/>
                    </w:rPr>
                    <w:t xml:space="preserve"> Регламента, в течение 30 дней со дня регистрации заявления.</w:t>
                  </w:r>
                </w:p>
              </w:txbxContent>
            </v:textbox>
          </v:roundrect>
        </w:pic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roundrect id="_x0000_s1027" style="position:absolute;left:0;text-align:left;margin-left:10.55pt;margin-top:9.1pt;width:195pt;height:52.8pt;z-index:251659264" arcsize="10923f">
            <v:textbox>
              <w:txbxContent>
                <w:p w:rsidR="00415ABB" w:rsidRPr="00724DD3" w:rsidRDefault="00415ABB" w:rsidP="001738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4DD3">
                    <w:rPr>
                      <w:rFonts w:ascii="Times New Roman" w:hAnsi="Times New Roman" w:cs="Times New Roman"/>
                    </w:rPr>
                    <w:t>Рассмотрение заявления и представленных документов Комиссией на очередном заседании</w:t>
                  </w:r>
                </w:p>
              </w:txbxContent>
            </v:textbox>
          </v:roundrect>
        </w:pic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55" type="#_x0000_t32" style="position:absolute;left:0;text-align:left;margin-left:-36.25pt;margin-top:11.4pt;width:46.8pt;height:.6pt;flip:x;z-index:251684864" o:connectortype="straight"/>
        </w:pic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56" type="#_x0000_t32" style="position:absolute;left:0;text-align:left;margin-left:-36.25pt;margin-top:4.5pt;width:0;height:532.2pt;z-index:251685888" o:connectortype="straight"/>
        </w:pict>
      </w: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5" type="#_x0000_t32" style="position:absolute;left:0;text-align:left;margin-left:101.8pt;margin-top:1.9pt;width:.6pt;height:15pt;z-index:251665408" o:connectortype="straight">
            <v:stroke endarrow="block"/>
          </v:shape>
        </w:pic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rect id="_x0000_s1034" style="position:absolute;left:0;text-align:left;margin-left:10.55pt;margin-top:4.9pt;width:195pt;height:34.2pt;z-index:251664384">
            <v:textbox>
              <w:txbxContent>
                <w:p w:rsidR="00415ABB" w:rsidRPr="00724DD3" w:rsidRDefault="00415ABB" w:rsidP="0017389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4DD3">
                    <w:rPr>
                      <w:rFonts w:ascii="Times New Roman" w:hAnsi="Times New Roman" w:cs="Times New Roman"/>
                    </w:rPr>
                    <w:t>Направление запросов в соответствии с п. 2.6.2.Регламента</w:t>
                  </w:r>
                </w:p>
              </w:txbxContent>
            </v:textbox>
          </v:rect>
        </w:pict>
      </w: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7" type="#_x0000_t32" style="position:absolute;left:0;text-align:left;margin-left:101.15pt;margin-top:7.5pt;width:.65pt;height:12.6pt;flip:x;z-index:251667456" o:connectortype="straight">
            <v:stroke endarrow="block"/>
          </v:shape>
        </w:pic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shape id="_x0000_s1033" type="#_x0000_t32" style="position:absolute;left:0;text-align:left;margin-left:376.4pt;margin-top:6.3pt;width:0;height:13.8pt;z-index:251663360" o:connectortype="straight">
            <v:stroke endarrow="block"/>
          </v:shape>
        </w:pict>
      </w:r>
    </w:p>
    <w:p w:rsidR="00A621A5" w:rsidRDefault="007745FA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pict>
          <v:roundrect id="_x0000_s1036" style="position:absolute;left:0;text-align:left;margin-left:-20.05pt;margin-top:8.1pt;width:493.2pt;height:166.95pt;z-index:251666432" arcsize="10923f">
            <v:textbox>
              <w:txbxContent>
                <w:p w:rsidR="00415ABB" w:rsidRPr="00724DD3" w:rsidRDefault="00415ABB" w:rsidP="005969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4DD3">
                    <w:rPr>
                      <w:rFonts w:ascii="Times New Roman" w:hAnsi="Times New Roman" w:cs="Times New Roman"/>
                    </w:rPr>
                    <w:t xml:space="preserve">Подготовка постановления администрации </w:t>
                  </w:r>
                  <w:r w:rsidRPr="006261E4">
                    <w:rPr>
                      <w:rFonts w:ascii="Times New Roman" w:hAnsi="Times New Roman" w:cs="Times New Roman"/>
                    </w:rPr>
                    <w:t>Верхнебуреинского муниципального района</w:t>
                  </w:r>
                  <w:r w:rsidRPr="00190B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24DD3">
                    <w:rPr>
                      <w:rFonts w:ascii="Times New Roman" w:hAnsi="Times New Roman" w:cs="Times New Roman"/>
                    </w:rPr>
                    <w:t xml:space="preserve">о назначении публичных слушаний. </w:t>
                  </w:r>
                  <w:proofErr w:type="gramStart"/>
                  <w:r w:rsidRPr="00724DD3">
                    <w:rPr>
                      <w:rFonts w:ascii="Times New Roman" w:hAnsi="Times New Roman" w:cs="Times New Roman"/>
                    </w:rPr>
                    <w:t>Направление Комиссией извещение о проведении публичных слушаний правообладателям земельных участков, имеющим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 и правообладателям помещений, являющихся частью объекта капитального строительства, применительно к которому испрашивается разреше</w:t>
                  </w:r>
                  <w:r w:rsidR="001D3DA9">
                    <w:rPr>
                      <w:rFonts w:ascii="Times New Roman" w:hAnsi="Times New Roman" w:cs="Times New Roman"/>
                    </w:rPr>
                    <w:t>ние (не позднее чем через семь рабочих</w:t>
                  </w:r>
                  <w:r w:rsidRPr="00724DD3">
                    <w:rPr>
                      <w:rFonts w:ascii="Times New Roman" w:hAnsi="Times New Roman" w:cs="Times New Roman"/>
                    </w:rPr>
                    <w:t xml:space="preserve"> дней</w:t>
                  </w:r>
                  <w:proofErr w:type="gramEnd"/>
                  <w:r w:rsidRPr="00724DD3">
                    <w:rPr>
                      <w:rFonts w:ascii="Times New Roman" w:hAnsi="Times New Roman" w:cs="Times New Roman"/>
                    </w:rPr>
                    <w:t xml:space="preserve"> со дня поступления заявления).</w:t>
                  </w:r>
                </w:p>
                <w:p w:rsidR="00415ABB" w:rsidRPr="00724DD3" w:rsidRDefault="00415ABB" w:rsidP="005969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4DD3">
                    <w:rPr>
                      <w:rFonts w:ascii="Times New Roman" w:hAnsi="Times New Roman" w:cs="Times New Roman"/>
                    </w:rPr>
                    <w:t>Направление сообщения о проведении слушаний заявителю в течение 30 дней со дня регистрации заявления.</w:t>
                  </w:r>
                </w:p>
              </w:txbxContent>
            </v:textbox>
          </v:roundrect>
        </w:pict>
      </w: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21A5" w:rsidRPr="00BB4294" w:rsidRDefault="00A621A5" w:rsidP="00377BE0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60"/>
    <w:p w:rsidR="00DE6A98" w:rsidRPr="00DE6A98" w:rsidRDefault="00DE6A98" w:rsidP="00377BE0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E6A98" w:rsidRPr="00DE6A98" w:rsidRDefault="007745FA" w:rsidP="00377BE0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8" type="#_x0000_t32" style="position:absolute;left:0;text-align:left;margin-left:-36.25pt;margin-top:251.55pt;width:36.6pt;height:0;z-index:2516869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4" style="position:absolute;left:0;text-align:left;margin-left:14.75pt;margin-top:309.6pt;width:435pt;height:33.45pt;z-index:251673600">
            <v:textbox>
              <w:txbxContent>
                <w:p w:rsidR="00415ABB" w:rsidRPr="00821399" w:rsidRDefault="00415ABB">
                  <w:pPr>
                    <w:rPr>
                      <w:rFonts w:ascii="Times New Roman" w:hAnsi="Times New Roman" w:cs="Times New Roman"/>
                    </w:rPr>
                  </w:pPr>
                  <w:r w:rsidRPr="00821399">
                    <w:rPr>
                      <w:rFonts w:ascii="Times New Roman" w:hAnsi="Times New Roman" w:cs="Times New Roman"/>
                    </w:rPr>
                    <w:t xml:space="preserve">Выдача </w:t>
                  </w:r>
                  <w:r>
                    <w:rPr>
                      <w:rFonts w:ascii="Times New Roman" w:hAnsi="Times New Roman" w:cs="Times New Roman"/>
                    </w:rPr>
                    <w:t>заявителю копии постановления о предоставлении разрешения или об отказе в предоставлении разрешения (в течение 5 дней со дня принятии постановления)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32" style="position:absolute;left:0;text-align:left;margin-left:376.4pt;margin-top:301.2pt;width:0;height:8.4pt;z-index:25168384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3" type="#_x0000_t32" style="position:absolute;left:0;text-align:left;margin-left:120.15pt;margin-top:281.1pt;width:.6pt;height:20.1pt;flip:x;z-index:25168281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3" style="position:absolute;left:0;text-align:left;margin-left:240.35pt;margin-top:224.8pt;width:232.8pt;height:69pt;z-index:251672576" arcsize="10923f">
            <v:textbox>
              <w:txbxContent>
                <w:p w:rsidR="00415ABB" w:rsidRPr="00106D19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  <w:r w:rsidRPr="00B40B6E">
                    <w:rPr>
                      <w:rFonts w:ascii="Times New Roman" w:hAnsi="Times New Roman" w:cs="Times New Roman"/>
                    </w:rPr>
                    <w:t xml:space="preserve">Подготовка рекомендаций и постановления администрации </w:t>
                  </w:r>
                  <w:r w:rsidRPr="00106D19">
                    <w:rPr>
                      <w:rFonts w:ascii="Times New Roman" w:hAnsi="Times New Roman" w:cs="Times New Roman"/>
                    </w:rPr>
                    <w:t>Верхнебуреинского муниципального района</w:t>
                  </w:r>
                  <w:r>
                    <w:rPr>
                      <w:rFonts w:ascii="Times New Roman" w:hAnsi="Times New Roman" w:cs="Times New Roman"/>
                    </w:rPr>
                    <w:t xml:space="preserve"> об отказе в предоставлении разрешений</w:t>
                  </w:r>
                </w:p>
                <w:p w:rsidR="00415ABB" w:rsidRPr="00B40B6E" w:rsidRDefault="00415ABB" w:rsidP="00C938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0B6E">
                    <w:rPr>
                      <w:rFonts w:ascii="Times New Roman" w:hAnsi="Times New Roman" w:cs="Times New Roman"/>
                    </w:rPr>
                    <w:t>об отказе в предоставлении разрешения</w:t>
                  </w:r>
                </w:p>
                <w:p w:rsidR="00415ABB" w:rsidRDefault="00415ABB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1" style="position:absolute;left:0;text-align:left;margin-left:10.55pt;margin-top:223.8pt;width:221.95pt;height:54pt;z-index:251671552" arcsize="10923f">
            <v:textbox>
              <w:txbxContent>
                <w:p w:rsidR="00415ABB" w:rsidRPr="006261E4" w:rsidRDefault="00415ABB" w:rsidP="006261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61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рекомендаций и постановления администрации Верхнебуреинского муниципального района  </w:t>
                  </w:r>
                </w:p>
                <w:p w:rsidR="00415ABB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</w:p>
                <w:p w:rsidR="00415ABB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</w:p>
                <w:p w:rsidR="00415ABB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</w:p>
                <w:p w:rsidR="00415ABB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</w:p>
                <w:p w:rsidR="00415ABB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</w:p>
                <w:p w:rsidR="00415ABB" w:rsidRPr="00106D19" w:rsidRDefault="00415ABB" w:rsidP="006261E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района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ррррра</w:t>
                  </w:r>
                  <w:r w:rsidRPr="00106D19">
                    <w:rPr>
                      <w:rFonts w:ascii="Times New Roman" w:hAnsi="Times New Roman" w:cs="Times New Roman"/>
                    </w:rPr>
                    <w:t>района</w:t>
                  </w:r>
                  <w:proofErr w:type="spellEnd"/>
                </w:p>
                <w:p w:rsidR="00415ABB" w:rsidRPr="00FB4D55" w:rsidRDefault="00415ABB" w:rsidP="00FB4D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1" type="#_x0000_t32" style="position:absolute;left:0;text-align:left;margin-left:120.75pt;margin-top:210.3pt;width:0;height:10.15pt;z-index:2516889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2" type="#_x0000_t32" style="position:absolute;left:0;text-align:left;margin-left:343.95pt;margin-top:214.65pt;width:0;height:10.15pt;z-index:25168179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32" style="position:absolute;left:0;text-align:left;margin-left:120.75pt;margin-top:210.3pt;width:223.2pt;height:.05pt;flip:y;z-index:25167974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left:0;text-align:left;margin-left:20.75pt;margin-top:181.1pt;width:439.2pt;height:23.4pt;z-index:251670528">
            <v:textbox>
              <w:txbxContent>
                <w:p w:rsidR="00415ABB" w:rsidRPr="00492025" w:rsidRDefault="00415ABB" w:rsidP="0049202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92025">
                    <w:rPr>
                      <w:rFonts w:ascii="Times New Roman" w:hAnsi="Times New Roman" w:cs="Times New Roman"/>
                    </w:rPr>
                    <w:t>Опубликование</w:t>
                  </w:r>
                  <w:r>
                    <w:rPr>
                      <w:rFonts w:ascii="Times New Roman" w:hAnsi="Times New Roman" w:cs="Times New Roman"/>
                    </w:rPr>
                    <w:t xml:space="preserve"> заключения о результатах публичных слушаний.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7" type="#_x0000_t32" style="position:absolute;left:0;text-align:left;margin-left:233.1pt;margin-top:166.65pt;width:.05pt;height:10.8pt;z-index:25167667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9" style="position:absolute;left:0;text-align:left;margin-left:10.55pt;margin-top:106.65pt;width:439.2pt;height:60pt;z-index:251669504">
            <v:textbox>
              <w:txbxContent>
                <w:p w:rsidR="00415ABB" w:rsidRPr="0072525C" w:rsidRDefault="00415ABB" w:rsidP="00FB4D5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525C">
                    <w:rPr>
                      <w:rFonts w:ascii="Times New Roman" w:hAnsi="Times New Roman" w:cs="Times New Roman"/>
                    </w:rPr>
                    <w:t>Проведение собрания по</w:t>
                  </w:r>
                  <w:r>
                    <w:rPr>
                      <w:rFonts w:ascii="Times New Roman" w:hAnsi="Times New Roman" w:cs="Times New Roman"/>
                    </w:rPr>
                    <w:t xml:space="preserve"> общественным обсуждениям</w:t>
                  </w:r>
                  <w:r w:rsidRPr="0072525C">
                    <w:rPr>
                      <w:rFonts w:ascii="Times New Roman" w:hAnsi="Times New Roman" w:cs="Times New Roman"/>
                    </w:rPr>
                    <w:t xml:space="preserve"> публичным слушаниям по вопросу предоставления</w:t>
                  </w:r>
                  <w:r>
                    <w:t xml:space="preserve"> </w:t>
                  </w:r>
                  <w:r w:rsidRPr="0072525C">
                    <w:rPr>
                      <w:rFonts w:ascii="Times New Roman" w:hAnsi="Times New Roman" w:cs="Times New Roman"/>
                    </w:rPr>
                    <w:t>разрешения</w:t>
                  </w:r>
                  <w:r>
                    <w:rPr>
                      <w:rFonts w:ascii="Times New Roman" w:hAnsi="Times New Roman" w:cs="Times New Roman"/>
                    </w:rPr>
                    <w:t xml:space="preserve">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разрешение.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6" type="#_x0000_t32" style="position:absolute;left:0;text-align:left;margin-left:229.25pt;margin-top:84.9pt;width:0;height:12.6pt;z-index:25167564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5" type="#_x0000_t32" style="position:absolute;left:0;text-align:left;margin-left:229.15pt;margin-top:19.05pt;width:.05pt;height:10.25pt;z-index:2516746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8" style="position:absolute;left:0;text-align:left;margin-left:10.55pt;margin-top:35.7pt;width:439.2pt;height:49.2pt;z-index:251668480">
            <v:textbox style="mso-next-textbox:#_x0000_s1038">
              <w:txbxContent>
                <w:p w:rsidR="00415ABB" w:rsidRPr="0072525C" w:rsidRDefault="00415ABB" w:rsidP="00FB4D5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2525C">
                    <w:rPr>
                      <w:rFonts w:ascii="Times New Roman" w:hAnsi="Times New Roman" w:cs="Times New Roman"/>
                    </w:rPr>
                    <w:t xml:space="preserve">Публикация постановления администрации </w:t>
                  </w:r>
                  <w:r w:rsidRPr="006261E4">
                    <w:rPr>
                      <w:rFonts w:ascii="Times New Roman" w:hAnsi="Times New Roman" w:cs="Times New Roman"/>
                    </w:rPr>
                    <w:t>Верхнебуреинского муниципального района</w:t>
                  </w:r>
                  <w:r w:rsidRPr="00190B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и извещения о назначении публичных слушаний не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позднее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чем за 7 дней до начала собрания по публичным слушаниям.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8" type="#_x0000_t32" style="position:absolute;left:0;text-align:left;margin-left:245.6pt;margin-top:174.45pt;width:.05pt;height:.05pt;z-index:251677696" o:connectortype="straight"/>
        </w:pict>
      </w:r>
    </w:p>
    <w:sectPr w:rsidR="00DE6A98" w:rsidRPr="00DE6A98" w:rsidSect="009A26B3">
      <w:pgSz w:w="11900" w:h="1680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CA1"/>
    <w:rsid w:val="000001DE"/>
    <w:rsid w:val="00001BDD"/>
    <w:rsid w:val="00003FF3"/>
    <w:rsid w:val="00004925"/>
    <w:rsid w:val="000064C1"/>
    <w:rsid w:val="00007391"/>
    <w:rsid w:val="00010D04"/>
    <w:rsid w:val="00011184"/>
    <w:rsid w:val="0003124B"/>
    <w:rsid w:val="00032516"/>
    <w:rsid w:val="00037E4E"/>
    <w:rsid w:val="00040216"/>
    <w:rsid w:val="000440F4"/>
    <w:rsid w:val="00046C16"/>
    <w:rsid w:val="000526DF"/>
    <w:rsid w:val="00054FA5"/>
    <w:rsid w:val="0005737B"/>
    <w:rsid w:val="000644DC"/>
    <w:rsid w:val="00065FA9"/>
    <w:rsid w:val="00066C7A"/>
    <w:rsid w:val="0006753F"/>
    <w:rsid w:val="00075E09"/>
    <w:rsid w:val="00080EBA"/>
    <w:rsid w:val="00081F8E"/>
    <w:rsid w:val="00082645"/>
    <w:rsid w:val="0008376D"/>
    <w:rsid w:val="00084981"/>
    <w:rsid w:val="00090950"/>
    <w:rsid w:val="00090EB0"/>
    <w:rsid w:val="00091CDF"/>
    <w:rsid w:val="00093019"/>
    <w:rsid w:val="00096409"/>
    <w:rsid w:val="000977E6"/>
    <w:rsid w:val="000A0E74"/>
    <w:rsid w:val="000A6982"/>
    <w:rsid w:val="000B2C64"/>
    <w:rsid w:val="000B7529"/>
    <w:rsid w:val="000C1006"/>
    <w:rsid w:val="000C2469"/>
    <w:rsid w:val="000C637E"/>
    <w:rsid w:val="000D03F6"/>
    <w:rsid w:val="000D3E40"/>
    <w:rsid w:val="000D46C7"/>
    <w:rsid w:val="000D7F59"/>
    <w:rsid w:val="000E336D"/>
    <w:rsid w:val="000F0A3B"/>
    <w:rsid w:val="000F25FE"/>
    <w:rsid w:val="000F5FE2"/>
    <w:rsid w:val="00103DF5"/>
    <w:rsid w:val="0010696D"/>
    <w:rsid w:val="00112954"/>
    <w:rsid w:val="00116D11"/>
    <w:rsid w:val="00120322"/>
    <w:rsid w:val="0012087D"/>
    <w:rsid w:val="00137E8A"/>
    <w:rsid w:val="00140E5F"/>
    <w:rsid w:val="00141C1C"/>
    <w:rsid w:val="00144CC3"/>
    <w:rsid w:val="00151063"/>
    <w:rsid w:val="00154494"/>
    <w:rsid w:val="00157CAB"/>
    <w:rsid w:val="00161244"/>
    <w:rsid w:val="00171E7A"/>
    <w:rsid w:val="00173891"/>
    <w:rsid w:val="00177275"/>
    <w:rsid w:val="00177586"/>
    <w:rsid w:val="00177838"/>
    <w:rsid w:val="00184BFD"/>
    <w:rsid w:val="0018557F"/>
    <w:rsid w:val="00186CBB"/>
    <w:rsid w:val="001900DF"/>
    <w:rsid w:val="00190B99"/>
    <w:rsid w:val="0019372B"/>
    <w:rsid w:val="0019561E"/>
    <w:rsid w:val="001A2442"/>
    <w:rsid w:val="001A7830"/>
    <w:rsid w:val="001B2527"/>
    <w:rsid w:val="001B3BD9"/>
    <w:rsid w:val="001B5B68"/>
    <w:rsid w:val="001B5ECD"/>
    <w:rsid w:val="001C07AE"/>
    <w:rsid w:val="001C0D36"/>
    <w:rsid w:val="001C5BC6"/>
    <w:rsid w:val="001D3C72"/>
    <w:rsid w:val="001D3DA9"/>
    <w:rsid w:val="001D3DCB"/>
    <w:rsid w:val="001D4BF7"/>
    <w:rsid w:val="001E0C25"/>
    <w:rsid w:val="001E181A"/>
    <w:rsid w:val="001E7539"/>
    <w:rsid w:val="001F16D7"/>
    <w:rsid w:val="001F2A96"/>
    <w:rsid w:val="001F5290"/>
    <w:rsid w:val="001F7FA6"/>
    <w:rsid w:val="00200ED8"/>
    <w:rsid w:val="00203C6F"/>
    <w:rsid w:val="002043B9"/>
    <w:rsid w:val="0020792A"/>
    <w:rsid w:val="002101E7"/>
    <w:rsid w:val="00222D43"/>
    <w:rsid w:val="00226725"/>
    <w:rsid w:val="002307B6"/>
    <w:rsid w:val="00230B2A"/>
    <w:rsid w:val="002344D5"/>
    <w:rsid w:val="00234FE9"/>
    <w:rsid w:val="002373B6"/>
    <w:rsid w:val="002375A4"/>
    <w:rsid w:val="002409B5"/>
    <w:rsid w:val="002423C2"/>
    <w:rsid w:val="00242734"/>
    <w:rsid w:val="00243D7B"/>
    <w:rsid w:val="0024496C"/>
    <w:rsid w:val="002541E4"/>
    <w:rsid w:val="00257A92"/>
    <w:rsid w:val="002618CE"/>
    <w:rsid w:val="00261F31"/>
    <w:rsid w:val="00265D2A"/>
    <w:rsid w:val="00274255"/>
    <w:rsid w:val="00280BFD"/>
    <w:rsid w:val="00283B8A"/>
    <w:rsid w:val="00284B19"/>
    <w:rsid w:val="00286E12"/>
    <w:rsid w:val="00287110"/>
    <w:rsid w:val="0029176A"/>
    <w:rsid w:val="002926C3"/>
    <w:rsid w:val="00294E88"/>
    <w:rsid w:val="00295218"/>
    <w:rsid w:val="002A074C"/>
    <w:rsid w:val="002A1427"/>
    <w:rsid w:val="002A1B21"/>
    <w:rsid w:val="002B34FB"/>
    <w:rsid w:val="002B57A5"/>
    <w:rsid w:val="002B7C33"/>
    <w:rsid w:val="002B7ED6"/>
    <w:rsid w:val="002C5DFD"/>
    <w:rsid w:val="002C69F9"/>
    <w:rsid w:val="002C6BF3"/>
    <w:rsid w:val="002D3A65"/>
    <w:rsid w:val="002E08DC"/>
    <w:rsid w:val="002E4AC8"/>
    <w:rsid w:val="002E7B1D"/>
    <w:rsid w:val="0030266F"/>
    <w:rsid w:val="00307CC1"/>
    <w:rsid w:val="00320492"/>
    <w:rsid w:val="003211D0"/>
    <w:rsid w:val="00324AFC"/>
    <w:rsid w:val="00325CA2"/>
    <w:rsid w:val="0033528B"/>
    <w:rsid w:val="00336045"/>
    <w:rsid w:val="0033611F"/>
    <w:rsid w:val="003429BD"/>
    <w:rsid w:val="003433AA"/>
    <w:rsid w:val="00343C9C"/>
    <w:rsid w:val="0035037E"/>
    <w:rsid w:val="0035284F"/>
    <w:rsid w:val="00357602"/>
    <w:rsid w:val="00361F3C"/>
    <w:rsid w:val="003644AE"/>
    <w:rsid w:val="00370E9E"/>
    <w:rsid w:val="0037125B"/>
    <w:rsid w:val="00373877"/>
    <w:rsid w:val="00376212"/>
    <w:rsid w:val="00377A53"/>
    <w:rsid w:val="00377BE0"/>
    <w:rsid w:val="003811AF"/>
    <w:rsid w:val="0038334B"/>
    <w:rsid w:val="00385394"/>
    <w:rsid w:val="00385753"/>
    <w:rsid w:val="003872D2"/>
    <w:rsid w:val="0039022F"/>
    <w:rsid w:val="003935F9"/>
    <w:rsid w:val="00394237"/>
    <w:rsid w:val="00395A76"/>
    <w:rsid w:val="003A0E6D"/>
    <w:rsid w:val="003A326B"/>
    <w:rsid w:val="003A68AE"/>
    <w:rsid w:val="003A7E6A"/>
    <w:rsid w:val="003B429F"/>
    <w:rsid w:val="003B4B5C"/>
    <w:rsid w:val="003B5516"/>
    <w:rsid w:val="003C77DC"/>
    <w:rsid w:val="003D07C9"/>
    <w:rsid w:val="003D1BCF"/>
    <w:rsid w:val="003D3CB0"/>
    <w:rsid w:val="003D5CE8"/>
    <w:rsid w:val="003E2371"/>
    <w:rsid w:val="003F0D74"/>
    <w:rsid w:val="003F31DE"/>
    <w:rsid w:val="003F5729"/>
    <w:rsid w:val="003F7B7C"/>
    <w:rsid w:val="0040034E"/>
    <w:rsid w:val="004044B7"/>
    <w:rsid w:val="004051DC"/>
    <w:rsid w:val="00406190"/>
    <w:rsid w:val="00406C2E"/>
    <w:rsid w:val="00415ABB"/>
    <w:rsid w:val="004218B5"/>
    <w:rsid w:val="00422878"/>
    <w:rsid w:val="004237DA"/>
    <w:rsid w:val="004238FD"/>
    <w:rsid w:val="00423B15"/>
    <w:rsid w:val="004248EE"/>
    <w:rsid w:val="00445CF3"/>
    <w:rsid w:val="0045749D"/>
    <w:rsid w:val="004608DF"/>
    <w:rsid w:val="00460F0C"/>
    <w:rsid w:val="00463716"/>
    <w:rsid w:val="00464A63"/>
    <w:rsid w:val="00472529"/>
    <w:rsid w:val="00476023"/>
    <w:rsid w:val="00477012"/>
    <w:rsid w:val="00491E29"/>
    <w:rsid w:val="00492025"/>
    <w:rsid w:val="004921A7"/>
    <w:rsid w:val="004B0697"/>
    <w:rsid w:val="004C0EC9"/>
    <w:rsid w:val="004C523F"/>
    <w:rsid w:val="004C6ABA"/>
    <w:rsid w:val="004D02A6"/>
    <w:rsid w:val="004D123C"/>
    <w:rsid w:val="004D1E02"/>
    <w:rsid w:val="004D4E49"/>
    <w:rsid w:val="004D66C5"/>
    <w:rsid w:val="004D729B"/>
    <w:rsid w:val="004E41F1"/>
    <w:rsid w:val="004F0E07"/>
    <w:rsid w:val="004F3EAB"/>
    <w:rsid w:val="004F47F7"/>
    <w:rsid w:val="0050263F"/>
    <w:rsid w:val="00522F53"/>
    <w:rsid w:val="005254F2"/>
    <w:rsid w:val="00525509"/>
    <w:rsid w:val="00526B24"/>
    <w:rsid w:val="005278E0"/>
    <w:rsid w:val="005322C7"/>
    <w:rsid w:val="00535B90"/>
    <w:rsid w:val="00542184"/>
    <w:rsid w:val="0054271A"/>
    <w:rsid w:val="00542A56"/>
    <w:rsid w:val="00547D36"/>
    <w:rsid w:val="00552B03"/>
    <w:rsid w:val="00552B46"/>
    <w:rsid w:val="00561804"/>
    <w:rsid w:val="00562AC8"/>
    <w:rsid w:val="00572613"/>
    <w:rsid w:val="00573AA5"/>
    <w:rsid w:val="00573D20"/>
    <w:rsid w:val="00580E13"/>
    <w:rsid w:val="0058147A"/>
    <w:rsid w:val="00584706"/>
    <w:rsid w:val="005952A7"/>
    <w:rsid w:val="0059690B"/>
    <w:rsid w:val="005A3EAB"/>
    <w:rsid w:val="005A7AF3"/>
    <w:rsid w:val="005B30F9"/>
    <w:rsid w:val="005C602F"/>
    <w:rsid w:val="005D6ECA"/>
    <w:rsid w:val="005E1E37"/>
    <w:rsid w:val="005E328B"/>
    <w:rsid w:val="005E5847"/>
    <w:rsid w:val="005E5889"/>
    <w:rsid w:val="005E5FCA"/>
    <w:rsid w:val="005F2500"/>
    <w:rsid w:val="005F4BF1"/>
    <w:rsid w:val="005F68E2"/>
    <w:rsid w:val="00601E4F"/>
    <w:rsid w:val="00604B13"/>
    <w:rsid w:val="00607850"/>
    <w:rsid w:val="00612BE6"/>
    <w:rsid w:val="00620CA1"/>
    <w:rsid w:val="006261E4"/>
    <w:rsid w:val="0062736B"/>
    <w:rsid w:val="006323F1"/>
    <w:rsid w:val="0063333F"/>
    <w:rsid w:val="00634006"/>
    <w:rsid w:val="00635F6E"/>
    <w:rsid w:val="006362FC"/>
    <w:rsid w:val="006372EB"/>
    <w:rsid w:val="0063792E"/>
    <w:rsid w:val="00646D8D"/>
    <w:rsid w:val="0065528D"/>
    <w:rsid w:val="006602DB"/>
    <w:rsid w:val="006631D6"/>
    <w:rsid w:val="00664A29"/>
    <w:rsid w:val="00666375"/>
    <w:rsid w:val="006758B7"/>
    <w:rsid w:val="00677F9C"/>
    <w:rsid w:val="0068546C"/>
    <w:rsid w:val="00685F03"/>
    <w:rsid w:val="00696C75"/>
    <w:rsid w:val="006A1422"/>
    <w:rsid w:val="006A45C6"/>
    <w:rsid w:val="006B03FF"/>
    <w:rsid w:val="006C2B3A"/>
    <w:rsid w:val="006C2E29"/>
    <w:rsid w:val="006C4077"/>
    <w:rsid w:val="006C4A1E"/>
    <w:rsid w:val="006C6181"/>
    <w:rsid w:val="006C6FFC"/>
    <w:rsid w:val="006D6E08"/>
    <w:rsid w:val="006D7210"/>
    <w:rsid w:val="006E736E"/>
    <w:rsid w:val="006E7B6B"/>
    <w:rsid w:val="006F125A"/>
    <w:rsid w:val="006F2C0B"/>
    <w:rsid w:val="006F63FA"/>
    <w:rsid w:val="00703E62"/>
    <w:rsid w:val="00705BDE"/>
    <w:rsid w:val="00706590"/>
    <w:rsid w:val="00710CC1"/>
    <w:rsid w:val="007126C4"/>
    <w:rsid w:val="00713239"/>
    <w:rsid w:val="00714876"/>
    <w:rsid w:val="00717A73"/>
    <w:rsid w:val="0072040B"/>
    <w:rsid w:val="00724DD3"/>
    <w:rsid w:val="0072525C"/>
    <w:rsid w:val="007268DA"/>
    <w:rsid w:val="007326EC"/>
    <w:rsid w:val="0073331D"/>
    <w:rsid w:val="00744EB8"/>
    <w:rsid w:val="00751ACB"/>
    <w:rsid w:val="0075378F"/>
    <w:rsid w:val="00760A6D"/>
    <w:rsid w:val="0077163A"/>
    <w:rsid w:val="00773C79"/>
    <w:rsid w:val="007745FA"/>
    <w:rsid w:val="007769ED"/>
    <w:rsid w:val="007815C8"/>
    <w:rsid w:val="007818DD"/>
    <w:rsid w:val="00782AC0"/>
    <w:rsid w:val="0078385F"/>
    <w:rsid w:val="00787DAE"/>
    <w:rsid w:val="007B185F"/>
    <w:rsid w:val="007B321D"/>
    <w:rsid w:val="007B57EC"/>
    <w:rsid w:val="007B5F7F"/>
    <w:rsid w:val="007C39C3"/>
    <w:rsid w:val="007C60E8"/>
    <w:rsid w:val="007D0764"/>
    <w:rsid w:val="007E4CB3"/>
    <w:rsid w:val="007F036B"/>
    <w:rsid w:val="007F1323"/>
    <w:rsid w:val="00801D66"/>
    <w:rsid w:val="008032C9"/>
    <w:rsid w:val="00804833"/>
    <w:rsid w:val="00804FB2"/>
    <w:rsid w:val="00806FC4"/>
    <w:rsid w:val="00812335"/>
    <w:rsid w:val="00812EC2"/>
    <w:rsid w:val="00816539"/>
    <w:rsid w:val="00816E2D"/>
    <w:rsid w:val="00821399"/>
    <w:rsid w:val="00821A52"/>
    <w:rsid w:val="00825F97"/>
    <w:rsid w:val="008262F7"/>
    <w:rsid w:val="00827724"/>
    <w:rsid w:val="00831A10"/>
    <w:rsid w:val="00832632"/>
    <w:rsid w:val="00835496"/>
    <w:rsid w:val="00835917"/>
    <w:rsid w:val="00835A0B"/>
    <w:rsid w:val="0083632F"/>
    <w:rsid w:val="008403F4"/>
    <w:rsid w:val="008457DD"/>
    <w:rsid w:val="00846012"/>
    <w:rsid w:val="00857994"/>
    <w:rsid w:val="00862CE0"/>
    <w:rsid w:val="0086682C"/>
    <w:rsid w:val="008670F9"/>
    <w:rsid w:val="00872B1D"/>
    <w:rsid w:val="0087664F"/>
    <w:rsid w:val="008828BC"/>
    <w:rsid w:val="00884D13"/>
    <w:rsid w:val="0089574B"/>
    <w:rsid w:val="008A032C"/>
    <w:rsid w:val="008A301F"/>
    <w:rsid w:val="008A5727"/>
    <w:rsid w:val="008B4AF8"/>
    <w:rsid w:val="008B7DC2"/>
    <w:rsid w:val="008C44E4"/>
    <w:rsid w:val="008C5CF6"/>
    <w:rsid w:val="008C6449"/>
    <w:rsid w:val="008D1300"/>
    <w:rsid w:val="008D1E23"/>
    <w:rsid w:val="008D3E37"/>
    <w:rsid w:val="008D43F7"/>
    <w:rsid w:val="008D62CD"/>
    <w:rsid w:val="008E1467"/>
    <w:rsid w:val="008E27EC"/>
    <w:rsid w:val="008F5E66"/>
    <w:rsid w:val="009024D4"/>
    <w:rsid w:val="00904DDC"/>
    <w:rsid w:val="0090723D"/>
    <w:rsid w:val="00920415"/>
    <w:rsid w:val="00932C5C"/>
    <w:rsid w:val="00932FA6"/>
    <w:rsid w:val="009331F5"/>
    <w:rsid w:val="0093449A"/>
    <w:rsid w:val="00942FE1"/>
    <w:rsid w:val="00951080"/>
    <w:rsid w:val="00952EA4"/>
    <w:rsid w:val="0095654A"/>
    <w:rsid w:val="00957EF8"/>
    <w:rsid w:val="009637AC"/>
    <w:rsid w:val="0097122E"/>
    <w:rsid w:val="00973BA1"/>
    <w:rsid w:val="00977EF1"/>
    <w:rsid w:val="00981678"/>
    <w:rsid w:val="0098279A"/>
    <w:rsid w:val="00987198"/>
    <w:rsid w:val="00990591"/>
    <w:rsid w:val="00992AD6"/>
    <w:rsid w:val="00993740"/>
    <w:rsid w:val="00994514"/>
    <w:rsid w:val="00996160"/>
    <w:rsid w:val="009A06E3"/>
    <w:rsid w:val="009A26B3"/>
    <w:rsid w:val="009A42A7"/>
    <w:rsid w:val="009A5902"/>
    <w:rsid w:val="009C0C0D"/>
    <w:rsid w:val="009C4640"/>
    <w:rsid w:val="009C541A"/>
    <w:rsid w:val="009D4249"/>
    <w:rsid w:val="009D775A"/>
    <w:rsid w:val="009F5C1F"/>
    <w:rsid w:val="00A01BA9"/>
    <w:rsid w:val="00A11846"/>
    <w:rsid w:val="00A11E7F"/>
    <w:rsid w:val="00A1433C"/>
    <w:rsid w:val="00A15998"/>
    <w:rsid w:val="00A2062F"/>
    <w:rsid w:val="00A20DCF"/>
    <w:rsid w:val="00A214EC"/>
    <w:rsid w:val="00A3212E"/>
    <w:rsid w:val="00A3763C"/>
    <w:rsid w:val="00A37954"/>
    <w:rsid w:val="00A4453F"/>
    <w:rsid w:val="00A4756A"/>
    <w:rsid w:val="00A47C03"/>
    <w:rsid w:val="00A50796"/>
    <w:rsid w:val="00A52650"/>
    <w:rsid w:val="00A621A5"/>
    <w:rsid w:val="00A62554"/>
    <w:rsid w:val="00A653F7"/>
    <w:rsid w:val="00A70AC5"/>
    <w:rsid w:val="00A72133"/>
    <w:rsid w:val="00A7220B"/>
    <w:rsid w:val="00A8185F"/>
    <w:rsid w:val="00A90839"/>
    <w:rsid w:val="00A96D7B"/>
    <w:rsid w:val="00A97B9B"/>
    <w:rsid w:val="00AA0C69"/>
    <w:rsid w:val="00AA1EFD"/>
    <w:rsid w:val="00AA3EB3"/>
    <w:rsid w:val="00AA5877"/>
    <w:rsid w:val="00AA618C"/>
    <w:rsid w:val="00AA7AA0"/>
    <w:rsid w:val="00AB0C3D"/>
    <w:rsid w:val="00AB21B7"/>
    <w:rsid w:val="00AB529E"/>
    <w:rsid w:val="00AC02DF"/>
    <w:rsid w:val="00AC1ECF"/>
    <w:rsid w:val="00AC78C5"/>
    <w:rsid w:val="00AD14E3"/>
    <w:rsid w:val="00AD18A7"/>
    <w:rsid w:val="00AE342E"/>
    <w:rsid w:val="00AE575B"/>
    <w:rsid w:val="00AF4179"/>
    <w:rsid w:val="00AF64C1"/>
    <w:rsid w:val="00AF760E"/>
    <w:rsid w:val="00B01678"/>
    <w:rsid w:val="00B03BCD"/>
    <w:rsid w:val="00B03D82"/>
    <w:rsid w:val="00B0421E"/>
    <w:rsid w:val="00B05147"/>
    <w:rsid w:val="00B205FA"/>
    <w:rsid w:val="00B20FA9"/>
    <w:rsid w:val="00B219D3"/>
    <w:rsid w:val="00B22E2B"/>
    <w:rsid w:val="00B25908"/>
    <w:rsid w:val="00B40B6E"/>
    <w:rsid w:val="00B42927"/>
    <w:rsid w:val="00B50D9B"/>
    <w:rsid w:val="00B56019"/>
    <w:rsid w:val="00B564E3"/>
    <w:rsid w:val="00B72FE5"/>
    <w:rsid w:val="00B73307"/>
    <w:rsid w:val="00B761C2"/>
    <w:rsid w:val="00B825FF"/>
    <w:rsid w:val="00B91498"/>
    <w:rsid w:val="00BA0AE6"/>
    <w:rsid w:val="00BA18BD"/>
    <w:rsid w:val="00BA451C"/>
    <w:rsid w:val="00BA4E05"/>
    <w:rsid w:val="00BB2CDE"/>
    <w:rsid w:val="00BB6813"/>
    <w:rsid w:val="00BB771F"/>
    <w:rsid w:val="00BB7A00"/>
    <w:rsid w:val="00BC05BF"/>
    <w:rsid w:val="00BC4D29"/>
    <w:rsid w:val="00BC7FC4"/>
    <w:rsid w:val="00BD18A5"/>
    <w:rsid w:val="00BD27D4"/>
    <w:rsid w:val="00BD3401"/>
    <w:rsid w:val="00BD6FB9"/>
    <w:rsid w:val="00BD7A77"/>
    <w:rsid w:val="00BE15EB"/>
    <w:rsid w:val="00BE42EE"/>
    <w:rsid w:val="00BE64D1"/>
    <w:rsid w:val="00C019F4"/>
    <w:rsid w:val="00C0228F"/>
    <w:rsid w:val="00C0598D"/>
    <w:rsid w:val="00C05A91"/>
    <w:rsid w:val="00C12818"/>
    <w:rsid w:val="00C12DBC"/>
    <w:rsid w:val="00C13D67"/>
    <w:rsid w:val="00C21A2E"/>
    <w:rsid w:val="00C24CAE"/>
    <w:rsid w:val="00C27425"/>
    <w:rsid w:val="00C27767"/>
    <w:rsid w:val="00C31BDD"/>
    <w:rsid w:val="00C33F25"/>
    <w:rsid w:val="00C34170"/>
    <w:rsid w:val="00C34D61"/>
    <w:rsid w:val="00C34D86"/>
    <w:rsid w:val="00C50301"/>
    <w:rsid w:val="00C51BE9"/>
    <w:rsid w:val="00C52B65"/>
    <w:rsid w:val="00C5334F"/>
    <w:rsid w:val="00C56D5A"/>
    <w:rsid w:val="00C576EC"/>
    <w:rsid w:val="00C63F70"/>
    <w:rsid w:val="00C64315"/>
    <w:rsid w:val="00C64F39"/>
    <w:rsid w:val="00C66222"/>
    <w:rsid w:val="00C81B72"/>
    <w:rsid w:val="00C852C3"/>
    <w:rsid w:val="00C8683A"/>
    <w:rsid w:val="00C93809"/>
    <w:rsid w:val="00C9385B"/>
    <w:rsid w:val="00C9555F"/>
    <w:rsid w:val="00C96987"/>
    <w:rsid w:val="00C97954"/>
    <w:rsid w:val="00CA1481"/>
    <w:rsid w:val="00CA1B39"/>
    <w:rsid w:val="00CB3AD6"/>
    <w:rsid w:val="00CC4C85"/>
    <w:rsid w:val="00CC5363"/>
    <w:rsid w:val="00CC5590"/>
    <w:rsid w:val="00CD0C43"/>
    <w:rsid w:val="00CD64C3"/>
    <w:rsid w:val="00D018A4"/>
    <w:rsid w:val="00D02252"/>
    <w:rsid w:val="00D035D1"/>
    <w:rsid w:val="00D04C0C"/>
    <w:rsid w:val="00D113A3"/>
    <w:rsid w:val="00D1206E"/>
    <w:rsid w:val="00D1632D"/>
    <w:rsid w:val="00D33421"/>
    <w:rsid w:val="00D33D07"/>
    <w:rsid w:val="00D35053"/>
    <w:rsid w:val="00D36BFF"/>
    <w:rsid w:val="00D4111A"/>
    <w:rsid w:val="00D41E63"/>
    <w:rsid w:val="00D41F1C"/>
    <w:rsid w:val="00D424AF"/>
    <w:rsid w:val="00D4464B"/>
    <w:rsid w:val="00D571B2"/>
    <w:rsid w:val="00D60236"/>
    <w:rsid w:val="00D62521"/>
    <w:rsid w:val="00D62759"/>
    <w:rsid w:val="00D67BF0"/>
    <w:rsid w:val="00D74659"/>
    <w:rsid w:val="00D756BB"/>
    <w:rsid w:val="00D80340"/>
    <w:rsid w:val="00D8140F"/>
    <w:rsid w:val="00D87B20"/>
    <w:rsid w:val="00D906DD"/>
    <w:rsid w:val="00D934E3"/>
    <w:rsid w:val="00DA577B"/>
    <w:rsid w:val="00DA73A5"/>
    <w:rsid w:val="00DB3165"/>
    <w:rsid w:val="00DB3FCF"/>
    <w:rsid w:val="00DC1007"/>
    <w:rsid w:val="00DC4146"/>
    <w:rsid w:val="00DC5819"/>
    <w:rsid w:val="00DC59B2"/>
    <w:rsid w:val="00DC71E3"/>
    <w:rsid w:val="00DC7E6C"/>
    <w:rsid w:val="00DC7F5B"/>
    <w:rsid w:val="00DD2029"/>
    <w:rsid w:val="00DD25F1"/>
    <w:rsid w:val="00DD3742"/>
    <w:rsid w:val="00DD4CF7"/>
    <w:rsid w:val="00DD7001"/>
    <w:rsid w:val="00DD7114"/>
    <w:rsid w:val="00DD76D3"/>
    <w:rsid w:val="00DE0788"/>
    <w:rsid w:val="00DE4F84"/>
    <w:rsid w:val="00DE58D6"/>
    <w:rsid w:val="00DE6473"/>
    <w:rsid w:val="00DE6A98"/>
    <w:rsid w:val="00DF0B6A"/>
    <w:rsid w:val="00DF540B"/>
    <w:rsid w:val="00DF6D49"/>
    <w:rsid w:val="00E07ABE"/>
    <w:rsid w:val="00E14F0C"/>
    <w:rsid w:val="00E1509F"/>
    <w:rsid w:val="00E16F59"/>
    <w:rsid w:val="00E16F83"/>
    <w:rsid w:val="00E20B46"/>
    <w:rsid w:val="00E31218"/>
    <w:rsid w:val="00E320B7"/>
    <w:rsid w:val="00E321A0"/>
    <w:rsid w:val="00E3480F"/>
    <w:rsid w:val="00E35D57"/>
    <w:rsid w:val="00E35ED7"/>
    <w:rsid w:val="00E36AFE"/>
    <w:rsid w:val="00E4084D"/>
    <w:rsid w:val="00E41D62"/>
    <w:rsid w:val="00E42B7A"/>
    <w:rsid w:val="00E4566E"/>
    <w:rsid w:val="00E460BC"/>
    <w:rsid w:val="00E46FC0"/>
    <w:rsid w:val="00E55B44"/>
    <w:rsid w:val="00E55B6D"/>
    <w:rsid w:val="00E564E8"/>
    <w:rsid w:val="00E75054"/>
    <w:rsid w:val="00E80CB4"/>
    <w:rsid w:val="00E853E4"/>
    <w:rsid w:val="00E86F2C"/>
    <w:rsid w:val="00E911DD"/>
    <w:rsid w:val="00E94446"/>
    <w:rsid w:val="00E9472E"/>
    <w:rsid w:val="00E95BCA"/>
    <w:rsid w:val="00E974BC"/>
    <w:rsid w:val="00EA714C"/>
    <w:rsid w:val="00EB5C39"/>
    <w:rsid w:val="00EC7FAC"/>
    <w:rsid w:val="00ED09DC"/>
    <w:rsid w:val="00ED141F"/>
    <w:rsid w:val="00ED2DFF"/>
    <w:rsid w:val="00ED77A0"/>
    <w:rsid w:val="00EE41CE"/>
    <w:rsid w:val="00EE7231"/>
    <w:rsid w:val="00EF17FC"/>
    <w:rsid w:val="00EF2394"/>
    <w:rsid w:val="00EF4C9F"/>
    <w:rsid w:val="00F025CC"/>
    <w:rsid w:val="00F02682"/>
    <w:rsid w:val="00F041C7"/>
    <w:rsid w:val="00F1652A"/>
    <w:rsid w:val="00F25AC1"/>
    <w:rsid w:val="00F2737D"/>
    <w:rsid w:val="00F31EA9"/>
    <w:rsid w:val="00F32B79"/>
    <w:rsid w:val="00F36444"/>
    <w:rsid w:val="00F549C9"/>
    <w:rsid w:val="00F54D55"/>
    <w:rsid w:val="00F54E53"/>
    <w:rsid w:val="00F5559F"/>
    <w:rsid w:val="00F55923"/>
    <w:rsid w:val="00F645F7"/>
    <w:rsid w:val="00F668D2"/>
    <w:rsid w:val="00F707B6"/>
    <w:rsid w:val="00F729BC"/>
    <w:rsid w:val="00F767FF"/>
    <w:rsid w:val="00F816A2"/>
    <w:rsid w:val="00F82423"/>
    <w:rsid w:val="00F828ED"/>
    <w:rsid w:val="00F85898"/>
    <w:rsid w:val="00F8768E"/>
    <w:rsid w:val="00F91005"/>
    <w:rsid w:val="00F930DE"/>
    <w:rsid w:val="00F942F6"/>
    <w:rsid w:val="00FA38E9"/>
    <w:rsid w:val="00FA3B7A"/>
    <w:rsid w:val="00FA75EC"/>
    <w:rsid w:val="00FB094B"/>
    <w:rsid w:val="00FB0C2A"/>
    <w:rsid w:val="00FB1C53"/>
    <w:rsid w:val="00FB1EBA"/>
    <w:rsid w:val="00FB4D55"/>
    <w:rsid w:val="00FB5E8A"/>
    <w:rsid w:val="00FC3858"/>
    <w:rsid w:val="00FD1EA2"/>
    <w:rsid w:val="00FD6B45"/>
    <w:rsid w:val="00FD7A8E"/>
    <w:rsid w:val="00FD7BC0"/>
    <w:rsid w:val="00FE53F0"/>
    <w:rsid w:val="00FE6159"/>
    <w:rsid w:val="00FF1CBB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33"/>
        <o:r id="V:Rule2" type="connector" idref="#_x0000_s1055"/>
        <o:r id="V:Rule3" type="connector" idref="#_x0000_s1032"/>
        <o:r id="V:Rule4" type="connector" idref="#_x0000_s1037"/>
        <o:r id="V:Rule5" type="connector" idref="#_x0000_s1047"/>
        <o:r id="V:Rule6" type="connector" idref="#_x0000_s1031"/>
        <o:r id="V:Rule7" type="connector" idref="#_x0000_s1050"/>
        <o:r id="V:Rule8" type="connector" idref="#_x0000_s1053"/>
        <o:r id="V:Rule9" type="connector" idref="#_x0000_s1052"/>
        <o:r id="V:Rule10" type="connector" idref="#_x0000_s1056"/>
        <o:r id="V:Rule11" type="connector" idref="#_x0000_s1035"/>
        <o:r id="V:Rule12" type="connector" idref="#_x0000_s1061"/>
        <o:r id="V:Rule13" type="connector" idref="#_x0000_s1058"/>
        <o:r id="V:Rule14" type="connector" idref="#_x0000_s1054"/>
        <o:r id="V:Rule15" type="connector" idref="#_x0000_s1048"/>
        <o:r id="V:Rule16" type="connector" idref="#_x0000_s1045"/>
        <o:r id="V:Rule17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</w:style>
  <w:style w:type="paragraph" w:styleId="1">
    <w:name w:val="heading 1"/>
    <w:basedOn w:val="a"/>
    <w:next w:val="a"/>
    <w:link w:val="10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20C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0CA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3AA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30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5F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1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8A032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8A032C"/>
    <w:rPr>
      <w:i/>
      <w:iCs/>
    </w:rPr>
  </w:style>
  <w:style w:type="paragraph" w:customStyle="1" w:styleId="ae">
    <w:name w:val="Заголовок статьи"/>
    <w:basedOn w:val="a"/>
    <w:next w:val="a"/>
    <w:uiPriority w:val="99"/>
    <w:rsid w:val="00A01BA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816E2D"/>
    <w:pPr>
      <w:spacing w:after="0" w:line="240" w:lineRule="auto"/>
    </w:pPr>
  </w:style>
  <w:style w:type="paragraph" w:styleId="3">
    <w:name w:val="Body Text 3"/>
    <w:basedOn w:val="a"/>
    <w:link w:val="30"/>
    <w:rsid w:val="009C46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C46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C7F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0735592.0" TargetMode="External"/><Relationship Id="rId18" Type="http://schemas.openxmlformats.org/officeDocument/2006/relationships/hyperlink" Target="mailto:arhgradvbr@yandex.ru" TargetMode="External"/><Relationship Id="rId26" Type="http://schemas.openxmlformats.org/officeDocument/2006/relationships/hyperlink" Target="garantF1://25413511.100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25413511.1000" TargetMode="External"/><Relationship Id="rId34" Type="http://schemas.openxmlformats.org/officeDocument/2006/relationships/hyperlink" Target="consultantplus://offline/ref=D2AC576E40300BCA1FE1A55770D024D76EAAEF089FF6ACE083A0E719FACD9DCAA8B0C49041B9D2824A282F4FA27D8EDAC440C1422058H7UFF" TargetMode="Externa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mailto:admvbr_orgotdel@mail.ru" TargetMode="External"/><Relationship Id="rId25" Type="http://schemas.openxmlformats.org/officeDocument/2006/relationships/hyperlink" Target="garantF1://12038258.3604" TargetMode="External"/><Relationship Id="rId33" Type="http://schemas.openxmlformats.org/officeDocument/2006/relationships/hyperlink" Target="garantF1://12038258.390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5446847.0" TargetMode="External"/><Relationship Id="rId20" Type="http://schemas.openxmlformats.org/officeDocument/2006/relationships/hyperlink" Target="garantF1://25413511.1000" TargetMode="External"/><Relationship Id="rId29" Type="http://schemas.openxmlformats.org/officeDocument/2006/relationships/hyperlink" Target="garantF1://12038258.37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082B85038218EF437A0C0E653F8DB0CCB9811627CB6B7D2230297E83ECEC0DD6BCBC69B7881E9F7D79B6B21AG5m2X" TargetMode="External"/><Relationship Id="rId11" Type="http://schemas.openxmlformats.org/officeDocument/2006/relationships/hyperlink" Target="garantF1://12048517.0" TargetMode="External"/><Relationship Id="rId24" Type="http://schemas.openxmlformats.org/officeDocument/2006/relationships/hyperlink" Target="garantF1://25413511.1000" TargetMode="External"/><Relationship Id="rId32" Type="http://schemas.openxmlformats.org/officeDocument/2006/relationships/hyperlink" Target="garantF1://25413511.1000" TargetMode="External"/><Relationship Id="rId37" Type="http://schemas.openxmlformats.org/officeDocument/2006/relationships/hyperlink" Target="garantF1://1204851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413511.0" TargetMode="External"/><Relationship Id="rId23" Type="http://schemas.openxmlformats.org/officeDocument/2006/relationships/hyperlink" Target="garantF1://12038258.39" TargetMode="External"/><Relationship Id="rId28" Type="http://schemas.openxmlformats.org/officeDocument/2006/relationships/hyperlink" Target="garantF1://25413511.1000" TargetMode="External"/><Relationship Id="rId36" Type="http://schemas.openxmlformats.org/officeDocument/2006/relationships/hyperlink" Target="garantF1://12048517.400" TargetMode="External"/><Relationship Id="rId10" Type="http://schemas.openxmlformats.org/officeDocument/2006/relationships/hyperlink" Target="garantF1://12011288.0" TargetMode="External"/><Relationship Id="rId19" Type="http://schemas.openxmlformats.org/officeDocument/2006/relationships/hyperlink" Target="consultantplus://offline/ref=9D082B85038218EF437A0C0E653F8DB0CCB9811627CB6B7D2230297E83ECEC0DD6BCBC69B7881E9F7D79B6B21AG5m2X" TargetMode="External"/><Relationship Id="rId31" Type="http://schemas.openxmlformats.org/officeDocument/2006/relationships/hyperlink" Target="garantF1://12077515.8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49922.0" TargetMode="External"/><Relationship Id="rId14" Type="http://schemas.openxmlformats.org/officeDocument/2006/relationships/hyperlink" Target="garantF1://25419020.1000" TargetMode="External"/><Relationship Id="rId22" Type="http://schemas.openxmlformats.org/officeDocument/2006/relationships/hyperlink" Target="garantF1://25463152.1000" TargetMode="External"/><Relationship Id="rId27" Type="http://schemas.openxmlformats.org/officeDocument/2006/relationships/hyperlink" Target="garantF1://25413511.1000" TargetMode="External"/><Relationship Id="rId30" Type="http://schemas.openxmlformats.org/officeDocument/2006/relationships/hyperlink" Target="garantF1://12038258.39010" TargetMode="External"/><Relationship Id="rId35" Type="http://schemas.openxmlformats.org/officeDocument/2006/relationships/hyperlink" Target="consultantplus://offline/ref=D2AC576E40300BCA1FE1A55770D024D76EAAEF089FF6ACE083A0E719FACD9DCAA8B0C49041B9D2824A282F4FA27D8EDAC440C1422058H7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DD74-BD7C-4633-96C1-3EC0D2BF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1</cp:lastModifiedBy>
  <cp:revision>195</cp:revision>
  <cp:lastPrinted>2020-02-27T00:41:00Z</cp:lastPrinted>
  <dcterms:created xsi:type="dcterms:W3CDTF">2016-03-06T03:43:00Z</dcterms:created>
  <dcterms:modified xsi:type="dcterms:W3CDTF">2020-02-27T04:38:00Z</dcterms:modified>
</cp:coreProperties>
</file>