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3402" w:type="dxa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1F7925" w:rsidRPr="00B005C6" w:rsidTr="000C21C3">
        <w:tc>
          <w:tcPr>
            <w:tcW w:w="3402" w:type="dxa"/>
          </w:tcPr>
          <w:p w:rsidR="001F7925" w:rsidRPr="00B005C6" w:rsidRDefault="001F7925" w:rsidP="00252B05">
            <w:pPr>
              <w:spacing w:line="240" w:lineRule="exact"/>
              <w:jc w:val="both"/>
            </w:pPr>
          </w:p>
        </w:tc>
      </w:tr>
    </w:tbl>
    <w:p w:rsidR="001F7925" w:rsidRPr="0017121C" w:rsidRDefault="001F7925" w:rsidP="001F7925">
      <w:pPr>
        <w:jc w:val="center"/>
      </w:pPr>
      <w:r w:rsidRPr="0017121C">
        <w:t>Информация</w:t>
      </w:r>
    </w:p>
    <w:p w:rsidR="00E11BB8" w:rsidRPr="0017121C" w:rsidRDefault="001F7925" w:rsidP="00B005C6">
      <w:pPr>
        <w:jc w:val="center"/>
      </w:pPr>
      <w:r w:rsidRPr="0017121C">
        <w:t xml:space="preserve">об объектах, находящихся в муниципальной собственности </w:t>
      </w:r>
      <w:r w:rsidR="00F31F53" w:rsidRPr="0017121C">
        <w:t>сельского поселения « Поселок Этыркэн»</w:t>
      </w:r>
      <w:r w:rsidR="0053039C" w:rsidRPr="0017121C">
        <w:t xml:space="preserve"> </w:t>
      </w:r>
      <w:r w:rsidR="00CF42DC" w:rsidRPr="0017121C">
        <w:t>Верхнебуреинского муниципал</w:t>
      </w:r>
      <w:r w:rsidR="00CF42DC" w:rsidRPr="0017121C">
        <w:t>ь</w:t>
      </w:r>
      <w:r w:rsidR="00CF42DC" w:rsidRPr="0017121C">
        <w:t xml:space="preserve">ного района </w:t>
      </w:r>
      <w:r w:rsidRPr="0017121C">
        <w:t>Хабаровского края (за и</w:t>
      </w:r>
      <w:r w:rsidR="00B005C6" w:rsidRPr="0017121C">
        <w:t>сключением земельных участков)</w:t>
      </w:r>
    </w:p>
    <w:p w:rsidR="000A7BFE" w:rsidRPr="0017121C" w:rsidRDefault="000A7BFE" w:rsidP="001F7925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700"/>
        <w:gridCol w:w="1560"/>
        <w:gridCol w:w="1703"/>
        <w:gridCol w:w="1415"/>
        <w:gridCol w:w="992"/>
        <w:gridCol w:w="1562"/>
        <w:gridCol w:w="1556"/>
        <w:gridCol w:w="1985"/>
        <w:gridCol w:w="1987"/>
      </w:tblGrid>
      <w:tr w:rsidR="000A7BFE" w:rsidRPr="0017121C" w:rsidTr="004673E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r w:rsidRPr="0017121C">
              <w:t xml:space="preserve">№ </w:t>
            </w:r>
            <w:proofErr w:type="spellStart"/>
            <w:proofErr w:type="gramStart"/>
            <w:r w:rsidRPr="0017121C">
              <w:t>п</w:t>
            </w:r>
            <w:proofErr w:type="spellEnd"/>
            <w:proofErr w:type="gramEnd"/>
            <w:r w:rsidRPr="0017121C">
              <w:t>/</w:t>
            </w:r>
            <w:proofErr w:type="spellStart"/>
            <w:r w:rsidRPr="0017121C">
              <w:t>п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F07A79">
            <w:r w:rsidRPr="0017121C">
              <w:t>Наименов</w:t>
            </w:r>
            <w:r w:rsidRPr="0017121C">
              <w:t>а</w:t>
            </w:r>
            <w:r w:rsidRPr="0017121C">
              <w:t xml:space="preserve">ние </w:t>
            </w:r>
            <w:r w:rsidR="00F07A79" w:rsidRPr="0017121C">
              <w:t>имущес</w:t>
            </w:r>
            <w:r w:rsidR="00F07A79" w:rsidRPr="0017121C">
              <w:t>т</w:t>
            </w:r>
            <w:r w:rsidR="00F07A79" w:rsidRPr="0017121C">
              <w:t>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F07A79">
            <w:r w:rsidRPr="0017121C">
              <w:t>Местонах</w:t>
            </w:r>
            <w:r w:rsidRPr="0017121C">
              <w:t>о</w:t>
            </w:r>
            <w:r w:rsidRPr="0017121C">
              <w:t xml:space="preserve">ждение </w:t>
            </w:r>
            <w:r w:rsidR="00F07A79" w:rsidRPr="0017121C">
              <w:t>имущества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/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r w:rsidRPr="0017121C">
              <w:t>Правовой режим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995F93">
            <w:r w:rsidRPr="0017121C">
              <w:t>Обременение правами третьих лиц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r w:rsidRPr="0017121C">
              <w:t>Дополнительная информация при наличии (здание-памятник, вкл</w:t>
            </w:r>
            <w:r w:rsidRPr="0017121C">
              <w:t>ю</w:t>
            </w:r>
            <w:r w:rsidRPr="0017121C">
              <w:t>чение в прогно</w:t>
            </w:r>
            <w:r w:rsidRPr="0017121C">
              <w:t>з</w:t>
            </w:r>
            <w:r w:rsidRPr="0017121C">
              <w:t>ный план прив</w:t>
            </w:r>
            <w:r w:rsidRPr="0017121C">
              <w:t>а</w:t>
            </w:r>
            <w:r w:rsidRPr="0017121C">
              <w:t>тизации, план</w:t>
            </w:r>
            <w:r w:rsidRPr="0017121C">
              <w:t>и</w:t>
            </w:r>
            <w:r w:rsidRPr="0017121C">
              <w:t>руемая передача на иной уровень собственности, иное)</w:t>
            </w:r>
          </w:p>
        </w:tc>
      </w:tr>
      <w:tr w:rsidR="000A7BFE" w:rsidRPr="0017121C" w:rsidTr="004673E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FE" w:rsidRPr="0017121C" w:rsidRDefault="000A7BFE" w:rsidP="00C72159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FE" w:rsidRPr="0017121C" w:rsidRDefault="000A7BFE" w:rsidP="00C7215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FE" w:rsidRPr="0017121C" w:rsidRDefault="000A7BFE" w:rsidP="00C72159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r w:rsidRPr="0017121C">
              <w:t>Кадастровый номер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r w:rsidRPr="0017121C">
              <w:t>Технич</w:t>
            </w:r>
            <w:r w:rsidRPr="0017121C">
              <w:t>е</w:t>
            </w:r>
            <w:r w:rsidRPr="0017121C">
              <w:t>ская хара</w:t>
            </w:r>
            <w:r w:rsidRPr="0017121C">
              <w:t>к</w:t>
            </w:r>
            <w:r w:rsidRPr="0017121C">
              <w:t xml:space="preserve">теристика (площадь, </w:t>
            </w:r>
            <w:proofErr w:type="spellStart"/>
            <w:r w:rsidRPr="0017121C">
              <w:t>протяже</w:t>
            </w:r>
            <w:r w:rsidRPr="0017121C">
              <w:t>н</w:t>
            </w:r>
            <w:r w:rsidRPr="0017121C">
              <w:t>ноость</w:t>
            </w:r>
            <w:proofErr w:type="spellEnd"/>
            <w:r w:rsidRPr="0017121C">
              <w:t>, объем)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0537E4">
            <w:r w:rsidRPr="0017121C">
              <w:t>Ед</w:t>
            </w:r>
            <w:r w:rsidRPr="0017121C">
              <w:t>и</w:t>
            </w:r>
            <w:r w:rsidRPr="0017121C">
              <w:t>ница изм</w:t>
            </w:r>
            <w:r w:rsidRPr="0017121C">
              <w:t>е</w:t>
            </w:r>
            <w:r w:rsidRPr="0017121C">
              <w:t>рения техн</w:t>
            </w:r>
            <w:r w:rsidRPr="0017121C">
              <w:t>и</w:t>
            </w:r>
            <w:r w:rsidRPr="0017121C">
              <w:t>ческой хара</w:t>
            </w:r>
            <w:r w:rsidRPr="0017121C">
              <w:t>к</w:t>
            </w:r>
            <w:r w:rsidRPr="0017121C">
              <w:t>тер</w:t>
            </w:r>
            <w:r w:rsidRPr="0017121C">
              <w:t>и</w:t>
            </w:r>
            <w:r w:rsidRPr="0017121C">
              <w:t>стики (к</w:t>
            </w:r>
            <w:r w:rsidR="000537E4" w:rsidRPr="0017121C">
              <w:t>в</w:t>
            </w:r>
            <w:r w:rsidRPr="0017121C">
              <w:t>.м., п.м., куб.м.)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E" w:rsidRPr="0017121C" w:rsidRDefault="000A7BFE" w:rsidP="00C72159">
            <w:r w:rsidRPr="0017121C">
              <w:t>.</w:t>
            </w:r>
            <w:r w:rsidR="00995F93" w:rsidRPr="0017121C">
              <w:t xml:space="preserve"> Целевое назначение объекта (для исполнения каких по</w:t>
            </w:r>
            <w:r w:rsidR="00995F93" w:rsidRPr="0017121C">
              <w:t>л</w:t>
            </w:r>
            <w:r w:rsidR="00995F93" w:rsidRPr="0017121C">
              <w:t>номочий муниц</w:t>
            </w:r>
            <w:r w:rsidR="00995F93" w:rsidRPr="0017121C">
              <w:t>и</w:t>
            </w:r>
            <w:r w:rsidR="00995F93" w:rsidRPr="0017121C">
              <w:t>пального района и</w:t>
            </w:r>
            <w:r w:rsidR="00995F93" w:rsidRPr="0017121C">
              <w:t>с</w:t>
            </w:r>
            <w:r w:rsidR="00995F93" w:rsidRPr="0017121C">
              <w:t>пользуется)</w:t>
            </w:r>
          </w:p>
          <w:p w:rsidR="000A7BFE" w:rsidRPr="0017121C" w:rsidRDefault="000A7BFE" w:rsidP="00C72159"/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FE" w:rsidRPr="0017121C" w:rsidRDefault="000A7BFE" w:rsidP="00C7215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FE" w:rsidRPr="0017121C" w:rsidRDefault="000A7BFE" w:rsidP="00C72159"/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FE" w:rsidRPr="0017121C" w:rsidRDefault="000A7BFE" w:rsidP="00C72159"/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10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 xml:space="preserve">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0537E4">
            <w:pPr>
              <w:jc w:val="center"/>
            </w:pPr>
            <w:r w:rsidRPr="0017121C">
              <w:t>кв.м.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 xml:space="preserve">ления МКД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6/1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7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lastRenderedPageBreak/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9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rPr>
          <w:trHeight w:val="6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11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Победы, д. 14/2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0537E4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0537E4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 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ул.40 лет</w:t>
            </w:r>
          </w:p>
          <w:p w:rsidR="000A7BFE" w:rsidRPr="0017121C" w:rsidRDefault="000A7BFE" w:rsidP="00C72159">
            <w:pPr>
              <w:jc w:val="center"/>
            </w:pPr>
            <w:r w:rsidRPr="0017121C">
              <w:t xml:space="preserve"> Победы, д. 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 Школ</w:t>
            </w:r>
            <w:r w:rsidR="000A7BFE" w:rsidRPr="0017121C">
              <w:t>ь</w:t>
            </w:r>
            <w:r w:rsidR="000A7BFE" w:rsidRPr="0017121C">
              <w:t>ная, д.1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lastRenderedPageBreak/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 Школ</w:t>
            </w:r>
            <w:r w:rsidR="000A7BFE" w:rsidRPr="0017121C">
              <w:t>ь</w:t>
            </w:r>
            <w:r w:rsidR="000A7BFE" w:rsidRPr="0017121C">
              <w:t>ная, д.2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6F251C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 Школ</w:t>
            </w:r>
            <w:r w:rsidR="000A7BFE" w:rsidRPr="0017121C">
              <w:t>ь</w:t>
            </w:r>
            <w:r w:rsidR="000A7BFE" w:rsidRPr="0017121C">
              <w:t>ная, д.3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 Школ</w:t>
            </w:r>
            <w:r w:rsidR="000A7BFE" w:rsidRPr="0017121C">
              <w:t>ь</w:t>
            </w:r>
            <w:r w:rsidR="000A7BFE" w:rsidRPr="0017121C">
              <w:t>ная, д.4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 Школ</w:t>
            </w:r>
            <w:r w:rsidR="000A7BFE" w:rsidRPr="0017121C">
              <w:t>ь</w:t>
            </w:r>
            <w:r w:rsidR="000A7BFE" w:rsidRPr="0017121C">
              <w:t>ная, д.5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 Школ</w:t>
            </w:r>
            <w:r w:rsidR="000A7BFE" w:rsidRPr="0017121C">
              <w:t>ь</w:t>
            </w:r>
            <w:r w:rsidR="000A7BFE" w:rsidRPr="0017121C">
              <w:t>ная, д.6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818,9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 Сама</w:t>
            </w:r>
            <w:r w:rsidR="000A7BFE" w:rsidRPr="0017121C">
              <w:t>р</w:t>
            </w:r>
            <w:r w:rsidR="000A7BFE" w:rsidRPr="0017121C">
              <w:t>ская, д.5/2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 Сама</w:t>
            </w:r>
            <w:r w:rsidR="000A7BFE" w:rsidRPr="0017121C">
              <w:t>р</w:t>
            </w:r>
            <w:r w:rsidR="000A7BFE" w:rsidRPr="0017121C">
              <w:t>ская, д.13/2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 Сама</w:t>
            </w:r>
            <w:r w:rsidR="000A7BFE" w:rsidRPr="0017121C">
              <w:t>р</w:t>
            </w:r>
            <w:r w:rsidR="000A7BFE" w:rsidRPr="0017121C">
              <w:t>ская, д.16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594A3B" w:rsidP="00C72159">
            <w:pPr>
              <w:jc w:val="center"/>
            </w:pPr>
            <w:r w:rsidRPr="0017121C"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кв</w:t>
            </w:r>
            <w:proofErr w:type="gramStart"/>
            <w:r w:rsidRPr="0017121C">
              <w:t>.м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995F93" w:rsidP="00C72159">
            <w:pPr>
              <w:jc w:val="center"/>
            </w:pPr>
            <w:r w:rsidRPr="0017121C">
              <w:t>жилой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537E4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Договор упра</w:t>
            </w:r>
            <w:r w:rsidRPr="0017121C">
              <w:t>в</w:t>
            </w:r>
            <w:r w:rsidRPr="0017121C">
              <w:t>ления МКД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Здание ТОЦ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="000A7BFE" w:rsidRPr="0017121C">
              <w:t>.Э</w:t>
            </w:r>
            <w:proofErr w:type="gramEnd"/>
            <w:r w:rsidR="000A7BFE" w:rsidRPr="0017121C">
              <w:t>тыркэн</w:t>
            </w:r>
            <w:proofErr w:type="spellEnd"/>
            <w:r w:rsidR="000A7BFE" w:rsidRPr="0017121C">
              <w:t xml:space="preserve"> ул. Школ</w:t>
            </w:r>
            <w:r w:rsidR="000A7BFE" w:rsidRPr="0017121C">
              <w:t>ь</w:t>
            </w:r>
            <w:r w:rsidR="000A7BFE" w:rsidRPr="0017121C">
              <w:t>ная, д.9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t>27:05:1501001:312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C72159" w:rsidP="00C72159">
            <w:pPr>
              <w:jc w:val="center"/>
            </w:pPr>
            <w:r w:rsidRPr="0017121C">
              <w:t>4401,3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A626CC" w:rsidP="00C72159">
            <w:pPr>
              <w:jc w:val="center"/>
            </w:pPr>
            <w:r w:rsidRPr="0017121C">
              <w:t>кв</w:t>
            </w:r>
            <w:r w:rsidR="00C72159" w:rsidRPr="0017121C">
              <w:t>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C72159" w:rsidP="00C72159">
            <w:pPr>
              <w:jc w:val="center"/>
            </w:pPr>
            <w:r w:rsidRPr="0017121C">
              <w:t>нежилое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t>оперативное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2A1488">
            <w:pPr>
              <w:jc w:val="center"/>
            </w:pPr>
            <w:r w:rsidRPr="0017121C">
              <w:t>2</w:t>
            </w:r>
            <w:r w:rsidR="002A1488" w:rsidRPr="0017121C"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Баня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Pr="0017121C">
              <w:t>.Э</w:t>
            </w:r>
            <w:proofErr w:type="gramEnd"/>
            <w:r w:rsidRPr="0017121C">
              <w:t>тыркэн</w:t>
            </w:r>
            <w:proofErr w:type="spellEnd"/>
            <w:r w:rsidRPr="0017121C">
              <w:t>, ул. 40 лет Победы8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t>383,1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t>кв.м.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t>нежилое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E73656" w:rsidP="00C72159">
            <w:pPr>
              <w:jc w:val="center"/>
            </w:pPr>
            <w:proofErr w:type="spellStart"/>
            <w:r w:rsidRPr="0017121C">
              <w:t>забаланс</w:t>
            </w:r>
            <w:r w:rsidRPr="0017121C">
              <w:t>о</w:t>
            </w:r>
            <w:r w:rsidRPr="0017121C">
              <w:t>вый</w:t>
            </w:r>
            <w:proofErr w:type="spellEnd"/>
            <w:r w:rsidRPr="0017121C">
              <w:t xml:space="preserve"> счет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rPr>
          <w:trHeight w:val="6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r w:rsidRPr="0017121C">
              <w:t>Автомобил</w:t>
            </w:r>
            <w:r w:rsidRPr="0017121C">
              <w:t>ь</w:t>
            </w:r>
            <w:r w:rsidRPr="0017121C">
              <w:t>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Pr="0017121C">
              <w:t>.Э</w:t>
            </w:r>
            <w:proofErr w:type="gramEnd"/>
            <w:r w:rsidRPr="0017121C">
              <w:t>тыркэн</w:t>
            </w:r>
            <w:proofErr w:type="spellEnd"/>
            <w:r w:rsidRPr="0017121C">
              <w:t>, ул. 40 лет Победы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0C" w:rsidRPr="0017121C" w:rsidRDefault="0041540C" w:rsidP="00C72159">
            <w:pPr>
              <w:jc w:val="center"/>
            </w:pPr>
            <w:r w:rsidRPr="0017121C">
              <w:t>27:05:0000000:982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B005C6">
            <w:pPr>
              <w:jc w:val="center"/>
            </w:pPr>
            <w:r w:rsidRPr="0017121C">
              <w:t>1268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t>кв.м.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41540C">
            <w:pPr>
              <w:jc w:val="center"/>
            </w:pPr>
            <w:r w:rsidRPr="0017121C">
              <w:t>Сооружение дорожного транспорта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r w:rsidRPr="0017121C">
              <w:t>Автомобил</w:t>
            </w:r>
            <w:r w:rsidRPr="0017121C">
              <w:t>ь</w:t>
            </w:r>
            <w:r w:rsidRPr="0017121C">
              <w:lastRenderedPageBreak/>
              <w:t>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proofErr w:type="spellStart"/>
            <w:r w:rsidRPr="0017121C">
              <w:lastRenderedPageBreak/>
              <w:t>п</w:t>
            </w:r>
            <w:proofErr w:type="gramStart"/>
            <w:r w:rsidRPr="0017121C">
              <w:t>.Э</w:t>
            </w:r>
            <w:proofErr w:type="gramEnd"/>
            <w:r w:rsidRPr="0017121C">
              <w:t>тыркэн</w:t>
            </w:r>
            <w:proofErr w:type="spellEnd"/>
            <w:r w:rsidRPr="0017121C">
              <w:t xml:space="preserve">, </w:t>
            </w:r>
            <w:r w:rsidRPr="0017121C">
              <w:lastRenderedPageBreak/>
              <w:t>ул. Школ</w:t>
            </w:r>
            <w:r w:rsidRPr="0017121C">
              <w:t>ь</w:t>
            </w:r>
            <w:r w:rsidRPr="0017121C">
              <w:t>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0C" w:rsidRPr="0017121C" w:rsidRDefault="0041540C" w:rsidP="00C72159">
            <w:pPr>
              <w:jc w:val="center"/>
            </w:pPr>
            <w:r w:rsidRPr="0017121C">
              <w:lastRenderedPageBreak/>
              <w:t>27:05:1501001</w:t>
            </w:r>
            <w:r w:rsidRPr="0017121C">
              <w:lastRenderedPageBreak/>
              <w:t>:315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B005C6">
            <w:pPr>
              <w:jc w:val="center"/>
            </w:pPr>
            <w:r w:rsidRPr="0017121C">
              <w:lastRenderedPageBreak/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t>кв.м.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t xml:space="preserve">Сооружение </w:t>
            </w:r>
            <w:r w:rsidRPr="0017121C">
              <w:lastRenderedPageBreak/>
              <w:t>дорожного транспорта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41540C" w:rsidP="00C72159">
            <w:pPr>
              <w:jc w:val="center"/>
            </w:pPr>
            <w:r w:rsidRPr="0017121C">
              <w:lastRenderedPageBreak/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lastRenderedPageBreak/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r w:rsidRPr="0017121C">
              <w:t>Автомобил</w:t>
            </w:r>
            <w:r w:rsidRPr="0017121C">
              <w:t>ь</w:t>
            </w:r>
            <w:r w:rsidRPr="0017121C">
              <w:t>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Pr="0017121C">
              <w:t>.Э</w:t>
            </w:r>
            <w:proofErr w:type="gramEnd"/>
            <w:r w:rsidRPr="0017121C">
              <w:t>тыркэн</w:t>
            </w:r>
            <w:proofErr w:type="spellEnd"/>
            <w:r w:rsidRPr="0017121C">
              <w:t>, ул. Прид</w:t>
            </w:r>
            <w:r w:rsidRPr="0017121C">
              <w:t>о</w:t>
            </w:r>
            <w:r w:rsidRPr="0017121C">
              <w:t>рожная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Pr="0017121C" w:rsidRDefault="00F05F55" w:rsidP="00C72159">
            <w:pPr>
              <w:jc w:val="center"/>
            </w:pPr>
            <w:r w:rsidRPr="0017121C">
              <w:t>27:05:0000000:980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05F55" w:rsidP="00B005C6">
            <w:pPr>
              <w:jc w:val="center"/>
            </w:pPr>
            <w:r w:rsidRPr="0017121C">
              <w:t>1377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05F55" w:rsidP="00C72159">
            <w:pPr>
              <w:jc w:val="center"/>
            </w:pPr>
            <w:r w:rsidRPr="0017121C">
              <w:t>кв.м.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05F55" w:rsidP="00C72159">
            <w:pPr>
              <w:jc w:val="center"/>
            </w:pPr>
            <w:r w:rsidRPr="0017121C">
              <w:t>Сооружение дорожного транспорта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05F55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r w:rsidRPr="0017121C">
              <w:t>Автомобил</w:t>
            </w:r>
            <w:r w:rsidRPr="0017121C">
              <w:t>ь</w:t>
            </w:r>
            <w:r w:rsidRPr="0017121C">
              <w:t>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Pr="0017121C">
              <w:t>.Э</w:t>
            </w:r>
            <w:proofErr w:type="gramEnd"/>
            <w:r w:rsidRPr="0017121C">
              <w:t>тыркэн</w:t>
            </w:r>
            <w:proofErr w:type="spellEnd"/>
            <w:r w:rsidRPr="0017121C">
              <w:t>, ул. Сама</w:t>
            </w:r>
            <w:r w:rsidRPr="0017121C">
              <w:t>р</w:t>
            </w:r>
            <w:r w:rsidRPr="0017121C">
              <w:t>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55" w:rsidRPr="0017121C" w:rsidRDefault="00F05F55" w:rsidP="00C72159">
            <w:pPr>
              <w:jc w:val="center"/>
            </w:pPr>
            <w:r w:rsidRPr="0017121C">
              <w:t>27:05:0000000:981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05F55" w:rsidP="00B005C6">
            <w:pPr>
              <w:jc w:val="center"/>
            </w:pPr>
            <w:r w:rsidRPr="0017121C">
              <w:t>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05F55" w:rsidP="00C72159">
            <w:pPr>
              <w:jc w:val="center"/>
            </w:pPr>
            <w:r w:rsidRPr="0017121C">
              <w:t>кв.м.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05F55" w:rsidP="00C72159">
            <w:pPr>
              <w:jc w:val="center"/>
            </w:pPr>
            <w:r w:rsidRPr="0017121C">
              <w:t>Сооружение дорожного транспорта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05F55" w:rsidP="00C72159">
            <w:pPr>
              <w:jc w:val="center"/>
            </w:pPr>
            <w:r w:rsidRPr="0017121C">
              <w:t>казн</w:t>
            </w:r>
            <w:r w:rsidR="007637A9" w:rsidRPr="0017121C"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r w:rsidRPr="0017121C">
              <w:t>технологич</w:t>
            </w:r>
            <w:r w:rsidRPr="0017121C">
              <w:t>е</w:t>
            </w:r>
            <w:r w:rsidRPr="0017121C">
              <w:t>ская дорога на водозабор д</w:t>
            </w:r>
            <w:r w:rsidRPr="0017121C">
              <w:t>о</w:t>
            </w:r>
            <w:r w:rsidRPr="0017121C">
              <w:t>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Pr="0017121C">
              <w:t>.Э</w:t>
            </w:r>
            <w:proofErr w:type="gramEnd"/>
            <w:r w:rsidRPr="0017121C">
              <w:t>тыркэн</w:t>
            </w:r>
            <w:proofErr w:type="spellEnd"/>
            <w:r w:rsidRPr="0017121C">
              <w:t>, 242 метра по направл</w:t>
            </w:r>
            <w:r w:rsidRPr="0017121C">
              <w:t>е</w:t>
            </w:r>
            <w:r w:rsidRPr="0017121C">
              <w:t>нию на с</w:t>
            </w:r>
            <w:r w:rsidRPr="0017121C">
              <w:t>е</w:t>
            </w:r>
            <w:r w:rsidRPr="0017121C">
              <w:t>веро-запад от ТОЦ(ул.Школьная,9)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A9" w:rsidRPr="0017121C" w:rsidRDefault="007637A9" w:rsidP="00C72159">
            <w:pPr>
              <w:jc w:val="center"/>
            </w:pPr>
            <w:r w:rsidRPr="0017121C">
              <w:t>27:05:0000000:979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7637A9" w:rsidP="00B005C6">
            <w:pPr>
              <w:jc w:val="center"/>
            </w:pPr>
            <w:r w:rsidRPr="0017121C"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7637A9" w:rsidP="00C72159">
            <w:pPr>
              <w:jc w:val="center"/>
            </w:pPr>
            <w:r w:rsidRPr="0017121C">
              <w:t>кв.м.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7637A9" w:rsidP="00C72159">
            <w:pPr>
              <w:jc w:val="center"/>
            </w:pPr>
            <w:r w:rsidRPr="0017121C">
              <w:t>Сооружение дорожного транспорта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7637A9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r w:rsidRPr="0017121C">
              <w:t>объездная д</w:t>
            </w:r>
            <w:r w:rsidRPr="0017121C">
              <w:t>о</w:t>
            </w:r>
            <w:r w:rsidRPr="0017121C">
              <w:t xml:space="preserve">рога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Pr="0017121C">
              <w:t>.Э</w:t>
            </w:r>
            <w:proofErr w:type="gramEnd"/>
            <w:r w:rsidRPr="0017121C">
              <w:t>тыркэн</w:t>
            </w:r>
            <w:proofErr w:type="spellEnd"/>
            <w:r w:rsidRPr="0017121C">
              <w:t>, 567 метра по направл</w:t>
            </w:r>
            <w:r w:rsidRPr="0017121C">
              <w:t>е</w:t>
            </w:r>
            <w:r w:rsidRPr="0017121C">
              <w:t>нию на с</w:t>
            </w:r>
            <w:r w:rsidRPr="0017121C">
              <w:t>е</w:t>
            </w:r>
            <w:r w:rsidRPr="0017121C">
              <w:t>веро-запад от ТОЦ(ул.Школьная,9)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A9" w:rsidRPr="0017121C" w:rsidRDefault="00F77EE0" w:rsidP="00C72159">
            <w:pPr>
              <w:jc w:val="center"/>
            </w:pPr>
            <w:r w:rsidRPr="0017121C">
              <w:t>27:05:0000000:983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B005C6">
            <w:pPr>
              <w:jc w:val="center"/>
            </w:pPr>
            <w:r w:rsidRPr="0017121C">
              <w:t>1243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center"/>
            </w:pPr>
            <w:r w:rsidRPr="0017121C">
              <w:t>кв.м.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center"/>
            </w:pPr>
            <w:r w:rsidRPr="0017121C">
              <w:t>Сооружение дорожного транспорта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r w:rsidRPr="0017121C">
              <w:t>автомобил</w:t>
            </w:r>
            <w:r w:rsidRPr="0017121C">
              <w:t>ь</w:t>
            </w:r>
            <w:r w:rsidRPr="0017121C">
              <w:t xml:space="preserve">ная дорога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Pr="0017121C">
              <w:t>.Э</w:t>
            </w:r>
            <w:proofErr w:type="gramEnd"/>
            <w:r w:rsidRPr="0017121C">
              <w:t>тыркэн</w:t>
            </w:r>
            <w:proofErr w:type="spellEnd"/>
            <w:r w:rsidRPr="0017121C">
              <w:t>, от поворота на 450 метре технической дороги на водозабор до кладбища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0" w:rsidRPr="0017121C" w:rsidRDefault="00F77EE0" w:rsidP="00C72159">
            <w:pPr>
              <w:jc w:val="center"/>
            </w:pPr>
            <w:r w:rsidRPr="0017121C">
              <w:t>27:05:0000000:1136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B005C6">
            <w:pPr>
              <w:jc w:val="center"/>
            </w:pPr>
            <w:r w:rsidRPr="0017121C">
              <w:t>2225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right"/>
            </w:pPr>
            <w:r w:rsidRPr="0017121C">
              <w:t>кв.м.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center"/>
            </w:pPr>
            <w:r w:rsidRPr="0017121C">
              <w:t>Сооружение дорожного транспорта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r w:rsidRPr="0017121C">
              <w:t>автомобил</w:t>
            </w:r>
            <w:r w:rsidRPr="0017121C">
              <w:t>ь</w:t>
            </w:r>
            <w:r w:rsidRPr="0017121C">
              <w:t xml:space="preserve">ная дорога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Pr="0017121C">
              <w:t>.Э</w:t>
            </w:r>
            <w:proofErr w:type="gramEnd"/>
            <w:r w:rsidRPr="0017121C">
              <w:t>тыркэн</w:t>
            </w:r>
            <w:proofErr w:type="spellEnd"/>
            <w:r w:rsidRPr="0017121C">
              <w:t>, от стелы «Амурская область- Х</w:t>
            </w:r>
            <w:r w:rsidRPr="0017121C">
              <w:t>а</w:t>
            </w:r>
            <w:r w:rsidRPr="0017121C">
              <w:lastRenderedPageBreak/>
              <w:t>баровский край» до п</w:t>
            </w:r>
            <w:r w:rsidRPr="0017121C">
              <w:t>о</w:t>
            </w:r>
            <w:r w:rsidRPr="0017121C">
              <w:t>ворота авт</w:t>
            </w:r>
            <w:r w:rsidRPr="0017121C">
              <w:t>о</w:t>
            </w:r>
            <w:r w:rsidRPr="0017121C">
              <w:t>мобильной дороги на РПП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0" w:rsidRPr="0017121C" w:rsidRDefault="00F77EE0" w:rsidP="00C72159">
            <w:pPr>
              <w:jc w:val="center"/>
            </w:pPr>
            <w:r w:rsidRPr="0017121C">
              <w:lastRenderedPageBreak/>
              <w:t>27:05:0000000:1138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B005C6">
            <w:pPr>
              <w:jc w:val="center"/>
            </w:pPr>
            <w:r w:rsidRPr="0017121C">
              <w:t>6185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right"/>
            </w:pPr>
            <w:r w:rsidRPr="0017121C">
              <w:t>кв.м.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center"/>
            </w:pPr>
            <w:r w:rsidRPr="0017121C">
              <w:t>Сооружение дорожного транспорта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  <w:tr w:rsidR="000A7BFE" w:rsidRPr="0017121C" w:rsidTr="004673E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lastRenderedPageBreak/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r w:rsidRPr="0017121C">
              <w:t>автомобил</w:t>
            </w:r>
            <w:r w:rsidRPr="0017121C">
              <w:t>ь</w:t>
            </w:r>
            <w:r w:rsidRPr="0017121C">
              <w:t xml:space="preserve">ная дорога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proofErr w:type="spellStart"/>
            <w:r w:rsidRPr="0017121C">
              <w:t>п</w:t>
            </w:r>
            <w:proofErr w:type="gramStart"/>
            <w:r w:rsidRPr="0017121C">
              <w:t>.Э</w:t>
            </w:r>
            <w:proofErr w:type="gramEnd"/>
            <w:r w:rsidRPr="0017121C">
              <w:t>тыркэн</w:t>
            </w:r>
            <w:proofErr w:type="spellEnd"/>
            <w:r w:rsidRPr="0017121C">
              <w:t>, от улицы 40 лет Победы (пересеч</w:t>
            </w:r>
            <w:r w:rsidRPr="0017121C">
              <w:t>е</w:t>
            </w:r>
            <w:r w:rsidRPr="0017121C">
              <w:t>ния участков 1 и 6 (ПКО) до здания РПП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0" w:rsidRPr="0017121C" w:rsidRDefault="00F77EE0" w:rsidP="00C72159">
            <w:pPr>
              <w:jc w:val="center"/>
            </w:pPr>
            <w:r w:rsidRPr="0017121C">
              <w:t>27:05:1501004:227</w:t>
            </w:r>
          </w:p>
          <w:p w:rsidR="000A7BFE" w:rsidRPr="0017121C" w:rsidRDefault="000A7BFE" w:rsidP="00C721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B005C6">
            <w:pPr>
              <w:jc w:val="center"/>
            </w:pPr>
            <w:r w:rsidRPr="0017121C"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right"/>
            </w:pPr>
            <w:r w:rsidRPr="0017121C">
              <w:t>кв.м.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center"/>
            </w:pPr>
            <w:r w:rsidRPr="0017121C">
              <w:t>Сооружение дорожного транспорта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F77EE0" w:rsidP="00C72159">
            <w:pPr>
              <w:jc w:val="center"/>
            </w:pPr>
            <w:r w:rsidRPr="0017121C">
              <w:t>казна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E" w:rsidRPr="0017121C" w:rsidRDefault="000A7BFE" w:rsidP="00C72159">
            <w:pPr>
              <w:jc w:val="center"/>
            </w:pPr>
            <w:r w:rsidRPr="0017121C">
              <w:t>-</w:t>
            </w:r>
          </w:p>
        </w:tc>
      </w:tr>
    </w:tbl>
    <w:p w:rsidR="001F7925" w:rsidRPr="0017121C" w:rsidRDefault="00AE1A40" w:rsidP="00AE1A40">
      <w:pPr>
        <w:jc w:val="center"/>
      </w:pPr>
      <w:r w:rsidRPr="0017121C">
        <w:t>_______________</w:t>
      </w:r>
    </w:p>
    <w:p w:rsidR="005A2F28" w:rsidRPr="0017121C" w:rsidRDefault="005A2F28" w:rsidP="00AE1A40">
      <w:pPr>
        <w:jc w:val="center"/>
      </w:pPr>
    </w:p>
    <w:p w:rsidR="003F480C" w:rsidRPr="0017121C" w:rsidRDefault="003F480C" w:rsidP="003F480C">
      <w:r w:rsidRPr="0017121C">
        <w:t>Глава сельского поселения                                                                                       Н.Г.Голобоков</w:t>
      </w:r>
    </w:p>
    <w:p w:rsidR="003F480C" w:rsidRPr="0017121C" w:rsidRDefault="003F480C" w:rsidP="003F480C">
      <w:r w:rsidRPr="0017121C">
        <w:t>«Поселок Этыркэн»</w:t>
      </w:r>
    </w:p>
    <w:p w:rsidR="003F480C" w:rsidRPr="0017121C" w:rsidRDefault="003F480C" w:rsidP="003F480C"/>
    <w:p w:rsidR="009D22AA" w:rsidRPr="0017121C" w:rsidRDefault="009D22AA" w:rsidP="009D22AA">
      <w:r w:rsidRPr="0017121C">
        <w:t>_____________________________________</w:t>
      </w:r>
    </w:p>
    <w:p w:rsidR="009D22AA" w:rsidRPr="0017121C" w:rsidRDefault="009D22AA" w:rsidP="00E55A90">
      <w:pPr>
        <w:jc w:val="both"/>
      </w:pPr>
      <w:r w:rsidRPr="0017121C">
        <w:t xml:space="preserve">¹Наименование имущества </w:t>
      </w:r>
      <w:r w:rsidR="00E55A90" w:rsidRPr="0017121C">
        <w:t xml:space="preserve">указывается в соответствии с наименованием, указанным в Реестре муниципального имущества </w:t>
      </w:r>
      <w:r w:rsidR="005D0676" w:rsidRPr="0017121C">
        <w:t xml:space="preserve">сельского поселения «Поселок Этыркэн» </w:t>
      </w:r>
      <w:r w:rsidR="00E55A90" w:rsidRPr="0017121C">
        <w:t>Верхнебуреинского муниципального района</w:t>
      </w:r>
    </w:p>
    <w:p w:rsidR="00E55A90" w:rsidRPr="0017121C" w:rsidRDefault="00E55A90" w:rsidP="00E55A90">
      <w:pPr>
        <w:jc w:val="both"/>
      </w:pPr>
      <w:r w:rsidRPr="0017121C">
        <w:t>²Варианты заполнения графы: казна, оперативное управление, хозяйственное ведение</w:t>
      </w:r>
    </w:p>
    <w:p w:rsidR="00E55A90" w:rsidRPr="0017121C" w:rsidRDefault="00E55A90" w:rsidP="00E55A90">
      <w:pPr>
        <w:jc w:val="both"/>
      </w:pPr>
      <w:r w:rsidRPr="0017121C">
        <w:t xml:space="preserve">³Сведения о заключенных </w:t>
      </w:r>
      <w:proofErr w:type="gramStart"/>
      <w:r w:rsidRPr="0017121C">
        <w:t>договорах</w:t>
      </w:r>
      <w:proofErr w:type="gramEnd"/>
      <w:r w:rsidRPr="0017121C">
        <w:t xml:space="preserve"> о передаче объекта во временное владение и (или) пользование</w:t>
      </w:r>
    </w:p>
    <w:p w:rsidR="00E55A90" w:rsidRPr="0017121C" w:rsidRDefault="00E55A90" w:rsidP="00E55A90">
      <w:pPr>
        <w:jc w:val="both"/>
      </w:pPr>
      <w:proofErr w:type="gramStart"/>
      <w:r w:rsidRPr="0017121C">
        <w:rPr>
          <w:vertAlign w:val="superscript"/>
        </w:rPr>
        <w:t>4</w:t>
      </w:r>
      <w:r w:rsidRPr="0017121C">
        <w:t>Графа предназначена для отметки о статусе объекта культурного наследия, о  включении объекта в Прогнозный план приватизации муниципального имущества, о планируемой передаче на иной уровень собственности, о состоянии, требующем капитального ремонта или реконструкции,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  <w:proofErr w:type="gramEnd"/>
    </w:p>
    <w:tbl>
      <w:tblPr>
        <w:tblStyle w:val="a9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9"/>
      </w:tblGrid>
      <w:tr w:rsidR="000C21C3" w:rsidRPr="0017121C" w:rsidTr="000C21C3">
        <w:tc>
          <w:tcPr>
            <w:tcW w:w="2629" w:type="dxa"/>
          </w:tcPr>
          <w:p w:rsidR="004673E3" w:rsidRDefault="004673E3" w:rsidP="00237DE0">
            <w:pPr>
              <w:spacing w:line="240" w:lineRule="exact"/>
              <w:rPr>
                <w:sz w:val="24"/>
                <w:szCs w:val="24"/>
              </w:rPr>
            </w:pPr>
          </w:p>
          <w:p w:rsidR="004673E3" w:rsidRDefault="004673E3" w:rsidP="00237DE0">
            <w:pPr>
              <w:spacing w:line="240" w:lineRule="exact"/>
              <w:rPr>
                <w:sz w:val="24"/>
                <w:szCs w:val="24"/>
              </w:rPr>
            </w:pPr>
          </w:p>
          <w:p w:rsidR="004673E3" w:rsidRDefault="004673E3" w:rsidP="00237DE0">
            <w:pPr>
              <w:spacing w:line="240" w:lineRule="exact"/>
              <w:rPr>
                <w:sz w:val="24"/>
                <w:szCs w:val="24"/>
              </w:rPr>
            </w:pPr>
          </w:p>
          <w:p w:rsidR="004673E3" w:rsidRDefault="004673E3" w:rsidP="00237DE0">
            <w:pPr>
              <w:spacing w:line="240" w:lineRule="exact"/>
              <w:rPr>
                <w:sz w:val="24"/>
                <w:szCs w:val="24"/>
              </w:rPr>
            </w:pPr>
          </w:p>
          <w:p w:rsidR="004673E3" w:rsidRDefault="004673E3" w:rsidP="00237DE0">
            <w:pPr>
              <w:spacing w:line="240" w:lineRule="exact"/>
              <w:rPr>
                <w:sz w:val="24"/>
                <w:szCs w:val="24"/>
              </w:rPr>
            </w:pPr>
          </w:p>
          <w:p w:rsidR="004673E3" w:rsidRDefault="004673E3" w:rsidP="00237DE0">
            <w:pPr>
              <w:spacing w:line="240" w:lineRule="exact"/>
              <w:rPr>
                <w:sz w:val="24"/>
                <w:szCs w:val="24"/>
              </w:rPr>
            </w:pPr>
          </w:p>
          <w:p w:rsidR="004673E3" w:rsidRDefault="004673E3" w:rsidP="00237DE0">
            <w:pPr>
              <w:spacing w:line="240" w:lineRule="exact"/>
              <w:rPr>
                <w:sz w:val="24"/>
                <w:szCs w:val="24"/>
              </w:rPr>
            </w:pPr>
          </w:p>
          <w:p w:rsidR="000C21C3" w:rsidRPr="0017121C" w:rsidRDefault="00237DE0" w:rsidP="00237DE0">
            <w:pPr>
              <w:spacing w:line="240" w:lineRule="exact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 xml:space="preserve"> </w:t>
            </w:r>
          </w:p>
        </w:tc>
      </w:tr>
    </w:tbl>
    <w:p w:rsidR="000C21C3" w:rsidRPr="0017121C" w:rsidRDefault="000C21C3" w:rsidP="000C21C3">
      <w:pPr>
        <w:jc w:val="center"/>
      </w:pPr>
      <w:r w:rsidRPr="0017121C">
        <w:lastRenderedPageBreak/>
        <w:t>Информация</w:t>
      </w:r>
    </w:p>
    <w:p w:rsidR="00DC3E2C" w:rsidRPr="0017121C" w:rsidRDefault="00CF42DC" w:rsidP="00B005C6">
      <w:pPr>
        <w:jc w:val="center"/>
      </w:pPr>
      <w:r w:rsidRPr="0017121C">
        <w:t>о</w:t>
      </w:r>
      <w:r w:rsidR="0013212B" w:rsidRPr="0017121C">
        <w:t xml:space="preserve"> земельных участках</w:t>
      </w:r>
      <w:r w:rsidR="000C21C3" w:rsidRPr="0017121C">
        <w:t xml:space="preserve">, находящихся в муниципальной собственности </w:t>
      </w:r>
      <w:r w:rsidR="0053039C" w:rsidRPr="0017121C">
        <w:t xml:space="preserve">сельского поселения «Поселок Этыркэн» </w:t>
      </w:r>
      <w:r w:rsidRPr="0017121C">
        <w:t>Верхнебуреинского м</w:t>
      </w:r>
      <w:r w:rsidRPr="0017121C">
        <w:t>у</w:t>
      </w:r>
      <w:r w:rsidRPr="0017121C">
        <w:t xml:space="preserve">ниципального района </w:t>
      </w:r>
      <w:r w:rsidR="000C21C3" w:rsidRPr="0017121C">
        <w:t xml:space="preserve">Хабаровского края </w:t>
      </w:r>
    </w:p>
    <w:p w:rsidR="00877F69" w:rsidRPr="0017121C" w:rsidRDefault="00877F69" w:rsidP="00877F69">
      <w:pPr>
        <w:jc w:val="center"/>
      </w:pPr>
    </w:p>
    <w:tbl>
      <w:tblPr>
        <w:tblStyle w:val="a9"/>
        <w:tblW w:w="14142" w:type="dxa"/>
        <w:tblLayout w:type="fixed"/>
        <w:tblLook w:val="04A0"/>
      </w:tblPr>
      <w:tblGrid>
        <w:gridCol w:w="540"/>
        <w:gridCol w:w="2262"/>
        <w:gridCol w:w="1701"/>
        <w:gridCol w:w="1701"/>
        <w:gridCol w:w="1701"/>
        <w:gridCol w:w="1559"/>
        <w:gridCol w:w="1984"/>
        <w:gridCol w:w="2694"/>
      </w:tblGrid>
      <w:tr w:rsidR="00E456A1" w:rsidRPr="0017121C" w:rsidTr="00E456A1">
        <w:tc>
          <w:tcPr>
            <w:tcW w:w="540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</w:p>
          <w:p w:rsidR="00877F69" w:rsidRPr="0017121C" w:rsidRDefault="006F251C" w:rsidP="0044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   </w:t>
            </w:r>
          </w:p>
        </w:tc>
        <w:tc>
          <w:tcPr>
            <w:tcW w:w="2262" w:type="dxa"/>
            <w:vAlign w:val="center"/>
          </w:tcPr>
          <w:p w:rsidR="008E7962" w:rsidRPr="0017121C" w:rsidRDefault="008E7962" w:rsidP="008E7962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Местонахождение земельного участка</w:t>
            </w:r>
          </w:p>
        </w:tc>
        <w:tc>
          <w:tcPr>
            <w:tcW w:w="1701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 xml:space="preserve">Тип </w:t>
            </w:r>
            <w:proofErr w:type="gramStart"/>
            <w:r w:rsidRPr="0017121C">
              <w:rPr>
                <w:sz w:val="24"/>
                <w:szCs w:val="24"/>
              </w:rPr>
              <w:t>земел</w:t>
            </w:r>
            <w:r w:rsidRPr="0017121C">
              <w:rPr>
                <w:sz w:val="24"/>
                <w:szCs w:val="24"/>
              </w:rPr>
              <w:t>ь</w:t>
            </w:r>
            <w:r w:rsidRPr="0017121C">
              <w:rPr>
                <w:sz w:val="24"/>
                <w:szCs w:val="24"/>
              </w:rPr>
              <w:t>ного</w:t>
            </w:r>
            <w:proofErr w:type="gramEnd"/>
            <w:r w:rsidRPr="0017121C">
              <w:rPr>
                <w:sz w:val="24"/>
                <w:szCs w:val="24"/>
              </w:rPr>
              <w:t xml:space="preserve"> участка</w:t>
            </w:r>
            <w:r w:rsidRPr="0017121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vAlign w:val="center"/>
          </w:tcPr>
          <w:p w:rsidR="008E7962" w:rsidRPr="0017121C" w:rsidRDefault="008E7962" w:rsidP="008E7962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Площадь з</w:t>
            </w:r>
            <w:r w:rsidRPr="0017121C">
              <w:rPr>
                <w:sz w:val="24"/>
                <w:szCs w:val="24"/>
              </w:rPr>
              <w:t>е</w:t>
            </w:r>
            <w:r w:rsidRPr="0017121C">
              <w:rPr>
                <w:sz w:val="24"/>
                <w:szCs w:val="24"/>
              </w:rPr>
              <w:t>мельного уч</w:t>
            </w:r>
            <w:r w:rsidRPr="0017121C">
              <w:rPr>
                <w:sz w:val="24"/>
                <w:szCs w:val="24"/>
              </w:rPr>
              <w:t>а</w:t>
            </w:r>
            <w:r w:rsidRPr="0017121C">
              <w:rPr>
                <w:sz w:val="24"/>
                <w:szCs w:val="24"/>
              </w:rPr>
              <w:t>стка, кв.м.</w:t>
            </w:r>
          </w:p>
        </w:tc>
        <w:tc>
          <w:tcPr>
            <w:tcW w:w="1559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984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Разрешенное и</w:t>
            </w:r>
            <w:r w:rsidRPr="0017121C">
              <w:rPr>
                <w:sz w:val="24"/>
                <w:szCs w:val="24"/>
              </w:rPr>
              <w:t>с</w:t>
            </w:r>
            <w:r w:rsidRPr="0017121C">
              <w:rPr>
                <w:sz w:val="24"/>
                <w:szCs w:val="24"/>
              </w:rPr>
              <w:t>пользование</w:t>
            </w:r>
          </w:p>
        </w:tc>
        <w:tc>
          <w:tcPr>
            <w:tcW w:w="2694" w:type="dxa"/>
            <w:vAlign w:val="center"/>
          </w:tcPr>
          <w:p w:rsidR="008E7962" w:rsidRPr="0017121C" w:rsidRDefault="008E7962" w:rsidP="008E7962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Дата и номер госуда</w:t>
            </w:r>
            <w:r w:rsidRPr="0017121C">
              <w:rPr>
                <w:sz w:val="24"/>
                <w:szCs w:val="24"/>
              </w:rPr>
              <w:t>р</w:t>
            </w:r>
            <w:r w:rsidRPr="0017121C">
              <w:rPr>
                <w:sz w:val="24"/>
                <w:szCs w:val="24"/>
              </w:rPr>
              <w:t>ственной регистрации права муниципальной собственности</w:t>
            </w:r>
          </w:p>
        </w:tc>
      </w:tr>
      <w:tr w:rsidR="00E456A1" w:rsidRPr="0017121C" w:rsidTr="00E456A1">
        <w:tc>
          <w:tcPr>
            <w:tcW w:w="540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8</w:t>
            </w:r>
          </w:p>
        </w:tc>
      </w:tr>
      <w:tr w:rsidR="00C72159" w:rsidRPr="0017121C" w:rsidTr="00E456A1">
        <w:tc>
          <w:tcPr>
            <w:tcW w:w="540" w:type="dxa"/>
            <w:vAlign w:val="center"/>
          </w:tcPr>
          <w:p w:rsidR="00C72159" w:rsidRPr="0017121C" w:rsidRDefault="00B005C6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vAlign w:val="center"/>
          </w:tcPr>
          <w:p w:rsidR="00C72159" w:rsidRPr="0017121C" w:rsidRDefault="00C156AB" w:rsidP="00440460">
            <w:pPr>
              <w:jc w:val="center"/>
              <w:rPr>
                <w:sz w:val="24"/>
                <w:szCs w:val="24"/>
              </w:rPr>
            </w:pPr>
            <w:proofErr w:type="spellStart"/>
            <w:r w:rsidRPr="0017121C">
              <w:rPr>
                <w:sz w:val="24"/>
                <w:szCs w:val="24"/>
              </w:rPr>
              <w:t>п</w:t>
            </w:r>
            <w:proofErr w:type="gramStart"/>
            <w:r w:rsidR="00A12C13" w:rsidRPr="0017121C">
              <w:rPr>
                <w:sz w:val="24"/>
                <w:szCs w:val="24"/>
              </w:rPr>
              <w:t>.Э</w:t>
            </w:r>
            <w:proofErr w:type="gramEnd"/>
            <w:r w:rsidR="00A12C13" w:rsidRPr="0017121C">
              <w:rPr>
                <w:sz w:val="24"/>
                <w:szCs w:val="24"/>
              </w:rPr>
              <w:t>тыркэн</w:t>
            </w:r>
            <w:proofErr w:type="spellEnd"/>
            <w:r w:rsidR="00A12C13" w:rsidRPr="0017121C">
              <w:rPr>
                <w:sz w:val="24"/>
                <w:szCs w:val="24"/>
              </w:rPr>
              <w:t xml:space="preserve"> ул. Школьная, д.9</w:t>
            </w:r>
          </w:p>
        </w:tc>
        <w:tc>
          <w:tcPr>
            <w:tcW w:w="1701" w:type="dxa"/>
            <w:vAlign w:val="center"/>
          </w:tcPr>
          <w:p w:rsidR="00C72159" w:rsidRPr="0017121C" w:rsidRDefault="00C72159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27:05:1501001:23</w:t>
            </w:r>
          </w:p>
        </w:tc>
        <w:tc>
          <w:tcPr>
            <w:tcW w:w="1701" w:type="dxa"/>
            <w:vAlign w:val="center"/>
          </w:tcPr>
          <w:p w:rsidR="00C72159" w:rsidRPr="0017121C" w:rsidRDefault="00EA50D5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Единое зе</w:t>
            </w:r>
            <w:r w:rsidRPr="0017121C">
              <w:rPr>
                <w:sz w:val="24"/>
                <w:szCs w:val="24"/>
              </w:rPr>
              <w:t>м</w:t>
            </w:r>
            <w:r w:rsidRPr="0017121C">
              <w:rPr>
                <w:sz w:val="24"/>
                <w:szCs w:val="24"/>
              </w:rPr>
              <w:t>лепользов</w:t>
            </w:r>
            <w:r w:rsidRPr="0017121C">
              <w:rPr>
                <w:sz w:val="24"/>
                <w:szCs w:val="24"/>
              </w:rPr>
              <w:t>а</w:t>
            </w:r>
            <w:r w:rsidRPr="0017121C">
              <w:rPr>
                <w:sz w:val="24"/>
                <w:szCs w:val="24"/>
              </w:rPr>
              <w:t>ние</w:t>
            </w:r>
          </w:p>
        </w:tc>
        <w:tc>
          <w:tcPr>
            <w:tcW w:w="1701" w:type="dxa"/>
            <w:vAlign w:val="center"/>
          </w:tcPr>
          <w:p w:rsidR="00C72159" w:rsidRPr="0017121C" w:rsidRDefault="00A12C13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5000 кв.м.</w:t>
            </w:r>
          </w:p>
        </w:tc>
        <w:tc>
          <w:tcPr>
            <w:tcW w:w="1559" w:type="dxa"/>
            <w:vAlign w:val="center"/>
          </w:tcPr>
          <w:p w:rsidR="00C72159" w:rsidRPr="0017121C" w:rsidRDefault="00EA50D5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Земли нас</w:t>
            </w:r>
            <w:r w:rsidRPr="0017121C">
              <w:rPr>
                <w:sz w:val="24"/>
                <w:szCs w:val="24"/>
              </w:rPr>
              <w:t>е</w:t>
            </w:r>
            <w:r w:rsidRPr="0017121C">
              <w:rPr>
                <w:sz w:val="24"/>
                <w:szCs w:val="24"/>
              </w:rPr>
              <w:t>ленных пунктов</w:t>
            </w:r>
          </w:p>
        </w:tc>
        <w:tc>
          <w:tcPr>
            <w:tcW w:w="1984" w:type="dxa"/>
            <w:vAlign w:val="center"/>
          </w:tcPr>
          <w:p w:rsidR="00C72159" w:rsidRPr="0017121C" w:rsidRDefault="00EA50D5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ТОЦ</w:t>
            </w:r>
          </w:p>
        </w:tc>
        <w:tc>
          <w:tcPr>
            <w:tcW w:w="2694" w:type="dxa"/>
            <w:vAlign w:val="center"/>
          </w:tcPr>
          <w:p w:rsidR="00C72159" w:rsidRPr="0017121C" w:rsidRDefault="00EA50D5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08.05.2009 г.</w:t>
            </w:r>
          </w:p>
          <w:p w:rsidR="00EA50D5" w:rsidRPr="0017121C" w:rsidRDefault="00EA50D5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№ 27-27-02/010/2009-011</w:t>
            </w:r>
          </w:p>
        </w:tc>
      </w:tr>
    </w:tbl>
    <w:p w:rsidR="000C21C3" w:rsidRPr="0017121C" w:rsidRDefault="000C21C3" w:rsidP="00AE1A40">
      <w:pPr>
        <w:jc w:val="center"/>
      </w:pPr>
    </w:p>
    <w:p w:rsidR="000C21C3" w:rsidRPr="0017121C" w:rsidRDefault="000C21C3" w:rsidP="000C21C3"/>
    <w:p w:rsidR="00AE1A40" w:rsidRPr="0017121C" w:rsidRDefault="00AE1A40" w:rsidP="000C21C3"/>
    <w:p w:rsidR="00AE1A40" w:rsidRPr="0017121C" w:rsidRDefault="00AE1A40" w:rsidP="000C21C3"/>
    <w:p w:rsidR="00B30B91" w:rsidRPr="0017121C" w:rsidRDefault="00B30B91" w:rsidP="000C21C3"/>
    <w:p w:rsidR="00B30B91" w:rsidRPr="0017121C" w:rsidRDefault="00B30B91" w:rsidP="000C21C3"/>
    <w:p w:rsidR="000C21C3" w:rsidRPr="0017121C" w:rsidRDefault="000C21C3" w:rsidP="000C21C3">
      <w:r w:rsidRPr="0017121C">
        <w:t>_____________________________________</w:t>
      </w:r>
    </w:p>
    <w:p w:rsidR="008E7962" w:rsidRPr="0017121C" w:rsidRDefault="008E7962" w:rsidP="000C21C3">
      <w:pPr>
        <w:jc w:val="both"/>
      </w:pPr>
      <w:r w:rsidRPr="0017121C">
        <w:rPr>
          <w:vertAlign w:val="superscript"/>
        </w:rPr>
        <w:t>5</w:t>
      </w:r>
      <w:r w:rsidRPr="0017121C">
        <w:t>Варианты заполнения графы: обособленный, единое землепользование, многоконтурный</w:t>
      </w:r>
    </w:p>
    <w:p w:rsidR="00B005C6" w:rsidRPr="0017121C" w:rsidRDefault="00B005C6" w:rsidP="000C21C3">
      <w:pPr>
        <w:jc w:val="both"/>
      </w:pPr>
    </w:p>
    <w:p w:rsidR="00B005C6" w:rsidRPr="0017121C" w:rsidRDefault="00B005C6" w:rsidP="000C21C3">
      <w:pPr>
        <w:jc w:val="both"/>
      </w:pPr>
    </w:p>
    <w:p w:rsidR="00B005C6" w:rsidRPr="0017121C" w:rsidRDefault="00B005C6" w:rsidP="000C21C3">
      <w:pPr>
        <w:jc w:val="both"/>
      </w:pPr>
    </w:p>
    <w:p w:rsidR="00B005C6" w:rsidRPr="0017121C" w:rsidRDefault="00B005C6" w:rsidP="000C21C3">
      <w:pPr>
        <w:jc w:val="both"/>
      </w:pPr>
    </w:p>
    <w:p w:rsidR="00B005C6" w:rsidRDefault="00B005C6" w:rsidP="000C21C3">
      <w:pPr>
        <w:jc w:val="both"/>
      </w:pPr>
    </w:p>
    <w:p w:rsidR="0017121C" w:rsidRDefault="0017121C" w:rsidP="000C21C3">
      <w:pPr>
        <w:jc w:val="both"/>
      </w:pPr>
    </w:p>
    <w:p w:rsidR="0017121C" w:rsidRDefault="0017121C" w:rsidP="000C21C3">
      <w:pPr>
        <w:jc w:val="both"/>
      </w:pPr>
    </w:p>
    <w:p w:rsidR="0017121C" w:rsidRDefault="0017121C" w:rsidP="000C21C3">
      <w:pPr>
        <w:jc w:val="both"/>
      </w:pPr>
    </w:p>
    <w:p w:rsidR="0017121C" w:rsidRDefault="0017121C" w:rsidP="000C21C3">
      <w:pPr>
        <w:jc w:val="both"/>
      </w:pPr>
    </w:p>
    <w:p w:rsidR="0017121C" w:rsidRDefault="0017121C" w:rsidP="000C21C3">
      <w:pPr>
        <w:jc w:val="both"/>
      </w:pPr>
    </w:p>
    <w:p w:rsidR="0017121C" w:rsidRDefault="0017121C" w:rsidP="000C21C3">
      <w:pPr>
        <w:jc w:val="both"/>
      </w:pPr>
    </w:p>
    <w:p w:rsidR="0017121C" w:rsidRDefault="0017121C" w:rsidP="000C21C3">
      <w:pPr>
        <w:jc w:val="both"/>
      </w:pPr>
    </w:p>
    <w:p w:rsidR="004673E3" w:rsidRDefault="004673E3" w:rsidP="000C21C3">
      <w:pPr>
        <w:jc w:val="both"/>
      </w:pPr>
    </w:p>
    <w:p w:rsidR="004673E3" w:rsidRDefault="004673E3" w:rsidP="000C21C3">
      <w:pPr>
        <w:jc w:val="both"/>
      </w:pPr>
    </w:p>
    <w:p w:rsidR="0017121C" w:rsidRDefault="0017121C" w:rsidP="000C21C3">
      <w:pPr>
        <w:jc w:val="both"/>
      </w:pPr>
    </w:p>
    <w:tbl>
      <w:tblPr>
        <w:tblStyle w:val="a9"/>
        <w:tblW w:w="2976" w:type="dxa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</w:tblGrid>
      <w:tr w:rsidR="008E7962" w:rsidRPr="0017121C" w:rsidTr="00B30B91">
        <w:tc>
          <w:tcPr>
            <w:tcW w:w="2976" w:type="dxa"/>
          </w:tcPr>
          <w:p w:rsidR="002F26FE" w:rsidRPr="0017121C" w:rsidRDefault="008E7962" w:rsidP="002F26FE">
            <w:pPr>
              <w:spacing w:line="240" w:lineRule="exact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lastRenderedPageBreak/>
              <w:t xml:space="preserve">Продолжение </w:t>
            </w:r>
          </w:p>
          <w:p w:rsidR="002F26FE" w:rsidRPr="0017121C" w:rsidRDefault="002F26FE" w:rsidP="002F26FE">
            <w:pPr>
              <w:spacing w:line="240" w:lineRule="exact"/>
              <w:rPr>
                <w:sz w:val="24"/>
                <w:szCs w:val="24"/>
              </w:rPr>
            </w:pPr>
          </w:p>
          <w:p w:rsidR="008E7962" w:rsidRPr="0017121C" w:rsidRDefault="008E7962" w:rsidP="00440460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8E7962" w:rsidRPr="0017121C" w:rsidRDefault="008E7962" w:rsidP="008E7962">
      <w:pPr>
        <w:spacing w:line="240" w:lineRule="exact"/>
        <w:jc w:val="right"/>
      </w:pPr>
    </w:p>
    <w:p w:rsidR="008E7962" w:rsidRPr="0017121C" w:rsidRDefault="008E7962" w:rsidP="008E7962">
      <w:pPr>
        <w:jc w:val="center"/>
      </w:pPr>
      <w:r w:rsidRPr="0017121C">
        <w:t>Информация</w:t>
      </w:r>
    </w:p>
    <w:p w:rsidR="008E7962" w:rsidRPr="0017121C" w:rsidRDefault="008E7962" w:rsidP="008E7962">
      <w:pPr>
        <w:jc w:val="center"/>
      </w:pPr>
      <w:r w:rsidRPr="0017121C">
        <w:t xml:space="preserve">о земельных участках, находящихся в муниципальной собственности Верхнебуреинского муниципального района Хабаровского края </w:t>
      </w:r>
    </w:p>
    <w:p w:rsidR="00B005C6" w:rsidRPr="0017121C" w:rsidRDefault="00B005C6" w:rsidP="008E7962">
      <w:pPr>
        <w:jc w:val="center"/>
      </w:pPr>
    </w:p>
    <w:tbl>
      <w:tblPr>
        <w:tblStyle w:val="a9"/>
        <w:tblW w:w="14283" w:type="dxa"/>
        <w:tblLook w:val="04A0"/>
      </w:tblPr>
      <w:tblGrid>
        <w:gridCol w:w="1211"/>
        <w:gridCol w:w="1694"/>
        <w:gridCol w:w="4260"/>
        <w:gridCol w:w="2513"/>
        <w:gridCol w:w="2361"/>
        <w:gridCol w:w="2244"/>
      </w:tblGrid>
      <w:tr w:rsidR="008E7962" w:rsidRPr="0017121C" w:rsidTr="00E456A1">
        <w:tc>
          <w:tcPr>
            <w:tcW w:w="1129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Правовой режим</w:t>
            </w:r>
            <w:proofErr w:type="gramStart"/>
            <w:r w:rsidRPr="0017121C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531" w:type="dxa"/>
            <w:vAlign w:val="center"/>
          </w:tcPr>
          <w:p w:rsidR="008E7962" w:rsidRPr="0017121C" w:rsidRDefault="008E7962" w:rsidP="00440460">
            <w:pPr>
              <w:pStyle w:val="af5"/>
              <w:jc w:val="center"/>
            </w:pPr>
            <w:r w:rsidRPr="0017121C">
              <w:t>Регистрация права в ЕГРН</w:t>
            </w:r>
          </w:p>
        </w:tc>
        <w:tc>
          <w:tcPr>
            <w:tcW w:w="4394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Дата предоставления земельного уч</w:t>
            </w:r>
            <w:r w:rsidRPr="0017121C">
              <w:rPr>
                <w:sz w:val="24"/>
                <w:szCs w:val="24"/>
              </w:rPr>
              <w:t>а</w:t>
            </w:r>
            <w:r w:rsidRPr="0017121C">
              <w:rPr>
                <w:sz w:val="24"/>
                <w:szCs w:val="24"/>
              </w:rPr>
              <w:t>стка, реквизиты договора аренды или правового акта о предоставлении з</w:t>
            </w:r>
            <w:r w:rsidRPr="0017121C">
              <w:rPr>
                <w:sz w:val="24"/>
                <w:szCs w:val="24"/>
              </w:rPr>
              <w:t>е</w:t>
            </w:r>
            <w:r w:rsidRPr="0017121C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2552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Дата окончания срока аренды или безво</w:t>
            </w:r>
            <w:r w:rsidRPr="0017121C">
              <w:rPr>
                <w:sz w:val="24"/>
                <w:szCs w:val="24"/>
              </w:rPr>
              <w:t>з</w:t>
            </w:r>
            <w:r w:rsidRPr="0017121C">
              <w:rPr>
                <w:sz w:val="24"/>
                <w:szCs w:val="24"/>
              </w:rPr>
              <w:t>мездного пользования</w:t>
            </w:r>
          </w:p>
        </w:tc>
        <w:tc>
          <w:tcPr>
            <w:tcW w:w="2409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Кадастровая сто</w:t>
            </w:r>
            <w:r w:rsidRPr="0017121C">
              <w:rPr>
                <w:sz w:val="24"/>
                <w:szCs w:val="24"/>
              </w:rPr>
              <w:t>и</w:t>
            </w:r>
            <w:r w:rsidRPr="0017121C">
              <w:rPr>
                <w:sz w:val="24"/>
                <w:szCs w:val="24"/>
              </w:rPr>
              <w:t>мость, рублей</w:t>
            </w:r>
          </w:p>
        </w:tc>
        <w:tc>
          <w:tcPr>
            <w:tcW w:w="2268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Ограничения и</w:t>
            </w:r>
            <w:r w:rsidRPr="0017121C">
              <w:rPr>
                <w:sz w:val="24"/>
                <w:szCs w:val="24"/>
              </w:rPr>
              <w:t>с</w:t>
            </w:r>
            <w:r w:rsidRPr="0017121C">
              <w:rPr>
                <w:sz w:val="24"/>
                <w:szCs w:val="24"/>
              </w:rPr>
              <w:t>пользования</w:t>
            </w:r>
            <w:proofErr w:type="gramStart"/>
            <w:r w:rsidRPr="0017121C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8E7962" w:rsidRPr="0017121C" w:rsidTr="00E456A1">
        <w:tc>
          <w:tcPr>
            <w:tcW w:w="1129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8E7962" w:rsidRPr="0017121C" w:rsidRDefault="008E7962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14</w:t>
            </w:r>
          </w:p>
        </w:tc>
      </w:tr>
      <w:tr w:rsidR="001A5F72" w:rsidRPr="0017121C" w:rsidTr="00E456A1">
        <w:tc>
          <w:tcPr>
            <w:tcW w:w="1129" w:type="dxa"/>
            <w:vAlign w:val="center"/>
          </w:tcPr>
          <w:p w:rsidR="001A5F72" w:rsidRPr="0017121C" w:rsidRDefault="00C156AB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казна</w:t>
            </w:r>
          </w:p>
        </w:tc>
        <w:tc>
          <w:tcPr>
            <w:tcW w:w="1531" w:type="dxa"/>
            <w:vAlign w:val="center"/>
          </w:tcPr>
          <w:p w:rsidR="001A5F72" w:rsidRPr="0017121C" w:rsidRDefault="00776688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4394" w:type="dxa"/>
            <w:vAlign w:val="center"/>
          </w:tcPr>
          <w:p w:rsidR="001A5F72" w:rsidRPr="0017121C" w:rsidRDefault="000F078D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:rsidR="001A5F72" w:rsidRPr="0017121C" w:rsidRDefault="000F078D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1A5F72" w:rsidRPr="0017121C" w:rsidRDefault="000F078D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632050</w:t>
            </w:r>
          </w:p>
        </w:tc>
        <w:tc>
          <w:tcPr>
            <w:tcW w:w="2268" w:type="dxa"/>
            <w:vAlign w:val="center"/>
          </w:tcPr>
          <w:p w:rsidR="001A5F72" w:rsidRPr="0017121C" w:rsidRDefault="000F078D" w:rsidP="00440460">
            <w:pPr>
              <w:jc w:val="center"/>
              <w:rPr>
                <w:sz w:val="24"/>
                <w:szCs w:val="24"/>
              </w:rPr>
            </w:pPr>
            <w:r w:rsidRPr="0017121C">
              <w:rPr>
                <w:sz w:val="24"/>
                <w:szCs w:val="24"/>
              </w:rPr>
              <w:t>-</w:t>
            </w:r>
          </w:p>
        </w:tc>
      </w:tr>
    </w:tbl>
    <w:p w:rsidR="008E7962" w:rsidRPr="0017121C" w:rsidRDefault="00AE1A40" w:rsidP="00AE1A40">
      <w:pPr>
        <w:jc w:val="center"/>
      </w:pPr>
      <w:r w:rsidRPr="0017121C">
        <w:t>________________</w:t>
      </w:r>
    </w:p>
    <w:p w:rsidR="008E7962" w:rsidRPr="0017121C" w:rsidRDefault="008E7962" w:rsidP="008E7962"/>
    <w:p w:rsidR="00AE1A40" w:rsidRPr="0017121C" w:rsidRDefault="00AE1A40" w:rsidP="008E7962"/>
    <w:p w:rsidR="00AE1A40" w:rsidRPr="0017121C" w:rsidRDefault="000C2545" w:rsidP="008E7962">
      <w:r w:rsidRPr="0017121C">
        <w:t>Глава сельского поселения                                                                                    Н.Г.Голобоков</w:t>
      </w:r>
    </w:p>
    <w:p w:rsidR="000C2545" w:rsidRPr="0017121C" w:rsidRDefault="000C2545" w:rsidP="008E7962">
      <w:r w:rsidRPr="0017121C">
        <w:t>«Поселок Этыркэн»</w:t>
      </w:r>
    </w:p>
    <w:p w:rsidR="00AE1A40" w:rsidRPr="0017121C" w:rsidRDefault="00AE1A40" w:rsidP="008E7962"/>
    <w:p w:rsidR="008D4105" w:rsidRPr="0017121C" w:rsidRDefault="008D4105" w:rsidP="008E7962"/>
    <w:p w:rsidR="008E7962" w:rsidRPr="0017121C" w:rsidRDefault="008E7962" w:rsidP="008E7962">
      <w:r w:rsidRPr="0017121C">
        <w:t>_____________________________________</w:t>
      </w:r>
    </w:p>
    <w:p w:rsidR="00AE1A40" w:rsidRPr="0017121C" w:rsidRDefault="00AE1A40" w:rsidP="00AE1A40">
      <w:pPr>
        <w:jc w:val="both"/>
      </w:pPr>
      <w:r w:rsidRPr="0017121C">
        <w:rPr>
          <w:vertAlign w:val="superscript"/>
        </w:rPr>
        <w:t>6</w:t>
      </w:r>
      <w:r w:rsidRPr="0017121C">
        <w:t>Варианты заполнения графы: казна, постоянное (бессрочное) пользование, безвозмездное пользование, аренда</w:t>
      </w:r>
    </w:p>
    <w:p w:rsidR="008E7962" w:rsidRPr="0017121C" w:rsidRDefault="008E7962" w:rsidP="008E7962">
      <w:pPr>
        <w:jc w:val="both"/>
      </w:pPr>
      <w:r w:rsidRPr="0017121C">
        <w:rPr>
          <w:vertAlign w:val="superscript"/>
        </w:rPr>
        <w:t>7</w:t>
      </w:r>
      <w:r w:rsidRPr="0017121C">
        <w:t xml:space="preserve">Графа </w:t>
      </w:r>
      <w:proofErr w:type="gramStart"/>
      <w:r w:rsidRPr="0017121C">
        <w:t>предназначена</w:t>
      </w:r>
      <w:proofErr w:type="gramEnd"/>
      <w:r w:rsidRPr="0017121C">
        <w:t xml:space="preserve"> для отметки о  включении </w:t>
      </w:r>
      <w:r w:rsidR="006F7479" w:rsidRPr="0017121C">
        <w:t>земельного участка</w:t>
      </w:r>
      <w:r w:rsidRPr="0017121C">
        <w:t xml:space="preserve"> в Прогнозный план приватизации муниципального имущества, о планируемой передаче на иной уровень собственности, </w:t>
      </w:r>
      <w:r w:rsidR="006F7479" w:rsidRPr="0017121C">
        <w:t xml:space="preserve">о сервитутах, </w:t>
      </w:r>
      <w:r w:rsidRPr="0017121C">
        <w:t>а также об иных обстоятельствах, ограничивающих использов</w:t>
      </w:r>
      <w:r w:rsidRPr="0017121C">
        <w:t>а</w:t>
      </w:r>
      <w:r w:rsidRPr="0017121C">
        <w:t>ние имущества субъектами малого и среднего предпринимательства, организациями, образующими инфраструктуру поддержки суб</w:t>
      </w:r>
      <w:r w:rsidRPr="0017121C">
        <w:t>ъ</w:t>
      </w:r>
      <w:r w:rsidRPr="0017121C">
        <w:t>ектов малого и среднего предпринимательства</w:t>
      </w:r>
    </w:p>
    <w:p w:rsidR="000C21C3" w:rsidRPr="0017121C" w:rsidRDefault="000C21C3" w:rsidP="008D4105">
      <w:pPr>
        <w:jc w:val="center"/>
      </w:pPr>
      <w:r w:rsidRPr="0017121C">
        <w:t xml:space="preserve">  </w:t>
      </w:r>
    </w:p>
    <w:sectPr w:rsidR="000C21C3" w:rsidRPr="0017121C" w:rsidSect="00E55A90">
      <w:pgSz w:w="16838" w:h="11906" w:orient="landscape"/>
      <w:pgMar w:top="851" w:right="170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5338"/>
    <w:multiLevelType w:val="hybridMultilevel"/>
    <w:tmpl w:val="D04A1EA8"/>
    <w:lvl w:ilvl="0" w:tplc="D5804E36">
      <w:start w:val="7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3265A12"/>
    <w:multiLevelType w:val="hybridMultilevel"/>
    <w:tmpl w:val="3AC8872A"/>
    <w:lvl w:ilvl="0" w:tplc="C7905E4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8F431D"/>
    <w:rsid w:val="00005F8B"/>
    <w:rsid w:val="0001144C"/>
    <w:rsid w:val="00020BE5"/>
    <w:rsid w:val="000376E2"/>
    <w:rsid w:val="000417D2"/>
    <w:rsid w:val="000537E4"/>
    <w:rsid w:val="00054543"/>
    <w:rsid w:val="00071B49"/>
    <w:rsid w:val="0008702D"/>
    <w:rsid w:val="00087316"/>
    <w:rsid w:val="000A0FFB"/>
    <w:rsid w:val="000A7BFE"/>
    <w:rsid w:val="000C21C3"/>
    <w:rsid w:val="000C2545"/>
    <w:rsid w:val="000D6C97"/>
    <w:rsid w:val="000D7EA9"/>
    <w:rsid w:val="000F078D"/>
    <w:rsid w:val="00127AAD"/>
    <w:rsid w:val="0013212B"/>
    <w:rsid w:val="0013420A"/>
    <w:rsid w:val="001407D9"/>
    <w:rsid w:val="0017121C"/>
    <w:rsid w:val="001A5F72"/>
    <w:rsid w:val="001B7727"/>
    <w:rsid w:val="001D66A4"/>
    <w:rsid w:val="001F7925"/>
    <w:rsid w:val="00206326"/>
    <w:rsid w:val="00237DE0"/>
    <w:rsid w:val="00252B05"/>
    <w:rsid w:val="00261401"/>
    <w:rsid w:val="002A1488"/>
    <w:rsid w:val="002A6CDB"/>
    <w:rsid w:val="002C4B98"/>
    <w:rsid w:val="002E4DF7"/>
    <w:rsid w:val="002F26FE"/>
    <w:rsid w:val="002F374B"/>
    <w:rsid w:val="00312BF5"/>
    <w:rsid w:val="003319D4"/>
    <w:rsid w:val="00390C53"/>
    <w:rsid w:val="003C2ACE"/>
    <w:rsid w:val="003C7A41"/>
    <w:rsid w:val="003E630D"/>
    <w:rsid w:val="003E7E44"/>
    <w:rsid w:val="003F480C"/>
    <w:rsid w:val="003F6538"/>
    <w:rsid w:val="00401B5D"/>
    <w:rsid w:val="0041540C"/>
    <w:rsid w:val="00440460"/>
    <w:rsid w:val="004673E3"/>
    <w:rsid w:val="0047263F"/>
    <w:rsid w:val="004A57EC"/>
    <w:rsid w:val="004E0FB4"/>
    <w:rsid w:val="00510801"/>
    <w:rsid w:val="00514646"/>
    <w:rsid w:val="00525A33"/>
    <w:rsid w:val="0053039C"/>
    <w:rsid w:val="00540B92"/>
    <w:rsid w:val="005752AC"/>
    <w:rsid w:val="00594A3B"/>
    <w:rsid w:val="00597C70"/>
    <w:rsid w:val="005A2F28"/>
    <w:rsid w:val="005D0676"/>
    <w:rsid w:val="005E4101"/>
    <w:rsid w:val="00644BDB"/>
    <w:rsid w:val="006B7720"/>
    <w:rsid w:val="006F251C"/>
    <w:rsid w:val="006F7479"/>
    <w:rsid w:val="00711ACA"/>
    <w:rsid w:val="00756150"/>
    <w:rsid w:val="007637A9"/>
    <w:rsid w:val="00776688"/>
    <w:rsid w:val="007B7F07"/>
    <w:rsid w:val="007E039D"/>
    <w:rsid w:val="007F7EC2"/>
    <w:rsid w:val="00805EFB"/>
    <w:rsid w:val="00806503"/>
    <w:rsid w:val="00807A20"/>
    <w:rsid w:val="00854862"/>
    <w:rsid w:val="008679B8"/>
    <w:rsid w:val="00877F69"/>
    <w:rsid w:val="008A716D"/>
    <w:rsid w:val="008B021B"/>
    <w:rsid w:val="008B47F8"/>
    <w:rsid w:val="008D4105"/>
    <w:rsid w:val="008E7962"/>
    <w:rsid w:val="008F2A4F"/>
    <w:rsid w:val="008F431D"/>
    <w:rsid w:val="0096731C"/>
    <w:rsid w:val="00995F93"/>
    <w:rsid w:val="009A101A"/>
    <w:rsid w:val="009D22AA"/>
    <w:rsid w:val="009E67D3"/>
    <w:rsid w:val="00A07DC9"/>
    <w:rsid w:val="00A11965"/>
    <w:rsid w:val="00A12C13"/>
    <w:rsid w:val="00A136B1"/>
    <w:rsid w:val="00A228D8"/>
    <w:rsid w:val="00A239E1"/>
    <w:rsid w:val="00A24FF2"/>
    <w:rsid w:val="00A258A0"/>
    <w:rsid w:val="00A41001"/>
    <w:rsid w:val="00A41D9C"/>
    <w:rsid w:val="00A512D7"/>
    <w:rsid w:val="00A626CC"/>
    <w:rsid w:val="00A87FD7"/>
    <w:rsid w:val="00A96651"/>
    <w:rsid w:val="00AD269C"/>
    <w:rsid w:val="00AE1A40"/>
    <w:rsid w:val="00AE3FEF"/>
    <w:rsid w:val="00AF3FA5"/>
    <w:rsid w:val="00B005C6"/>
    <w:rsid w:val="00B30B91"/>
    <w:rsid w:val="00B91253"/>
    <w:rsid w:val="00BB44C5"/>
    <w:rsid w:val="00C156AB"/>
    <w:rsid w:val="00C43D7F"/>
    <w:rsid w:val="00C67119"/>
    <w:rsid w:val="00C72159"/>
    <w:rsid w:val="00C95223"/>
    <w:rsid w:val="00C977BD"/>
    <w:rsid w:val="00CD1305"/>
    <w:rsid w:val="00CD51CB"/>
    <w:rsid w:val="00CF42DC"/>
    <w:rsid w:val="00D06A82"/>
    <w:rsid w:val="00D072EE"/>
    <w:rsid w:val="00D11E5C"/>
    <w:rsid w:val="00D4355B"/>
    <w:rsid w:val="00D73D2A"/>
    <w:rsid w:val="00DC3E2C"/>
    <w:rsid w:val="00E11BB8"/>
    <w:rsid w:val="00E456A1"/>
    <w:rsid w:val="00E55A90"/>
    <w:rsid w:val="00E6587F"/>
    <w:rsid w:val="00E71CAC"/>
    <w:rsid w:val="00E73656"/>
    <w:rsid w:val="00EA50D5"/>
    <w:rsid w:val="00ED56EC"/>
    <w:rsid w:val="00F05F55"/>
    <w:rsid w:val="00F07A79"/>
    <w:rsid w:val="00F17B7A"/>
    <w:rsid w:val="00F31F53"/>
    <w:rsid w:val="00F4565A"/>
    <w:rsid w:val="00F77EE0"/>
    <w:rsid w:val="00FC41B8"/>
    <w:rsid w:val="00FD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6C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D7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E41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E41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C43D7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3D7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D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1"/>
    <w:rsid w:val="00FC41B8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7"/>
    <w:rsid w:val="00FC41B8"/>
    <w:pPr>
      <w:widowControl w:val="0"/>
      <w:shd w:val="clear" w:color="auto" w:fill="FFFFFF"/>
      <w:spacing w:before="180" w:line="0" w:lineRule="atLeast"/>
      <w:jc w:val="center"/>
    </w:pPr>
    <w:rPr>
      <w:spacing w:val="6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40B9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F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2A6CDB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2A6CDB"/>
    <w:rPr>
      <w:b/>
      <w:bCs/>
      <w:smallCaps/>
      <w:color w:val="C0504D" w:themeColor="accent2"/>
      <w:spacing w:val="5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2A6C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A6CD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2A6CDB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2A6CD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e">
    <w:name w:val="Intense Emphasis"/>
    <w:basedOn w:val="a0"/>
    <w:uiPriority w:val="21"/>
    <w:qFormat/>
    <w:rsid w:val="002A6CDB"/>
    <w:rPr>
      <w:b/>
      <w:bCs/>
      <w:i/>
      <w:iCs/>
      <w:color w:val="4F81BD" w:themeColor="accent1"/>
    </w:rPr>
  </w:style>
  <w:style w:type="character" w:styleId="af">
    <w:name w:val="Emphasis"/>
    <w:basedOn w:val="a0"/>
    <w:uiPriority w:val="20"/>
    <w:qFormat/>
    <w:rsid w:val="002A6CDB"/>
    <w:rPr>
      <w:i/>
      <w:iCs/>
    </w:rPr>
  </w:style>
  <w:style w:type="character" w:styleId="af0">
    <w:name w:val="Subtle Emphasis"/>
    <w:basedOn w:val="a0"/>
    <w:uiPriority w:val="19"/>
    <w:qFormat/>
    <w:rsid w:val="002A6CDB"/>
    <w:rPr>
      <w:i/>
      <w:iCs/>
      <w:color w:val="808080" w:themeColor="text1" w:themeTint="7F"/>
    </w:rPr>
  </w:style>
  <w:style w:type="paragraph" w:styleId="af1">
    <w:name w:val="Subtitle"/>
    <w:basedOn w:val="a"/>
    <w:next w:val="a"/>
    <w:link w:val="af2"/>
    <w:uiPriority w:val="11"/>
    <w:qFormat/>
    <w:rsid w:val="002A6C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2A6C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2A6C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2A6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No Spacing"/>
    <w:uiPriority w:val="1"/>
    <w:qFormat/>
    <w:rsid w:val="002A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8310-6CCC-41C3-AF15-4DEBB115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2019-01-17T03:57:00Z</cp:lastPrinted>
  <dcterms:created xsi:type="dcterms:W3CDTF">2020-04-26T23:09:00Z</dcterms:created>
  <dcterms:modified xsi:type="dcterms:W3CDTF">2020-04-28T04:29:00Z</dcterms:modified>
</cp:coreProperties>
</file>