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17" w:rsidRDefault="000B3517" w:rsidP="000B35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B3517" w:rsidRDefault="000B3517" w:rsidP="000B35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B3517" w:rsidRDefault="000B3517" w:rsidP="000B35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3517" w:rsidRDefault="000B3517" w:rsidP="000B35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B3517" w:rsidRDefault="000B3517" w:rsidP="000B35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3517" w:rsidRDefault="000B3517" w:rsidP="000B351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B3517" w:rsidRDefault="00B03B8D" w:rsidP="000B351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15.05.2020  №  299</w:t>
      </w:r>
    </w:p>
    <w:p w:rsidR="000B3517" w:rsidRDefault="000B3517" w:rsidP="000B351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B3517" w:rsidRDefault="000B3517" w:rsidP="000B3517">
      <w:pPr>
        <w:spacing w:line="240" w:lineRule="exact"/>
        <w:jc w:val="both"/>
        <w:rPr>
          <w:sz w:val="28"/>
          <w:szCs w:val="28"/>
        </w:rPr>
      </w:pPr>
    </w:p>
    <w:p w:rsidR="007F2AA7" w:rsidRDefault="007F2AA7" w:rsidP="005B1A46">
      <w:pPr>
        <w:widowControl w:val="0"/>
        <w:spacing w:line="240" w:lineRule="exact"/>
        <w:ind w:right="-108"/>
        <w:rPr>
          <w:bCs/>
          <w:sz w:val="28"/>
          <w:szCs w:val="28"/>
        </w:rPr>
      </w:pPr>
    </w:p>
    <w:p w:rsidR="00707B74" w:rsidRDefault="00707B74" w:rsidP="005B1A46">
      <w:pPr>
        <w:widowControl w:val="0"/>
        <w:spacing w:line="240" w:lineRule="exact"/>
        <w:ind w:right="-108"/>
        <w:rPr>
          <w:bCs/>
          <w:sz w:val="28"/>
          <w:szCs w:val="28"/>
        </w:rPr>
      </w:pPr>
      <w:r>
        <w:rPr>
          <w:bCs/>
          <w:sz w:val="28"/>
          <w:szCs w:val="28"/>
        </w:rPr>
        <w:t>Об обеспечении пожарной безопасности на территории</w:t>
      </w:r>
      <w:r w:rsidR="007F2A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поселка Шахтинский</w:t>
      </w:r>
      <w:r w:rsidR="0004415D">
        <w:rPr>
          <w:bCs/>
          <w:sz w:val="28"/>
          <w:szCs w:val="28"/>
        </w:rPr>
        <w:t xml:space="preserve"> Верхнебуреинского муниципального района Хабаровского края</w:t>
      </w:r>
    </w:p>
    <w:p w:rsidR="00707B74" w:rsidRDefault="00707B74" w:rsidP="003E704C">
      <w:pPr>
        <w:widowControl w:val="0"/>
        <w:ind w:right="-108" w:firstLine="748"/>
        <w:jc w:val="both"/>
        <w:rPr>
          <w:sz w:val="28"/>
          <w:szCs w:val="28"/>
        </w:rPr>
      </w:pPr>
    </w:p>
    <w:p w:rsidR="00707B74" w:rsidRDefault="00707B74" w:rsidP="007F2AA7">
      <w:pPr>
        <w:widowControl w:val="0"/>
        <w:tabs>
          <w:tab w:val="left" w:pos="1134"/>
        </w:tabs>
        <w:ind w:right="-108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F4093">
        <w:rPr>
          <w:sz w:val="28"/>
          <w:szCs w:val="28"/>
        </w:rPr>
        <w:t xml:space="preserve"> соответствии с п. 2 ст. 15 Федерального закона от 06.10.2003 № 131-ФЗ «Об общих принципах организации местного самоуправления в Российской Федерации»,</w:t>
      </w:r>
      <w:r w:rsidRPr="00A056BF">
        <w:rPr>
          <w:sz w:val="28"/>
          <w:szCs w:val="28"/>
        </w:rPr>
        <w:t xml:space="preserve"> Федеральным з</w:t>
      </w:r>
      <w:r w:rsidR="00B03B8D">
        <w:rPr>
          <w:sz w:val="28"/>
          <w:szCs w:val="28"/>
        </w:rPr>
        <w:t>аконом от 21.12.1994 № 69-ФЗ «О </w:t>
      </w:r>
      <w:r w:rsidRPr="00A056BF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Федеральным законом от 22.07.2008 № 123-ФЗ «Технический регламент о требованиях пожарной безопасности»</w:t>
      </w:r>
      <w:r w:rsidRPr="00A056BF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целях обеспечения первичных мер пожарной безопасности на территории поселка Шахтинский,  администрация</w:t>
      </w:r>
      <w:r w:rsidR="00050B07">
        <w:rPr>
          <w:bCs/>
          <w:sz w:val="28"/>
          <w:szCs w:val="28"/>
        </w:rPr>
        <w:t xml:space="preserve"> Верхнебуреинского муниципального</w:t>
      </w:r>
      <w:r>
        <w:rPr>
          <w:bCs/>
          <w:sz w:val="28"/>
          <w:szCs w:val="28"/>
        </w:rPr>
        <w:t xml:space="preserve"> района</w:t>
      </w:r>
      <w:r w:rsidR="00050B07">
        <w:rPr>
          <w:bCs/>
          <w:sz w:val="28"/>
          <w:szCs w:val="28"/>
        </w:rPr>
        <w:t xml:space="preserve"> Хабаровского края</w:t>
      </w:r>
      <w:proofErr w:type="gramEnd"/>
    </w:p>
    <w:p w:rsidR="00707B74" w:rsidRPr="00E52823" w:rsidRDefault="00707B74" w:rsidP="005B1A46">
      <w:pPr>
        <w:widowControl w:val="0"/>
        <w:ind w:right="-108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ПОСТАНОВЛЯЕТ:</w:t>
      </w:r>
    </w:p>
    <w:p w:rsidR="00524531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 w:rsidRPr="00E52823">
        <w:rPr>
          <w:sz w:val="28"/>
          <w:szCs w:val="28"/>
        </w:rPr>
        <w:t xml:space="preserve">1. </w:t>
      </w:r>
      <w:r w:rsidR="00825772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 осуществить путем передачи  противопожарного инвентаря (лопата, ба</w:t>
      </w:r>
      <w:r w:rsidR="0016221A">
        <w:rPr>
          <w:sz w:val="28"/>
          <w:szCs w:val="28"/>
        </w:rPr>
        <w:t>гор, топор, ведро) в пользование</w:t>
      </w:r>
      <w:r w:rsidR="00825772">
        <w:rPr>
          <w:sz w:val="28"/>
          <w:szCs w:val="28"/>
        </w:rPr>
        <w:t xml:space="preserve"> специалисту отдела жилищно-коммунального хозяйства и энергетики </w:t>
      </w:r>
      <w:r w:rsidR="0016221A">
        <w:rPr>
          <w:sz w:val="28"/>
          <w:szCs w:val="28"/>
        </w:rPr>
        <w:t xml:space="preserve">администрации района </w:t>
      </w:r>
      <w:r w:rsidR="00825772">
        <w:rPr>
          <w:sz w:val="28"/>
          <w:szCs w:val="28"/>
        </w:rPr>
        <w:t>проживающему в поселке Шахтинский.</w:t>
      </w:r>
    </w:p>
    <w:p w:rsidR="00825772" w:rsidRDefault="00825772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2AA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населения о мерах пожарной безопасности, о принимаемых решениях по обеспечению пожарной безопасности, организации обучения населения мерам пожарной безопасности и пропаганде в области пожарной безопасности, содействии распространению пожарно-технических знаний, осуществить посредством организации и проведения собраний населения и личных бесед специалистами администрации Верхнебуреинского муниципального района.</w:t>
      </w:r>
    </w:p>
    <w:p w:rsidR="00524531" w:rsidRDefault="00524531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2AA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осуществить при наличии обр</w:t>
      </w:r>
      <w:r w:rsidR="001D0F86">
        <w:rPr>
          <w:sz w:val="28"/>
          <w:szCs w:val="28"/>
        </w:rPr>
        <w:t>ащения от жителей п. Шахтинский в соответствии с действующим законодательством.</w:t>
      </w:r>
    </w:p>
    <w:p w:rsidR="00707B74" w:rsidRPr="00E52823" w:rsidRDefault="00524531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F2AA7">
        <w:rPr>
          <w:sz w:val="28"/>
          <w:szCs w:val="28"/>
        </w:rPr>
        <w:t xml:space="preserve"> </w:t>
      </w:r>
      <w:r w:rsidR="00707B74" w:rsidRPr="00E52823">
        <w:rPr>
          <w:sz w:val="28"/>
          <w:szCs w:val="28"/>
        </w:rPr>
        <w:t>Утвердить прилагаемые:</w:t>
      </w:r>
    </w:p>
    <w:p w:rsidR="00707B74" w:rsidRPr="00E52823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bCs/>
          <w:sz w:val="28"/>
          <w:szCs w:val="28"/>
        </w:rPr>
      </w:pPr>
      <w:r w:rsidRPr="00E52823">
        <w:rPr>
          <w:sz w:val="28"/>
          <w:szCs w:val="28"/>
        </w:rPr>
        <w:t>Положение о</w:t>
      </w:r>
      <w:r w:rsidRPr="00E52823">
        <w:rPr>
          <w:bCs/>
          <w:sz w:val="28"/>
          <w:szCs w:val="28"/>
        </w:rPr>
        <w:t>б обеспечении первичных мер пожарной безопасности на территории поселка Шахтинский</w:t>
      </w:r>
      <w:r w:rsidR="007476CD">
        <w:rPr>
          <w:bCs/>
          <w:sz w:val="28"/>
          <w:szCs w:val="28"/>
        </w:rPr>
        <w:t xml:space="preserve"> Верхнебуреинского муниципального района Хабаровского края</w:t>
      </w:r>
      <w:r w:rsidRPr="00E52823">
        <w:rPr>
          <w:bCs/>
          <w:sz w:val="28"/>
          <w:szCs w:val="28"/>
        </w:rPr>
        <w:t>;</w:t>
      </w:r>
      <w:r w:rsidR="008A4C10">
        <w:rPr>
          <w:bCs/>
          <w:sz w:val="28"/>
          <w:szCs w:val="28"/>
        </w:rPr>
        <w:t xml:space="preserve"> </w:t>
      </w:r>
      <w:r w:rsidR="00831420">
        <w:rPr>
          <w:bCs/>
          <w:sz w:val="28"/>
          <w:szCs w:val="28"/>
        </w:rPr>
        <w:t>(</w:t>
      </w:r>
      <w:r w:rsidR="008A4C10">
        <w:rPr>
          <w:bCs/>
          <w:sz w:val="28"/>
          <w:szCs w:val="28"/>
        </w:rPr>
        <w:t>Приложение 1</w:t>
      </w:r>
      <w:r w:rsidR="00831420">
        <w:rPr>
          <w:bCs/>
          <w:sz w:val="28"/>
          <w:szCs w:val="28"/>
        </w:rPr>
        <w:t>)</w:t>
      </w:r>
      <w:r w:rsidR="007F2AA7">
        <w:rPr>
          <w:bCs/>
          <w:sz w:val="28"/>
          <w:szCs w:val="28"/>
        </w:rPr>
        <w:t>;</w:t>
      </w:r>
    </w:p>
    <w:p w:rsidR="007F2AA7" w:rsidRDefault="00707B74" w:rsidP="007F2AA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Порядок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содержания и эксплуатации источников</w:t>
      </w:r>
      <w:r w:rsidR="00050B07">
        <w:rPr>
          <w:sz w:val="28"/>
          <w:szCs w:val="28"/>
        </w:rPr>
        <w:t xml:space="preserve"> наружного</w:t>
      </w:r>
      <w:r>
        <w:rPr>
          <w:sz w:val="28"/>
          <w:szCs w:val="28"/>
        </w:rPr>
        <w:t xml:space="preserve"> противопожарного водоснабжения на территории п</w:t>
      </w:r>
      <w:r w:rsidR="007F2AA7">
        <w:rPr>
          <w:sz w:val="28"/>
          <w:szCs w:val="28"/>
        </w:rPr>
        <w:t>оселка Шахтинский</w:t>
      </w:r>
    </w:p>
    <w:p w:rsidR="007F2AA7" w:rsidRDefault="007F2AA7" w:rsidP="007F2AA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7B74" w:rsidRDefault="007F2AA7" w:rsidP="007F2AA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Верхнебуреинского </w:t>
      </w:r>
      <w:r w:rsidR="00707B74">
        <w:rPr>
          <w:sz w:val="28"/>
          <w:szCs w:val="28"/>
        </w:rPr>
        <w:t>муниципального района</w:t>
      </w:r>
      <w:r w:rsidR="00050B07">
        <w:rPr>
          <w:sz w:val="28"/>
          <w:szCs w:val="28"/>
        </w:rPr>
        <w:t xml:space="preserve"> Хабаровского края</w:t>
      </w:r>
      <w:r w:rsidR="008A4C10">
        <w:rPr>
          <w:sz w:val="28"/>
          <w:szCs w:val="28"/>
        </w:rPr>
        <w:t xml:space="preserve"> </w:t>
      </w:r>
      <w:r w:rsidR="00831420">
        <w:rPr>
          <w:sz w:val="28"/>
          <w:szCs w:val="28"/>
        </w:rPr>
        <w:t>(</w:t>
      </w:r>
      <w:r>
        <w:rPr>
          <w:sz w:val="28"/>
          <w:szCs w:val="28"/>
        </w:rPr>
        <w:t>Приложение </w:t>
      </w:r>
      <w:r w:rsidR="008A4C10">
        <w:rPr>
          <w:sz w:val="28"/>
          <w:szCs w:val="28"/>
        </w:rPr>
        <w:t>2</w:t>
      </w:r>
      <w:r w:rsidR="0083142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07B74" w:rsidRDefault="00707B74" w:rsidP="007F2AA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6714DF">
        <w:rPr>
          <w:sz w:val="28"/>
          <w:szCs w:val="28"/>
        </w:rPr>
        <w:t xml:space="preserve"> </w:t>
      </w:r>
      <w:r w:rsidRPr="00070A89">
        <w:rPr>
          <w:sz w:val="28"/>
          <w:szCs w:val="28"/>
        </w:rPr>
        <w:t>источников пожарного водоснабжения, расположенных</w:t>
      </w:r>
      <w:r>
        <w:rPr>
          <w:sz w:val="28"/>
          <w:szCs w:val="28"/>
        </w:rPr>
        <w:t xml:space="preserve"> </w:t>
      </w:r>
      <w:r w:rsidRPr="00070A89">
        <w:rPr>
          <w:sz w:val="28"/>
          <w:szCs w:val="28"/>
        </w:rPr>
        <w:t xml:space="preserve">на территории </w:t>
      </w:r>
      <w:r w:rsidR="007F2AA7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 xml:space="preserve"> Шахтинский</w:t>
      </w:r>
      <w:r w:rsidRPr="00070A89">
        <w:rPr>
          <w:sz w:val="28"/>
          <w:szCs w:val="28"/>
        </w:rPr>
        <w:t xml:space="preserve"> Верхнебуреинского  муниципального района</w:t>
      </w:r>
      <w:r w:rsidR="007476CD">
        <w:rPr>
          <w:sz w:val="28"/>
          <w:szCs w:val="28"/>
        </w:rPr>
        <w:t xml:space="preserve"> Хабаровского края</w:t>
      </w:r>
      <w:r w:rsidR="008A4C10">
        <w:rPr>
          <w:sz w:val="28"/>
          <w:szCs w:val="28"/>
        </w:rPr>
        <w:t xml:space="preserve"> </w:t>
      </w:r>
      <w:r w:rsidR="00831420">
        <w:rPr>
          <w:sz w:val="28"/>
          <w:szCs w:val="28"/>
        </w:rPr>
        <w:t>(</w:t>
      </w:r>
      <w:r w:rsidR="008A4C10">
        <w:rPr>
          <w:sz w:val="28"/>
          <w:szCs w:val="28"/>
        </w:rPr>
        <w:t>Приложение 3</w:t>
      </w:r>
      <w:r w:rsidR="00831420">
        <w:rPr>
          <w:sz w:val="28"/>
          <w:szCs w:val="28"/>
        </w:rPr>
        <w:t>)</w:t>
      </w:r>
      <w:r w:rsidR="007F2AA7">
        <w:rPr>
          <w:sz w:val="28"/>
          <w:szCs w:val="28"/>
        </w:rPr>
        <w:t>;</w:t>
      </w:r>
    </w:p>
    <w:p w:rsidR="00707B74" w:rsidRPr="006714DF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 w:rsidRPr="006714DF">
        <w:rPr>
          <w:bCs/>
          <w:sz w:val="28"/>
          <w:szCs w:val="28"/>
        </w:rPr>
        <w:t>Перечень оснащения первичными средствами пожаротушения</w:t>
      </w:r>
      <w:r w:rsidRPr="006714DF">
        <w:rPr>
          <w:sz w:val="28"/>
          <w:szCs w:val="28"/>
        </w:rPr>
        <w:t xml:space="preserve"> для обеспечения пожарной безопасности жилых и обществ</w:t>
      </w:r>
      <w:r w:rsidR="007F2AA7">
        <w:rPr>
          <w:sz w:val="28"/>
          <w:szCs w:val="28"/>
        </w:rPr>
        <w:t>енных зданий поселка Шахтинский</w:t>
      </w:r>
      <w:r w:rsidR="008A4C10">
        <w:rPr>
          <w:sz w:val="28"/>
          <w:szCs w:val="28"/>
        </w:rPr>
        <w:t xml:space="preserve"> </w:t>
      </w:r>
      <w:r w:rsidR="007F2AA7">
        <w:rPr>
          <w:sz w:val="28"/>
          <w:szCs w:val="28"/>
        </w:rPr>
        <w:t xml:space="preserve"> Верхнебуреинского муниципального района Хабаровского  края </w:t>
      </w:r>
      <w:r w:rsidR="00831420">
        <w:rPr>
          <w:sz w:val="28"/>
          <w:szCs w:val="28"/>
        </w:rPr>
        <w:t>(</w:t>
      </w:r>
      <w:r w:rsidR="008A4C10">
        <w:rPr>
          <w:sz w:val="28"/>
          <w:szCs w:val="28"/>
        </w:rPr>
        <w:t>Приложение 4</w:t>
      </w:r>
      <w:r w:rsidR="00831420">
        <w:rPr>
          <w:sz w:val="28"/>
          <w:szCs w:val="28"/>
        </w:rPr>
        <w:t>)</w:t>
      </w:r>
      <w:r w:rsidR="007F2AA7">
        <w:rPr>
          <w:sz w:val="28"/>
          <w:szCs w:val="28"/>
        </w:rPr>
        <w:t>;</w:t>
      </w:r>
    </w:p>
    <w:p w:rsidR="00707B74" w:rsidRPr="006714DF" w:rsidRDefault="00707B74" w:rsidP="007F2AA7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714DF">
        <w:rPr>
          <w:sz w:val="28"/>
          <w:szCs w:val="28"/>
        </w:rPr>
        <w:t>Положение</w:t>
      </w:r>
      <w:r w:rsidRPr="00847ECC">
        <w:rPr>
          <w:color w:val="FF0000"/>
          <w:sz w:val="28"/>
          <w:szCs w:val="28"/>
        </w:rPr>
        <w:t xml:space="preserve"> </w:t>
      </w:r>
      <w:r w:rsidRPr="0033758E">
        <w:rPr>
          <w:color w:val="000000"/>
          <w:sz w:val="28"/>
          <w:szCs w:val="28"/>
        </w:rPr>
        <w:t>о содержании в исправном состоянии</w:t>
      </w:r>
      <w:r>
        <w:rPr>
          <w:color w:val="000000"/>
          <w:sz w:val="28"/>
          <w:szCs w:val="28"/>
        </w:rPr>
        <w:t xml:space="preserve"> </w:t>
      </w:r>
      <w:r w:rsidRPr="0033758E">
        <w:rPr>
          <w:color w:val="000000"/>
          <w:sz w:val="28"/>
          <w:szCs w:val="28"/>
        </w:rPr>
        <w:t>средств обеспечения пожарной безопасно</w:t>
      </w:r>
      <w:r>
        <w:rPr>
          <w:color w:val="000000"/>
          <w:sz w:val="28"/>
          <w:szCs w:val="28"/>
        </w:rPr>
        <w:t xml:space="preserve">сти жилых и общественных зданий </w:t>
      </w:r>
      <w:r w:rsidR="007F2AA7">
        <w:rPr>
          <w:bCs/>
          <w:color w:val="000000"/>
          <w:sz w:val="28"/>
          <w:szCs w:val="28"/>
        </w:rPr>
        <w:t>поселка  Шахтинский</w:t>
      </w:r>
      <w:r w:rsidR="008A4C10">
        <w:rPr>
          <w:bCs/>
          <w:color w:val="000000"/>
          <w:sz w:val="28"/>
          <w:szCs w:val="28"/>
        </w:rPr>
        <w:t xml:space="preserve"> </w:t>
      </w:r>
      <w:r w:rsidR="00831420">
        <w:rPr>
          <w:bCs/>
          <w:color w:val="000000"/>
          <w:sz w:val="28"/>
          <w:szCs w:val="28"/>
        </w:rPr>
        <w:t>(</w:t>
      </w:r>
      <w:r w:rsidR="008A4C10">
        <w:rPr>
          <w:bCs/>
          <w:color w:val="000000"/>
          <w:sz w:val="28"/>
          <w:szCs w:val="28"/>
        </w:rPr>
        <w:t>Приложение 5</w:t>
      </w:r>
      <w:r w:rsidR="00831420">
        <w:rPr>
          <w:bCs/>
          <w:color w:val="000000"/>
          <w:sz w:val="28"/>
          <w:szCs w:val="28"/>
        </w:rPr>
        <w:t>)</w:t>
      </w:r>
      <w:r w:rsidR="007F2AA7">
        <w:rPr>
          <w:bCs/>
          <w:color w:val="000000"/>
          <w:sz w:val="28"/>
          <w:szCs w:val="28"/>
        </w:rPr>
        <w:t>;</w:t>
      </w:r>
    </w:p>
    <w:p w:rsidR="007F2AA7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rStyle w:val="afb"/>
          <w:b w:val="0"/>
          <w:sz w:val="28"/>
          <w:szCs w:val="28"/>
        </w:rPr>
      </w:pPr>
      <w:r w:rsidRPr="00E52823">
        <w:rPr>
          <w:sz w:val="28"/>
          <w:szCs w:val="28"/>
        </w:rPr>
        <w:t>План</w:t>
      </w:r>
      <w:r w:rsidR="007F2AA7">
        <w:rPr>
          <w:sz w:val="28"/>
          <w:szCs w:val="28"/>
        </w:rPr>
        <w:t xml:space="preserve"> </w:t>
      </w:r>
      <w:r w:rsidRPr="00E52823">
        <w:rPr>
          <w:sz w:val="28"/>
          <w:szCs w:val="28"/>
        </w:rPr>
        <w:t xml:space="preserve"> привлечения сил и сре</w:t>
      </w:r>
      <w:proofErr w:type="gramStart"/>
      <w:r w:rsidRPr="00E52823">
        <w:rPr>
          <w:sz w:val="28"/>
          <w:szCs w:val="28"/>
        </w:rPr>
        <w:t>дств дл</w:t>
      </w:r>
      <w:proofErr w:type="gramEnd"/>
      <w:r w:rsidRPr="00E52823">
        <w:rPr>
          <w:sz w:val="28"/>
          <w:szCs w:val="28"/>
        </w:rPr>
        <w:t>я тушения пожаров и проведения аварийно-спа</w:t>
      </w:r>
      <w:r w:rsidR="007F2AA7">
        <w:rPr>
          <w:sz w:val="28"/>
          <w:szCs w:val="28"/>
        </w:rPr>
        <w:t>сательных работ на территории поселка</w:t>
      </w:r>
      <w:r w:rsidRPr="00E52823">
        <w:rPr>
          <w:sz w:val="28"/>
          <w:szCs w:val="28"/>
        </w:rPr>
        <w:t xml:space="preserve"> Шахтинский</w:t>
      </w:r>
      <w:r w:rsidR="00BE64D1">
        <w:rPr>
          <w:sz w:val="28"/>
          <w:szCs w:val="28"/>
        </w:rPr>
        <w:t xml:space="preserve"> </w:t>
      </w:r>
      <w:r w:rsidR="008A4C10">
        <w:rPr>
          <w:sz w:val="28"/>
          <w:szCs w:val="28"/>
        </w:rPr>
        <w:t xml:space="preserve"> </w:t>
      </w:r>
      <w:r w:rsidR="00BE64D1">
        <w:rPr>
          <w:sz w:val="28"/>
          <w:szCs w:val="28"/>
        </w:rPr>
        <w:t>Верхнебуреинского муниципального района Хабаровского края</w:t>
      </w:r>
      <w:r w:rsidR="008A4C10">
        <w:rPr>
          <w:sz w:val="28"/>
          <w:szCs w:val="28"/>
        </w:rPr>
        <w:t xml:space="preserve"> </w:t>
      </w:r>
      <w:r w:rsidR="00831420">
        <w:rPr>
          <w:sz w:val="28"/>
          <w:szCs w:val="28"/>
        </w:rPr>
        <w:t>(</w:t>
      </w:r>
      <w:r w:rsidR="007F2AA7">
        <w:rPr>
          <w:sz w:val="28"/>
          <w:szCs w:val="28"/>
        </w:rPr>
        <w:t>Приложение </w:t>
      </w:r>
      <w:r w:rsidR="008A4C10">
        <w:rPr>
          <w:sz w:val="28"/>
          <w:szCs w:val="28"/>
        </w:rPr>
        <w:t>6</w:t>
      </w:r>
      <w:r w:rsidR="00831420">
        <w:rPr>
          <w:sz w:val="28"/>
          <w:szCs w:val="28"/>
        </w:rPr>
        <w:t>)</w:t>
      </w:r>
      <w:r w:rsidR="007F2AA7">
        <w:rPr>
          <w:sz w:val="28"/>
          <w:szCs w:val="28"/>
        </w:rPr>
        <w:t>.;</w:t>
      </w:r>
      <w:r w:rsidR="007F2AA7" w:rsidRPr="00E45EC1">
        <w:rPr>
          <w:rStyle w:val="afb"/>
          <w:b w:val="0"/>
          <w:sz w:val="28"/>
          <w:szCs w:val="28"/>
        </w:rPr>
        <w:t xml:space="preserve"> </w:t>
      </w:r>
    </w:p>
    <w:p w:rsidR="00707B74" w:rsidRPr="00E45EC1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 w:rsidRPr="00E45EC1">
        <w:rPr>
          <w:rStyle w:val="afb"/>
          <w:b w:val="0"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45EC1">
        <w:rPr>
          <w:rStyle w:val="afb"/>
          <w:b w:val="0"/>
          <w:sz w:val="28"/>
          <w:szCs w:val="28"/>
        </w:rPr>
        <w:t>привлечения населения для локализации загораний, пало</w:t>
      </w:r>
      <w:r w:rsidR="00831420">
        <w:rPr>
          <w:rStyle w:val="afb"/>
          <w:b w:val="0"/>
          <w:sz w:val="28"/>
          <w:szCs w:val="28"/>
        </w:rPr>
        <w:t>в вне границ населенного пункта</w:t>
      </w:r>
      <w:r w:rsidRPr="00E45EC1">
        <w:rPr>
          <w:rStyle w:val="afb"/>
          <w:b w:val="0"/>
          <w:sz w:val="28"/>
          <w:szCs w:val="28"/>
        </w:rPr>
        <w:t xml:space="preserve"> </w:t>
      </w:r>
      <w:r w:rsidR="007F2AA7">
        <w:rPr>
          <w:sz w:val="28"/>
          <w:szCs w:val="28"/>
        </w:rPr>
        <w:t>поселка</w:t>
      </w:r>
      <w:r w:rsidRPr="00E45EC1">
        <w:rPr>
          <w:sz w:val="28"/>
          <w:szCs w:val="28"/>
        </w:rPr>
        <w:t xml:space="preserve"> Шахтинский</w:t>
      </w:r>
      <w:r w:rsidRPr="00E45EC1">
        <w:rPr>
          <w:rStyle w:val="afb"/>
          <w:b w:val="0"/>
          <w:sz w:val="28"/>
          <w:szCs w:val="28"/>
        </w:rPr>
        <w:t xml:space="preserve"> при введении «Особого противопожарного режима»</w:t>
      </w:r>
      <w:r w:rsidR="008A4C10">
        <w:rPr>
          <w:rStyle w:val="afb"/>
          <w:b w:val="0"/>
          <w:sz w:val="28"/>
          <w:szCs w:val="28"/>
        </w:rPr>
        <w:t xml:space="preserve"> </w:t>
      </w:r>
      <w:r w:rsidR="00831420">
        <w:rPr>
          <w:rStyle w:val="afb"/>
          <w:b w:val="0"/>
          <w:sz w:val="28"/>
          <w:szCs w:val="28"/>
        </w:rPr>
        <w:t>(</w:t>
      </w:r>
      <w:r w:rsidR="008A4C10">
        <w:rPr>
          <w:rStyle w:val="afb"/>
          <w:b w:val="0"/>
          <w:sz w:val="28"/>
          <w:szCs w:val="28"/>
        </w:rPr>
        <w:t>Приложение 7</w:t>
      </w:r>
      <w:r w:rsidR="00831420">
        <w:rPr>
          <w:rStyle w:val="afb"/>
          <w:b w:val="0"/>
          <w:sz w:val="28"/>
          <w:szCs w:val="28"/>
        </w:rPr>
        <w:t>)</w:t>
      </w:r>
      <w:r w:rsidR="007F2AA7">
        <w:rPr>
          <w:rStyle w:val="afb"/>
          <w:b w:val="0"/>
          <w:sz w:val="28"/>
          <w:szCs w:val="28"/>
        </w:rPr>
        <w:t>.</w:t>
      </w:r>
    </w:p>
    <w:p w:rsidR="00A743D2" w:rsidRPr="005A7C7F" w:rsidRDefault="0004212A" w:rsidP="007F2AA7">
      <w:pPr>
        <w:widowControl w:val="0"/>
        <w:tabs>
          <w:tab w:val="left" w:pos="1080"/>
          <w:tab w:val="left" w:pos="1134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7B74">
        <w:rPr>
          <w:sz w:val="28"/>
          <w:szCs w:val="28"/>
        </w:rPr>
        <w:t>.</w:t>
      </w:r>
      <w:r w:rsidR="00707B74">
        <w:rPr>
          <w:sz w:val="28"/>
          <w:szCs w:val="28"/>
        </w:rPr>
        <w:tab/>
      </w:r>
      <w:r w:rsidR="00707B74" w:rsidRPr="007D659B">
        <w:rPr>
          <w:sz w:val="28"/>
          <w:szCs w:val="28"/>
        </w:rPr>
        <w:t>Признать утратившими силу пос</w:t>
      </w:r>
      <w:r w:rsidR="00B03B8D">
        <w:rPr>
          <w:sz w:val="28"/>
          <w:szCs w:val="28"/>
        </w:rPr>
        <w:t>тановление главы района от </w:t>
      </w:r>
      <w:r w:rsidR="00A743D2">
        <w:rPr>
          <w:sz w:val="28"/>
          <w:szCs w:val="28"/>
        </w:rPr>
        <w:t>20.04.2018 № 190</w:t>
      </w:r>
      <w:r w:rsidR="00707B74" w:rsidRPr="007D659B">
        <w:rPr>
          <w:sz w:val="28"/>
          <w:szCs w:val="28"/>
        </w:rPr>
        <w:t xml:space="preserve"> «</w:t>
      </w:r>
      <w:r w:rsidR="00707B74" w:rsidRPr="007D659B">
        <w:rPr>
          <w:bCs/>
          <w:sz w:val="28"/>
          <w:szCs w:val="28"/>
        </w:rPr>
        <w:t>Об обеспечении пожарной безопасности на территории поселка Шахтинский»</w:t>
      </w:r>
      <w:r w:rsidR="007F2AA7">
        <w:rPr>
          <w:bCs/>
          <w:sz w:val="28"/>
          <w:szCs w:val="28"/>
        </w:rPr>
        <w:t>.</w:t>
      </w:r>
    </w:p>
    <w:p w:rsidR="00707B74" w:rsidRPr="00E07B55" w:rsidRDefault="00A743D2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7B74" w:rsidRPr="00E07B55">
        <w:rPr>
          <w:sz w:val="28"/>
          <w:szCs w:val="28"/>
        </w:rPr>
        <w:t>.</w:t>
      </w:r>
      <w:r w:rsidR="00707B74">
        <w:rPr>
          <w:sz w:val="28"/>
          <w:szCs w:val="28"/>
        </w:rPr>
        <w:t xml:space="preserve"> </w:t>
      </w:r>
      <w:proofErr w:type="gramStart"/>
      <w:r w:rsidR="00707B74" w:rsidRPr="00E07B55">
        <w:rPr>
          <w:sz w:val="28"/>
          <w:szCs w:val="28"/>
        </w:rPr>
        <w:t>Контроль за</w:t>
      </w:r>
      <w:proofErr w:type="gramEnd"/>
      <w:r w:rsidR="00707B74" w:rsidRPr="00E07B55">
        <w:rPr>
          <w:sz w:val="28"/>
          <w:szCs w:val="28"/>
        </w:rPr>
        <w:t xml:space="preserve"> выполнением данного постановления </w:t>
      </w:r>
      <w:r w:rsidR="00B92B6A">
        <w:rPr>
          <w:sz w:val="28"/>
          <w:szCs w:val="28"/>
        </w:rPr>
        <w:t xml:space="preserve">оставляю за собой. </w:t>
      </w:r>
    </w:p>
    <w:p w:rsidR="00707B74" w:rsidRPr="00E07B55" w:rsidRDefault="00A743D2" w:rsidP="007F2AA7">
      <w:pPr>
        <w:widowControl w:val="0"/>
        <w:tabs>
          <w:tab w:val="left" w:pos="1134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7B74" w:rsidRPr="00E07B55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07B74" w:rsidRPr="00847ECC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color w:val="FF0000"/>
          <w:sz w:val="28"/>
          <w:szCs w:val="28"/>
        </w:rPr>
      </w:pPr>
    </w:p>
    <w:p w:rsidR="00707B74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color w:val="FF0000"/>
          <w:sz w:val="28"/>
          <w:szCs w:val="28"/>
        </w:rPr>
      </w:pPr>
    </w:p>
    <w:p w:rsidR="00F2496D" w:rsidRDefault="00707B74" w:rsidP="007F2AA7">
      <w:pPr>
        <w:widowControl w:val="0"/>
        <w:tabs>
          <w:tab w:val="left" w:pos="1134"/>
        </w:tabs>
        <w:ind w:right="-108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07B74" w:rsidRPr="00E07B55" w:rsidRDefault="00707B74" w:rsidP="005B1A46">
      <w:pPr>
        <w:widowControl w:val="0"/>
        <w:ind w:right="-108"/>
        <w:jc w:val="both"/>
        <w:rPr>
          <w:sz w:val="28"/>
          <w:szCs w:val="28"/>
        </w:rPr>
      </w:pPr>
      <w:r w:rsidRPr="00E07B55">
        <w:rPr>
          <w:sz w:val="28"/>
          <w:szCs w:val="28"/>
        </w:rPr>
        <w:t xml:space="preserve">Глава района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F2496D">
        <w:rPr>
          <w:sz w:val="28"/>
          <w:szCs w:val="28"/>
        </w:rPr>
        <w:t xml:space="preserve"> А.М. Масл</w:t>
      </w:r>
      <w:r w:rsidRPr="00E07B55">
        <w:rPr>
          <w:sz w:val="28"/>
          <w:szCs w:val="28"/>
        </w:rPr>
        <w:t>ов</w:t>
      </w:r>
    </w:p>
    <w:p w:rsidR="00707B74" w:rsidRPr="00847ECC" w:rsidRDefault="00707B74" w:rsidP="005B1A46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707B74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</w:p>
    <w:p w:rsidR="00707B74" w:rsidRDefault="00655308" w:rsidP="005B1A46">
      <w:pPr>
        <w:widowControl w:val="0"/>
        <w:ind w:right="-108" w:firstLine="7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47C56" w:rsidRDefault="00947C56" w:rsidP="00947C56">
      <w:pPr>
        <w:widowControl w:val="0"/>
        <w:spacing w:line="240" w:lineRule="exact"/>
        <w:ind w:right="-108"/>
        <w:rPr>
          <w:sz w:val="28"/>
          <w:szCs w:val="28"/>
        </w:rPr>
      </w:pPr>
    </w:p>
    <w:p w:rsidR="00707B74" w:rsidRDefault="00707B74" w:rsidP="00947C56">
      <w:pPr>
        <w:widowControl w:val="0"/>
        <w:spacing w:line="240" w:lineRule="exact"/>
        <w:ind w:right="-108" w:firstLine="70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707B74" w:rsidRPr="00024413" w:rsidRDefault="00707B74" w:rsidP="00E07B55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B03B8D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15.05.2020  № 299</w:t>
      </w: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506238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</w:p>
    <w:p w:rsidR="00707B74" w:rsidRDefault="00707B74" w:rsidP="00506238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</w:p>
    <w:p w:rsidR="00707B74" w:rsidRPr="007F2AA7" w:rsidRDefault="00707B74" w:rsidP="00506238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  <w:r w:rsidRPr="007F2AA7">
        <w:rPr>
          <w:sz w:val="28"/>
          <w:szCs w:val="28"/>
        </w:rPr>
        <w:t xml:space="preserve">Положение </w:t>
      </w:r>
    </w:p>
    <w:p w:rsidR="00707B74" w:rsidRPr="007F2AA7" w:rsidRDefault="00707B74" w:rsidP="00506238">
      <w:pPr>
        <w:widowControl w:val="0"/>
        <w:spacing w:line="240" w:lineRule="exact"/>
        <w:ind w:right="-108" w:firstLine="720"/>
        <w:jc w:val="center"/>
        <w:rPr>
          <w:bCs/>
          <w:sz w:val="28"/>
          <w:szCs w:val="28"/>
        </w:rPr>
      </w:pPr>
      <w:r w:rsidRPr="007F2AA7">
        <w:rPr>
          <w:sz w:val="28"/>
          <w:szCs w:val="28"/>
        </w:rPr>
        <w:t>о</w:t>
      </w:r>
      <w:r w:rsidRPr="007F2AA7">
        <w:rPr>
          <w:bCs/>
          <w:sz w:val="28"/>
          <w:szCs w:val="28"/>
        </w:rPr>
        <w:t>б обеспечении первичных мер пожарной безопасности</w:t>
      </w:r>
    </w:p>
    <w:p w:rsidR="00707B74" w:rsidRPr="007F2AA7" w:rsidRDefault="00707B74" w:rsidP="00506238">
      <w:pPr>
        <w:widowControl w:val="0"/>
        <w:spacing w:line="240" w:lineRule="exact"/>
        <w:ind w:right="-108" w:firstLine="720"/>
        <w:jc w:val="center"/>
        <w:rPr>
          <w:bCs/>
          <w:sz w:val="28"/>
          <w:szCs w:val="28"/>
        </w:rPr>
      </w:pPr>
      <w:r w:rsidRPr="007F2AA7">
        <w:rPr>
          <w:bCs/>
          <w:sz w:val="28"/>
          <w:szCs w:val="28"/>
        </w:rPr>
        <w:t xml:space="preserve"> на территории поселка Шахтинский</w:t>
      </w:r>
      <w:r w:rsidR="004D2D8F">
        <w:rPr>
          <w:bCs/>
          <w:sz w:val="28"/>
          <w:szCs w:val="28"/>
        </w:rPr>
        <w:t xml:space="preserve"> Верхнебуреинского муниципального района Хабаровского края</w:t>
      </w:r>
    </w:p>
    <w:p w:rsidR="00707B74" w:rsidRPr="007F2AA7" w:rsidRDefault="00707B74" w:rsidP="0019725D">
      <w:pPr>
        <w:ind w:firstLine="720"/>
        <w:jc w:val="center"/>
        <w:rPr>
          <w:sz w:val="28"/>
          <w:szCs w:val="28"/>
        </w:rPr>
      </w:pPr>
    </w:p>
    <w:p w:rsidR="00707B74" w:rsidRPr="007F2AA7" w:rsidRDefault="00707B74" w:rsidP="007F2AA7">
      <w:pPr>
        <w:pStyle w:val="afc"/>
        <w:numPr>
          <w:ilvl w:val="0"/>
          <w:numId w:val="5"/>
        </w:numPr>
        <w:jc w:val="center"/>
        <w:rPr>
          <w:sz w:val="28"/>
          <w:szCs w:val="28"/>
        </w:rPr>
      </w:pPr>
      <w:r w:rsidRPr="007F2AA7">
        <w:rPr>
          <w:sz w:val="28"/>
          <w:szCs w:val="28"/>
        </w:rPr>
        <w:t>Общие положения</w:t>
      </w:r>
    </w:p>
    <w:p w:rsidR="007F2AA7" w:rsidRPr="007F2AA7" w:rsidRDefault="007F2AA7" w:rsidP="007F2AA7">
      <w:pPr>
        <w:pStyle w:val="afc"/>
        <w:numPr>
          <w:ilvl w:val="0"/>
          <w:numId w:val="5"/>
        </w:numPr>
        <w:jc w:val="center"/>
        <w:rPr>
          <w:sz w:val="28"/>
          <w:szCs w:val="28"/>
        </w:rPr>
      </w:pPr>
    </w:p>
    <w:p w:rsidR="00707B74" w:rsidRPr="00E52823" w:rsidRDefault="00707B74" w:rsidP="00A502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E52823">
        <w:rPr>
          <w:sz w:val="28"/>
          <w:szCs w:val="28"/>
        </w:rPr>
        <w:t>Настоящее Положение разработано в целях обеспечения первичных мер пожарной безопасности на территории п. Шахтинский.</w:t>
      </w:r>
    </w:p>
    <w:p w:rsidR="00707B74" w:rsidRPr="00E52823" w:rsidRDefault="00707B74" w:rsidP="00BB0AB5">
      <w:pPr>
        <w:ind w:firstLine="72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1.2. Организация обеспечения первичных мер пожарной безопасности на территории п. Шахтинский осуществляется администрацией Верхнебуреинского муниципального района.</w:t>
      </w:r>
    </w:p>
    <w:p w:rsidR="00707B74" w:rsidRPr="00E52823" w:rsidRDefault="00707B74" w:rsidP="00BB0AB5">
      <w:pPr>
        <w:ind w:firstLine="72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1.3. Финансирование мероприятий по обеспечению первичных мер пожарной безопасности на территории п. Шахтинский является расходным обязательством Верхнебуреинского муниципального района.</w:t>
      </w:r>
    </w:p>
    <w:p w:rsidR="00707B74" w:rsidRPr="00E52823" w:rsidRDefault="00707B74" w:rsidP="00BB0A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E52823">
        <w:rPr>
          <w:sz w:val="28"/>
          <w:szCs w:val="28"/>
        </w:rPr>
        <w:t>Соблюдение правил пожарной безопасности жилых и общественных зданий обеспечивается их собственниками или арендаторами.</w:t>
      </w:r>
    </w:p>
    <w:p w:rsidR="00707B74" w:rsidRPr="00024413" w:rsidRDefault="00707B74" w:rsidP="0019725D">
      <w:pPr>
        <w:ind w:firstLine="720"/>
        <w:jc w:val="center"/>
        <w:rPr>
          <w:b/>
          <w:color w:val="FF0000"/>
          <w:sz w:val="28"/>
          <w:szCs w:val="28"/>
        </w:rPr>
      </w:pPr>
    </w:p>
    <w:p w:rsidR="00707B74" w:rsidRPr="007F2AA7" w:rsidRDefault="00707B74" w:rsidP="00DA317D">
      <w:pPr>
        <w:widowControl w:val="0"/>
        <w:spacing w:line="240" w:lineRule="exact"/>
        <w:ind w:right="-108" w:firstLine="482"/>
        <w:jc w:val="center"/>
        <w:rPr>
          <w:sz w:val="28"/>
          <w:szCs w:val="28"/>
        </w:rPr>
      </w:pPr>
      <w:r w:rsidRPr="007F2AA7">
        <w:rPr>
          <w:sz w:val="28"/>
          <w:szCs w:val="28"/>
        </w:rPr>
        <w:t>2. Организация оповещения населения и подразделений Государственной противопожарной службы о пожаре</w:t>
      </w:r>
    </w:p>
    <w:p w:rsidR="00707B74" w:rsidRPr="00E52823" w:rsidRDefault="00707B74" w:rsidP="00DA317D">
      <w:pPr>
        <w:widowControl w:val="0"/>
        <w:spacing w:line="240" w:lineRule="exact"/>
        <w:ind w:right="-108" w:firstLine="482"/>
        <w:jc w:val="center"/>
        <w:rPr>
          <w:b/>
          <w:sz w:val="28"/>
          <w:szCs w:val="28"/>
        </w:rPr>
      </w:pPr>
    </w:p>
    <w:p w:rsidR="00707B74" w:rsidRPr="00E52823" w:rsidRDefault="00707B74" w:rsidP="00DC67C1">
      <w:pPr>
        <w:ind w:firstLine="54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2.1. Оповещение населения п. Шахтинский о пожаре производится при помощи простейших звуковых приспособлений, а также посыльными.</w:t>
      </w:r>
    </w:p>
    <w:p w:rsidR="00707B74" w:rsidRPr="00E52823" w:rsidRDefault="00707B74" w:rsidP="00DC67C1">
      <w:pPr>
        <w:ind w:firstLine="540"/>
        <w:jc w:val="both"/>
        <w:rPr>
          <w:sz w:val="28"/>
          <w:szCs w:val="28"/>
        </w:rPr>
      </w:pPr>
      <w:r w:rsidRPr="00E52823">
        <w:rPr>
          <w:sz w:val="28"/>
          <w:szCs w:val="28"/>
        </w:rPr>
        <w:t>2.2. Подразделение пожарной охраны оповещается по телефону 01. Сообщение о пожаре должно содержать точную информацию о месте пожара,  прогнозе его распространения,  пострадавших, состоянии лодочной (ледовой) переправы через реку Бурея.</w:t>
      </w:r>
    </w:p>
    <w:p w:rsidR="00707B74" w:rsidRPr="00024413" w:rsidRDefault="00707B74" w:rsidP="0019725D">
      <w:pPr>
        <w:ind w:firstLine="720"/>
        <w:jc w:val="center"/>
        <w:rPr>
          <w:color w:val="FF0000"/>
          <w:sz w:val="28"/>
          <w:szCs w:val="28"/>
        </w:rPr>
      </w:pPr>
    </w:p>
    <w:p w:rsidR="00707B74" w:rsidRPr="004D2D8F" w:rsidRDefault="00707B74" w:rsidP="00DA317D">
      <w:pPr>
        <w:pStyle w:val="ConsPlusNormal"/>
        <w:widowControl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2D8F">
        <w:rPr>
          <w:rFonts w:ascii="Times New Roman" w:hAnsi="Times New Roman" w:cs="Times New Roman"/>
          <w:sz w:val="28"/>
          <w:szCs w:val="28"/>
        </w:rPr>
        <w:t xml:space="preserve"> 3. Правила и нормы устройства проходов, проездов и подъездов к зданиям, сооружениям и строениям для пожарной техники, организация забора воды для пожаротушения на территории п. Шахтинский</w:t>
      </w:r>
    </w:p>
    <w:p w:rsidR="00707B74" w:rsidRPr="00387237" w:rsidRDefault="00707B74" w:rsidP="00DA317D">
      <w:pPr>
        <w:pStyle w:val="ConsPlusNormal"/>
        <w:widowControl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57D9">
        <w:rPr>
          <w:rFonts w:ascii="Times New Roman" w:hAnsi="Times New Roman" w:cs="Times New Roman"/>
          <w:sz w:val="28"/>
          <w:szCs w:val="28"/>
        </w:rPr>
        <w:t>1. Подъезд пожарных автомобилей должен быть обеспечен: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двух продольных сторон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к зданиям многоквартирных жилых домов, к иным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учреждений стационарного типа.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со всех сторон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к односекционным зданиям многоквартирных жилых домов, общеобразовательных учреждений.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одной стороны – двусторонней ориентацией квартир или помещений, к зданиям многоквартирных жилых домов высотой менее </w:t>
      </w:r>
      <w:smartTag w:uri="urn:schemas-microsoft-com:office:smarttags" w:element="metricconverter">
        <w:smartTagPr>
          <w:attr w:name="ProductID" w:val="28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28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57D9">
        <w:rPr>
          <w:rFonts w:ascii="Times New Roman" w:hAnsi="Times New Roman" w:cs="Times New Roman"/>
          <w:sz w:val="28"/>
          <w:szCs w:val="28"/>
        </w:rPr>
        <w:t>2. К зданиям, сооружениям и строениям производственных объектов по всей их длине подъезд пожарных автомобилей должен быть обеспечен: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одной стороны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при ширине здания, сооружения или строения не более </w:t>
      </w:r>
      <w:smartTag w:uri="urn:schemas-microsoft-com:office:smarttags" w:element="metricconverter">
        <w:smartTagPr>
          <w:attr w:name="ProductID" w:val="18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18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;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7D9">
        <w:rPr>
          <w:rFonts w:ascii="Times New Roman" w:hAnsi="Times New Roman" w:cs="Times New Roman"/>
          <w:sz w:val="28"/>
          <w:szCs w:val="28"/>
        </w:rPr>
        <w:t xml:space="preserve"> с двух сторон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7D9">
        <w:rPr>
          <w:rFonts w:ascii="Times New Roman" w:hAnsi="Times New Roman" w:cs="Times New Roman"/>
          <w:sz w:val="28"/>
          <w:szCs w:val="28"/>
        </w:rPr>
        <w:t xml:space="preserve"> при ширине здания, сооружения или строения более </w:t>
      </w:r>
      <w:smartTag w:uri="urn:schemas-microsoft-com:office:smarttags" w:element="metricconverter">
        <w:smartTagPr>
          <w:attr w:name="ProductID" w:val="18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18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, а также при устройстве замкнутых и полузамкнутых дворов.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D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E57D9">
        <w:rPr>
          <w:rFonts w:ascii="Times New Roman" w:hAnsi="Times New Roman" w:cs="Times New Roman"/>
          <w:sz w:val="28"/>
          <w:szCs w:val="28"/>
        </w:rPr>
        <w:t xml:space="preserve"> Ширина проездов для пожарной техники  должна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 xml:space="preserve"> (в общую ширину противопожарного проезда, совмещённого с основным подъездом к зданию, сооружению и строению, допускается включать тротуар, примыкающий к проезду)</w:t>
      </w:r>
    </w:p>
    <w:p w:rsidR="00707B74" w:rsidRPr="005E57D9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E57D9">
        <w:rPr>
          <w:rFonts w:ascii="Times New Roman" w:hAnsi="Times New Roman" w:cs="Times New Roman"/>
          <w:sz w:val="28"/>
          <w:szCs w:val="28"/>
        </w:rPr>
        <w:t xml:space="preserve"> Допускается увеличивать расстояние от края проезжей части автомобильной дороги до ближней стены производственных зданий, сооружений и строений до </w:t>
      </w:r>
      <w:smartTag w:uri="urn:schemas-microsoft-com:office:smarttags" w:element="metricconverter">
        <w:smartTagPr>
          <w:attr w:name="ProductID" w:val="60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60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 xml:space="preserve"> при условии устройства тупиковых дорог к этим зданиям, сооружениям и строениям с площадками для разворота пожарной техники (не менее чем 15х15 метров)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</w:t>
      </w:r>
      <w:smartTag w:uri="urn:schemas-microsoft-com:office:smarttags" w:element="metricconverter">
        <w:smartTagPr>
          <w:attr w:name="ProductID" w:val="15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 xml:space="preserve">, а расстояние между тупиковыми дорогами должно быть не более </w:t>
      </w:r>
      <w:smartTag w:uri="urn:schemas-microsoft-com:office:smarttags" w:element="metricconverter">
        <w:smartTagPr>
          <w:attr w:name="ProductID" w:val="100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.</w:t>
      </w:r>
    </w:p>
    <w:p w:rsidR="00707B74" w:rsidRPr="003B0BC5" w:rsidRDefault="00707B74" w:rsidP="003B0B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5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5E57D9">
        <w:rPr>
          <w:rFonts w:ascii="Times New Roman" w:hAnsi="Times New Roman" w:cs="Times New Roman"/>
          <w:sz w:val="28"/>
          <w:szCs w:val="28"/>
        </w:rPr>
        <w:t xml:space="preserve">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</w:t>
      </w:r>
      <w:smartTag w:uri="urn:schemas-microsoft-com:office:smarttags" w:element="metricconverter">
        <w:smartTagPr>
          <w:attr w:name="ProductID" w:val="50 метров"/>
        </w:smartTagPr>
        <w:r w:rsidRPr="005E57D9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5E57D9">
        <w:rPr>
          <w:rFonts w:ascii="Times New Roman" w:hAnsi="Times New Roman" w:cs="Times New Roman"/>
          <w:sz w:val="28"/>
          <w:szCs w:val="28"/>
        </w:rPr>
        <w:t>.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67A">
        <w:rPr>
          <w:rFonts w:ascii="Times New Roman" w:hAnsi="Times New Roman" w:cs="Times New Roman"/>
          <w:sz w:val="28"/>
          <w:szCs w:val="28"/>
        </w:rPr>
        <w:t xml:space="preserve">. Для тушения пожаров на территории п. Шахтинский могут использоваться следующие источники водоснабжения: 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>- естественные водоисточники;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>- пожарные водоемы;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 xml:space="preserve">- пожарные емкости. </w:t>
      </w:r>
    </w:p>
    <w:p w:rsidR="00707B74" w:rsidRPr="0061667A" w:rsidRDefault="00707B74" w:rsidP="00070A8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6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67A">
        <w:rPr>
          <w:rFonts w:ascii="Times New Roman" w:hAnsi="Times New Roman" w:cs="Times New Roman"/>
          <w:sz w:val="28"/>
          <w:szCs w:val="28"/>
        </w:rPr>
        <w:t>. Естественные водоисточники (р. Бурея, ключ) и пожарные водоемы оборудуются указателями, свободными подъездами. Естественные водоисточники кроме этого должны иметь площадки для разворота пожарных автомобилей, размером не менее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67A">
        <w:rPr>
          <w:rFonts w:ascii="Times New Roman" w:hAnsi="Times New Roman" w:cs="Times New Roman"/>
          <w:sz w:val="28"/>
          <w:szCs w:val="28"/>
        </w:rPr>
        <w:t>х1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67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707B74" w:rsidRPr="0061667A" w:rsidRDefault="00707B74" w:rsidP="00DA317D">
      <w:pPr>
        <w:pStyle w:val="ab"/>
        <w:tabs>
          <w:tab w:val="left" w:pos="1200"/>
        </w:tabs>
        <w:ind w:right="-1" w:firstLine="540"/>
        <w:jc w:val="both"/>
        <w:rPr>
          <w:sz w:val="28"/>
          <w:szCs w:val="28"/>
          <w:u w:val="none"/>
        </w:rPr>
      </w:pPr>
      <w:r w:rsidRPr="0061667A">
        <w:rPr>
          <w:sz w:val="28"/>
          <w:szCs w:val="28"/>
          <w:u w:val="none"/>
        </w:rPr>
        <w:t>3.</w:t>
      </w:r>
      <w:r>
        <w:rPr>
          <w:sz w:val="28"/>
          <w:szCs w:val="28"/>
          <w:u w:val="none"/>
        </w:rPr>
        <w:t>8.</w:t>
      </w:r>
      <w:r>
        <w:rPr>
          <w:sz w:val="28"/>
          <w:szCs w:val="28"/>
          <w:u w:val="none"/>
        </w:rPr>
        <w:tab/>
      </w:r>
      <w:r w:rsidRPr="0061667A">
        <w:rPr>
          <w:sz w:val="28"/>
          <w:szCs w:val="28"/>
          <w:u w:val="none"/>
        </w:rPr>
        <w:t>Пожарные емкости должны иметь свободный доступ для организации тушения до прибытия специализированной пожарной техники.</w:t>
      </w:r>
    </w:p>
    <w:p w:rsidR="00707B74" w:rsidRPr="0061667A" w:rsidRDefault="00707B74" w:rsidP="00E57812">
      <w:pPr>
        <w:widowControl w:val="0"/>
        <w:ind w:right="-108"/>
        <w:jc w:val="both"/>
        <w:rPr>
          <w:sz w:val="28"/>
          <w:szCs w:val="28"/>
          <w:highlight w:val="yellow"/>
        </w:rPr>
      </w:pPr>
    </w:p>
    <w:p w:rsidR="00707B74" w:rsidRPr="004D2D8F" w:rsidRDefault="00707B74" w:rsidP="00DA317D">
      <w:pPr>
        <w:widowControl w:val="0"/>
        <w:spacing w:line="240" w:lineRule="exact"/>
        <w:ind w:firstLine="74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4. Принятие мер по локализации пожара и спасению людей и</w:t>
      </w:r>
    </w:p>
    <w:p w:rsidR="00707B74" w:rsidRPr="004D2D8F" w:rsidRDefault="00707B74" w:rsidP="00DA317D">
      <w:pPr>
        <w:widowControl w:val="0"/>
        <w:spacing w:line="240" w:lineRule="exact"/>
        <w:ind w:firstLine="74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 xml:space="preserve"> имущества до прибытия подразделений </w:t>
      </w:r>
      <w:proofErr w:type="gramStart"/>
      <w:r w:rsidRPr="004D2D8F">
        <w:rPr>
          <w:sz w:val="28"/>
          <w:szCs w:val="28"/>
        </w:rPr>
        <w:t>Государственной</w:t>
      </w:r>
      <w:proofErr w:type="gramEnd"/>
      <w:r w:rsidRPr="004D2D8F">
        <w:rPr>
          <w:sz w:val="28"/>
          <w:szCs w:val="28"/>
        </w:rPr>
        <w:t xml:space="preserve"> </w:t>
      </w:r>
    </w:p>
    <w:p w:rsidR="00707B74" w:rsidRPr="004D2D8F" w:rsidRDefault="00707B74" w:rsidP="00DA317D">
      <w:pPr>
        <w:widowControl w:val="0"/>
        <w:spacing w:line="240" w:lineRule="exact"/>
        <w:ind w:firstLine="74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противопожарной службы</w:t>
      </w:r>
    </w:p>
    <w:p w:rsidR="00707B74" w:rsidRPr="00387237" w:rsidRDefault="00707B74" w:rsidP="00387237">
      <w:pPr>
        <w:widowControl w:val="0"/>
        <w:ind w:right="1" w:firstLine="748"/>
        <w:jc w:val="center"/>
        <w:rPr>
          <w:b/>
          <w:sz w:val="28"/>
          <w:szCs w:val="28"/>
        </w:rPr>
      </w:pP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 xml:space="preserve">4.1. Локализация пожара и спасение людей и имущества до прибытия пожарных подразделений обеспечивается силами личного состава </w:t>
      </w:r>
      <w:r w:rsidRPr="005654BC">
        <w:rPr>
          <w:sz w:val="28"/>
          <w:szCs w:val="28"/>
        </w:rPr>
        <w:lastRenderedPageBreak/>
        <w:t>добровольной пожарной дружины с использованием первичных средств  пожаротушения и приспособленной для тушения пожара техникой.</w:t>
      </w:r>
    </w:p>
    <w:p w:rsidR="00707B74" w:rsidRPr="005654BC" w:rsidRDefault="00707B74" w:rsidP="00DA317D">
      <w:pPr>
        <w:tabs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>Допускается привлечение для локализации пожара жителей поселка, если это не связано с угрозой жизни и здоровью граждан.</w:t>
      </w:r>
    </w:p>
    <w:p w:rsidR="00707B74" w:rsidRPr="005654BC" w:rsidRDefault="00707B74" w:rsidP="00DA317D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 xml:space="preserve">Действия на пожаре должны выполняться в соответствии с установленными требованиями охраны труда и техники безопасности. 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>Медицинская помощь пострадавшим при пожаре и его локализации оказывается фельдшером фельдшерско-акушерского пункта.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4.5. Руководство локализацией пожара до прибытия подразделения противопожарной службы осуществляется руководителем ДПФ или одним из его членов, по прибытию пожарных расчетов – начальником пожарного расчета.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5654BC">
        <w:rPr>
          <w:sz w:val="28"/>
          <w:szCs w:val="28"/>
        </w:rPr>
        <w:t>Руководитель локализации пожара из состава ДПФ при организации работ: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объявляет сбор личного состава ДПД;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организует локализацию пожара с применением имеющихся средств;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707B74" w:rsidRPr="005654BC" w:rsidRDefault="00707B74" w:rsidP="0078101E">
      <w:pPr>
        <w:ind w:firstLine="720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организует, в соответствии с п. 4.2. настоящего Положения, привлечение для локализации пожара жителей поселка;</w:t>
      </w:r>
    </w:p>
    <w:p w:rsidR="00707B74" w:rsidRPr="005654BC" w:rsidRDefault="00707B74" w:rsidP="0061667A">
      <w:pPr>
        <w:widowControl w:val="0"/>
        <w:ind w:right="-108" w:firstLine="748"/>
        <w:jc w:val="both"/>
        <w:rPr>
          <w:sz w:val="28"/>
          <w:szCs w:val="28"/>
        </w:rPr>
      </w:pPr>
      <w:r w:rsidRPr="005654BC">
        <w:rPr>
          <w:sz w:val="28"/>
          <w:szCs w:val="28"/>
        </w:rPr>
        <w:t>- по прибытии подразделения противопожарной службы сообщает начальнику караула об обстановке, принятых мерах и действует по его указанию.</w:t>
      </w:r>
    </w:p>
    <w:p w:rsidR="00707B74" w:rsidRPr="005654BC" w:rsidRDefault="00707B74" w:rsidP="0061667A">
      <w:pPr>
        <w:widowControl w:val="0"/>
        <w:ind w:right="-108" w:firstLine="748"/>
        <w:jc w:val="both"/>
        <w:rPr>
          <w:sz w:val="28"/>
          <w:szCs w:val="28"/>
        </w:rPr>
      </w:pPr>
    </w:p>
    <w:p w:rsidR="00707B74" w:rsidRPr="004D2D8F" w:rsidRDefault="00707B74" w:rsidP="00DA317D">
      <w:pPr>
        <w:widowControl w:val="0"/>
        <w:spacing w:line="240" w:lineRule="exact"/>
        <w:ind w:right="-10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 xml:space="preserve">5. Включение мероприятий по обеспечению пожарной безопасности </w:t>
      </w:r>
      <w:proofErr w:type="gramStart"/>
      <w:r w:rsidRPr="004D2D8F">
        <w:rPr>
          <w:sz w:val="28"/>
          <w:szCs w:val="28"/>
        </w:rPr>
        <w:t>в</w:t>
      </w:r>
      <w:proofErr w:type="gramEnd"/>
      <w:r w:rsidRPr="004D2D8F">
        <w:rPr>
          <w:sz w:val="28"/>
          <w:szCs w:val="28"/>
        </w:rPr>
        <w:t xml:space="preserve"> </w:t>
      </w:r>
    </w:p>
    <w:p w:rsidR="00707B74" w:rsidRPr="004D2D8F" w:rsidRDefault="00707B74" w:rsidP="00DA317D">
      <w:pPr>
        <w:widowControl w:val="0"/>
        <w:spacing w:line="240" w:lineRule="exact"/>
        <w:ind w:right="-10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планы, схемы и программы развития территорий поселка</w:t>
      </w:r>
    </w:p>
    <w:p w:rsidR="00707B74" w:rsidRPr="00387237" w:rsidRDefault="00707B74" w:rsidP="00DA317D">
      <w:pPr>
        <w:widowControl w:val="0"/>
        <w:spacing w:line="240" w:lineRule="exact"/>
        <w:ind w:right="-108"/>
        <w:jc w:val="center"/>
        <w:rPr>
          <w:b/>
          <w:sz w:val="28"/>
          <w:szCs w:val="28"/>
        </w:rPr>
      </w:pPr>
    </w:p>
    <w:p w:rsidR="00707B74" w:rsidRPr="00387237" w:rsidRDefault="00707B74" w:rsidP="002E6449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5.1. При разработке планов, схем и программ развития территорий поселка мероприятия по обеспечению пожарной безопасности, включаются в указанные документы отдельным разделом.</w:t>
      </w:r>
    </w:p>
    <w:p w:rsidR="00707B74" w:rsidRPr="00024413" w:rsidRDefault="00707B74" w:rsidP="002E6449">
      <w:pPr>
        <w:widowControl w:val="0"/>
        <w:ind w:right="-108" w:firstLine="748"/>
        <w:jc w:val="both"/>
        <w:rPr>
          <w:color w:val="FF0000"/>
          <w:sz w:val="28"/>
          <w:szCs w:val="28"/>
          <w:highlight w:val="yellow"/>
        </w:rPr>
      </w:pPr>
    </w:p>
    <w:p w:rsidR="00707B74" w:rsidRPr="004D2D8F" w:rsidRDefault="00707B74" w:rsidP="00387237">
      <w:pPr>
        <w:widowControl w:val="0"/>
        <w:ind w:right="-10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6. Установление особого противопожарного режима</w:t>
      </w:r>
    </w:p>
    <w:p w:rsidR="00707B74" w:rsidRPr="00024413" w:rsidRDefault="00707B74" w:rsidP="002E6449">
      <w:pPr>
        <w:widowControl w:val="0"/>
        <w:ind w:right="-108" w:firstLine="748"/>
        <w:jc w:val="both"/>
        <w:rPr>
          <w:sz w:val="28"/>
          <w:szCs w:val="28"/>
        </w:rPr>
      </w:pPr>
      <w:r w:rsidRPr="00024413">
        <w:rPr>
          <w:sz w:val="28"/>
          <w:szCs w:val="28"/>
        </w:rPr>
        <w:t>6.1. В случае повышения пожарной опасности на территории поселения и повышенного класса пожарной опасности лесов постановлением главы района, в соответствии с Порядком введения на территории Верхнебуреинского муниципального района особого противопожарного режима на территории поселка может быть введен особый противопожарный режим.</w:t>
      </w:r>
    </w:p>
    <w:p w:rsidR="00707B74" w:rsidRDefault="00707B74" w:rsidP="002E6449">
      <w:pPr>
        <w:widowControl w:val="0"/>
        <w:ind w:right="-108" w:firstLine="748"/>
        <w:jc w:val="both"/>
        <w:rPr>
          <w:sz w:val="28"/>
          <w:szCs w:val="28"/>
        </w:rPr>
      </w:pPr>
      <w:r w:rsidRPr="00024413">
        <w:rPr>
          <w:sz w:val="28"/>
          <w:szCs w:val="28"/>
        </w:rPr>
        <w:t>6.2. Мероприятия по его обеспечению на территории п. Шахтинский определяются постановлением главы района.</w:t>
      </w:r>
    </w:p>
    <w:p w:rsidR="004D2D8F" w:rsidRPr="00024413" w:rsidRDefault="004D2D8F" w:rsidP="002E6449">
      <w:pPr>
        <w:widowControl w:val="0"/>
        <w:ind w:right="-108" w:firstLine="748"/>
        <w:jc w:val="both"/>
        <w:rPr>
          <w:sz w:val="28"/>
          <w:szCs w:val="28"/>
        </w:rPr>
      </w:pPr>
    </w:p>
    <w:p w:rsidR="00707B74" w:rsidRPr="004D2D8F" w:rsidRDefault="00707B74" w:rsidP="004A16CC">
      <w:pPr>
        <w:widowControl w:val="0"/>
        <w:ind w:right="-108" w:firstLine="748"/>
        <w:jc w:val="both"/>
        <w:rPr>
          <w:color w:val="FF0000"/>
          <w:sz w:val="28"/>
          <w:szCs w:val="28"/>
          <w:highlight w:val="yellow"/>
        </w:rPr>
      </w:pPr>
    </w:p>
    <w:p w:rsidR="00707B74" w:rsidRPr="004D2D8F" w:rsidRDefault="00707B74" w:rsidP="00DA317D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lastRenderedPageBreak/>
        <w:t xml:space="preserve">7. Участие граждан в обеспечении первичных мер </w:t>
      </w:r>
      <w:proofErr w:type="gramStart"/>
      <w:r w:rsidRPr="004D2D8F">
        <w:rPr>
          <w:sz w:val="28"/>
          <w:szCs w:val="28"/>
        </w:rPr>
        <w:t>пожарной</w:t>
      </w:r>
      <w:proofErr w:type="gramEnd"/>
      <w:r w:rsidRPr="004D2D8F">
        <w:rPr>
          <w:sz w:val="28"/>
          <w:szCs w:val="28"/>
        </w:rPr>
        <w:t xml:space="preserve"> </w:t>
      </w:r>
    </w:p>
    <w:p w:rsidR="00707B74" w:rsidRPr="004D2D8F" w:rsidRDefault="00707B74" w:rsidP="00DA317D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безопасности</w:t>
      </w:r>
    </w:p>
    <w:p w:rsidR="00707B74" w:rsidRPr="00387237" w:rsidRDefault="00707B74" w:rsidP="00DA317D">
      <w:pPr>
        <w:widowControl w:val="0"/>
        <w:spacing w:line="240" w:lineRule="exact"/>
        <w:ind w:right="-108" w:firstLine="748"/>
        <w:jc w:val="center"/>
        <w:rPr>
          <w:b/>
          <w:sz w:val="28"/>
          <w:szCs w:val="28"/>
        </w:rPr>
      </w:pP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7.1. Кроме членства в ДПФ жители п. Шахтинский участвуют в обеспечении первичных мер пожарной безопасности в следующих формах: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обеспечение пожарной безопасности занимаемых ими жилых помещений и используемых хозяйственных построек;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оказание помощи в тушении пожаров ДПФ и работникам противопожарной службы на добровольной основе;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обеспечение исправности и сохранности первичных средств пожаротушения, находящихся в их собственности, а также переданной для обеспечения первичных мер пожарной безопасности;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обеспечение беспрепятственного проезда пожарной техники вблизи занимаемых жилых домов и доступности средств пожаротушения;</w:t>
      </w:r>
    </w:p>
    <w:p w:rsidR="00707B74" w:rsidRPr="00387237" w:rsidRDefault="00707B74" w:rsidP="004A16CC">
      <w:pPr>
        <w:widowControl w:val="0"/>
        <w:ind w:right="-108" w:firstLine="748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участие в мероприятиях по очи</w:t>
      </w:r>
      <w:r w:rsidR="00B03B8D">
        <w:rPr>
          <w:sz w:val="28"/>
          <w:szCs w:val="28"/>
        </w:rPr>
        <w:t>стке мест общего пользования от </w:t>
      </w:r>
      <w:r w:rsidRPr="00387237">
        <w:rPr>
          <w:sz w:val="28"/>
          <w:szCs w:val="28"/>
        </w:rPr>
        <w:t>горючего строительного мусора, сухой травы, опавших листьев и т.д.</w:t>
      </w:r>
    </w:p>
    <w:p w:rsidR="00707B74" w:rsidRPr="00024413" w:rsidRDefault="00707B74" w:rsidP="00006BA6">
      <w:pPr>
        <w:widowControl w:val="0"/>
        <w:ind w:right="-108" w:firstLine="748"/>
        <w:jc w:val="both"/>
        <w:rPr>
          <w:color w:val="FF0000"/>
          <w:sz w:val="28"/>
          <w:szCs w:val="28"/>
          <w:highlight w:val="yellow"/>
        </w:rPr>
      </w:pPr>
    </w:p>
    <w:p w:rsidR="00707B74" w:rsidRPr="004D2D8F" w:rsidRDefault="00707B74" w:rsidP="00DA317D">
      <w:pPr>
        <w:spacing w:line="240" w:lineRule="exact"/>
        <w:ind w:firstLine="539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 xml:space="preserve">8. Организация обучения населения мерам пожарной безопасности и </w:t>
      </w:r>
    </w:p>
    <w:p w:rsidR="00707B74" w:rsidRDefault="00707B74" w:rsidP="00DA317D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4D2D8F">
        <w:rPr>
          <w:sz w:val="28"/>
          <w:szCs w:val="28"/>
        </w:rPr>
        <w:t>пропаганды в области пожарной безопасности</w:t>
      </w:r>
    </w:p>
    <w:p w:rsidR="00707B74" w:rsidRPr="00024413" w:rsidRDefault="00707B74" w:rsidP="00DA317D">
      <w:pPr>
        <w:spacing w:line="240" w:lineRule="exact"/>
        <w:ind w:firstLine="539"/>
        <w:jc w:val="center"/>
        <w:rPr>
          <w:b/>
          <w:color w:val="FF0000"/>
          <w:sz w:val="26"/>
          <w:szCs w:val="26"/>
        </w:rPr>
      </w:pP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8.1. Организация обучения населения мерам пожарной безопасности на территории п. Шахтинский организуется: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при помощи самостоятельного изучения жителями памяток, листовок и других информационных материалов;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посредством участия в пожарно-тактических учениях и пожарных тренировках.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 xml:space="preserve">8.2. Пропаганда в области пожарной безопасности на территории </w:t>
      </w:r>
      <w:r w:rsidR="00B03B8D">
        <w:rPr>
          <w:sz w:val="28"/>
          <w:szCs w:val="28"/>
        </w:rPr>
        <w:t>п. </w:t>
      </w:r>
      <w:r w:rsidRPr="00387237">
        <w:rPr>
          <w:sz w:val="28"/>
          <w:szCs w:val="28"/>
        </w:rPr>
        <w:t>Шахтинский осуществляется:</w:t>
      </w:r>
    </w:p>
    <w:p w:rsidR="00707B74" w:rsidRPr="00387237" w:rsidRDefault="00707B74" w:rsidP="00006BA6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при помощи размещения нормативно-правовых, информационных материалов на стендах, уголках пожарной безопасности, устанавливаемых в административном здании поселка и в местах общего пользования (магазин, клуб);</w:t>
      </w:r>
    </w:p>
    <w:p w:rsidR="00707B74" w:rsidRPr="00387237" w:rsidRDefault="00707B74" w:rsidP="00D1641C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- обсуждения вопросов пожарной безопасности на собраниях (сходах) граждан и встречах с руководством района.</w:t>
      </w:r>
    </w:p>
    <w:p w:rsidR="00707B74" w:rsidRPr="00387237" w:rsidRDefault="00707B74" w:rsidP="00D1641C">
      <w:pPr>
        <w:ind w:firstLine="540"/>
        <w:jc w:val="both"/>
        <w:rPr>
          <w:sz w:val="28"/>
          <w:szCs w:val="28"/>
        </w:rPr>
      </w:pPr>
      <w:r w:rsidRPr="00387237">
        <w:rPr>
          <w:sz w:val="28"/>
          <w:szCs w:val="28"/>
        </w:rPr>
        <w:t>8.3. Методическое и организационное обеспечение обучения населения мерам пожарной безопасности и пропаганды в области пожарной безопасности возлагается на сектор ГО и  ЧС администрации района.</w:t>
      </w:r>
    </w:p>
    <w:p w:rsidR="00707B74" w:rsidRPr="00024413" w:rsidRDefault="00707B74" w:rsidP="00006BA6">
      <w:pPr>
        <w:ind w:firstLine="540"/>
        <w:jc w:val="both"/>
        <w:rPr>
          <w:color w:val="FF0000"/>
          <w:sz w:val="26"/>
          <w:szCs w:val="26"/>
        </w:rPr>
      </w:pPr>
    </w:p>
    <w:p w:rsidR="00707B74" w:rsidRDefault="00707B74" w:rsidP="00DA317D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9. Организация</w:t>
      </w:r>
      <w:r w:rsidRPr="004D2D8F">
        <w:rPr>
          <w:rFonts w:ascii="Arial" w:hAnsi="Arial" w:cs="Arial"/>
          <w:sz w:val="20"/>
          <w:szCs w:val="20"/>
        </w:rPr>
        <w:t xml:space="preserve"> </w:t>
      </w:r>
      <w:r w:rsidRPr="004D2D8F">
        <w:rPr>
          <w:sz w:val="28"/>
          <w:szCs w:val="28"/>
        </w:rPr>
        <w:t>оснащения территорий общего пользования первичными средствами тушения пожаров и противопожарным инвентарем</w:t>
      </w:r>
    </w:p>
    <w:p w:rsidR="004D2D8F" w:rsidRPr="004D2D8F" w:rsidRDefault="004D2D8F" w:rsidP="00DA317D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707B74" w:rsidRDefault="00707B74" w:rsidP="00DD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К территориям общего пользования поселка Шахтинск относятся </w:t>
      </w:r>
      <w:r w:rsidRPr="00CF0010">
        <w:rPr>
          <w:sz w:val="28"/>
          <w:szCs w:val="28"/>
        </w:rPr>
        <w:t>территории, которыми беспрепятственно пользуется неограниченный круг лиц (в т</w:t>
      </w:r>
      <w:r>
        <w:rPr>
          <w:sz w:val="28"/>
          <w:szCs w:val="28"/>
        </w:rPr>
        <w:t>ом числе улицы, проезды, зеленые зоны в границах поселка).</w:t>
      </w:r>
    </w:p>
    <w:p w:rsidR="00707B74" w:rsidRDefault="00707B74" w:rsidP="00DD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О</w:t>
      </w:r>
      <w:r w:rsidRPr="00716284">
        <w:rPr>
          <w:sz w:val="28"/>
          <w:szCs w:val="28"/>
        </w:rPr>
        <w:t>снащени</w:t>
      </w:r>
      <w:r>
        <w:rPr>
          <w:sz w:val="28"/>
          <w:szCs w:val="28"/>
        </w:rPr>
        <w:t>е</w:t>
      </w:r>
      <w:r w:rsidRPr="00716284">
        <w:rPr>
          <w:sz w:val="28"/>
          <w:szCs w:val="28"/>
        </w:rPr>
        <w:t xml:space="preserve"> территорий общего пользования</w:t>
      </w:r>
      <w:r>
        <w:rPr>
          <w:sz w:val="28"/>
          <w:szCs w:val="28"/>
        </w:rPr>
        <w:t xml:space="preserve"> поселка Шахтинский</w:t>
      </w:r>
      <w:r w:rsidRPr="00716284">
        <w:rPr>
          <w:sz w:val="28"/>
          <w:szCs w:val="28"/>
        </w:rPr>
        <w:t xml:space="preserve"> первичными средствами тушения пожаров и противопожарным инвентарем</w:t>
      </w:r>
      <w:r>
        <w:rPr>
          <w:sz w:val="28"/>
          <w:szCs w:val="28"/>
        </w:rPr>
        <w:t xml:space="preserve"> организует администрация района.</w:t>
      </w:r>
    </w:p>
    <w:p w:rsidR="00707B74" w:rsidRDefault="00707B74" w:rsidP="00DD26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П</w:t>
      </w:r>
      <w:r w:rsidRPr="00716284">
        <w:rPr>
          <w:sz w:val="28"/>
          <w:szCs w:val="28"/>
        </w:rPr>
        <w:t>ервичны</w:t>
      </w:r>
      <w:r>
        <w:rPr>
          <w:sz w:val="28"/>
          <w:szCs w:val="28"/>
        </w:rPr>
        <w:t>е</w:t>
      </w:r>
      <w:r w:rsidRPr="00716284">
        <w:rPr>
          <w:sz w:val="28"/>
          <w:szCs w:val="28"/>
        </w:rPr>
        <w:t xml:space="preserve"> средства тушения пожаров и противопожарны</w:t>
      </w:r>
      <w:r>
        <w:rPr>
          <w:sz w:val="28"/>
          <w:szCs w:val="28"/>
        </w:rPr>
        <w:t>й</w:t>
      </w:r>
      <w:r w:rsidRPr="00716284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ь (топоры, багры, лопаты, ведра и др.) предназначенные для ликвидации возгораний в местах общего пользования, должны располагаться в доступных местах на противопожарных щитах. Допускается размещать п</w:t>
      </w:r>
      <w:r w:rsidRPr="00716284">
        <w:rPr>
          <w:sz w:val="28"/>
          <w:szCs w:val="28"/>
        </w:rPr>
        <w:t>ервичны</w:t>
      </w:r>
      <w:r>
        <w:rPr>
          <w:sz w:val="28"/>
          <w:szCs w:val="28"/>
        </w:rPr>
        <w:t>е</w:t>
      </w:r>
      <w:r w:rsidRPr="00716284">
        <w:rPr>
          <w:sz w:val="28"/>
          <w:szCs w:val="28"/>
        </w:rPr>
        <w:t xml:space="preserve"> средства тушения пожаров и противопожарны</w:t>
      </w:r>
      <w:r>
        <w:rPr>
          <w:sz w:val="28"/>
          <w:szCs w:val="28"/>
        </w:rPr>
        <w:t>й</w:t>
      </w:r>
      <w:r w:rsidRPr="00716284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ь на стенах общественных и жилых зданий.</w:t>
      </w:r>
    </w:p>
    <w:p w:rsidR="00707B74" w:rsidRDefault="00707B74" w:rsidP="00DD2653">
      <w:pPr>
        <w:ind w:firstLine="540"/>
        <w:jc w:val="both"/>
        <w:rPr>
          <w:sz w:val="28"/>
          <w:szCs w:val="28"/>
        </w:rPr>
      </w:pPr>
    </w:p>
    <w:p w:rsidR="00707B74" w:rsidRPr="00024413" w:rsidRDefault="00707B74" w:rsidP="0016635F">
      <w:pPr>
        <w:ind w:firstLine="540"/>
        <w:jc w:val="center"/>
        <w:rPr>
          <w:color w:val="FF0000"/>
        </w:rPr>
      </w:pPr>
      <w:r>
        <w:rPr>
          <w:sz w:val="28"/>
          <w:szCs w:val="28"/>
        </w:rPr>
        <w:t>__</w:t>
      </w:r>
      <w:r w:rsidR="004D2D8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ind w:right="-108"/>
        <w:rPr>
          <w:color w:val="FF0000"/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707B74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4D2D8F" w:rsidRDefault="004D2D8F" w:rsidP="00026A73">
      <w:pPr>
        <w:widowControl w:val="0"/>
        <w:spacing w:line="240" w:lineRule="exact"/>
        <w:ind w:left="7680" w:right="-108"/>
        <w:jc w:val="both"/>
        <w:rPr>
          <w:sz w:val="28"/>
          <w:szCs w:val="28"/>
        </w:rPr>
      </w:pPr>
    </w:p>
    <w:p w:rsidR="00707B74" w:rsidRDefault="00655308" w:rsidP="007614F8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D2D8F" w:rsidRDefault="004D2D8F" w:rsidP="007614F8">
      <w:pPr>
        <w:widowControl w:val="0"/>
        <w:spacing w:line="240" w:lineRule="exact"/>
        <w:ind w:left="7680" w:right="-108"/>
        <w:jc w:val="center"/>
        <w:rPr>
          <w:sz w:val="28"/>
          <w:szCs w:val="28"/>
        </w:rPr>
      </w:pPr>
    </w:p>
    <w:p w:rsidR="00707B74" w:rsidRDefault="00707B74" w:rsidP="007614F8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 w:rsidR="007614F8">
        <w:rPr>
          <w:sz w:val="28"/>
          <w:szCs w:val="28"/>
        </w:rPr>
        <w:t>ТВЕРЖДЕН</w:t>
      </w:r>
    </w:p>
    <w:p w:rsidR="00707B74" w:rsidRPr="00024413" w:rsidRDefault="00707B74" w:rsidP="007614F8">
      <w:pPr>
        <w:widowControl w:val="0"/>
        <w:spacing w:line="240" w:lineRule="exact"/>
        <w:ind w:left="7680" w:right="-108"/>
        <w:jc w:val="right"/>
        <w:rPr>
          <w:sz w:val="28"/>
          <w:szCs w:val="28"/>
        </w:rPr>
      </w:pPr>
    </w:p>
    <w:p w:rsidR="00707B74" w:rsidRDefault="00707B74" w:rsidP="007614F8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7614F8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614F8" w:rsidP="007614F8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15.05.2020  № 299</w:t>
      </w: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E12E8F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07B74" w:rsidRDefault="00707B74" w:rsidP="00E12E8F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содержания и эксплуатации источников</w:t>
      </w:r>
      <w:r w:rsidR="00655308">
        <w:rPr>
          <w:sz w:val="28"/>
          <w:szCs w:val="28"/>
        </w:rPr>
        <w:t xml:space="preserve"> наружного</w:t>
      </w:r>
      <w:r>
        <w:rPr>
          <w:sz w:val="28"/>
          <w:szCs w:val="28"/>
        </w:rPr>
        <w:t xml:space="preserve"> противопожарног</w:t>
      </w:r>
      <w:r w:rsidR="004D2D8F">
        <w:rPr>
          <w:sz w:val="28"/>
          <w:szCs w:val="28"/>
        </w:rPr>
        <w:t xml:space="preserve">о водоснабжения на территории поселка </w:t>
      </w:r>
      <w:r>
        <w:rPr>
          <w:sz w:val="28"/>
          <w:szCs w:val="28"/>
        </w:rPr>
        <w:t xml:space="preserve"> Шахтинский Верхнебуреинского  муниципального района</w:t>
      </w:r>
      <w:r w:rsidR="004D2D8F">
        <w:rPr>
          <w:sz w:val="28"/>
          <w:szCs w:val="28"/>
        </w:rPr>
        <w:t xml:space="preserve"> Хабаровского края</w:t>
      </w:r>
    </w:p>
    <w:p w:rsidR="00707B74" w:rsidRDefault="00707B74" w:rsidP="00E12E8F">
      <w:pPr>
        <w:jc w:val="center"/>
        <w:rPr>
          <w:sz w:val="28"/>
          <w:szCs w:val="28"/>
        </w:rPr>
      </w:pPr>
    </w:p>
    <w:p w:rsidR="00707B74" w:rsidRPr="004D2D8F" w:rsidRDefault="00707B74" w:rsidP="004D2D8F">
      <w:pPr>
        <w:pStyle w:val="afc"/>
        <w:numPr>
          <w:ilvl w:val="0"/>
          <w:numId w:val="6"/>
        </w:numPr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Общие положения</w:t>
      </w:r>
    </w:p>
    <w:p w:rsidR="004D2D8F" w:rsidRPr="004D2D8F" w:rsidRDefault="004D2D8F" w:rsidP="007614F8">
      <w:pPr>
        <w:pStyle w:val="afc"/>
        <w:rPr>
          <w:b/>
          <w:sz w:val="28"/>
          <w:szCs w:val="28"/>
        </w:rPr>
      </w:pPr>
    </w:p>
    <w:p w:rsidR="00707B74" w:rsidRDefault="00707B74" w:rsidP="00E12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 w:rsidR="009C0FF8" w:rsidRPr="005C4E57">
        <w:rPr>
          <w:sz w:val="28"/>
          <w:szCs w:val="28"/>
        </w:rPr>
        <w:t xml:space="preserve">Порядок содержания и эксплуатации источников наружного противопожарного водоснабжения на территории </w:t>
      </w:r>
      <w:r w:rsidR="009C0FF8">
        <w:rPr>
          <w:sz w:val="28"/>
          <w:szCs w:val="28"/>
        </w:rPr>
        <w:t>поселка Шахтинский</w:t>
      </w:r>
      <w:r w:rsidR="009C0FF8" w:rsidRPr="00932CF5">
        <w:rPr>
          <w:sz w:val="28"/>
          <w:szCs w:val="28"/>
        </w:rPr>
        <w:t xml:space="preserve"> </w:t>
      </w:r>
      <w:r w:rsidR="009C0FF8">
        <w:rPr>
          <w:sz w:val="28"/>
          <w:szCs w:val="28"/>
        </w:rPr>
        <w:t xml:space="preserve">Верхнебуреинского </w:t>
      </w:r>
      <w:r w:rsidR="009C0FF8" w:rsidRPr="00932CF5">
        <w:rPr>
          <w:sz w:val="28"/>
          <w:szCs w:val="28"/>
        </w:rPr>
        <w:t>муниципального района Хабаровского края</w:t>
      </w:r>
      <w:r w:rsidR="009C0FF8" w:rsidRPr="005C4E57">
        <w:rPr>
          <w:sz w:val="28"/>
          <w:szCs w:val="28"/>
        </w:rPr>
        <w:t xml:space="preserve"> (далее - Порядок) разработан в соответствии с Федеральным законом от 21.12.1994 № 69-ФЗ «О пожарной безопасности», постановлением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</w:t>
      </w:r>
      <w:r w:rsidR="009C0FF8">
        <w:rPr>
          <w:sz w:val="28"/>
          <w:szCs w:val="28"/>
        </w:rPr>
        <w:t xml:space="preserve">, </w:t>
      </w:r>
      <w:r w:rsidR="009C0FF8" w:rsidRPr="005C4E57">
        <w:rPr>
          <w:sz w:val="28"/>
          <w:szCs w:val="28"/>
        </w:rPr>
        <w:t>постановлением Правительства Хабаровского края от 14.01.2008 № 5-пр «Об улучшении состояния</w:t>
      </w:r>
      <w:proofErr w:type="gramEnd"/>
      <w:r w:rsidR="009C0FF8" w:rsidRPr="005C4E57">
        <w:rPr>
          <w:sz w:val="28"/>
          <w:szCs w:val="28"/>
        </w:rPr>
        <w:t xml:space="preserve"> </w:t>
      </w:r>
      <w:proofErr w:type="gramStart"/>
      <w:r w:rsidR="009C0FF8" w:rsidRPr="005C4E57">
        <w:rPr>
          <w:sz w:val="28"/>
          <w:szCs w:val="28"/>
        </w:rPr>
        <w:t>противопожарного водоснабжения на территории Хабаровского края», постановлением Правительства Российской Ф</w:t>
      </w:r>
      <w:r w:rsidR="005E6330">
        <w:rPr>
          <w:sz w:val="28"/>
          <w:szCs w:val="28"/>
        </w:rPr>
        <w:t>едерации от 25.04.2012 № 390 «О </w:t>
      </w:r>
      <w:r w:rsidR="009C0FF8" w:rsidRPr="005C4E57">
        <w:rPr>
          <w:sz w:val="28"/>
          <w:szCs w:val="28"/>
        </w:rPr>
        <w:t>противопожарном режиме», законом Ха</w:t>
      </w:r>
      <w:r w:rsidR="005E6330">
        <w:rPr>
          <w:sz w:val="28"/>
          <w:szCs w:val="28"/>
        </w:rPr>
        <w:t>баровского края от 26.07.2005 № </w:t>
      </w:r>
      <w:r w:rsidR="009C0FF8" w:rsidRPr="005C4E57">
        <w:rPr>
          <w:sz w:val="28"/>
          <w:szCs w:val="28"/>
        </w:rPr>
        <w:t xml:space="preserve">291 «Об обеспечении пожарной безопасности на территории Хабаровского края», правилами технической эксплуатации систем и сооружений коммунального водоснабжения и канализации, утвержденными приказом Госстроя России от 30.12.1999 № 168, </w:t>
      </w:r>
      <w:r w:rsidR="009C0FF8">
        <w:rPr>
          <w:sz w:val="28"/>
          <w:szCs w:val="28"/>
        </w:rPr>
        <w:t xml:space="preserve"> </w:t>
      </w:r>
      <w:r w:rsidR="009C0FF8" w:rsidRPr="005C4E57">
        <w:rPr>
          <w:sz w:val="28"/>
          <w:szCs w:val="28"/>
        </w:rPr>
        <w:t>ГОСТ Р-12.4.026-2001 «Система стандартов безопасности труда.</w:t>
      </w:r>
      <w:proofErr w:type="gramEnd"/>
      <w:r w:rsidR="009C0FF8" w:rsidRPr="005C4E57">
        <w:rPr>
          <w:sz w:val="28"/>
          <w:szCs w:val="28"/>
        </w:rPr>
        <w:t xml:space="preserve"> Цвета сигнальные, знаки безопасности и разметка сигнальная. Назначение и правила применения. Общие технические требования и характеристики. </w:t>
      </w:r>
      <w:proofErr w:type="gramStart"/>
      <w:r w:rsidR="009C0FF8" w:rsidRPr="005C4E57">
        <w:rPr>
          <w:sz w:val="28"/>
          <w:szCs w:val="28"/>
        </w:rPr>
        <w:t>Методы испытания» (утвержден постановлением Госстандарта России от 19.09.2001 № 387-ст</w:t>
      </w:r>
      <w:proofErr w:type="gramEnd"/>
    </w:p>
    <w:p w:rsidR="00C216A8" w:rsidRDefault="00C216A8" w:rsidP="00E12E8F">
      <w:pPr>
        <w:ind w:firstLine="709"/>
        <w:jc w:val="both"/>
        <w:rPr>
          <w:sz w:val="28"/>
          <w:szCs w:val="28"/>
        </w:rPr>
      </w:pPr>
    </w:p>
    <w:p w:rsidR="00707B74" w:rsidRPr="004D2D8F" w:rsidRDefault="00707B74" w:rsidP="00E12E8F">
      <w:pPr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2. Основные понятия</w:t>
      </w:r>
    </w:p>
    <w:p w:rsidR="00C216A8" w:rsidRPr="004D2D8F" w:rsidRDefault="00C216A8" w:rsidP="00C216A8">
      <w:pPr>
        <w:ind w:firstLine="709"/>
        <w:jc w:val="both"/>
        <w:rPr>
          <w:sz w:val="28"/>
          <w:szCs w:val="28"/>
        </w:rPr>
      </w:pPr>
    </w:p>
    <w:p w:rsidR="00C216A8" w:rsidRDefault="00C216A8" w:rsidP="00C216A8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1.2. </w:t>
      </w:r>
      <w:proofErr w:type="gramStart"/>
      <w:r w:rsidRPr="005C4E57">
        <w:rPr>
          <w:sz w:val="28"/>
          <w:szCs w:val="28"/>
        </w:rPr>
        <w:t xml:space="preserve">Настоящий Порядок регулирует взаимоотношения между органами местного самоуправления, организациями водопроводного хозяйства, абонентами систем централизованного водоснабжения (далее - абоненты), иными организациями независимо от ведомственной принадлежности и организационно-правовой формы (далее - иные организации), имеющими в собственности, хозяйственном ведении или оперативном управлении источники наружного противопожарного водоснабжения (далее - ИППВ), и силами пожарной охраны, другими организациями, осуществляющими </w:t>
      </w:r>
      <w:r w:rsidRPr="005C4E57">
        <w:rPr>
          <w:sz w:val="28"/>
          <w:szCs w:val="28"/>
        </w:rPr>
        <w:lastRenderedPageBreak/>
        <w:t>тушение пожаров, и применяется в целях упорядочения содержания и эксплуатации</w:t>
      </w:r>
      <w:proofErr w:type="gramEnd"/>
      <w:r w:rsidRPr="005C4E57">
        <w:rPr>
          <w:sz w:val="28"/>
          <w:szCs w:val="28"/>
        </w:rPr>
        <w:t xml:space="preserve"> ИППВ на территории</w:t>
      </w:r>
      <w:r w:rsidR="00AF6095">
        <w:rPr>
          <w:sz w:val="28"/>
          <w:szCs w:val="28"/>
        </w:rPr>
        <w:t xml:space="preserve"> поселка Шахтинский Верхнебуреинского муниципального района Хабаровского края.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E57">
        <w:rPr>
          <w:sz w:val="28"/>
          <w:szCs w:val="28"/>
        </w:rPr>
        <w:t>. Основные понятия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2.1. В целях настоящего Порядка применяются следующие понятия: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proofErr w:type="gramStart"/>
      <w:r w:rsidRPr="005C4E57">
        <w:rPr>
          <w:sz w:val="28"/>
          <w:szCs w:val="28"/>
        </w:rPr>
        <w:t>- источники наружного противопожарн</w:t>
      </w:r>
      <w:r>
        <w:rPr>
          <w:sz w:val="28"/>
          <w:szCs w:val="28"/>
        </w:rPr>
        <w:t>ого водоснабжения</w:t>
      </w:r>
      <w:r w:rsidRPr="005C4E57">
        <w:rPr>
          <w:sz w:val="28"/>
          <w:szCs w:val="28"/>
        </w:rPr>
        <w:t xml:space="preserve"> - водопроводные сети с установленным на них пожарным оборудованием (пожарные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  <w:proofErr w:type="gramEnd"/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пожаротушение - тушение пожаров, заправка пожарных автоцистерн, пожарно-тактические учения, проверка работоспособности ИППВ;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- район оперативного обслуживания - территория сельского поселения, на которой силами Государственной противопожарной службы (далее - ГПС), </w:t>
      </w:r>
      <w:r>
        <w:rPr>
          <w:sz w:val="28"/>
          <w:szCs w:val="28"/>
        </w:rPr>
        <w:t>иной</w:t>
      </w:r>
      <w:r w:rsidRPr="005C4E57">
        <w:rPr>
          <w:sz w:val="28"/>
          <w:szCs w:val="28"/>
        </w:rPr>
        <w:t xml:space="preserve"> организации осуществляется тушение пожаров.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2.2. Содержание и эксплуатация ИППВ - комплекс организационно-правовых, финансовых и инженерно-технических мер, предусматривающих: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эксплуатацию ИППВ в соответствии с нормативными документами;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учет и порядок оплаты воды на пожаротушение, ликвидацию стихийных бедствий;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финансирование мероприятий по содержанию и ремонтно-профилактическим работам;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возможности беспрепятственного допуска к ИППВ, в том числе при проверке их силами ГПС или другими организациями, осуществляющими тушение пожаров;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проверку работоспособности и поддержание в исправном состоянии, позволяющем использовать ИППВ для целей пожаротушения в любое время года;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установку соответствующих указателей ИППВ согласно требованиям нормативных документов по пожарной безопасности;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очистку мест размещения ИППВ от мусора, снега и наледи;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проведение мероприятий по подготовке ИППВ к эксплуатации в условиях отрицательных температур;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- немедленное уведомление организации водопроводного хозяйства, сил ГПС, </w:t>
      </w:r>
      <w:r>
        <w:rPr>
          <w:sz w:val="28"/>
          <w:szCs w:val="28"/>
        </w:rPr>
        <w:t>иных</w:t>
      </w:r>
      <w:r w:rsidRPr="005C4E57">
        <w:rPr>
          <w:sz w:val="28"/>
          <w:szCs w:val="28"/>
        </w:rPr>
        <w:t xml:space="preserve"> организаций, осуществляющих тушение пожаров, о невозможности использования ИППВ из-за отсутствия или недостаточного давления воды в водопроводной сети и других случаях невозможности забора воды из ИППВ;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- своевременное уведомление организации водопроводного хозяйства в случае передачи устройств и сооружений для присоединения к системам </w:t>
      </w:r>
      <w:r w:rsidRPr="005C4E57">
        <w:rPr>
          <w:sz w:val="28"/>
          <w:szCs w:val="28"/>
        </w:rPr>
        <w:lastRenderedPageBreak/>
        <w:t>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2.3. Вопросы взаимодействия между организацией водопроводного хозяйства, абонентами, иными организациями и силами ГПС, а также </w:t>
      </w:r>
      <w:r>
        <w:rPr>
          <w:sz w:val="28"/>
          <w:szCs w:val="28"/>
        </w:rPr>
        <w:t>иными</w:t>
      </w:r>
      <w:r w:rsidRPr="005C4E57">
        <w:rPr>
          <w:sz w:val="28"/>
          <w:szCs w:val="28"/>
        </w:rPr>
        <w:t xml:space="preserve"> организациями, осуществляющими тушение пожаров, в сфере содержания и эксплуатации ИППВ регламентируются соглашениями о взаимодействии и (или) договорами.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Для своевременного решения вопросов по использованию ИППВ для целей пожаротушения силами ГПС, другими организациями, осуществляющими тушение пожаров, и обеспечения максимальной водоотдачи сетей организация водопроводного хозяйства, абонент или иная организация разрабатывает план (инструкцию) взаимодействия, учитывающий конкретные местные условия.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2.4. Силы ГПС, </w:t>
      </w:r>
      <w:r>
        <w:rPr>
          <w:sz w:val="28"/>
          <w:szCs w:val="28"/>
        </w:rPr>
        <w:t>иные</w:t>
      </w:r>
      <w:r w:rsidRPr="005C4E57">
        <w:rPr>
          <w:sz w:val="28"/>
          <w:szCs w:val="28"/>
        </w:rPr>
        <w:t xml:space="preserve">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и краевым законодательством, для контроля состояния ИППВ - в соответствии с заключенными соглашениями о взаимодействии.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2.5. Размещение ИППВ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СП 8.13130.2009 (Свод правил) «Системы противопожарной защиты. Источники наружного противопожарного водоснабжения. Требования пожарной безопасности», </w:t>
      </w:r>
      <w:proofErr w:type="spellStart"/>
      <w:r w:rsidRPr="005C4E57">
        <w:rPr>
          <w:sz w:val="28"/>
          <w:szCs w:val="28"/>
        </w:rPr>
        <w:t>СНиП</w:t>
      </w:r>
      <w:proofErr w:type="spellEnd"/>
      <w:r w:rsidRPr="005C4E57">
        <w:rPr>
          <w:sz w:val="28"/>
          <w:szCs w:val="28"/>
        </w:rPr>
        <w:t xml:space="preserve"> 2.04.01-85* «Внутренний водопровод и канализация зданий» (утверждены постановлением Госстроя СССР от 04.10.1985 № 189).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2.6. Указатели ИППВ выполняются в соответствии с требованиями ГОСТ Р-12.4.026-2001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19.09.2001 № 387-ст).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</w:p>
    <w:p w:rsidR="00707B74" w:rsidRDefault="00707B74" w:rsidP="00697525">
      <w:pPr>
        <w:jc w:val="center"/>
        <w:rPr>
          <w:b/>
          <w:sz w:val="28"/>
          <w:szCs w:val="28"/>
        </w:rPr>
      </w:pPr>
      <w:r w:rsidRPr="006714DF">
        <w:rPr>
          <w:b/>
          <w:sz w:val="28"/>
          <w:szCs w:val="28"/>
        </w:rPr>
        <w:t>3</w:t>
      </w:r>
      <w:r w:rsidRPr="004D2D8F">
        <w:rPr>
          <w:sz w:val="28"/>
          <w:szCs w:val="28"/>
        </w:rPr>
        <w:t>. Содержание источников противопожарного водоснабжения</w:t>
      </w:r>
    </w:p>
    <w:p w:rsidR="00707B74" w:rsidRPr="006714DF" w:rsidRDefault="00707B74" w:rsidP="006714DF">
      <w:pPr>
        <w:jc w:val="center"/>
        <w:rPr>
          <w:b/>
          <w:sz w:val="28"/>
          <w:szCs w:val="28"/>
        </w:rPr>
      </w:pPr>
    </w:p>
    <w:p w:rsidR="00697525" w:rsidRPr="005C4E57" w:rsidRDefault="00BC7BEF" w:rsidP="00697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7525" w:rsidRPr="005C4E57">
        <w:rPr>
          <w:sz w:val="28"/>
          <w:szCs w:val="28"/>
        </w:rPr>
        <w:t xml:space="preserve">.1. Пожарные </w:t>
      </w:r>
      <w:r w:rsidR="00697525">
        <w:rPr>
          <w:sz w:val="28"/>
          <w:szCs w:val="28"/>
        </w:rPr>
        <w:t>краны</w:t>
      </w:r>
      <w:r w:rsidR="00697525" w:rsidRPr="005C4E57">
        <w:rPr>
          <w:sz w:val="28"/>
          <w:szCs w:val="28"/>
        </w:rPr>
        <w:t>, пожарные водоемы (резервуары), другие водные объекты, предназначенные для обеспечения пожарной безопасности, разрешается использовать только для целей пожаротушения.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3.2. Организация водопроводного хозяйства, абонент, иная организация, имеющая в собственности, хозяйственном ведении или оперативном управлении ИППВ, осуществляет комплекс организационно-правовых, финансовых и инженерно-технических мер по их содержанию, обслуживанию и эксплуатации.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201B26">
        <w:rPr>
          <w:sz w:val="28"/>
          <w:szCs w:val="28"/>
        </w:rPr>
        <w:lastRenderedPageBreak/>
        <w:t xml:space="preserve">При отсутствии </w:t>
      </w:r>
      <w:proofErr w:type="gramStart"/>
      <w:r w:rsidRPr="00201B26">
        <w:rPr>
          <w:sz w:val="28"/>
          <w:szCs w:val="28"/>
        </w:rPr>
        <w:t>выше перечисленных</w:t>
      </w:r>
      <w:proofErr w:type="gramEnd"/>
      <w:r w:rsidRPr="00201B26">
        <w:rPr>
          <w:sz w:val="28"/>
          <w:szCs w:val="28"/>
        </w:rPr>
        <w:t xml:space="preserve"> организаций меры по содержанию и </w:t>
      </w:r>
      <w:r>
        <w:rPr>
          <w:sz w:val="28"/>
          <w:szCs w:val="28"/>
        </w:rPr>
        <w:t>эксплуатации ИППВ осуществляет А</w:t>
      </w:r>
      <w:r w:rsidRPr="00201B26">
        <w:rPr>
          <w:sz w:val="28"/>
          <w:szCs w:val="28"/>
        </w:rPr>
        <w:t>дминистрация сельского поселения.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3.3. Силы ГПС, другие организации, осуществляющие тушение пожаров, в соответствии с заключенными соглашениями: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фиксируют количество воды, отобранной из ИППВ, через руководителей пожаротушения, ликвидации стихийных бедствий и информируют об этом организацию водопроводного хозяйства, абонента, иную организацию;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совместно с представителями организации водопроводного хозяйства, абонента, иной организации могут осуществлять проверку источников ППВ на предмет использования их для целей пожаротушения;</w:t>
      </w:r>
    </w:p>
    <w:p w:rsidR="00697525" w:rsidRPr="005C4E57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не менее чем за одни сутки извещают руководство организации водопроводного хозяйства, абонента, иной организации, имеющей в своей собственности, хозяйственном ведении или оперативном управлении источники ППВ, о предстоящей плановой проверке ИППВ;</w:t>
      </w:r>
    </w:p>
    <w:p w:rsidR="00707B74" w:rsidRDefault="00697525" w:rsidP="00697525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в установленном порядке сообщают представителю организации водопроводного хозяйства, абонента, иной организации, имеющей в своей собственности, хозяйственном ведении или оперативном управлении ИППВ, обо всех обнаруженных при проверке неисправностях и недостатках в организации их содержания и эксплуатации.</w:t>
      </w:r>
    </w:p>
    <w:p w:rsidR="00707B74" w:rsidRDefault="00707B74" w:rsidP="00E12E8F">
      <w:pPr>
        <w:ind w:firstLine="709"/>
        <w:jc w:val="both"/>
        <w:rPr>
          <w:sz w:val="28"/>
          <w:szCs w:val="28"/>
        </w:rPr>
      </w:pPr>
    </w:p>
    <w:p w:rsidR="00BC7BEF" w:rsidRPr="004D2D8F" w:rsidRDefault="00BC7BEF" w:rsidP="00BC7BEF">
      <w:pPr>
        <w:ind w:firstLine="709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4. Испытания ИППВ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4.1. </w:t>
      </w:r>
      <w:proofErr w:type="gramStart"/>
      <w:r w:rsidRPr="005C4E57">
        <w:rPr>
          <w:sz w:val="28"/>
          <w:szCs w:val="28"/>
        </w:rPr>
        <w:t>Под испытанием ИППВ подразумевается проверка работоспособности путем технического осмотра и пуска воды с общим сравнением фактического расхода с требуемым по нормам пожаротушения.</w:t>
      </w:r>
      <w:proofErr w:type="gramEnd"/>
      <w:r w:rsidRPr="005C4E57">
        <w:rPr>
          <w:sz w:val="28"/>
          <w:szCs w:val="28"/>
        </w:rPr>
        <w:t xml:space="preserve"> Испытания ИППВ проводятся во время пуска в эксплуатацию и не реже чем через каждые 6 месяцев. Испытание проводится в часы максимального водопотребления на хозяйственные и производственные нужды.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4.2. Испытания ИППВ проводятся в соответствии с установленными методиками.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4.3. Деятельность по испытанию ИППВ проводится собственником или организациями в соответствии с законодательством по лицензированию отдельных видов деятельности.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</w:p>
    <w:p w:rsidR="00BC7BEF" w:rsidRPr="004D2D8F" w:rsidRDefault="00BC7BEF" w:rsidP="00BC7BEF">
      <w:pPr>
        <w:ind w:firstLine="709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5. Ремонт и реконструкция ИППВ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5C4E57">
        <w:rPr>
          <w:sz w:val="28"/>
          <w:szCs w:val="28"/>
        </w:rPr>
        <w:t xml:space="preserve">. Ремонт сетей водопровода, где отключено более пяти пожарных </w:t>
      </w:r>
      <w:r>
        <w:rPr>
          <w:sz w:val="28"/>
          <w:szCs w:val="28"/>
        </w:rPr>
        <w:t>кранов</w:t>
      </w:r>
      <w:r w:rsidRPr="005C4E57">
        <w:rPr>
          <w:sz w:val="28"/>
          <w:szCs w:val="28"/>
        </w:rPr>
        <w:t xml:space="preserve">, должен быть произведен, как правило, в течение суток с момента обнаружения неисправности. При более длительных сроках ремонта организация водопроводного хозяйства, абонент, иная организация, имеющая в собственности, хозяйственном ведении или оперативном управлении ИППВ, принимают меры по обеспечению территории водоснабжением для </w:t>
      </w:r>
      <w:r w:rsidRPr="005C4E57">
        <w:rPr>
          <w:sz w:val="28"/>
          <w:szCs w:val="28"/>
        </w:rPr>
        <w:lastRenderedPageBreak/>
        <w:t>целей пожаротушения, о чем должны быть проинформированы силы ГПС, другие организации, осуществляющие тушение пожаров.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5C4E57">
        <w:rPr>
          <w:sz w:val="28"/>
          <w:szCs w:val="28"/>
        </w:rPr>
        <w:t>. Организация водопроводного хозяйства, абонент, иная организация, имеющая в собственности, хозяйственном ведении или оперативном управлении ИППВ, должна уведомлять силы ГПС, другие организации, осуществляющие тушение пожаров: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о случаях ремонта или замены ИППВ;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об окончании ремонта или замены ИППВ.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По окончании работ по ремонту ИППВ силы ГПС могут проводить контрольную проверку их состояния.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5C4E57">
        <w:rPr>
          <w:sz w:val="28"/>
          <w:szCs w:val="28"/>
        </w:rPr>
        <w:t>. Работы, связанные с монтажом, ремонтом и обслуживанием ИППВ, должны выполняться в порядке, установленном федеральным законодательством.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</w:p>
    <w:p w:rsidR="00BC7BEF" w:rsidRPr="004D2D8F" w:rsidRDefault="00BC7BEF" w:rsidP="00BC7BEF">
      <w:pPr>
        <w:ind w:firstLine="709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6. Учет и проверка ИППВ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6.1. Организации водопроводного хозяйства, абоненты, иные организации, имеющие в собственности, хозяйственном ведении или оперативном управлении ИППВ, должны в установленном порядке вести их учет.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6.2. </w:t>
      </w:r>
      <w:proofErr w:type="gramStart"/>
      <w:r w:rsidRPr="005C4E57">
        <w:rPr>
          <w:sz w:val="28"/>
          <w:szCs w:val="28"/>
        </w:rPr>
        <w:t>В целях учета всех ИППВ, которые могут быть использованы для целей пожаротушения, администрация сельского поселения организует, а организации водопроводного хозяйства, абоненты, иные организации, имеющие в собственности, хозяйственном ведении или оперативном управлении ИППВ, совместно с силами ГПС, другими организациями, осуществляющими тушение пожаров, не реже одного раза в пять лет проводят инвентаризацию ИППВ.</w:t>
      </w:r>
      <w:proofErr w:type="gramEnd"/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6.3. В целях постоянного </w:t>
      </w:r>
      <w:proofErr w:type="gramStart"/>
      <w:r w:rsidRPr="005C4E57">
        <w:rPr>
          <w:sz w:val="28"/>
          <w:szCs w:val="28"/>
        </w:rPr>
        <w:t>контроля за</w:t>
      </w:r>
      <w:proofErr w:type="gramEnd"/>
      <w:r w:rsidRPr="005C4E57">
        <w:rPr>
          <w:sz w:val="28"/>
          <w:szCs w:val="28"/>
        </w:rPr>
        <w:t xml:space="preserve"> наличием и состоянием ИППВ организации водопроводного хозяйства, абоненты, иные организации, которые их содержат и эксплуатируют, должны осуществлять их проверки и испытание.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Наличие и состояние ИППВ проверяется не менее двух раз в год представителями организации водопроводного хозяйства, абонента, иной организации, имеющей их в собственности, хозяйственном ведении или оперативном управлении.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Проверка ИППВ проводится в весенний и осенний периоды при устойчивых плюсовых температурах воздуха в ночное время.</w:t>
      </w:r>
    </w:p>
    <w:p w:rsidR="00BC7BEF" w:rsidRPr="005C4E57" w:rsidRDefault="004D2D8F" w:rsidP="00BC7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</w:r>
      <w:r w:rsidR="00BC7BEF" w:rsidRPr="005C4E57">
        <w:rPr>
          <w:sz w:val="28"/>
          <w:szCs w:val="28"/>
        </w:rPr>
        <w:t>Организации водопроводного хозяйства, абоненты, иные организации, имеющие в собственности, хозяйственном ведении или оперативном управлении ИППВ,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lastRenderedPageBreak/>
        <w:t>6.5. Силы ГПС и другие организации, осуществляющие тушение пожаров, в соответствии с соглашениями имеют право проверок состояния ИППВ.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5C4E57">
        <w:rPr>
          <w:sz w:val="28"/>
          <w:szCs w:val="28"/>
        </w:rPr>
        <w:t>. При проверке пожарных водоемов (резервуаров) устанавливается: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 xml:space="preserve">- наличие на видном месте указателя водоема в соответствии с требованиями ГОСТ </w:t>
      </w:r>
      <w:proofErr w:type="gramStart"/>
      <w:r w:rsidRPr="005C4E57">
        <w:rPr>
          <w:sz w:val="28"/>
          <w:szCs w:val="28"/>
        </w:rPr>
        <w:t>Р</w:t>
      </w:r>
      <w:proofErr w:type="gramEnd"/>
      <w:r w:rsidRPr="005C4E57">
        <w:rPr>
          <w:sz w:val="28"/>
          <w:szCs w:val="28"/>
        </w:rPr>
        <w:t xml:space="preserve">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</w:t>
      </w:r>
      <w:r>
        <w:rPr>
          <w:sz w:val="28"/>
          <w:szCs w:val="28"/>
        </w:rPr>
        <w:t>дарта России от 19.09.2001 №</w:t>
      </w:r>
      <w:r w:rsidRPr="005C4E57">
        <w:rPr>
          <w:sz w:val="28"/>
          <w:szCs w:val="28"/>
        </w:rPr>
        <w:t xml:space="preserve"> 387-ст);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возможность беспрепятственного подъезда к водоему;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наполненность водоема водой и возможность его пополнения;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наличие площадки перед водоемом д</w:t>
      </w:r>
      <w:r w:rsidR="004D2D8F">
        <w:rPr>
          <w:sz w:val="28"/>
          <w:szCs w:val="28"/>
        </w:rPr>
        <w:t>ля забора воды размером 12 </w:t>
      </w:r>
      <w:proofErr w:type="spellStart"/>
      <w:r w:rsidR="004D2D8F">
        <w:rPr>
          <w:sz w:val="28"/>
          <w:szCs w:val="28"/>
        </w:rPr>
        <w:t>x</w:t>
      </w:r>
      <w:proofErr w:type="spellEnd"/>
      <w:r w:rsidR="004D2D8F">
        <w:rPr>
          <w:sz w:val="28"/>
          <w:szCs w:val="28"/>
        </w:rPr>
        <w:t> 12 </w:t>
      </w:r>
      <w:r w:rsidRPr="005C4E57">
        <w:rPr>
          <w:sz w:val="28"/>
          <w:szCs w:val="28"/>
        </w:rPr>
        <w:t>м;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герметичность задвижек (при их наличии);</w:t>
      </w:r>
    </w:p>
    <w:p w:rsidR="00BC7BEF" w:rsidRPr="005C4E57" w:rsidRDefault="00BC7BEF" w:rsidP="00BC7BEF">
      <w:pPr>
        <w:ind w:firstLine="709"/>
        <w:jc w:val="both"/>
        <w:rPr>
          <w:sz w:val="28"/>
          <w:szCs w:val="28"/>
        </w:rPr>
      </w:pPr>
      <w:r w:rsidRPr="005C4E57">
        <w:rPr>
          <w:sz w:val="28"/>
          <w:szCs w:val="28"/>
        </w:rPr>
        <w:t>- утепленность горловины пожарного резервуара при эксплуатации в условиях отрицательных температур.</w:t>
      </w:r>
    </w:p>
    <w:p w:rsidR="00BC7BEF" w:rsidRDefault="00BC7BEF" w:rsidP="00BC7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5C4E57">
        <w:rPr>
          <w:sz w:val="28"/>
          <w:szCs w:val="28"/>
        </w:rPr>
        <w:t>. При проверке других ИППВ устанавливаются наличие подъезда и возможность забора воды из них в любое время года.</w:t>
      </w:r>
    </w:p>
    <w:p w:rsidR="004D2D8F" w:rsidRPr="005C4E57" w:rsidRDefault="004D2D8F" w:rsidP="00BC7BEF">
      <w:pPr>
        <w:ind w:firstLine="709"/>
        <w:jc w:val="both"/>
        <w:rPr>
          <w:sz w:val="28"/>
          <w:szCs w:val="28"/>
        </w:rPr>
      </w:pPr>
    </w:p>
    <w:p w:rsidR="00BC7BEF" w:rsidRDefault="00BC7BEF" w:rsidP="00BC7B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D2D8F" w:rsidRDefault="004D2D8F" w:rsidP="00BC7BEF">
      <w:pPr>
        <w:jc w:val="center"/>
        <w:rPr>
          <w:sz w:val="28"/>
          <w:szCs w:val="28"/>
        </w:rPr>
      </w:pPr>
    </w:p>
    <w:p w:rsidR="00707B74" w:rsidRDefault="00707B74" w:rsidP="00E12E8F">
      <w:pPr>
        <w:ind w:firstLine="567"/>
        <w:jc w:val="both"/>
        <w:rPr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4D2D8F" w:rsidRDefault="004D2D8F" w:rsidP="00C44368">
      <w:pPr>
        <w:widowControl w:val="0"/>
        <w:ind w:right="-108" w:firstLine="748"/>
        <w:jc w:val="right"/>
        <w:rPr>
          <w:sz w:val="28"/>
          <w:szCs w:val="28"/>
        </w:rPr>
      </w:pPr>
    </w:p>
    <w:p w:rsidR="004D2D8F" w:rsidRDefault="004D2D8F" w:rsidP="00C44368">
      <w:pPr>
        <w:widowControl w:val="0"/>
        <w:ind w:right="-108" w:firstLine="748"/>
        <w:jc w:val="right"/>
        <w:rPr>
          <w:sz w:val="28"/>
          <w:szCs w:val="28"/>
        </w:rPr>
      </w:pPr>
    </w:p>
    <w:p w:rsidR="004D2D8F" w:rsidRDefault="004D2D8F" w:rsidP="00C44368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Pr="00655308" w:rsidRDefault="00655308" w:rsidP="004D2D8F">
      <w:pPr>
        <w:widowControl w:val="0"/>
        <w:ind w:right="-108" w:firstLine="748"/>
        <w:jc w:val="right"/>
        <w:rPr>
          <w:sz w:val="28"/>
          <w:szCs w:val="28"/>
        </w:rPr>
      </w:pPr>
      <w:r w:rsidRPr="00655308">
        <w:rPr>
          <w:sz w:val="28"/>
          <w:szCs w:val="28"/>
        </w:rPr>
        <w:lastRenderedPageBreak/>
        <w:t>Приложение 3</w:t>
      </w:r>
    </w:p>
    <w:p w:rsidR="00707B74" w:rsidRDefault="00707B74" w:rsidP="004D2D8F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4D2D8F">
      <w:pPr>
        <w:widowControl w:val="0"/>
        <w:spacing w:line="240" w:lineRule="exact"/>
        <w:ind w:left="6332"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4D2D8F">
      <w:pPr>
        <w:widowControl w:val="0"/>
        <w:spacing w:line="240" w:lineRule="exact"/>
        <w:ind w:left="6332" w:right="-108" w:firstLine="748"/>
        <w:jc w:val="right"/>
        <w:rPr>
          <w:sz w:val="28"/>
          <w:szCs w:val="28"/>
        </w:rPr>
      </w:pPr>
    </w:p>
    <w:p w:rsidR="00707B74" w:rsidRDefault="00707B74" w:rsidP="004D2D8F">
      <w:pPr>
        <w:widowControl w:val="0"/>
        <w:spacing w:line="240" w:lineRule="exact"/>
        <w:ind w:left="-284" w:right="-108" w:firstLine="10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4D2D8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B03B8D" w:rsidP="0032586C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15.05.2020  № 299</w:t>
      </w: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070A89" w:rsidRDefault="00707B74" w:rsidP="00070A89">
      <w:pPr>
        <w:spacing w:line="360" w:lineRule="exact"/>
        <w:ind w:firstLine="709"/>
        <w:jc w:val="center"/>
        <w:rPr>
          <w:sz w:val="28"/>
          <w:szCs w:val="28"/>
        </w:rPr>
      </w:pPr>
      <w:r w:rsidRPr="00070A89">
        <w:rPr>
          <w:sz w:val="28"/>
          <w:szCs w:val="28"/>
        </w:rPr>
        <w:t>ПЕРЕЧЕНЬ</w:t>
      </w:r>
    </w:p>
    <w:p w:rsidR="00707B74" w:rsidRPr="00070A89" w:rsidRDefault="00707B74" w:rsidP="00070A89">
      <w:pPr>
        <w:spacing w:line="240" w:lineRule="exact"/>
        <w:jc w:val="center"/>
        <w:rPr>
          <w:sz w:val="28"/>
          <w:szCs w:val="28"/>
        </w:rPr>
      </w:pPr>
      <w:r w:rsidRPr="00070A89">
        <w:rPr>
          <w:sz w:val="28"/>
          <w:szCs w:val="28"/>
        </w:rPr>
        <w:t>источников пожарного водоснабжения, расположенных</w:t>
      </w:r>
    </w:p>
    <w:p w:rsidR="00707B74" w:rsidRPr="00070A89" w:rsidRDefault="00707B74" w:rsidP="004D2D8F">
      <w:pPr>
        <w:spacing w:line="240" w:lineRule="exact"/>
        <w:ind w:right="140"/>
        <w:jc w:val="center"/>
        <w:rPr>
          <w:sz w:val="28"/>
          <w:szCs w:val="28"/>
        </w:rPr>
      </w:pPr>
      <w:r w:rsidRPr="00070A89">
        <w:rPr>
          <w:sz w:val="28"/>
          <w:szCs w:val="28"/>
        </w:rPr>
        <w:t xml:space="preserve">на территории </w:t>
      </w:r>
      <w:r w:rsidR="004D2D8F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 xml:space="preserve"> Шахтинский</w:t>
      </w:r>
      <w:r w:rsidRPr="00070A89">
        <w:rPr>
          <w:sz w:val="28"/>
          <w:szCs w:val="28"/>
        </w:rPr>
        <w:t xml:space="preserve"> Верхнебуреинского  муниципального района</w:t>
      </w:r>
      <w:r w:rsidR="004D2D8F">
        <w:rPr>
          <w:sz w:val="28"/>
          <w:szCs w:val="28"/>
        </w:rPr>
        <w:t xml:space="preserve"> Хабаровского края</w:t>
      </w:r>
    </w:p>
    <w:p w:rsidR="00707B74" w:rsidRPr="004D2D8F" w:rsidRDefault="00707B74" w:rsidP="00ED3D17">
      <w:pPr>
        <w:widowControl w:val="0"/>
        <w:ind w:right="-108" w:firstLine="748"/>
        <w:rPr>
          <w:color w:val="FF0000"/>
        </w:rPr>
      </w:pPr>
    </w:p>
    <w:tbl>
      <w:tblPr>
        <w:tblpPr w:leftFromText="180" w:rightFromText="180" w:vertAnchor="text" w:horzAnchor="margin" w:tblpY="1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2694"/>
        <w:gridCol w:w="3827"/>
      </w:tblGrid>
      <w:tr w:rsidR="00707B74" w:rsidRPr="004D2D8F" w:rsidTr="004D2D8F">
        <w:trPr>
          <w:trHeight w:val="470"/>
        </w:trPr>
        <w:tc>
          <w:tcPr>
            <w:tcW w:w="9464" w:type="dxa"/>
            <w:gridSpan w:val="4"/>
            <w:vAlign w:val="center"/>
          </w:tcPr>
          <w:p w:rsidR="00707B74" w:rsidRPr="004D2D8F" w:rsidRDefault="00707B74" w:rsidP="00B62CA6">
            <w:pPr>
              <w:suppressAutoHyphens/>
              <w:jc w:val="center"/>
              <w:rPr>
                <w:b/>
              </w:rPr>
            </w:pPr>
            <w:r w:rsidRPr="004D2D8F">
              <w:rPr>
                <w:b/>
              </w:rPr>
              <w:t>п. Шахтинский</w:t>
            </w:r>
          </w:p>
          <w:p w:rsidR="00707B74" w:rsidRPr="004D2D8F" w:rsidRDefault="00707B74" w:rsidP="00B62CA6">
            <w:pPr>
              <w:suppressAutoHyphens/>
              <w:jc w:val="center"/>
              <w:rPr>
                <w:b/>
              </w:rPr>
            </w:pPr>
            <w:r w:rsidRPr="004D2D8F">
              <w:t>источники пожарного водоснабжения</w:t>
            </w:r>
          </w:p>
        </w:tc>
      </w:tr>
      <w:tr w:rsidR="00707B74" w:rsidRPr="004D2D8F" w:rsidTr="004D2D8F">
        <w:tc>
          <w:tcPr>
            <w:tcW w:w="534" w:type="dxa"/>
            <w:vAlign w:val="center"/>
          </w:tcPr>
          <w:p w:rsidR="00707B74" w:rsidRPr="004D2D8F" w:rsidRDefault="00707B74" w:rsidP="00B62CA6">
            <w:pPr>
              <w:suppressAutoHyphens/>
              <w:ind w:left="-73"/>
              <w:jc w:val="center"/>
            </w:pPr>
            <w:proofErr w:type="spellStart"/>
            <w:proofErr w:type="gramStart"/>
            <w:r w:rsidRPr="004D2D8F">
              <w:t>п</w:t>
            </w:r>
            <w:proofErr w:type="spellEnd"/>
            <w:proofErr w:type="gramEnd"/>
            <w:r w:rsidRPr="004D2D8F">
              <w:t>/</w:t>
            </w:r>
            <w:proofErr w:type="spellStart"/>
            <w:r w:rsidRPr="004D2D8F">
              <w:t>п</w:t>
            </w:r>
            <w:proofErr w:type="spellEnd"/>
            <w:r w:rsidRPr="004D2D8F">
              <w:t xml:space="preserve"> </w:t>
            </w:r>
          </w:p>
          <w:p w:rsidR="00707B74" w:rsidRPr="004D2D8F" w:rsidRDefault="00707B74" w:rsidP="00B62CA6">
            <w:pPr>
              <w:suppressAutoHyphens/>
              <w:ind w:left="-73"/>
              <w:jc w:val="center"/>
            </w:pPr>
            <w:r w:rsidRPr="004D2D8F">
              <w:t>№</w:t>
            </w:r>
          </w:p>
        </w:tc>
        <w:tc>
          <w:tcPr>
            <w:tcW w:w="2409" w:type="dxa"/>
            <w:vAlign w:val="center"/>
          </w:tcPr>
          <w:p w:rsidR="00707B74" w:rsidRPr="004D2D8F" w:rsidRDefault="00707B74" w:rsidP="00B62CA6">
            <w:pPr>
              <w:suppressAutoHyphens/>
              <w:ind w:left="-73"/>
              <w:jc w:val="center"/>
            </w:pPr>
            <w:r w:rsidRPr="004D2D8F">
              <w:t>Месторасположение</w:t>
            </w:r>
          </w:p>
        </w:tc>
        <w:tc>
          <w:tcPr>
            <w:tcW w:w="269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proofErr w:type="spellStart"/>
            <w:r w:rsidRPr="004D2D8F">
              <w:t>Водоисточник</w:t>
            </w:r>
            <w:proofErr w:type="spellEnd"/>
          </w:p>
        </w:tc>
        <w:tc>
          <w:tcPr>
            <w:tcW w:w="3827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Доступность</w:t>
            </w:r>
          </w:p>
        </w:tc>
      </w:tr>
      <w:tr w:rsidR="00707B74" w:rsidRPr="004D2D8F" w:rsidTr="004D2D8F">
        <w:tc>
          <w:tcPr>
            <w:tcW w:w="53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1.</w:t>
            </w:r>
          </w:p>
        </w:tc>
        <w:tc>
          <w:tcPr>
            <w:tcW w:w="2409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Въезд в п. Шахтинский</w:t>
            </w:r>
          </w:p>
        </w:tc>
        <w:tc>
          <w:tcPr>
            <w:tcW w:w="269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 xml:space="preserve">ЕВ (ключ </w:t>
            </w:r>
            <w:proofErr w:type="spellStart"/>
            <w:r w:rsidRPr="004D2D8F">
              <w:t>Угабунгда</w:t>
            </w:r>
            <w:proofErr w:type="spellEnd"/>
            <w:r w:rsidRPr="004D2D8F">
              <w:t>)</w:t>
            </w:r>
          </w:p>
        </w:tc>
        <w:tc>
          <w:tcPr>
            <w:tcW w:w="3827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в летнее время</w:t>
            </w:r>
          </w:p>
          <w:p w:rsidR="00707B74" w:rsidRPr="004D2D8F" w:rsidRDefault="00707B74" w:rsidP="00B62CA6">
            <w:pPr>
              <w:suppressAutoHyphens/>
              <w:jc w:val="center"/>
            </w:pPr>
          </w:p>
        </w:tc>
      </w:tr>
      <w:tr w:rsidR="00707B74" w:rsidRPr="004D2D8F" w:rsidTr="004D2D8F">
        <w:tc>
          <w:tcPr>
            <w:tcW w:w="53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2.</w:t>
            </w:r>
          </w:p>
        </w:tc>
        <w:tc>
          <w:tcPr>
            <w:tcW w:w="2409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ул. Таежная</w:t>
            </w:r>
          </w:p>
        </w:tc>
        <w:tc>
          <w:tcPr>
            <w:tcW w:w="269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пожарный резервуар (25м</w:t>
            </w:r>
            <w:r w:rsidRPr="004D2D8F">
              <w:rPr>
                <w:vertAlign w:val="superscript"/>
              </w:rPr>
              <w:t>3</w:t>
            </w:r>
            <w:r w:rsidRPr="004D2D8F">
              <w:t>)</w:t>
            </w:r>
          </w:p>
        </w:tc>
        <w:tc>
          <w:tcPr>
            <w:tcW w:w="3827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в летнее время</w:t>
            </w:r>
          </w:p>
        </w:tc>
      </w:tr>
      <w:tr w:rsidR="00707B74" w:rsidRPr="004D2D8F" w:rsidTr="004D2D8F">
        <w:tc>
          <w:tcPr>
            <w:tcW w:w="53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3.</w:t>
            </w:r>
          </w:p>
        </w:tc>
        <w:tc>
          <w:tcPr>
            <w:tcW w:w="2409" w:type="dxa"/>
            <w:vAlign w:val="center"/>
          </w:tcPr>
          <w:p w:rsidR="00707B74" w:rsidRPr="004D2D8F" w:rsidRDefault="004D2D8F" w:rsidP="00B62CA6">
            <w:pPr>
              <w:suppressAutoHyphens/>
              <w:jc w:val="center"/>
            </w:pPr>
            <w:r w:rsidRPr="004D2D8F">
              <w:t xml:space="preserve">ул. </w:t>
            </w:r>
            <w:r w:rsidR="00707B74" w:rsidRPr="004D2D8F">
              <w:t>Центральная</w:t>
            </w:r>
          </w:p>
          <w:p w:rsidR="00707B74" w:rsidRPr="004D2D8F" w:rsidRDefault="00707B74" w:rsidP="00B62CA6">
            <w:pPr>
              <w:suppressAutoHyphens/>
              <w:jc w:val="center"/>
            </w:pPr>
            <w:r w:rsidRPr="004D2D8F">
              <w:t xml:space="preserve"> ( возле входа в администрацию)</w:t>
            </w:r>
          </w:p>
        </w:tc>
        <w:tc>
          <w:tcPr>
            <w:tcW w:w="269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передвижная емкость (3м</w:t>
            </w:r>
            <w:r w:rsidRPr="004D2D8F">
              <w:rPr>
                <w:vertAlign w:val="superscript"/>
              </w:rPr>
              <w:t>3</w:t>
            </w:r>
            <w:r w:rsidRPr="004D2D8F">
              <w:t>)</w:t>
            </w:r>
          </w:p>
        </w:tc>
        <w:tc>
          <w:tcPr>
            <w:tcW w:w="3827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в летнее время</w:t>
            </w:r>
          </w:p>
          <w:p w:rsidR="00707B74" w:rsidRPr="004D2D8F" w:rsidRDefault="00707B74" w:rsidP="00B62CA6">
            <w:pPr>
              <w:suppressAutoHyphens/>
              <w:jc w:val="center"/>
            </w:pPr>
          </w:p>
        </w:tc>
      </w:tr>
      <w:tr w:rsidR="00707B74" w:rsidRPr="004D2D8F" w:rsidTr="004D2D8F">
        <w:tc>
          <w:tcPr>
            <w:tcW w:w="53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4.</w:t>
            </w:r>
          </w:p>
        </w:tc>
        <w:tc>
          <w:tcPr>
            <w:tcW w:w="2409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500 метров  от п. Шахтинский</w:t>
            </w:r>
          </w:p>
        </w:tc>
        <w:tc>
          <w:tcPr>
            <w:tcW w:w="2694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ЕВ (р. Бурея)</w:t>
            </w:r>
          </w:p>
        </w:tc>
        <w:tc>
          <w:tcPr>
            <w:tcW w:w="3827" w:type="dxa"/>
            <w:vAlign w:val="center"/>
          </w:tcPr>
          <w:p w:rsidR="00707B74" w:rsidRPr="004D2D8F" w:rsidRDefault="00707B74" w:rsidP="00B62CA6">
            <w:pPr>
              <w:suppressAutoHyphens/>
              <w:jc w:val="center"/>
            </w:pPr>
            <w:r w:rsidRPr="004D2D8F">
              <w:t>круглогодичное действие</w:t>
            </w:r>
          </w:p>
          <w:p w:rsidR="00707B74" w:rsidRPr="004D2D8F" w:rsidRDefault="00707B74" w:rsidP="00B62CA6">
            <w:pPr>
              <w:suppressAutoHyphens/>
              <w:jc w:val="center"/>
            </w:pPr>
          </w:p>
        </w:tc>
      </w:tr>
    </w:tbl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4D2D8F" w:rsidRDefault="004D2D8F" w:rsidP="004066B9">
      <w:pPr>
        <w:widowControl w:val="0"/>
        <w:ind w:right="-108" w:firstLine="748"/>
        <w:jc w:val="center"/>
        <w:rPr>
          <w:sz w:val="28"/>
          <w:szCs w:val="28"/>
        </w:rPr>
      </w:pPr>
      <w:r w:rsidRPr="004D2D8F">
        <w:rPr>
          <w:sz w:val="28"/>
          <w:szCs w:val="28"/>
        </w:rPr>
        <w:t>______________</w:t>
      </w:r>
      <w:r w:rsidR="00707B74" w:rsidRPr="004D2D8F">
        <w:rPr>
          <w:sz w:val="28"/>
          <w:szCs w:val="28"/>
        </w:rPr>
        <w:t xml:space="preserve"> </w:t>
      </w: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Pr="00C52292" w:rsidRDefault="00C52292" w:rsidP="00C44368">
      <w:pPr>
        <w:widowControl w:val="0"/>
        <w:ind w:right="-108" w:firstLine="748"/>
        <w:jc w:val="right"/>
        <w:rPr>
          <w:sz w:val="28"/>
          <w:szCs w:val="28"/>
        </w:rPr>
      </w:pPr>
      <w:r w:rsidRPr="00C52292">
        <w:rPr>
          <w:sz w:val="28"/>
          <w:szCs w:val="28"/>
        </w:rPr>
        <w:lastRenderedPageBreak/>
        <w:t>Приложение 4</w:t>
      </w:r>
    </w:p>
    <w:p w:rsidR="00707B74" w:rsidRPr="00024413" w:rsidRDefault="00707B74" w:rsidP="00C44368">
      <w:pPr>
        <w:widowControl w:val="0"/>
        <w:ind w:right="-108" w:firstLine="748"/>
        <w:jc w:val="right"/>
        <w:rPr>
          <w:color w:val="FF0000"/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024413" w:rsidRDefault="00707B74"/>
    <w:p w:rsidR="00707B74" w:rsidRPr="00024413" w:rsidRDefault="00707B74" w:rsidP="00C71DF0">
      <w:pPr>
        <w:widowControl w:val="0"/>
        <w:ind w:right="-108" w:firstLine="720"/>
        <w:jc w:val="center"/>
        <w:rPr>
          <w:bCs/>
          <w:sz w:val="28"/>
          <w:szCs w:val="28"/>
        </w:rPr>
      </w:pPr>
      <w:r w:rsidRPr="0002441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</w:p>
    <w:p w:rsidR="00707B74" w:rsidRDefault="00707B74" w:rsidP="0016635F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  <w:r w:rsidRPr="00024413">
        <w:rPr>
          <w:bCs/>
          <w:sz w:val="28"/>
          <w:szCs w:val="28"/>
        </w:rPr>
        <w:t xml:space="preserve">оснащения </w:t>
      </w:r>
      <w:proofErr w:type="gramStart"/>
      <w:r w:rsidRPr="00024413">
        <w:rPr>
          <w:bCs/>
          <w:sz w:val="28"/>
          <w:szCs w:val="28"/>
        </w:rPr>
        <w:t>первичными</w:t>
      </w:r>
      <w:proofErr w:type="gramEnd"/>
      <w:r w:rsidRPr="00024413">
        <w:rPr>
          <w:bCs/>
          <w:sz w:val="28"/>
          <w:szCs w:val="28"/>
        </w:rPr>
        <w:t xml:space="preserve"> средствам пожаротушения</w:t>
      </w:r>
      <w:r w:rsidRPr="00024413">
        <w:rPr>
          <w:sz w:val="28"/>
          <w:szCs w:val="28"/>
        </w:rPr>
        <w:t xml:space="preserve"> для обеспечения </w:t>
      </w:r>
    </w:p>
    <w:p w:rsidR="00707B74" w:rsidRDefault="00707B74" w:rsidP="0016635F">
      <w:pPr>
        <w:widowControl w:val="0"/>
        <w:spacing w:line="240" w:lineRule="exact"/>
        <w:ind w:right="-108" w:firstLine="720"/>
        <w:jc w:val="center"/>
        <w:rPr>
          <w:sz w:val="28"/>
          <w:szCs w:val="28"/>
        </w:rPr>
      </w:pPr>
      <w:r w:rsidRPr="00024413">
        <w:rPr>
          <w:sz w:val="28"/>
          <w:szCs w:val="28"/>
        </w:rPr>
        <w:t xml:space="preserve">пожарной безопасности жилых и общественных зданий поселка </w:t>
      </w:r>
    </w:p>
    <w:p w:rsidR="00707B74" w:rsidRPr="00024413" w:rsidRDefault="00707B74" w:rsidP="0016635F">
      <w:pPr>
        <w:widowControl w:val="0"/>
        <w:spacing w:line="240" w:lineRule="exact"/>
        <w:ind w:right="-108" w:firstLine="720"/>
        <w:jc w:val="center"/>
        <w:rPr>
          <w:bCs/>
          <w:sz w:val="28"/>
          <w:szCs w:val="28"/>
        </w:rPr>
      </w:pPr>
      <w:r w:rsidRPr="00024413">
        <w:rPr>
          <w:sz w:val="28"/>
          <w:szCs w:val="28"/>
        </w:rPr>
        <w:t>Шахтинский</w:t>
      </w:r>
      <w:r w:rsidR="004D2D8F">
        <w:rPr>
          <w:sz w:val="28"/>
          <w:szCs w:val="28"/>
        </w:rPr>
        <w:t xml:space="preserve"> Верхнебуреинского муниципального района Хабаровского края</w:t>
      </w:r>
    </w:p>
    <w:p w:rsidR="00707B74" w:rsidRPr="00024413" w:rsidRDefault="00707B74" w:rsidP="0016635F">
      <w:pPr>
        <w:widowControl w:val="0"/>
        <w:spacing w:line="240" w:lineRule="exact"/>
        <w:ind w:right="-108" w:firstLine="748"/>
        <w:jc w:val="both"/>
        <w:rPr>
          <w:sz w:val="28"/>
          <w:szCs w:val="28"/>
          <w:highlight w:val="yellow"/>
        </w:rPr>
      </w:pPr>
    </w:p>
    <w:p w:rsidR="00707B74" w:rsidRPr="00024413" w:rsidRDefault="00707B74" w:rsidP="007A51E8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696"/>
        <w:gridCol w:w="1559"/>
        <w:gridCol w:w="1843"/>
        <w:gridCol w:w="1559"/>
        <w:gridCol w:w="1363"/>
      </w:tblGrid>
      <w:tr w:rsidR="00707B74" w:rsidRPr="00024413" w:rsidTr="00BA176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B74" w:rsidRPr="00024413" w:rsidRDefault="00707B74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зданий и 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помещений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07B74" w:rsidRPr="00D04FB5" w:rsidRDefault="00D04FB5" w:rsidP="00D04FB5">
            <w:pPr>
              <w:pStyle w:val="ConsPlusCell"/>
              <w:widowControl/>
            </w:pPr>
            <w:r>
              <w:tab/>
            </w:r>
          </w:p>
        </w:tc>
        <w:tc>
          <w:tcPr>
            <w:tcW w:w="632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B74" w:rsidRPr="00024413" w:rsidRDefault="00BA176E" w:rsidP="00BA17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07B74" w:rsidRPr="00024413">
              <w:rPr>
                <w:rFonts w:ascii="Times New Roman" w:hAnsi="Times New Roman" w:cs="Times New Roman"/>
                <w:sz w:val="22"/>
                <w:szCs w:val="22"/>
              </w:rPr>
              <w:t>редства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жаротушения и  </w:t>
            </w:r>
            <w:r w:rsidR="00707B74" w:rsidRPr="00024413">
              <w:rPr>
                <w:rFonts w:ascii="Times New Roman" w:hAnsi="Times New Roman" w:cs="Times New Roman"/>
                <w:sz w:val="22"/>
                <w:szCs w:val="22"/>
              </w:rPr>
              <w:t>противопожарного инвентаря</w:t>
            </w:r>
          </w:p>
        </w:tc>
      </w:tr>
      <w:tr w:rsidR="00AA40B9" w:rsidRPr="00024413" w:rsidTr="00BA176E">
        <w:trPr>
          <w:cantSplit/>
          <w:trHeight w:val="1518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40B9" w:rsidRPr="00024413" w:rsidRDefault="00AA40B9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40B9" w:rsidRPr="00024413" w:rsidRDefault="00AA40B9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AA40B9" w:rsidRPr="00024413" w:rsidRDefault="00AA40B9" w:rsidP="0072108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A40B9" w:rsidRPr="00024413" w:rsidRDefault="00AA40B9" w:rsidP="00F904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огнетушитель      </w:t>
            </w:r>
          </w:p>
          <w:p w:rsidR="00AA40B9" w:rsidRPr="00024413" w:rsidRDefault="00F90456" w:rsidP="00F904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A40B9" w:rsidRPr="00024413">
              <w:rPr>
                <w:rFonts w:ascii="Times New Roman" w:hAnsi="Times New Roman" w:cs="Times New Roman"/>
                <w:sz w:val="22"/>
                <w:szCs w:val="22"/>
              </w:rPr>
              <w:t>оличество</w:t>
            </w:r>
            <w:r w:rsidR="00AA40B9"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штук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0B9" w:rsidRPr="00024413" w:rsidRDefault="00AA40B9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ящик с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песком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>емкостью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0,1 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куб. </w:t>
            </w:r>
            <w:proofErr w:type="gramStart"/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лопата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40B9" w:rsidRPr="00024413" w:rsidRDefault="00AA40B9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бочка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водой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0,2  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куб. </w:t>
            </w:r>
            <w:proofErr w:type="gramStart"/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ведро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292" w:rsidRDefault="00AA40B9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>багор,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br/>
              <w:t>топор</w:t>
            </w:r>
            <w:r w:rsidR="00C5229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A40B9" w:rsidRPr="00024413" w:rsidRDefault="00C52292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лопата</w:t>
            </w:r>
            <w:r w:rsidR="00AA40B9"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A176E" w:rsidRPr="00024413" w:rsidTr="00BA17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2      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4361BA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A176E"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441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BA176E" w:rsidRPr="00024413" w:rsidTr="00BA176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76E" w:rsidRPr="00024413" w:rsidRDefault="00BA176E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>Общественные здания *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F90456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176E" w:rsidRPr="00024413" w:rsidTr="004361BA">
        <w:trPr>
          <w:cantSplit/>
          <w:trHeight w:val="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76E" w:rsidRPr="00024413" w:rsidRDefault="00BA176E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  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76E" w:rsidRPr="00024413" w:rsidRDefault="00BA176E">
            <w:r w:rsidRPr="00024413">
              <w:t xml:space="preserve"> </w:t>
            </w:r>
          </w:p>
          <w:p w:rsidR="00BA176E" w:rsidRPr="00024413" w:rsidRDefault="00BA176E" w:rsidP="00825772">
            <w:r w:rsidRPr="00024413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A176E" w:rsidRPr="00024413" w:rsidRDefault="00BA176E" w:rsidP="00721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76E" w:rsidRPr="00024413" w:rsidRDefault="002A50C2" w:rsidP="00721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A176E" w:rsidRPr="00024413" w:rsidRDefault="002A50C2" w:rsidP="00721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176E" w:rsidRPr="00024413" w:rsidTr="00BA176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4361BA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Дачи и иные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жилые здания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сезонного  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людей        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>
            <w:r w:rsidRPr="00024413"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2A50C2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176E" w:rsidRPr="00024413" w:rsidTr="00BA176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C92E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ДЭС,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>ндивидуальные</w:t>
            </w:r>
            <w:r w:rsidRPr="00024413">
              <w:rPr>
                <w:rFonts w:ascii="Times New Roman" w:hAnsi="Times New Roman" w:cs="Times New Roman"/>
                <w:sz w:val="24"/>
                <w:szCs w:val="24"/>
              </w:rPr>
              <w:br/>
              <w:t>гаражи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>
            <w:r w:rsidRPr="00024413">
              <w:t xml:space="preserve">  </w:t>
            </w:r>
            <w:r w:rsidR="00F90456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F90456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76E"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EB00A8" w:rsidP="002A50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76E"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EB00A8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76E"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A176E" w:rsidRPr="00024413" w:rsidTr="00BA176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>
            <w:r w:rsidRPr="00024413">
              <w:t xml:space="preserve">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76E" w:rsidRPr="00024413" w:rsidRDefault="00BA176E" w:rsidP="007210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4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07B74" w:rsidRPr="00024413" w:rsidRDefault="00707B74" w:rsidP="00E57812">
      <w:pPr>
        <w:widowControl w:val="0"/>
        <w:ind w:right="-108" w:firstLine="748"/>
        <w:jc w:val="both"/>
      </w:pPr>
      <w:r w:rsidRPr="00024413">
        <w:rPr>
          <w:sz w:val="28"/>
          <w:szCs w:val="28"/>
        </w:rPr>
        <w:t xml:space="preserve">* </w:t>
      </w:r>
      <w:r w:rsidRPr="00024413">
        <w:t>На территории п. Шахтинский к общественным зданиям относятся клуб, административное здание поселка</w:t>
      </w:r>
    </w:p>
    <w:p w:rsidR="00707B74" w:rsidRPr="00024413" w:rsidRDefault="00707B74" w:rsidP="00E57812">
      <w:pPr>
        <w:widowControl w:val="0"/>
        <w:ind w:right="-108" w:firstLine="748"/>
        <w:jc w:val="both"/>
      </w:pPr>
      <w:r w:rsidRPr="00024413">
        <w:rPr>
          <w:sz w:val="28"/>
          <w:szCs w:val="28"/>
        </w:rPr>
        <w:t xml:space="preserve">** </w:t>
      </w:r>
      <w:r w:rsidRPr="00024413">
        <w:t>в летний период</w:t>
      </w:r>
    </w:p>
    <w:p w:rsidR="00707B74" w:rsidRPr="00024413" w:rsidRDefault="00707B74" w:rsidP="007620BB">
      <w:pPr>
        <w:widowControl w:val="0"/>
        <w:ind w:right="-108" w:firstLine="748"/>
        <w:jc w:val="both"/>
        <w:rPr>
          <w:sz w:val="28"/>
          <w:szCs w:val="28"/>
        </w:rPr>
      </w:pPr>
    </w:p>
    <w:p w:rsidR="00707B74" w:rsidRPr="00024413" w:rsidRDefault="00707B74" w:rsidP="00DF7AC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8"/>
          <w:szCs w:val="28"/>
        </w:rPr>
      </w:pPr>
      <w:r w:rsidRPr="00024413">
        <w:rPr>
          <w:spacing w:val="-2"/>
          <w:position w:val="-2"/>
          <w:sz w:val="28"/>
          <w:szCs w:val="28"/>
        </w:rPr>
        <w:t>1. Первичные средства тушения пожаров и противопожарный инвентарь размещаются в пожарных щитах с наружной стороны зданий и сооружений.</w:t>
      </w:r>
    </w:p>
    <w:p w:rsidR="00707B74" w:rsidRPr="00024413" w:rsidRDefault="00707B74" w:rsidP="00DF7AC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8"/>
          <w:szCs w:val="28"/>
        </w:rPr>
      </w:pPr>
      <w:r w:rsidRPr="00024413">
        <w:rPr>
          <w:spacing w:val="-2"/>
          <w:position w:val="-2"/>
          <w:sz w:val="28"/>
          <w:szCs w:val="28"/>
        </w:rPr>
        <w:t xml:space="preserve">2. Допускается устанавливать один пожарный щит для двух жилых или общественных помещений, находящихся в одном здании или размещать первичные средства пожаротушения в жилых и общественных зданиях с установкой табличек-указателей. </w:t>
      </w:r>
    </w:p>
    <w:p w:rsidR="00707B74" w:rsidRPr="00024413" w:rsidRDefault="00707B74" w:rsidP="00DF7AC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8"/>
          <w:szCs w:val="28"/>
        </w:rPr>
      </w:pPr>
      <w:r w:rsidRPr="00024413">
        <w:rPr>
          <w:spacing w:val="-2"/>
          <w:position w:val="-2"/>
          <w:sz w:val="28"/>
          <w:szCs w:val="28"/>
        </w:rPr>
        <w:t>3. Огнетушители всех типов размещаются внутри помещений.</w:t>
      </w:r>
    </w:p>
    <w:p w:rsidR="00707B74" w:rsidRPr="00024413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024413">
        <w:rPr>
          <w:rFonts w:ascii="Times New Roman" w:hAnsi="Times New Roman" w:cs="Times New Roman"/>
          <w:spacing w:val="-2"/>
          <w:position w:val="-2"/>
          <w:sz w:val="28"/>
          <w:szCs w:val="28"/>
        </w:rPr>
        <w:lastRenderedPageBreak/>
        <w:t>4. Не допускается использование первичных средств тушения пожаров и противопожарного инвентаря не по назначению.</w:t>
      </w: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024413">
        <w:rPr>
          <w:rFonts w:ascii="Times New Roman" w:hAnsi="Times New Roman" w:cs="Times New Roman"/>
          <w:spacing w:val="-2"/>
          <w:position w:val="-2"/>
          <w:sz w:val="28"/>
          <w:szCs w:val="28"/>
        </w:rPr>
        <w:t>5. Ответственность за сохранность противопожарного инвентаря несет собственник, либо арендатор помещения.</w:t>
      </w: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4D2D8F" w:rsidP="0016635F">
      <w:pPr>
        <w:pStyle w:val="ConsPlusNormal"/>
        <w:widowControl/>
        <w:jc w:val="center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________________</w:t>
      </w:r>
      <w:r w:rsidR="00707B74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DF7AC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4D2D8F" w:rsidRDefault="004D2D8F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4D2D8F" w:rsidRDefault="004D2D8F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4D2D8F" w:rsidRDefault="004D2D8F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4D2D8F" w:rsidRDefault="004D2D8F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C52292" w:rsidP="00C55986">
      <w:pPr>
        <w:widowControl w:val="0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07B74" w:rsidRDefault="00707B74" w:rsidP="00C55986">
      <w:pPr>
        <w:widowControl w:val="0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707B74" w:rsidRPr="00024413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B03B8D" w:rsidP="00E07B5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15.05.200  № 299</w:t>
      </w: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 w:rsidP="00C5598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7B74" w:rsidRPr="0033758E" w:rsidRDefault="00707B74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ПОЛОЖЕНИЕ</w:t>
      </w:r>
    </w:p>
    <w:p w:rsidR="00707B74" w:rsidRPr="0033758E" w:rsidRDefault="00707B74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о содержании в исправном состоянии</w:t>
      </w:r>
    </w:p>
    <w:p w:rsidR="00707B74" w:rsidRPr="0033758E" w:rsidRDefault="00707B74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средств обеспечения пожарной безопасно</w:t>
      </w:r>
      <w:r>
        <w:rPr>
          <w:color w:val="000000"/>
          <w:sz w:val="28"/>
          <w:szCs w:val="28"/>
        </w:rPr>
        <w:t>сти жилых и общественных зданий</w:t>
      </w:r>
    </w:p>
    <w:p w:rsidR="00707B74" w:rsidRDefault="004D2D8F" w:rsidP="00E07B55">
      <w:pPr>
        <w:shd w:val="clear" w:color="auto" w:fill="FFFFFF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поселка </w:t>
      </w:r>
      <w:r w:rsidR="00707B74">
        <w:rPr>
          <w:bCs/>
          <w:color w:val="000000"/>
          <w:sz w:val="28"/>
          <w:szCs w:val="28"/>
        </w:rPr>
        <w:t xml:space="preserve"> Шахтинский</w:t>
      </w:r>
      <w:r w:rsidR="003645F5">
        <w:rPr>
          <w:bCs/>
          <w:color w:val="000000"/>
          <w:sz w:val="28"/>
          <w:szCs w:val="28"/>
        </w:rPr>
        <w:t xml:space="preserve"> Верхнебуреинского муни</w:t>
      </w:r>
      <w:r>
        <w:rPr>
          <w:bCs/>
          <w:color w:val="000000"/>
          <w:sz w:val="28"/>
          <w:szCs w:val="28"/>
        </w:rPr>
        <w:t>ципального района Хабаровского края</w:t>
      </w:r>
    </w:p>
    <w:p w:rsidR="003645F5" w:rsidRPr="0033758E" w:rsidRDefault="003645F5" w:rsidP="00E07B5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707B74" w:rsidRPr="0033758E" w:rsidRDefault="003645F5" w:rsidP="003645F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707B74" w:rsidRPr="0033758E">
        <w:rPr>
          <w:color w:val="000000"/>
          <w:sz w:val="28"/>
          <w:szCs w:val="28"/>
        </w:rPr>
        <w:t>К средствам обеспечения пожарной безопасности жилых и общественных зданий относятся: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первичные средства пожаротушения;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установки пожаротушения;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средства пожарной автоматики;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средства индивидуальной защиты и спасения людей при пожаре;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пожарный инструмент (механизированный и немеханизированный);</w:t>
      </w:r>
    </w:p>
    <w:p w:rsidR="00707B74" w:rsidRPr="0033758E" w:rsidRDefault="00707B74" w:rsidP="001663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пожарная сигнализация, связь и оповещение.</w:t>
      </w:r>
    </w:p>
    <w:p w:rsidR="00707B74" w:rsidRDefault="00707B74" w:rsidP="00C559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2. Каждое здание, сооружение или строение должно иметь объемно-планировочное решение и конструктивное исполнение эвакуационных путей, обеспечивающих безопасную эвакуацию людей при пожаре.</w:t>
      </w:r>
    </w:p>
    <w:p w:rsidR="00707B74" w:rsidRPr="0033758E" w:rsidRDefault="00707B74" w:rsidP="00C559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 xml:space="preserve">3. </w:t>
      </w:r>
      <w:proofErr w:type="gramStart"/>
      <w:r w:rsidRPr="0033758E">
        <w:rPr>
          <w:color w:val="000000"/>
          <w:sz w:val="28"/>
          <w:szCs w:val="28"/>
        </w:rPr>
        <w:t>Система противодымной защиты здания, сооружения или строения должна обеспечивать защиту людей на путях эвакуации и в безопасных зонах от воздействия опасных факторов пожара в течение времени, необходимого для эвакуации людей в безопасную зону, или всего времени развития и тушения пожара посредством удаления продуктов горения и термического разложения, и (или) предотвращения их распространения.</w:t>
      </w:r>
      <w:proofErr w:type="gramEnd"/>
    </w:p>
    <w:p w:rsidR="00707B74" w:rsidRPr="0033758E" w:rsidRDefault="003645F5" w:rsidP="003645F5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707B74" w:rsidRPr="0033758E">
        <w:rPr>
          <w:color w:val="000000"/>
          <w:sz w:val="28"/>
          <w:szCs w:val="28"/>
        </w:rPr>
        <w:t>Общественные здания, сооружения и строения должны быть обеспечены первичными средствами пожаротушения собственниками, лицами, уполномоченными владеть, пользоваться или распоряжаться зданиями, сооружениями и строениями.</w:t>
      </w:r>
    </w:p>
    <w:p w:rsidR="00707B74" w:rsidRPr="0033758E" w:rsidRDefault="003645F5" w:rsidP="003645F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="00707B74" w:rsidRPr="0033758E">
        <w:rPr>
          <w:color w:val="000000"/>
          <w:sz w:val="28"/>
          <w:szCs w:val="28"/>
        </w:rPr>
        <w:t xml:space="preserve">Здания, сооружения и строения должны иметь источники противопожарного </w:t>
      </w:r>
      <w:hyperlink r:id="rId7" w:tooltip="Водоснабжение и канализация" w:history="1">
        <w:r w:rsidR="00707B74" w:rsidRPr="00C55986">
          <w:rPr>
            <w:sz w:val="28"/>
            <w:szCs w:val="28"/>
          </w:rPr>
          <w:t>водоснабжения</w:t>
        </w:r>
      </w:hyperlink>
      <w:r w:rsidR="00707B74" w:rsidRPr="00C55986">
        <w:rPr>
          <w:sz w:val="28"/>
          <w:szCs w:val="28"/>
        </w:rPr>
        <w:t xml:space="preserve"> </w:t>
      </w:r>
      <w:r w:rsidR="00707B74" w:rsidRPr="0033758E">
        <w:rPr>
          <w:color w:val="000000"/>
          <w:sz w:val="28"/>
          <w:szCs w:val="28"/>
        </w:rPr>
        <w:t>для тушения пожаров.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В качестве источников противопожарного водоснабжения могут использоваться внутренний и наружный водопроводы.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Хозяйственные постройки.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Внутренний противопожарный водопровод должен обеспечивать нормативный расход воды для тушения пожаров в зданиях, сооружениях и строениях. Он оборудуется внутренними пожарными кранами в количестве, обеспечивающем достижение целей пожаротушения.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lastRenderedPageBreak/>
        <w:t>6. Ответственность за нарушения требований пожарной безопасности, для зданий, сооружений и строений, в соответствии с действующим законодательством несут: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собственники зданий, сооружений и строений (не переданных в управление);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лица, уполномоченные владеть, пользоваться или распоряжаться зданиями, сооружениями и строениями, в том числе руководители организаций;</w:t>
      </w:r>
    </w:p>
    <w:p w:rsidR="00707B74" w:rsidRPr="0033758E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- должностные лица в пределах компетенции.</w:t>
      </w:r>
    </w:p>
    <w:p w:rsidR="00707B74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758E">
        <w:rPr>
          <w:color w:val="000000"/>
          <w:sz w:val="28"/>
          <w:szCs w:val="28"/>
        </w:rPr>
        <w:t>7. Ответственность за нарушения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707B74" w:rsidRDefault="00707B74" w:rsidP="00C55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07B74" w:rsidRPr="0033758E" w:rsidRDefault="003645F5" w:rsidP="0016635F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707B74">
        <w:rPr>
          <w:color w:val="000000"/>
          <w:sz w:val="28"/>
          <w:szCs w:val="28"/>
        </w:rPr>
        <w:t xml:space="preserve"> </w:t>
      </w:r>
    </w:p>
    <w:p w:rsidR="00707B74" w:rsidRDefault="00707B74" w:rsidP="00C55986">
      <w:pPr>
        <w:rPr>
          <w:color w:val="FF0000"/>
        </w:rPr>
      </w:pPr>
    </w:p>
    <w:p w:rsidR="00707B74" w:rsidRDefault="00707B74" w:rsidP="00C55986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Default="00707B74">
      <w:pPr>
        <w:rPr>
          <w:color w:val="FF0000"/>
        </w:rPr>
      </w:pPr>
    </w:p>
    <w:p w:rsidR="00707B74" w:rsidRPr="00024413" w:rsidRDefault="00707B74" w:rsidP="00E52823">
      <w:pPr>
        <w:widowControl w:val="0"/>
        <w:ind w:right="-108"/>
        <w:rPr>
          <w:color w:val="FF0000"/>
          <w:sz w:val="28"/>
          <w:szCs w:val="28"/>
        </w:rPr>
      </w:pPr>
    </w:p>
    <w:p w:rsidR="00707B74" w:rsidRPr="00C52292" w:rsidRDefault="00C52292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C52292">
        <w:rPr>
          <w:sz w:val="28"/>
          <w:szCs w:val="28"/>
        </w:rPr>
        <w:lastRenderedPageBreak/>
        <w:t>Приложение 6</w:t>
      </w: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3645F5" w:rsidRDefault="00B03B8D" w:rsidP="0089151F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15.05.2020 № 299</w:t>
      </w:r>
    </w:p>
    <w:p w:rsidR="00707B74" w:rsidRDefault="00707B74" w:rsidP="00E07B55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</w:p>
    <w:p w:rsidR="00707B74" w:rsidRPr="00E52823" w:rsidRDefault="00707B74" w:rsidP="00E07B55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 w:rsidRPr="00E52823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Pr="00E52823">
        <w:rPr>
          <w:sz w:val="28"/>
          <w:szCs w:val="28"/>
        </w:rPr>
        <w:t xml:space="preserve"> </w:t>
      </w:r>
    </w:p>
    <w:p w:rsidR="00707B74" w:rsidRPr="00E52823" w:rsidRDefault="00707B74" w:rsidP="00E07B55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 w:rsidRPr="00E52823">
        <w:rPr>
          <w:sz w:val="28"/>
          <w:szCs w:val="28"/>
        </w:rPr>
        <w:t>привлечения сил и сре</w:t>
      </w:r>
      <w:proofErr w:type="gramStart"/>
      <w:r w:rsidRPr="00E52823">
        <w:rPr>
          <w:sz w:val="28"/>
          <w:szCs w:val="28"/>
        </w:rPr>
        <w:t>дств дл</w:t>
      </w:r>
      <w:proofErr w:type="gramEnd"/>
      <w:r w:rsidRPr="00E52823">
        <w:rPr>
          <w:sz w:val="28"/>
          <w:szCs w:val="28"/>
        </w:rPr>
        <w:t>я тушения пожаров и проведения аварийно-спа</w:t>
      </w:r>
      <w:r w:rsidR="003645F5">
        <w:rPr>
          <w:sz w:val="28"/>
          <w:szCs w:val="28"/>
        </w:rPr>
        <w:t>сательных работ на территории поселка</w:t>
      </w:r>
      <w:r w:rsidRPr="00E52823">
        <w:rPr>
          <w:sz w:val="28"/>
          <w:szCs w:val="28"/>
        </w:rPr>
        <w:t xml:space="preserve"> Шахтинский</w:t>
      </w:r>
      <w:r w:rsidR="003645F5">
        <w:rPr>
          <w:sz w:val="28"/>
          <w:szCs w:val="28"/>
        </w:rPr>
        <w:t xml:space="preserve"> Верхнебуреинского муниципального района Хабаровского края</w:t>
      </w:r>
    </w:p>
    <w:p w:rsidR="00707B74" w:rsidRPr="00E52823" w:rsidRDefault="00707B74" w:rsidP="00E528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B74" w:rsidRPr="00E52823" w:rsidRDefault="00707B74" w:rsidP="003645F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1. План привлечения сил и сре</w:t>
      </w:r>
      <w:proofErr w:type="gramStart"/>
      <w:r w:rsidRPr="00E5282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52823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поселка Шахтинский определяет общую совокупность действий администрации Верхнебуреинского муниципального района и органов управления пожарной охраны по привлечению сил и средств пожарной охраны для тушения пожаров.</w:t>
      </w:r>
    </w:p>
    <w:p w:rsidR="00707B74" w:rsidRPr="00E52823" w:rsidRDefault="00707B74" w:rsidP="003645F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2. Для тушения пожаров на территории поселка Шахтинский привлекаются силы и средства добровольной пожарной охраны, Противопожарной службы Хабаровского края и иных организаций независимо от форм собственности и ведомственной принадлежности.</w:t>
      </w:r>
    </w:p>
    <w:p w:rsidR="00707B74" w:rsidRPr="00E52823" w:rsidRDefault="00707B74" w:rsidP="003645F5">
      <w:pPr>
        <w:pStyle w:val="Style5"/>
        <w:widowControl/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3. Выезд сил и средств пожарной охраны на тушение пожаров в п. Шахтинский осуществляется в порядке, установленном Планом привлечения сил и сре</w:t>
      </w:r>
      <w:proofErr w:type="gramStart"/>
      <w:r w:rsidRPr="00E5282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52823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работ.</w:t>
      </w:r>
    </w:p>
    <w:p w:rsidR="00707B74" w:rsidRPr="00E52823" w:rsidRDefault="00707B74" w:rsidP="003645F5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52823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выезда пожарной охраны для тушения пожаров и проведения аварийно-спасательных работ на территории поселка  </w:t>
      </w:r>
      <w:r w:rsidRPr="00E52823">
        <w:rPr>
          <w:rFonts w:ascii="Times New Roman" w:hAnsi="Times New Roman" w:cs="Times New Roman"/>
          <w:sz w:val="28"/>
          <w:szCs w:val="28"/>
        </w:rPr>
        <w:t>согласовывается старшим оперативным должностным лицом ГПС Противопожарной службы края – начальником 5 ОПС и руководителями организаций, силы и средства которых привлекаются для тушения пожаров на территории поселка.</w:t>
      </w:r>
    </w:p>
    <w:p w:rsidR="00707B74" w:rsidRPr="00E52823" w:rsidRDefault="00707B74" w:rsidP="003645F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4. Непосредственное руководство тушением пожара осуществляется руководителем тушения пожара, прибывшим на пожар старшим оперативным должностным лицом пожарной охраны.</w:t>
      </w:r>
    </w:p>
    <w:p w:rsidR="00707B74" w:rsidRPr="00E52823" w:rsidRDefault="00707B74" w:rsidP="003645F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5. До прибытия к месту пожара старшего оперативного должностного лица пожарной охраны руководство по локализации пожара осуществляется руководителем добровольной пожарной охраны.</w:t>
      </w:r>
    </w:p>
    <w:p w:rsidR="00707B74" w:rsidRPr="00E52823" w:rsidRDefault="00707B74" w:rsidP="003645F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6. Для приема сообщений о пожарах и чрезвычайных ситуациях в телефонных сетях поселка установлены номера: 01 обеспечивающий прием сообщения о пожаре или чрезвычайной ситуации.</w:t>
      </w:r>
    </w:p>
    <w:p w:rsidR="00707B74" w:rsidRPr="00E52823" w:rsidRDefault="00707B74" w:rsidP="003645F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7. При возникновении необходимости проведения на месте пожара аварийно-спасательных и других работ руководитель тушения пожара может привлекать иные организации независимо от форм собственности ведомственной принадлежности.</w:t>
      </w:r>
    </w:p>
    <w:p w:rsidR="00707B74" w:rsidRDefault="00707B74" w:rsidP="003645F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2823">
        <w:rPr>
          <w:rFonts w:ascii="Times New Roman" w:hAnsi="Times New Roman" w:cs="Times New Roman"/>
          <w:sz w:val="28"/>
          <w:szCs w:val="28"/>
        </w:rPr>
        <w:t>8. Привлеченные на тушение пожара силы и средства покидают место пожара только с разрешения руководителя тушения пожара.</w:t>
      </w:r>
    </w:p>
    <w:p w:rsidR="003645F5" w:rsidRDefault="003645F5" w:rsidP="00E07B55">
      <w:pPr>
        <w:pStyle w:val="ConsPlusNormal"/>
        <w:widowControl/>
        <w:ind w:left="4956" w:firstLine="84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07B74" w:rsidRPr="00E52823" w:rsidRDefault="00707B74" w:rsidP="00E07B55">
      <w:pPr>
        <w:pStyle w:val="ConsPlusNormal"/>
        <w:widowControl/>
        <w:ind w:left="4956" w:firstLine="84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к Плану привлечения сил и средств </w:t>
      </w:r>
      <w:proofErr w:type="gramStart"/>
      <w:r w:rsidRPr="00E52823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E528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тушения пожаров и проведения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аварийно-спасательных работ </w:t>
      </w:r>
      <w:proofErr w:type="gramStart"/>
      <w:r w:rsidRPr="00E52823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528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территории п. Шахтинский</w:t>
      </w:r>
    </w:p>
    <w:p w:rsidR="00707B74" w:rsidRPr="00024413" w:rsidRDefault="00707B74" w:rsidP="0016135B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707B74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 xml:space="preserve">ДОЛЖНОСТНЫХ ЛИЦ ВЕРХНЕБУРЕИНСКОГО МУНИЦИПАЛЬНОГО РАЙОНА, </w:t>
      </w: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ОПОВЕЩАЕМЫХ</w:t>
      </w:r>
      <w:r w:rsidRPr="00E52823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ПОЖАРОВ</w:t>
      </w:r>
    </w:p>
    <w:p w:rsidR="00707B74" w:rsidRPr="00E52823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9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985"/>
        <w:gridCol w:w="3770"/>
        <w:gridCol w:w="1560"/>
        <w:gridCol w:w="2268"/>
      </w:tblGrid>
      <w:tr w:rsidR="00707B74" w:rsidRPr="00024413" w:rsidTr="0093218E">
        <w:trPr>
          <w:cantSplit/>
          <w:trHeight w:val="279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  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3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4" w:rsidRPr="000D4872" w:rsidRDefault="00707B74" w:rsidP="00E3395D">
            <w:pPr>
              <w:jc w:val="center"/>
            </w:pPr>
            <w:r w:rsidRPr="000D4872">
              <w:t>Телефон</w:t>
            </w:r>
          </w:p>
        </w:tc>
      </w:tr>
      <w:tr w:rsidR="00707B74" w:rsidRPr="00024413" w:rsidTr="0093218E">
        <w:trPr>
          <w:cantSplit/>
          <w:trHeight w:val="242"/>
        </w:trPr>
        <w:tc>
          <w:tcPr>
            <w:tcW w:w="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</w:tc>
      </w:tr>
      <w:tr w:rsidR="00707B74" w:rsidRPr="00024413" w:rsidTr="0093218E">
        <w:trPr>
          <w:cantSplit/>
          <w:trHeight w:val="242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B74" w:rsidRPr="00024413" w:rsidTr="0093218E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1.*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93218E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</w:p>
          <w:p w:rsidR="00707B74" w:rsidRPr="000D4872" w:rsidRDefault="0093218E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707B74" w:rsidRPr="000D4872" w:rsidRDefault="0093218E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="00707B74" w:rsidRPr="000D487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лава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Default="00AC6B6C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5-17-62</w:t>
            </w:r>
          </w:p>
          <w:p w:rsidR="00AC6B6C" w:rsidRPr="000D4872" w:rsidRDefault="00AC6B6C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0D4872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87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6674A3">
              <w:rPr>
                <w:rFonts w:ascii="Times New Roman" w:hAnsi="Times New Roman" w:cs="Times New Roman"/>
                <w:sz w:val="24"/>
                <w:szCs w:val="24"/>
              </w:rPr>
              <w:t>-174-68-</w:t>
            </w:r>
            <w:r w:rsidR="002633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07B74" w:rsidRPr="00024413" w:rsidTr="0093218E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2.*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93218E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Крупевский</w:t>
            </w:r>
          </w:p>
          <w:p w:rsidR="00707B74" w:rsidRDefault="0093218E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707B74" w:rsidRPr="0089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B74" w:rsidRPr="0089151F" w:rsidRDefault="0093218E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</w:t>
            </w:r>
            <w:r w:rsidR="00707B74" w:rsidRPr="0089151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 администрации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Default="00AC6B6C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5-17-</w:t>
            </w:r>
            <w:r w:rsidR="00707B74" w:rsidRPr="00891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B6C" w:rsidRPr="0089151F" w:rsidRDefault="00AC6B6C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6674A3" w:rsidP="000D4872">
            <w:pPr>
              <w:jc w:val="center"/>
            </w:pPr>
            <w:r>
              <w:t>8-914-744-30-</w:t>
            </w:r>
            <w:r w:rsidR="00263331">
              <w:t>06</w:t>
            </w:r>
          </w:p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74" w:rsidRPr="00024413" w:rsidTr="0093218E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3.*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Default="007748EE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Шуранов</w:t>
            </w:r>
          </w:p>
          <w:p w:rsidR="007748EE" w:rsidRDefault="007748EE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7748EE" w:rsidRPr="0089151F" w:rsidRDefault="007748EE" w:rsidP="000D4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748EE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707B74" w:rsidRPr="008915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7B74" w:rsidRPr="0089151F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Default="00AC6B6C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5-17-62</w:t>
            </w:r>
          </w:p>
          <w:p w:rsidR="00AC6B6C" w:rsidRPr="0089151F" w:rsidRDefault="00AC6B6C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доб.121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263331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4A3">
              <w:rPr>
                <w:rFonts w:ascii="Times New Roman" w:hAnsi="Times New Roman" w:cs="Times New Roman"/>
                <w:sz w:val="24"/>
                <w:szCs w:val="24"/>
              </w:rPr>
              <w:t>-914-162-34-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7B74" w:rsidRPr="00024413" w:rsidTr="0093218E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EE" w:rsidRPr="0089151F" w:rsidRDefault="007748EE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Диспетчер МУ ЕДДС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6C" w:rsidRPr="0089151F" w:rsidRDefault="00AC6B6C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5-26-98, 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6674A3">
              <w:rPr>
                <w:rFonts w:ascii="Times New Roman" w:hAnsi="Times New Roman" w:cs="Times New Roman"/>
                <w:sz w:val="24"/>
                <w:szCs w:val="24"/>
              </w:rPr>
              <w:t>-216-</w:t>
            </w:r>
            <w:r w:rsidR="002633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6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7B74" w:rsidRPr="00024413" w:rsidTr="0093218E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5.**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 xml:space="preserve">Акулов Сергей Анатольевич 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Начальник 5 ОПС Хабаровского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5-27-14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6674A3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8-914-163-72-</w:t>
            </w:r>
            <w:r w:rsidR="00707B74" w:rsidRPr="0089151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07B74" w:rsidRPr="00024413" w:rsidTr="0093218E">
        <w:trPr>
          <w:cantSplit/>
          <w:trHeight w:val="48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Default="00707B74" w:rsidP="00FC7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</w:p>
          <w:p w:rsidR="00707B74" w:rsidRDefault="00707B74" w:rsidP="00FC7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07B74" w:rsidRPr="0089151F" w:rsidRDefault="00707B74" w:rsidP="00FC7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89151F" w:rsidRDefault="00707B74" w:rsidP="000D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1F">
              <w:rPr>
                <w:rFonts w:ascii="Times New Roman" w:hAnsi="Times New Roman" w:cs="Times New Roman"/>
                <w:sz w:val="24"/>
                <w:szCs w:val="24"/>
              </w:rPr>
              <w:t>Специалист отдела местного хозяйства администрации района по п. Шахтинск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3" w:rsidRDefault="006674A3" w:rsidP="0089151F">
            <w:pPr>
              <w:jc w:val="center"/>
            </w:pPr>
            <w:r>
              <w:t>8-929-406-18-68</w:t>
            </w:r>
          </w:p>
          <w:p w:rsidR="00707B74" w:rsidRPr="0089151F" w:rsidRDefault="00707B74" w:rsidP="0089151F">
            <w:pPr>
              <w:jc w:val="center"/>
            </w:pPr>
            <w:r w:rsidRPr="0089151F">
              <w:t>нарочным</w:t>
            </w:r>
          </w:p>
        </w:tc>
      </w:tr>
    </w:tbl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89151F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9151F">
        <w:rPr>
          <w:rFonts w:ascii="Times New Roman" w:hAnsi="Times New Roman" w:cs="Times New Roman"/>
          <w:sz w:val="24"/>
          <w:szCs w:val="24"/>
        </w:rPr>
        <w:t>* Оповещается дежурным диспетчером МУ ЕДДС</w:t>
      </w:r>
    </w:p>
    <w:p w:rsidR="00707B74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9151F">
        <w:rPr>
          <w:rFonts w:ascii="Times New Roman" w:hAnsi="Times New Roman" w:cs="Times New Roman"/>
          <w:sz w:val="24"/>
          <w:szCs w:val="24"/>
        </w:rPr>
        <w:t>** Оповещается диспетчером 5 ОПС</w:t>
      </w:r>
    </w:p>
    <w:p w:rsidR="00707B74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07B74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07B74" w:rsidRPr="0089151F" w:rsidRDefault="00707B74" w:rsidP="0016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Pr="00024413" w:rsidRDefault="00707B74" w:rsidP="0016135B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07B74" w:rsidRDefault="00707B74" w:rsidP="00EC5B87">
      <w:pPr>
        <w:pStyle w:val="ConsPlusNormal"/>
        <w:widowControl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3218E" w:rsidRDefault="0093218E" w:rsidP="00EC5B87">
      <w:pPr>
        <w:pStyle w:val="ConsPlusNormal"/>
        <w:widowControl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07B74" w:rsidRPr="00E52823" w:rsidRDefault="00707B74" w:rsidP="00EC5B87">
      <w:pPr>
        <w:pStyle w:val="ConsPlusNormal"/>
        <w:widowControl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Приложение 2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к Плану привлечения сил и сре</w:t>
      </w:r>
      <w:proofErr w:type="gramStart"/>
      <w:r w:rsidRPr="00E52823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E52823">
        <w:rPr>
          <w:rFonts w:ascii="Times New Roman" w:hAnsi="Times New Roman" w:cs="Times New Roman"/>
          <w:sz w:val="22"/>
          <w:szCs w:val="22"/>
        </w:rPr>
        <w:t xml:space="preserve">я тушения пожаров и проведения </w:t>
      </w:r>
    </w:p>
    <w:p w:rsidR="00707B74" w:rsidRPr="00E52823" w:rsidRDefault="00707B74" w:rsidP="00EC5B87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аварийно-спасательных работ </w:t>
      </w:r>
      <w:proofErr w:type="gramStart"/>
      <w:r w:rsidRPr="00E52823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528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7B74" w:rsidRPr="00E52823" w:rsidRDefault="00707B74" w:rsidP="00EC5B87">
      <w:pPr>
        <w:pStyle w:val="ConsPlusNormal"/>
        <w:widowControl/>
        <w:ind w:left="50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территории поселка Шахтинский</w:t>
      </w:r>
    </w:p>
    <w:p w:rsidR="00707B74" w:rsidRPr="00E52823" w:rsidRDefault="00707B74" w:rsidP="00161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ДЕЖУРНО-ДИСПЕТЧЕРСКИХ СЛУЖБ, КОТОРЫЕ ИНФОРМИРУЮТСЯ</w:t>
      </w:r>
    </w:p>
    <w:p w:rsidR="00707B74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>О ВОЗНИКНОВЕНИИ ПОЖАРОВ НА ТЕРРИТОРИИ ПОСЕЛКА ШАХТИНСКИЙ</w:t>
      </w:r>
    </w:p>
    <w:p w:rsidR="003645F5" w:rsidRPr="00E52823" w:rsidRDefault="003645F5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ВЕРХНЕБУРЕИНСКОГО МУНИЦИПАЛЬНОГО РАЙОНА ХАБАРОВСКОГО КРАЯ</w:t>
      </w:r>
    </w:p>
    <w:p w:rsidR="00707B74" w:rsidRPr="00E52823" w:rsidRDefault="00707B74" w:rsidP="001613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8" w:type="dxa"/>
        <w:tblInd w:w="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00"/>
        <w:gridCol w:w="2498"/>
      </w:tblGrid>
      <w:tr w:rsidR="00707B74" w:rsidRPr="00E52823" w:rsidTr="003645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52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Наименование дежурно-диспетчерской службы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 xml:space="preserve">Номера  </w:t>
            </w:r>
            <w:r w:rsidRPr="00E52823">
              <w:rPr>
                <w:rFonts w:ascii="Times New Roman" w:hAnsi="Times New Roman" w:cs="Times New Roman"/>
                <w:sz w:val="24"/>
                <w:szCs w:val="24"/>
              </w:rPr>
              <w:br/>
              <w:t>телефонов</w:t>
            </w:r>
          </w:p>
        </w:tc>
      </w:tr>
      <w:tr w:rsidR="00707B74" w:rsidRPr="00E52823" w:rsidTr="003645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B74" w:rsidRPr="00E52823" w:rsidTr="003645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МУ ЕДДС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5-26-98, 112</w:t>
            </w:r>
          </w:p>
        </w:tc>
      </w:tr>
      <w:tr w:rsidR="00707B74" w:rsidRPr="00E52823" w:rsidTr="003645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A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 5 ОПС Хабаровского края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B74" w:rsidRPr="00E52823" w:rsidRDefault="00707B74" w:rsidP="00891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707B74" w:rsidRDefault="00707B74" w:rsidP="0016135B">
      <w:pPr>
        <w:jc w:val="center"/>
        <w:rPr>
          <w:bCs/>
        </w:rPr>
      </w:pPr>
    </w:p>
    <w:p w:rsidR="003645F5" w:rsidRPr="00E52823" w:rsidRDefault="003645F5" w:rsidP="0016135B">
      <w:pPr>
        <w:jc w:val="center"/>
        <w:rPr>
          <w:bCs/>
        </w:rPr>
      </w:pPr>
    </w:p>
    <w:p w:rsidR="00707B74" w:rsidRPr="003645F5" w:rsidRDefault="003645F5" w:rsidP="0016135B">
      <w:pPr>
        <w:jc w:val="center"/>
        <w:rPr>
          <w:bCs/>
        </w:rPr>
      </w:pPr>
      <w:r>
        <w:rPr>
          <w:bCs/>
        </w:rPr>
        <w:t>__________________</w:t>
      </w:r>
    </w:p>
    <w:p w:rsidR="00707B74" w:rsidRPr="00024413" w:rsidRDefault="00707B74" w:rsidP="0016135B">
      <w:pPr>
        <w:jc w:val="center"/>
        <w:rPr>
          <w:bCs/>
          <w:color w:val="FF0000"/>
        </w:rPr>
        <w:sectPr w:rsidR="00707B74" w:rsidRPr="00024413" w:rsidSect="007F2AA7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7B74" w:rsidRPr="00E52823" w:rsidRDefault="00707B74" w:rsidP="003645F5">
      <w:pPr>
        <w:pStyle w:val="ConsPlusNormal"/>
        <w:widowControl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707B74" w:rsidRDefault="00707B74" w:rsidP="003645F5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к Плану привлечения сил и средств </w:t>
      </w:r>
    </w:p>
    <w:p w:rsidR="00707B74" w:rsidRPr="00E52823" w:rsidRDefault="00707B74" w:rsidP="003645F5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52823">
        <w:rPr>
          <w:rFonts w:ascii="Times New Roman" w:hAnsi="Times New Roman" w:cs="Times New Roman"/>
          <w:sz w:val="22"/>
          <w:szCs w:val="22"/>
        </w:rPr>
        <w:t xml:space="preserve">для тушения пожаров и проведения </w:t>
      </w:r>
    </w:p>
    <w:p w:rsidR="00707B74" w:rsidRPr="00E52823" w:rsidRDefault="00707B74" w:rsidP="003645F5">
      <w:pPr>
        <w:pStyle w:val="ConsPlusNormal"/>
        <w:widowControl/>
        <w:ind w:left="4956" w:firstLine="84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 xml:space="preserve">аварийно-спасательных работ </w:t>
      </w:r>
      <w:proofErr w:type="gramStart"/>
      <w:r w:rsidRPr="00E52823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E528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7B74" w:rsidRPr="00E52823" w:rsidRDefault="00707B74" w:rsidP="003645F5">
      <w:pPr>
        <w:pStyle w:val="ConsPlusNormal"/>
        <w:widowControl/>
        <w:ind w:left="50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E52823">
        <w:rPr>
          <w:rFonts w:ascii="Times New Roman" w:hAnsi="Times New Roman" w:cs="Times New Roman"/>
          <w:sz w:val="22"/>
          <w:szCs w:val="22"/>
        </w:rPr>
        <w:t>территории поселка Шахтинский</w:t>
      </w:r>
    </w:p>
    <w:p w:rsidR="00707B74" w:rsidRDefault="00707B74" w:rsidP="0016135B">
      <w:pPr>
        <w:jc w:val="center"/>
        <w:rPr>
          <w:bCs/>
        </w:rPr>
      </w:pPr>
    </w:p>
    <w:p w:rsidR="00707B74" w:rsidRDefault="00707B74" w:rsidP="0016135B">
      <w:pPr>
        <w:jc w:val="center"/>
        <w:rPr>
          <w:bCs/>
        </w:rPr>
      </w:pPr>
    </w:p>
    <w:p w:rsidR="00707B74" w:rsidRPr="003645F5" w:rsidRDefault="00707B74" w:rsidP="0016135B">
      <w:pPr>
        <w:jc w:val="center"/>
        <w:rPr>
          <w:bCs/>
        </w:rPr>
      </w:pPr>
      <w:r w:rsidRPr="003645F5">
        <w:rPr>
          <w:bCs/>
        </w:rPr>
        <w:t>ПОРЯДОК  ВЫЕЗДА ПОЖАРНОЙ ОХРАНЫ</w:t>
      </w:r>
    </w:p>
    <w:p w:rsidR="00707B74" w:rsidRPr="003645F5" w:rsidRDefault="00707B74" w:rsidP="0016135B">
      <w:pPr>
        <w:jc w:val="center"/>
        <w:rPr>
          <w:bCs/>
        </w:rPr>
      </w:pPr>
      <w:r w:rsidRPr="003645F5">
        <w:rPr>
          <w:bCs/>
        </w:rPr>
        <w:t xml:space="preserve">ДЛЯ ТУШЕНИЯ ПОЖАРОВ И ПРОВЕДЕНИЯ АВАРИЙНО-СПАСАТЕЛЬНЫХ РАБОТ </w:t>
      </w:r>
    </w:p>
    <w:p w:rsidR="003645F5" w:rsidRDefault="00707B74" w:rsidP="003645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45F5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ПОСЕЛКА ШАХТИНСКИЙ</w:t>
      </w:r>
      <w:r w:rsidR="003645F5" w:rsidRPr="003645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45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45F5" w:rsidRPr="003645F5">
        <w:rPr>
          <w:rFonts w:ascii="Times New Roman" w:hAnsi="Times New Roman" w:cs="Times New Roman"/>
          <w:b w:val="0"/>
          <w:sz w:val="24"/>
          <w:szCs w:val="24"/>
        </w:rPr>
        <w:t xml:space="preserve">ВЕРХНЕБУРЕИНСКОГО </w:t>
      </w:r>
    </w:p>
    <w:p w:rsidR="003645F5" w:rsidRPr="003645F5" w:rsidRDefault="003645F5" w:rsidP="003645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45F5">
        <w:rPr>
          <w:rFonts w:ascii="Times New Roman" w:hAnsi="Times New Roman" w:cs="Times New Roman"/>
          <w:b w:val="0"/>
          <w:sz w:val="24"/>
          <w:szCs w:val="24"/>
        </w:rPr>
        <w:t>МУНИЦИПАЛЬНОГО РАЙОНА ХАБАРОВСКОГО КРАЯ</w:t>
      </w:r>
    </w:p>
    <w:p w:rsidR="00707B74" w:rsidRPr="00E52823" w:rsidRDefault="00707B74" w:rsidP="0016135B">
      <w:pPr>
        <w:jc w:val="center"/>
        <w:rPr>
          <w:bCs/>
        </w:rPr>
      </w:pPr>
    </w:p>
    <w:p w:rsidR="00707B74" w:rsidRPr="00E52823" w:rsidRDefault="00707B74" w:rsidP="00161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8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2572"/>
        <w:gridCol w:w="3685"/>
        <w:gridCol w:w="1985"/>
        <w:gridCol w:w="1701"/>
        <w:gridCol w:w="1417"/>
        <w:gridCol w:w="1417"/>
        <w:gridCol w:w="1418"/>
      </w:tblGrid>
      <w:tr w:rsidR="00707B74" w:rsidRPr="00E52823" w:rsidTr="00B62CA6">
        <w:trPr>
          <w:trHeight w:val="878"/>
        </w:trPr>
        <w:tc>
          <w:tcPr>
            <w:tcW w:w="655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№</w:t>
            </w:r>
          </w:p>
          <w:p w:rsidR="00707B74" w:rsidRPr="00E52823" w:rsidRDefault="00707B74" w:rsidP="00B62CA6">
            <w:pPr>
              <w:suppressAutoHyphens/>
              <w:jc w:val="center"/>
            </w:pPr>
            <w:proofErr w:type="spellStart"/>
            <w:proofErr w:type="gramStart"/>
            <w:r w:rsidRPr="00E52823">
              <w:t>п</w:t>
            </w:r>
            <w:proofErr w:type="spellEnd"/>
            <w:proofErr w:type="gramEnd"/>
            <w:r w:rsidRPr="00E52823">
              <w:t>/</w:t>
            </w:r>
            <w:proofErr w:type="spellStart"/>
            <w:r w:rsidRPr="00E52823">
              <w:t>п</w:t>
            </w:r>
            <w:proofErr w:type="spellEnd"/>
          </w:p>
        </w:tc>
        <w:tc>
          <w:tcPr>
            <w:tcW w:w="2572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Наименование</w:t>
            </w:r>
          </w:p>
          <w:p w:rsidR="00707B74" w:rsidRPr="00E52823" w:rsidRDefault="00707B74" w:rsidP="00B62CA6">
            <w:pPr>
              <w:suppressAutoHyphens/>
              <w:jc w:val="center"/>
            </w:pPr>
            <w:r w:rsidRPr="00E52823">
              <w:t>населенного пункта</w:t>
            </w:r>
          </w:p>
        </w:tc>
        <w:tc>
          <w:tcPr>
            <w:tcW w:w="3685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Организации, ведомства, привлекаемые к локализации и тушению пожара органом местного самоуправления, также привлекаемые подразделения пожарной охраны</w:t>
            </w:r>
          </w:p>
        </w:tc>
        <w:tc>
          <w:tcPr>
            <w:tcW w:w="1985" w:type="dxa"/>
            <w:vMerge w:val="restart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Способ вызова</w:t>
            </w:r>
          </w:p>
        </w:tc>
        <w:tc>
          <w:tcPr>
            <w:tcW w:w="1701" w:type="dxa"/>
            <w:vMerge w:val="restart"/>
            <w:vAlign w:val="center"/>
          </w:tcPr>
          <w:p w:rsidR="00707B74" w:rsidRPr="00E52823" w:rsidRDefault="00707B74" w:rsidP="00B62CA6">
            <w:pPr>
              <w:pBdr>
                <w:bottom w:val="single" w:sz="12" w:space="1" w:color="auto"/>
              </w:pBdr>
              <w:suppressAutoHyphens/>
              <w:jc w:val="center"/>
            </w:pPr>
            <w:r w:rsidRPr="00E52823">
              <w:t>Расстояние до населенного пункта</w:t>
            </w:r>
            <w:r>
              <w:t xml:space="preserve"> 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Время прибытия</w:t>
            </w:r>
          </w:p>
        </w:tc>
        <w:tc>
          <w:tcPr>
            <w:tcW w:w="4252" w:type="dxa"/>
            <w:gridSpan w:val="3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Номер пожара, по которому привлекаются силы и средства</w:t>
            </w:r>
          </w:p>
        </w:tc>
      </w:tr>
      <w:tr w:rsidR="00707B74" w:rsidRPr="00E52823" w:rsidTr="00B62CA6">
        <w:trPr>
          <w:trHeight w:val="245"/>
        </w:trPr>
        <w:tc>
          <w:tcPr>
            <w:tcW w:w="655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2572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</w:p>
        </w:tc>
        <w:tc>
          <w:tcPr>
            <w:tcW w:w="1417" w:type="dxa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Вызов № 1</w:t>
            </w:r>
          </w:p>
        </w:tc>
        <w:tc>
          <w:tcPr>
            <w:tcW w:w="1417" w:type="dxa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Вызов № 2</w:t>
            </w:r>
          </w:p>
        </w:tc>
        <w:tc>
          <w:tcPr>
            <w:tcW w:w="1418" w:type="dxa"/>
            <w:vAlign w:val="center"/>
          </w:tcPr>
          <w:p w:rsidR="00707B74" w:rsidRPr="00E52823" w:rsidRDefault="00707B74" w:rsidP="00B62CA6">
            <w:pPr>
              <w:suppressAutoHyphens/>
              <w:jc w:val="center"/>
            </w:pPr>
            <w:r w:rsidRPr="00E52823">
              <w:t>Вызов № 3</w:t>
            </w:r>
          </w:p>
        </w:tc>
      </w:tr>
      <w:tr w:rsidR="00707B74" w:rsidRPr="00E52823" w:rsidTr="00B62CA6">
        <w:trPr>
          <w:trHeight w:val="195"/>
        </w:trPr>
        <w:tc>
          <w:tcPr>
            <w:tcW w:w="655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1</w:t>
            </w:r>
          </w:p>
        </w:tc>
        <w:tc>
          <w:tcPr>
            <w:tcW w:w="2572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2</w:t>
            </w:r>
          </w:p>
        </w:tc>
        <w:tc>
          <w:tcPr>
            <w:tcW w:w="3685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3</w:t>
            </w:r>
          </w:p>
        </w:tc>
        <w:tc>
          <w:tcPr>
            <w:tcW w:w="1985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4</w:t>
            </w:r>
          </w:p>
        </w:tc>
        <w:tc>
          <w:tcPr>
            <w:tcW w:w="1701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5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6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7</w:t>
            </w:r>
          </w:p>
        </w:tc>
        <w:tc>
          <w:tcPr>
            <w:tcW w:w="1418" w:type="dxa"/>
          </w:tcPr>
          <w:p w:rsidR="00707B74" w:rsidRPr="00B62CA6" w:rsidRDefault="00707B74" w:rsidP="00B62CA6">
            <w:pPr>
              <w:suppressAutoHyphens/>
              <w:jc w:val="center"/>
              <w:rPr>
                <w:bCs/>
              </w:rPr>
            </w:pPr>
            <w:r w:rsidRPr="00B62CA6">
              <w:rPr>
                <w:bCs/>
              </w:rPr>
              <w:t>8</w:t>
            </w:r>
          </w:p>
        </w:tc>
      </w:tr>
      <w:tr w:rsidR="00707B74" w:rsidRPr="00E52823" w:rsidTr="00B62CA6">
        <w:trPr>
          <w:trHeight w:val="466"/>
        </w:trPr>
        <w:tc>
          <w:tcPr>
            <w:tcW w:w="65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п. Шахтинский</w:t>
            </w:r>
          </w:p>
        </w:tc>
        <w:tc>
          <w:tcPr>
            <w:tcW w:w="36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ДПО администрации района</w:t>
            </w:r>
          </w:p>
        </w:tc>
        <w:tc>
          <w:tcPr>
            <w:tcW w:w="19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посыльными</w:t>
            </w:r>
          </w:p>
        </w:tc>
        <w:tc>
          <w:tcPr>
            <w:tcW w:w="1701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0/10 мин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7B74" w:rsidRPr="00B62CA6" w:rsidRDefault="00707B74" w:rsidP="00B62CA6">
            <w:pPr>
              <w:suppressAutoHyphens/>
              <w:rPr>
                <w:sz w:val="20"/>
                <w:szCs w:val="20"/>
              </w:rPr>
            </w:pPr>
          </w:p>
        </w:tc>
      </w:tr>
      <w:tr w:rsidR="00707B74" w:rsidRPr="00E52823" w:rsidTr="00B62CA6">
        <w:trPr>
          <w:trHeight w:val="466"/>
        </w:trPr>
        <w:tc>
          <w:tcPr>
            <w:tcW w:w="65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п. Шахтинский</w:t>
            </w:r>
          </w:p>
        </w:tc>
        <w:tc>
          <w:tcPr>
            <w:tcW w:w="36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74 ПЧ 5 ОПС Хабаровского края</w:t>
            </w:r>
          </w:p>
        </w:tc>
        <w:tc>
          <w:tcPr>
            <w:tcW w:w="1985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телефон 01</w:t>
            </w:r>
          </w:p>
        </w:tc>
        <w:tc>
          <w:tcPr>
            <w:tcW w:w="1701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72/2 часа</w:t>
            </w: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B74" w:rsidRPr="00B62CA6" w:rsidRDefault="00707B74" w:rsidP="00B62CA6">
            <w:pPr>
              <w:suppressAutoHyphens/>
              <w:jc w:val="center"/>
              <w:rPr>
                <w:sz w:val="20"/>
                <w:szCs w:val="20"/>
              </w:rPr>
            </w:pPr>
            <w:r w:rsidRPr="00B62CA6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707B74" w:rsidRPr="00B62CA6" w:rsidRDefault="00707B74" w:rsidP="00B62CA6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Pr="003645F5" w:rsidRDefault="003645F5" w:rsidP="0016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707B74" w:rsidRPr="00364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74" w:rsidRPr="003645F5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Default="00707B74" w:rsidP="001613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07B74" w:rsidSect="007B76E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759CA" w:rsidRDefault="002759CA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2759CA" w:rsidRDefault="002759CA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07B74" w:rsidRPr="00024413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 w:rsidRPr="00024413">
        <w:rPr>
          <w:sz w:val="28"/>
          <w:szCs w:val="28"/>
        </w:rPr>
        <w:t xml:space="preserve">постановлением </w:t>
      </w:r>
    </w:p>
    <w:p w:rsidR="00707B74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24413">
        <w:rPr>
          <w:sz w:val="28"/>
          <w:szCs w:val="28"/>
        </w:rPr>
        <w:t>района</w:t>
      </w:r>
    </w:p>
    <w:p w:rsidR="00707B74" w:rsidRDefault="00B03B8D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  <w:r>
        <w:rPr>
          <w:sz w:val="28"/>
          <w:szCs w:val="28"/>
        </w:rPr>
        <w:t>от 15.05.2020 № 299</w:t>
      </w:r>
    </w:p>
    <w:p w:rsidR="00707B74" w:rsidRPr="00024413" w:rsidRDefault="00707B74" w:rsidP="00A15DF5">
      <w:pPr>
        <w:widowControl w:val="0"/>
        <w:spacing w:line="240" w:lineRule="exact"/>
        <w:ind w:right="-108" w:firstLine="748"/>
        <w:jc w:val="right"/>
        <w:rPr>
          <w:sz w:val="28"/>
          <w:szCs w:val="28"/>
        </w:rPr>
      </w:pPr>
    </w:p>
    <w:p w:rsidR="00707B74" w:rsidRPr="00E45EC1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jc w:val="center"/>
        <w:rPr>
          <w:rStyle w:val="afb"/>
          <w:rFonts w:ascii="Times New Roman" w:hAnsi="Times New Roman"/>
          <w:b w:val="0"/>
          <w:sz w:val="28"/>
          <w:szCs w:val="28"/>
        </w:rPr>
      </w:pPr>
    </w:p>
    <w:p w:rsidR="00707B74" w:rsidRPr="00E45EC1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45EC1">
        <w:rPr>
          <w:rStyle w:val="afb"/>
          <w:rFonts w:ascii="Times New Roman" w:hAnsi="Times New Roman"/>
          <w:b w:val="0"/>
          <w:sz w:val="28"/>
          <w:szCs w:val="28"/>
        </w:rPr>
        <w:t>П</w:t>
      </w:r>
      <w:r w:rsidR="003645F5">
        <w:rPr>
          <w:rStyle w:val="afb"/>
          <w:rFonts w:ascii="Times New Roman" w:hAnsi="Times New Roman"/>
          <w:b w:val="0"/>
          <w:sz w:val="28"/>
          <w:szCs w:val="28"/>
        </w:rPr>
        <w:t>ОРЯДОК</w:t>
      </w:r>
    </w:p>
    <w:p w:rsidR="00707B74" w:rsidRDefault="00707B74" w:rsidP="0016635F">
      <w:pPr>
        <w:pStyle w:val="af2"/>
        <w:shd w:val="clear" w:color="auto" w:fill="FFFFFF"/>
        <w:spacing w:before="0" w:beforeAutospacing="0" w:after="0" w:afterAutospacing="0" w:line="240" w:lineRule="exact"/>
        <w:ind w:firstLine="720"/>
        <w:jc w:val="center"/>
        <w:rPr>
          <w:rStyle w:val="afb"/>
          <w:rFonts w:ascii="Times New Roman" w:hAnsi="Times New Roman"/>
          <w:b w:val="0"/>
          <w:sz w:val="28"/>
          <w:szCs w:val="28"/>
        </w:rPr>
      </w:pPr>
      <w:r w:rsidRPr="00E45EC1">
        <w:rPr>
          <w:rStyle w:val="afb"/>
          <w:rFonts w:ascii="Times New Roman" w:hAnsi="Times New Roman"/>
          <w:b w:val="0"/>
          <w:sz w:val="28"/>
          <w:szCs w:val="28"/>
        </w:rPr>
        <w:t xml:space="preserve">привлечения населения для локализации загораний, палов вне границ </w:t>
      </w:r>
    </w:p>
    <w:p w:rsidR="00707B74" w:rsidRDefault="00707B74" w:rsidP="0016635F">
      <w:pPr>
        <w:pStyle w:val="af2"/>
        <w:shd w:val="clear" w:color="auto" w:fill="FFFFFF"/>
        <w:spacing w:before="0" w:beforeAutospacing="0" w:after="0" w:afterAutospacing="0" w:line="240" w:lineRule="exact"/>
        <w:ind w:firstLine="720"/>
        <w:jc w:val="center"/>
        <w:rPr>
          <w:rStyle w:val="afb"/>
          <w:rFonts w:ascii="Times New Roman" w:hAnsi="Times New Roman"/>
          <w:b w:val="0"/>
          <w:sz w:val="28"/>
          <w:szCs w:val="28"/>
        </w:rPr>
      </w:pPr>
      <w:r w:rsidRPr="00E45EC1">
        <w:rPr>
          <w:rStyle w:val="afb"/>
          <w:rFonts w:ascii="Times New Roman" w:hAnsi="Times New Roman"/>
          <w:b w:val="0"/>
          <w:sz w:val="28"/>
          <w:szCs w:val="28"/>
        </w:rPr>
        <w:t xml:space="preserve">населенного пункта, </w:t>
      </w:r>
      <w:r w:rsidR="003645F5">
        <w:rPr>
          <w:rFonts w:ascii="Times New Roman" w:hAnsi="Times New Roman" w:cs="Times New Roman"/>
          <w:sz w:val="28"/>
          <w:szCs w:val="28"/>
        </w:rPr>
        <w:t>поселка</w:t>
      </w:r>
      <w:r w:rsidRPr="00E45EC1">
        <w:rPr>
          <w:rFonts w:ascii="Times New Roman" w:hAnsi="Times New Roman" w:cs="Times New Roman"/>
          <w:sz w:val="28"/>
          <w:szCs w:val="28"/>
        </w:rPr>
        <w:t xml:space="preserve"> Шахтинский</w:t>
      </w:r>
      <w:r w:rsidR="003645F5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</w:t>
      </w:r>
      <w:r w:rsidRPr="00E45EC1">
        <w:rPr>
          <w:rStyle w:val="afb"/>
          <w:rFonts w:ascii="Times New Roman" w:hAnsi="Times New Roman"/>
          <w:b w:val="0"/>
          <w:sz w:val="28"/>
          <w:szCs w:val="28"/>
        </w:rPr>
        <w:t xml:space="preserve"> при введении </w:t>
      </w:r>
    </w:p>
    <w:p w:rsidR="00707B74" w:rsidRPr="00E45EC1" w:rsidRDefault="00707B74" w:rsidP="0016635F">
      <w:pPr>
        <w:pStyle w:val="af2"/>
        <w:shd w:val="clear" w:color="auto" w:fill="FFFFFF"/>
        <w:spacing w:before="0" w:beforeAutospacing="0" w:after="0" w:afterAutospacing="0" w:line="240" w:lineRule="exact"/>
        <w:ind w:firstLine="720"/>
        <w:jc w:val="center"/>
        <w:rPr>
          <w:rStyle w:val="afb"/>
          <w:rFonts w:ascii="Times New Roman" w:hAnsi="Times New Roman"/>
          <w:b w:val="0"/>
          <w:sz w:val="28"/>
          <w:szCs w:val="28"/>
        </w:rPr>
      </w:pPr>
      <w:r w:rsidRPr="00E45EC1">
        <w:rPr>
          <w:rStyle w:val="afb"/>
          <w:rFonts w:ascii="Times New Roman" w:hAnsi="Times New Roman"/>
          <w:b w:val="0"/>
          <w:sz w:val="28"/>
          <w:szCs w:val="28"/>
        </w:rPr>
        <w:t>«Особого противопожарного режима»</w:t>
      </w:r>
    </w:p>
    <w:p w:rsidR="00707B74" w:rsidRPr="00E45EC1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5DF5">
        <w:rPr>
          <w:rFonts w:ascii="Times New Roman" w:hAnsi="Times New Roman" w:cs="Times New Roman"/>
          <w:sz w:val="28"/>
          <w:szCs w:val="28"/>
        </w:rPr>
        <w:t>Порядок привлечения населения для локализации загораний, палов вне границ населенного пункта, п. Шахтинский при введении «Особого противопожарного режима» (далее – Порядок привлечения населения)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постановлением</w:t>
      </w:r>
      <w:proofErr w:type="gramEnd"/>
      <w:r w:rsidRPr="00A15DF5">
        <w:rPr>
          <w:rFonts w:ascii="Times New Roman" w:hAnsi="Times New Roman" w:cs="Times New Roman"/>
          <w:sz w:val="28"/>
          <w:szCs w:val="28"/>
        </w:rPr>
        <w:t xml:space="preserve"> Российской Федерации от 25.04.2012 № 390 «О противопожарном режиме», Федеральным законом от 21.12.1994 года № 68-ФЗ «О защите населения и территорий от чрезвычайных ситуаций природного и техногенного характера», Лесным кодексом Российской Федерации.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1.2. Порядок привлечения населения разработан в целях принятия гражданами участия в мероприятиях по защите территории населенного пункта, п. Шахтинский от угроз лесных пожаров вне границ населенных пунктов.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 Привлечение населения для локализации пожаров.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2.1. Население привлекается для локализации пожаров в период действия особого противопожарного режима и (или) в случае угрозы либо возникновения чрезвычайных ситуаций, обусловленных лесными пожарами.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2.2. Население участвует в локализации пожаров на добровольной основе.</w:t>
      </w:r>
    </w:p>
    <w:p w:rsidR="00707B74" w:rsidRPr="00A15DF5" w:rsidRDefault="003645F5" w:rsidP="003645F5">
      <w:pPr>
        <w:pStyle w:val="af2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707B74" w:rsidRPr="00A15DF5">
        <w:rPr>
          <w:rFonts w:ascii="Times New Roman" w:hAnsi="Times New Roman" w:cs="Times New Roman"/>
          <w:sz w:val="28"/>
          <w:szCs w:val="28"/>
        </w:rPr>
        <w:t>Лицами, участвующими в локализации пожаров, могут быть граждане, достигшие 18 лет и не ограниченные состоянием здоровья.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2.4. К локализации пожаров привлекаются создаваемые добровольные пожарные формирования.</w:t>
      </w:r>
    </w:p>
    <w:p w:rsidR="00707B74" w:rsidRPr="00A15DF5" w:rsidRDefault="003645F5" w:rsidP="003645F5">
      <w:pPr>
        <w:pStyle w:val="af2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707B74" w:rsidRPr="00A15DF5">
        <w:rPr>
          <w:rFonts w:ascii="Times New Roman" w:hAnsi="Times New Roman" w:cs="Times New Roman"/>
          <w:sz w:val="28"/>
          <w:szCs w:val="28"/>
        </w:rPr>
        <w:t>Решение о привлечении населения для локализации пожаров принимается комиссией по предупреждению и ликвидации чрезвычайных ситуаций и обеспечению пожарной безопасности администрации Верхнебуреинского муниципального района.</w:t>
      </w:r>
    </w:p>
    <w:p w:rsidR="00707B74" w:rsidRPr="00A15DF5" w:rsidRDefault="003645F5" w:rsidP="003645F5">
      <w:pPr>
        <w:pStyle w:val="af2"/>
        <w:shd w:val="clear" w:color="auto" w:fill="FFFFFF"/>
        <w:tabs>
          <w:tab w:val="left" w:pos="1276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707B74" w:rsidRPr="00A15DF5">
        <w:rPr>
          <w:rFonts w:ascii="Times New Roman" w:hAnsi="Times New Roman" w:cs="Times New Roman"/>
          <w:sz w:val="28"/>
          <w:szCs w:val="28"/>
        </w:rPr>
        <w:t>Ответственность за сохранность жизни и здоровья граждан, привлекаемых для локализации пожара, несет руководитель тушения пожара.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lastRenderedPageBreak/>
        <w:t>2.7. Финансирование расходов, связанных с привлечением населения для локализации пожаров, несут органы местного самоуправления, организации в установленном порядке.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2.8. Граждане, принявшие активное участие в локализации пожаров, по решению главы Верхнебуреинского муниципального района могут поощряться следующими видами материальной поддержки: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- одноразовое бесплатное посещение членами семьи муниципальных учреждений культуры;</w:t>
      </w:r>
    </w:p>
    <w:p w:rsidR="00707B74" w:rsidRPr="00A15DF5" w:rsidRDefault="003645F5" w:rsidP="003645F5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07B74" w:rsidRPr="00A15DF5">
        <w:rPr>
          <w:rFonts w:ascii="Times New Roman" w:hAnsi="Times New Roman" w:cs="Times New Roman"/>
          <w:sz w:val="28"/>
          <w:szCs w:val="28"/>
        </w:rPr>
        <w:t>награждение Почетной грамотой главы Верхнебуреинского муниципального района и объявление благодарности.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3. Патрулирование территорий сельского поселения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3.1. Под патрулированием территорий сельского поселения понимается патрулирование территории населенных пунктов, а также прилегающих к ним территорий.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A15DF5">
        <w:rPr>
          <w:rFonts w:ascii="Times New Roman" w:hAnsi="Times New Roman" w:cs="Times New Roman"/>
          <w:sz w:val="28"/>
          <w:szCs w:val="28"/>
        </w:rPr>
        <w:t>3.2. Патрулирование территории сельского поселения осуществляется при установлении особого противопожарного режима, в целях своевременного обнаружения загораний и пожаров, предотвращения их возникновения.</w:t>
      </w:r>
    </w:p>
    <w:p w:rsidR="00707B74" w:rsidRPr="00A15DF5" w:rsidRDefault="003645F5" w:rsidP="003645F5">
      <w:pPr>
        <w:pStyle w:val="a9"/>
        <w:tabs>
          <w:tab w:val="left" w:pos="1276"/>
        </w:tabs>
        <w:ind w:firstLine="708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</w:r>
      <w:r w:rsidR="00707B74" w:rsidRPr="00A15DF5">
        <w:rPr>
          <w:szCs w:val="28"/>
        </w:rPr>
        <w:t xml:space="preserve">При обнаружении загораний и пожаров граждане обязаны своевременно сообщать информацию: </w:t>
      </w:r>
    </w:p>
    <w:p w:rsidR="00707B74" w:rsidRPr="00A15DF5" w:rsidRDefault="00707B74" w:rsidP="00A15DF5">
      <w:pPr>
        <w:pStyle w:val="a9"/>
        <w:ind w:firstLine="708"/>
        <w:rPr>
          <w:szCs w:val="28"/>
        </w:rPr>
      </w:pPr>
      <w:r w:rsidRPr="00A15DF5">
        <w:rPr>
          <w:b/>
          <w:szCs w:val="28"/>
        </w:rPr>
        <w:t xml:space="preserve">- </w:t>
      </w:r>
      <w:r w:rsidRPr="00A15DF5">
        <w:rPr>
          <w:szCs w:val="28"/>
        </w:rPr>
        <w:t>5 ОПС Хабаровского края  - 8</w:t>
      </w:r>
      <w:r>
        <w:rPr>
          <w:szCs w:val="28"/>
        </w:rPr>
        <w:t xml:space="preserve"> (</w:t>
      </w:r>
      <w:r w:rsidRPr="00A15DF5">
        <w:rPr>
          <w:szCs w:val="28"/>
        </w:rPr>
        <w:t>42</w:t>
      </w:r>
      <w:r>
        <w:rPr>
          <w:szCs w:val="28"/>
        </w:rPr>
        <w:t> </w:t>
      </w:r>
      <w:r w:rsidRPr="00A15DF5">
        <w:rPr>
          <w:szCs w:val="28"/>
        </w:rPr>
        <w:t>149</w:t>
      </w:r>
      <w:r>
        <w:rPr>
          <w:szCs w:val="28"/>
        </w:rPr>
        <w:t xml:space="preserve">) </w:t>
      </w:r>
      <w:r w:rsidRPr="00A15DF5">
        <w:rPr>
          <w:szCs w:val="28"/>
        </w:rPr>
        <w:t>5</w:t>
      </w:r>
      <w:r>
        <w:rPr>
          <w:szCs w:val="28"/>
        </w:rPr>
        <w:t>-</w:t>
      </w:r>
      <w:r w:rsidRPr="00A15DF5">
        <w:rPr>
          <w:szCs w:val="28"/>
        </w:rPr>
        <w:t>11</w:t>
      </w:r>
      <w:r>
        <w:rPr>
          <w:szCs w:val="28"/>
        </w:rPr>
        <w:t>-</w:t>
      </w:r>
      <w:r w:rsidRPr="00A15DF5">
        <w:rPr>
          <w:szCs w:val="28"/>
        </w:rPr>
        <w:t>50;</w:t>
      </w:r>
    </w:p>
    <w:p w:rsidR="00707B74" w:rsidRPr="00A15DF5" w:rsidRDefault="00707B74" w:rsidP="00A15DF5">
      <w:pPr>
        <w:pStyle w:val="a9"/>
        <w:ind w:firstLine="708"/>
        <w:rPr>
          <w:szCs w:val="28"/>
        </w:rPr>
      </w:pPr>
      <w:r w:rsidRPr="00A15DF5">
        <w:rPr>
          <w:szCs w:val="28"/>
        </w:rPr>
        <w:t>- ЕДДС Верхнебуреинского муниципального района – 8</w:t>
      </w:r>
      <w:r>
        <w:rPr>
          <w:szCs w:val="28"/>
        </w:rPr>
        <w:t xml:space="preserve"> (</w:t>
      </w:r>
      <w:r w:rsidRPr="00A15DF5">
        <w:rPr>
          <w:szCs w:val="28"/>
        </w:rPr>
        <w:t>42</w:t>
      </w:r>
      <w:r>
        <w:rPr>
          <w:szCs w:val="28"/>
        </w:rPr>
        <w:t xml:space="preserve"> </w:t>
      </w:r>
      <w:r w:rsidRPr="00A15DF5">
        <w:rPr>
          <w:szCs w:val="28"/>
        </w:rPr>
        <w:t>149</w:t>
      </w:r>
      <w:r>
        <w:rPr>
          <w:szCs w:val="28"/>
        </w:rPr>
        <w:t xml:space="preserve">) </w:t>
      </w:r>
      <w:r w:rsidRPr="00A15DF5">
        <w:rPr>
          <w:szCs w:val="28"/>
        </w:rPr>
        <w:t>5</w:t>
      </w:r>
      <w:r>
        <w:rPr>
          <w:szCs w:val="28"/>
        </w:rPr>
        <w:t>-</w:t>
      </w:r>
      <w:r w:rsidRPr="00A15DF5">
        <w:rPr>
          <w:szCs w:val="28"/>
        </w:rPr>
        <w:t>26</w:t>
      </w:r>
      <w:r>
        <w:rPr>
          <w:szCs w:val="28"/>
        </w:rPr>
        <w:t>-</w:t>
      </w:r>
      <w:r w:rsidRPr="00A15DF5">
        <w:rPr>
          <w:szCs w:val="28"/>
        </w:rPr>
        <w:t>98;</w:t>
      </w:r>
    </w:p>
    <w:p w:rsidR="00707B74" w:rsidRPr="00A15DF5" w:rsidRDefault="00707B74" w:rsidP="00A15DF5">
      <w:pPr>
        <w:pStyle w:val="a9"/>
        <w:ind w:firstLine="708"/>
        <w:rPr>
          <w:szCs w:val="28"/>
        </w:rPr>
      </w:pPr>
      <w:r w:rsidRPr="00A15DF5">
        <w:rPr>
          <w:szCs w:val="28"/>
        </w:rPr>
        <w:t>- Единый номер «112».</w:t>
      </w:r>
    </w:p>
    <w:p w:rsidR="00707B74" w:rsidRPr="00A15DF5" w:rsidRDefault="00707B74" w:rsidP="00A15DF5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707B74" w:rsidRPr="00024413" w:rsidRDefault="00707B74" w:rsidP="0016635F">
      <w:pPr>
        <w:tabs>
          <w:tab w:val="left" w:pos="3730"/>
        </w:tabs>
        <w:rPr>
          <w:color w:val="FF0000"/>
        </w:rPr>
      </w:pPr>
      <w:r w:rsidRPr="00A15DF5">
        <w:tab/>
        <w:t>______________</w:t>
      </w:r>
      <w:r w:rsidR="005E6330">
        <w:t>____</w:t>
      </w:r>
    </w:p>
    <w:sectPr w:rsidR="00707B74" w:rsidRPr="00024413" w:rsidSect="0016635F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04" w:rsidRDefault="009C3F04">
      <w:r>
        <w:separator/>
      </w:r>
    </w:p>
  </w:endnote>
  <w:endnote w:type="continuationSeparator" w:id="0">
    <w:p w:rsidR="009C3F04" w:rsidRDefault="009C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04" w:rsidRDefault="009C3F04">
      <w:r>
        <w:separator/>
      </w:r>
    </w:p>
  </w:footnote>
  <w:footnote w:type="continuationSeparator" w:id="0">
    <w:p w:rsidR="009C3F04" w:rsidRDefault="009C3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F5" w:rsidRDefault="00511CB7" w:rsidP="0016635F">
    <w:pPr>
      <w:pStyle w:val="a6"/>
      <w:framePr w:wrap="around" w:vAnchor="text" w:hAnchor="margin" w:xAlign="center" w:y="1"/>
      <w:rPr>
        <w:rStyle w:val="a8"/>
        <w:rFonts w:cs="Candara"/>
      </w:rPr>
    </w:pPr>
    <w:r>
      <w:rPr>
        <w:rStyle w:val="a8"/>
        <w:rFonts w:cs="Candara"/>
      </w:rPr>
      <w:fldChar w:fldCharType="begin"/>
    </w:r>
    <w:r w:rsidR="003645F5">
      <w:rPr>
        <w:rStyle w:val="a8"/>
        <w:rFonts w:cs="Candara"/>
      </w:rPr>
      <w:instrText xml:space="preserve">PAGE  </w:instrText>
    </w:r>
    <w:r>
      <w:rPr>
        <w:rStyle w:val="a8"/>
        <w:rFonts w:cs="Candara"/>
      </w:rPr>
      <w:fldChar w:fldCharType="end"/>
    </w:r>
  </w:p>
  <w:p w:rsidR="003645F5" w:rsidRDefault="003645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782"/>
      <w:docPartObj>
        <w:docPartGallery w:val="Page Numbers (Top of Page)"/>
        <w:docPartUnique/>
      </w:docPartObj>
    </w:sdtPr>
    <w:sdtContent>
      <w:p w:rsidR="003645F5" w:rsidRDefault="00511CB7">
        <w:pPr>
          <w:pStyle w:val="a6"/>
          <w:jc w:val="center"/>
        </w:pPr>
        <w:fldSimple w:instr=" PAGE   \* MERGEFORMAT ">
          <w:r w:rsidR="00B03B8D">
            <w:rPr>
              <w:noProof/>
            </w:rPr>
            <w:t>24</w:t>
          </w:r>
        </w:fldSimple>
      </w:p>
    </w:sdtContent>
  </w:sdt>
  <w:p w:rsidR="003645F5" w:rsidRDefault="003645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7046BB"/>
    <w:multiLevelType w:val="hybridMultilevel"/>
    <w:tmpl w:val="0B4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EAD"/>
    <w:multiLevelType w:val="hybridMultilevel"/>
    <w:tmpl w:val="42C05152"/>
    <w:lvl w:ilvl="0" w:tplc="9AF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5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04C"/>
    <w:rsid w:val="0000315A"/>
    <w:rsid w:val="00006BA6"/>
    <w:rsid w:val="00024413"/>
    <w:rsid w:val="00026A73"/>
    <w:rsid w:val="0004212A"/>
    <w:rsid w:val="0004415D"/>
    <w:rsid w:val="00044FF6"/>
    <w:rsid w:val="00045CB0"/>
    <w:rsid w:val="00047BA8"/>
    <w:rsid w:val="00050B07"/>
    <w:rsid w:val="00061844"/>
    <w:rsid w:val="00070A89"/>
    <w:rsid w:val="0009793F"/>
    <w:rsid w:val="000A4D95"/>
    <w:rsid w:val="000B1E9A"/>
    <w:rsid w:val="000B335F"/>
    <w:rsid w:val="000B3517"/>
    <w:rsid w:val="000B764D"/>
    <w:rsid w:val="000C4EC0"/>
    <w:rsid w:val="000D4872"/>
    <w:rsid w:val="000D661E"/>
    <w:rsid w:val="000E126B"/>
    <w:rsid w:val="000E1563"/>
    <w:rsid w:val="000F2E6C"/>
    <w:rsid w:val="000F3C63"/>
    <w:rsid w:val="0010295A"/>
    <w:rsid w:val="001173FF"/>
    <w:rsid w:val="00134FC7"/>
    <w:rsid w:val="0013774E"/>
    <w:rsid w:val="0015786A"/>
    <w:rsid w:val="0016135B"/>
    <w:rsid w:val="00162138"/>
    <w:rsid w:val="0016221A"/>
    <w:rsid w:val="0016635F"/>
    <w:rsid w:val="00180FBF"/>
    <w:rsid w:val="00190B86"/>
    <w:rsid w:val="0019725D"/>
    <w:rsid w:val="001D0F86"/>
    <w:rsid w:val="00206BE6"/>
    <w:rsid w:val="00207A32"/>
    <w:rsid w:val="00232E42"/>
    <w:rsid w:val="002364B5"/>
    <w:rsid w:val="00246CAF"/>
    <w:rsid w:val="00263331"/>
    <w:rsid w:val="002759CA"/>
    <w:rsid w:val="0028077D"/>
    <w:rsid w:val="002903A1"/>
    <w:rsid w:val="002A50C2"/>
    <w:rsid w:val="002C367D"/>
    <w:rsid w:val="002D2CF4"/>
    <w:rsid w:val="002D7CD9"/>
    <w:rsid w:val="002E0664"/>
    <w:rsid w:val="002E6449"/>
    <w:rsid w:val="002E7391"/>
    <w:rsid w:val="002F062D"/>
    <w:rsid w:val="002F2D0B"/>
    <w:rsid w:val="002F4093"/>
    <w:rsid w:val="003101CF"/>
    <w:rsid w:val="00320C48"/>
    <w:rsid w:val="0032586C"/>
    <w:rsid w:val="0033758E"/>
    <w:rsid w:val="003632FA"/>
    <w:rsid w:val="003645F5"/>
    <w:rsid w:val="00376268"/>
    <w:rsid w:val="00387237"/>
    <w:rsid w:val="00390D50"/>
    <w:rsid w:val="003A6A3C"/>
    <w:rsid w:val="003B0BC5"/>
    <w:rsid w:val="003C3A86"/>
    <w:rsid w:val="003C4222"/>
    <w:rsid w:val="003C5DEA"/>
    <w:rsid w:val="003D707E"/>
    <w:rsid w:val="003E704C"/>
    <w:rsid w:val="004066B9"/>
    <w:rsid w:val="004311D0"/>
    <w:rsid w:val="004355C3"/>
    <w:rsid w:val="004361BA"/>
    <w:rsid w:val="00442A45"/>
    <w:rsid w:val="00452473"/>
    <w:rsid w:val="00460EA8"/>
    <w:rsid w:val="00470645"/>
    <w:rsid w:val="00477D4F"/>
    <w:rsid w:val="004927E5"/>
    <w:rsid w:val="00492A7B"/>
    <w:rsid w:val="0049373E"/>
    <w:rsid w:val="00496EC8"/>
    <w:rsid w:val="004A16CC"/>
    <w:rsid w:val="004B0EEA"/>
    <w:rsid w:val="004B13E3"/>
    <w:rsid w:val="004B2626"/>
    <w:rsid w:val="004B5A60"/>
    <w:rsid w:val="004D01A1"/>
    <w:rsid w:val="004D2D8F"/>
    <w:rsid w:val="004D6E15"/>
    <w:rsid w:val="004F6C7D"/>
    <w:rsid w:val="005006D7"/>
    <w:rsid w:val="00501FC1"/>
    <w:rsid w:val="00503000"/>
    <w:rsid w:val="00506238"/>
    <w:rsid w:val="00511CB7"/>
    <w:rsid w:val="00522DAB"/>
    <w:rsid w:val="00524531"/>
    <w:rsid w:val="005278DE"/>
    <w:rsid w:val="00527A7C"/>
    <w:rsid w:val="00531229"/>
    <w:rsid w:val="00540995"/>
    <w:rsid w:val="00542F9C"/>
    <w:rsid w:val="00547822"/>
    <w:rsid w:val="00557E21"/>
    <w:rsid w:val="005654BC"/>
    <w:rsid w:val="00567720"/>
    <w:rsid w:val="00570876"/>
    <w:rsid w:val="005807C5"/>
    <w:rsid w:val="005969D7"/>
    <w:rsid w:val="005A472C"/>
    <w:rsid w:val="005A5C98"/>
    <w:rsid w:val="005A7C7F"/>
    <w:rsid w:val="005B1A46"/>
    <w:rsid w:val="005C03E8"/>
    <w:rsid w:val="005C099C"/>
    <w:rsid w:val="005D7F29"/>
    <w:rsid w:val="005E57D9"/>
    <w:rsid w:val="005E6330"/>
    <w:rsid w:val="0061667A"/>
    <w:rsid w:val="0062171B"/>
    <w:rsid w:val="006369E1"/>
    <w:rsid w:val="00655282"/>
    <w:rsid w:val="00655308"/>
    <w:rsid w:val="006674A3"/>
    <w:rsid w:val="006714DF"/>
    <w:rsid w:val="00682B0A"/>
    <w:rsid w:val="00697525"/>
    <w:rsid w:val="00697AA2"/>
    <w:rsid w:val="006A5A9E"/>
    <w:rsid w:val="006B091F"/>
    <w:rsid w:val="006B6A52"/>
    <w:rsid w:val="006E11A5"/>
    <w:rsid w:val="00707B74"/>
    <w:rsid w:val="00713C02"/>
    <w:rsid w:val="00716284"/>
    <w:rsid w:val="0072108E"/>
    <w:rsid w:val="007366F8"/>
    <w:rsid w:val="007403CC"/>
    <w:rsid w:val="007476CD"/>
    <w:rsid w:val="00755995"/>
    <w:rsid w:val="00757DDC"/>
    <w:rsid w:val="007614F8"/>
    <w:rsid w:val="007620BB"/>
    <w:rsid w:val="0077020B"/>
    <w:rsid w:val="00772DAB"/>
    <w:rsid w:val="007748EE"/>
    <w:rsid w:val="00777A1C"/>
    <w:rsid w:val="0078101E"/>
    <w:rsid w:val="0079224E"/>
    <w:rsid w:val="00796443"/>
    <w:rsid w:val="007A51E8"/>
    <w:rsid w:val="007A522F"/>
    <w:rsid w:val="007B76EB"/>
    <w:rsid w:val="007C7531"/>
    <w:rsid w:val="007D659B"/>
    <w:rsid w:val="007E5A04"/>
    <w:rsid w:val="007F117E"/>
    <w:rsid w:val="007F2AA7"/>
    <w:rsid w:val="007F3337"/>
    <w:rsid w:val="00815324"/>
    <w:rsid w:val="00825772"/>
    <w:rsid w:val="00831420"/>
    <w:rsid w:val="0083629C"/>
    <w:rsid w:val="00847ECC"/>
    <w:rsid w:val="008538F9"/>
    <w:rsid w:val="00856106"/>
    <w:rsid w:val="008563F8"/>
    <w:rsid w:val="0086509A"/>
    <w:rsid w:val="00872356"/>
    <w:rsid w:val="0087638D"/>
    <w:rsid w:val="0089151F"/>
    <w:rsid w:val="008960AD"/>
    <w:rsid w:val="008A397E"/>
    <w:rsid w:val="008A4BDA"/>
    <w:rsid w:val="008A4C10"/>
    <w:rsid w:val="008A6F74"/>
    <w:rsid w:val="008D39CC"/>
    <w:rsid w:val="008D458A"/>
    <w:rsid w:val="008D652F"/>
    <w:rsid w:val="00905EA9"/>
    <w:rsid w:val="00914002"/>
    <w:rsid w:val="00914080"/>
    <w:rsid w:val="0093218E"/>
    <w:rsid w:val="00941ABC"/>
    <w:rsid w:val="00941DF4"/>
    <w:rsid w:val="00947C56"/>
    <w:rsid w:val="00967352"/>
    <w:rsid w:val="009C0FF8"/>
    <w:rsid w:val="009C3F04"/>
    <w:rsid w:val="009D252E"/>
    <w:rsid w:val="009E16A4"/>
    <w:rsid w:val="009F38EE"/>
    <w:rsid w:val="009F6898"/>
    <w:rsid w:val="00A056BF"/>
    <w:rsid w:val="00A0633B"/>
    <w:rsid w:val="00A06611"/>
    <w:rsid w:val="00A06B2C"/>
    <w:rsid w:val="00A15DF5"/>
    <w:rsid w:val="00A5024A"/>
    <w:rsid w:val="00A70149"/>
    <w:rsid w:val="00A743D2"/>
    <w:rsid w:val="00A8019C"/>
    <w:rsid w:val="00AA21B9"/>
    <w:rsid w:val="00AA40B9"/>
    <w:rsid w:val="00AB16CD"/>
    <w:rsid w:val="00AB6CAB"/>
    <w:rsid w:val="00AC6B6C"/>
    <w:rsid w:val="00AD08BA"/>
    <w:rsid w:val="00AF6095"/>
    <w:rsid w:val="00B03B8D"/>
    <w:rsid w:val="00B2142C"/>
    <w:rsid w:val="00B52FC1"/>
    <w:rsid w:val="00B5607D"/>
    <w:rsid w:val="00B62CA6"/>
    <w:rsid w:val="00B648E1"/>
    <w:rsid w:val="00B76782"/>
    <w:rsid w:val="00B76E60"/>
    <w:rsid w:val="00B7742B"/>
    <w:rsid w:val="00B804BE"/>
    <w:rsid w:val="00B92B6A"/>
    <w:rsid w:val="00BA12E9"/>
    <w:rsid w:val="00BA176E"/>
    <w:rsid w:val="00BB0AB5"/>
    <w:rsid w:val="00BC28E4"/>
    <w:rsid w:val="00BC7BEF"/>
    <w:rsid w:val="00BD7AB0"/>
    <w:rsid w:val="00BE64D1"/>
    <w:rsid w:val="00BF0D4F"/>
    <w:rsid w:val="00C02DD8"/>
    <w:rsid w:val="00C0577C"/>
    <w:rsid w:val="00C205E1"/>
    <w:rsid w:val="00C216A8"/>
    <w:rsid w:val="00C379CD"/>
    <w:rsid w:val="00C43A93"/>
    <w:rsid w:val="00C44368"/>
    <w:rsid w:val="00C52292"/>
    <w:rsid w:val="00C5525D"/>
    <w:rsid w:val="00C55986"/>
    <w:rsid w:val="00C71DF0"/>
    <w:rsid w:val="00C83D77"/>
    <w:rsid w:val="00C92E6F"/>
    <w:rsid w:val="00CB0730"/>
    <w:rsid w:val="00CB6FA1"/>
    <w:rsid w:val="00CC3342"/>
    <w:rsid w:val="00CD65E4"/>
    <w:rsid w:val="00CD7B12"/>
    <w:rsid w:val="00CE2FE4"/>
    <w:rsid w:val="00CF0010"/>
    <w:rsid w:val="00D04FB5"/>
    <w:rsid w:val="00D1641C"/>
    <w:rsid w:val="00D324B9"/>
    <w:rsid w:val="00D43695"/>
    <w:rsid w:val="00D67824"/>
    <w:rsid w:val="00D75B4F"/>
    <w:rsid w:val="00D75E9D"/>
    <w:rsid w:val="00D91FDE"/>
    <w:rsid w:val="00DA317D"/>
    <w:rsid w:val="00DA6A96"/>
    <w:rsid w:val="00DB727B"/>
    <w:rsid w:val="00DC1ECA"/>
    <w:rsid w:val="00DC1F76"/>
    <w:rsid w:val="00DC67C1"/>
    <w:rsid w:val="00DD2653"/>
    <w:rsid w:val="00DF7AC9"/>
    <w:rsid w:val="00E07B55"/>
    <w:rsid w:val="00E10759"/>
    <w:rsid w:val="00E12E8F"/>
    <w:rsid w:val="00E30C43"/>
    <w:rsid w:val="00E3395D"/>
    <w:rsid w:val="00E34EEB"/>
    <w:rsid w:val="00E45EC1"/>
    <w:rsid w:val="00E45F77"/>
    <w:rsid w:val="00E507A6"/>
    <w:rsid w:val="00E52823"/>
    <w:rsid w:val="00E52FF5"/>
    <w:rsid w:val="00E573B4"/>
    <w:rsid w:val="00E57812"/>
    <w:rsid w:val="00E87F81"/>
    <w:rsid w:val="00EA2022"/>
    <w:rsid w:val="00EB00A8"/>
    <w:rsid w:val="00EC5B87"/>
    <w:rsid w:val="00ED0F85"/>
    <w:rsid w:val="00ED25A5"/>
    <w:rsid w:val="00ED3D17"/>
    <w:rsid w:val="00ED60DF"/>
    <w:rsid w:val="00EE0E91"/>
    <w:rsid w:val="00F1608C"/>
    <w:rsid w:val="00F213CD"/>
    <w:rsid w:val="00F233D2"/>
    <w:rsid w:val="00F2496D"/>
    <w:rsid w:val="00F71CEE"/>
    <w:rsid w:val="00F8086D"/>
    <w:rsid w:val="00F90456"/>
    <w:rsid w:val="00FB2875"/>
    <w:rsid w:val="00FB6FE9"/>
    <w:rsid w:val="00FC00F0"/>
    <w:rsid w:val="00FC31B3"/>
    <w:rsid w:val="00FC717B"/>
    <w:rsid w:val="00FC727D"/>
    <w:rsid w:val="00FD4A7D"/>
    <w:rsid w:val="00FE0A72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E70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C4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48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48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48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48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48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648E1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648E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48E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48E1"/>
    <w:rPr>
      <w:rFonts w:ascii="Cambria" w:hAnsi="Cambria" w:cs="Times New Roman"/>
    </w:rPr>
  </w:style>
  <w:style w:type="paragraph" w:customStyle="1" w:styleId="a3">
    <w:name w:val="Содержимое таблицы"/>
    <w:basedOn w:val="a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a4">
    <w:name w:val="Table Grid"/>
    <w:basedOn w:val="a1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a0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a6">
    <w:name w:val="header"/>
    <w:basedOn w:val="a"/>
    <w:link w:val="a7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648E1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48E1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B648E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d">
    <w:name w:val="Block Text"/>
    <w:basedOn w:val="a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648E1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0C4EC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648E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4E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648E1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C4E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648E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C4EC0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648E1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648E1"/>
    <w:rPr>
      <w:rFonts w:cs="Times New Roman"/>
      <w:sz w:val="16"/>
      <w:szCs w:val="16"/>
    </w:rPr>
  </w:style>
  <w:style w:type="paragraph" w:styleId="35">
    <w:name w:val="List 3"/>
    <w:basedOn w:val="a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f3">
    <w:name w:val="???????? ????? ? ????????"/>
    <w:basedOn w:val="a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2">
    <w:name w:val="заголовок 1"/>
    <w:basedOn w:val="a"/>
    <w:next w:val="a"/>
    <w:link w:val="13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4">
    <w:name w:val="Subtitle"/>
    <w:basedOn w:val="a"/>
    <w:link w:val="af5"/>
    <w:uiPriority w:val="99"/>
    <w:qFormat/>
    <w:rsid w:val="000C4EC0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99"/>
    <w:locked/>
    <w:rsid w:val="00B648E1"/>
    <w:rPr>
      <w:rFonts w:ascii="Cambria" w:hAnsi="Cambria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B648E1"/>
    <w:rPr>
      <w:rFonts w:cs="Times New Roman"/>
      <w:sz w:val="2"/>
    </w:rPr>
  </w:style>
  <w:style w:type="paragraph" w:styleId="af8">
    <w:name w:val="Balloon Text"/>
    <w:basedOn w:val="a"/>
    <w:link w:val="af9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B648E1"/>
    <w:rPr>
      <w:rFonts w:cs="Times New Roman"/>
      <w:sz w:val="2"/>
    </w:rPr>
  </w:style>
  <w:style w:type="paragraph" w:customStyle="1" w:styleId="130">
    <w:name w:val="13"/>
    <w:basedOn w:val="a"/>
    <w:uiPriority w:val="99"/>
    <w:rsid w:val="000C4EC0"/>
    <w:pPr>
      <w:widowControl w:val="0"/>
      <w:jc w:val="both"/>
    </w:pPr>
  </w:style>
  <w:style w:type="paragraph" w:customStyle="1" w:styleId="100">
    <w:name w:val="10"/>
    <w:basedOn w:val="a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afa">
    <w:name w:val="caption"/>
    <w:basedOn w:val="a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afb">
    <w:name w:val="Strong"/>
    <w:basedOn w:val="a0"/>
    <w:uiPriority w:val="99"/>
    <w:qFormat/>
    <w:rsid w:val="000C4EC0"/>
    <w:rPr>
      <w:rFonts w:cs="Times New Roman"/>
      <w:b/>
      <w:bCs/>
    </w:rPr>
  </w:style>
  <w:style w:type="character" w:customStyle="1" w:styleId="13">
    <w:name w:val="заголовок 1 Знак"/>
    <w:basedOn w:val="a0"/>
    <w:link w:val="12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c">
    <w:name w:val="List Paragraph"/>
    <w:basedOn w:val="a"/>
    <w:uiPriority w:val="34"/>
    <w:qFormat/>
    <w:rsid w:val="007F2AA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B351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13</cp:revision>
  <cp:lastPrinted>2020-05-17T23:43:00Z</cp:lastPrinted>
  <dcterms:created xsi:type="dcterms:W3CDTF">2020-05-07T06:01:00Z</dcterms:created>
  <dcterms:modified xsi:type="dcterms:W3CDTF">2020-05-18T00:02:00Z</dcterms:modified>
</cp:coreProperties>
</file>