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7C" w:rsidRPr="00E610DA" w:rsidRDefault="0039657C" w:rsidP="00540152">
      <w:pPr>
        <w:jc w:val="center"/>
        <w:rPr>
          <w:sz w:val="28"/>
          <w:szCs w:val="28"/>
        </w:rPr>
      </w:pPr>
      <w:r w:rsidRPr="00E610DA">
        <w:rPr>
          <w:sz w:val="28"/>
          <w:szCs w:val="28"/>
        </w:rPr>
        <w:t>Администрация</w:t>
      </w:r>
    </w:p>
    <w:p w:rsidR="0039657C" w:rsidRPr="00E610DA" w:rsidRDefault="0039657C" w:rsidP="00540152">
      <w:pPr>
        <w:jc w:val="center"/>
        <w:rPr>
          <w:sz w:val="28"/>
          <w:szCs w:val="28"/>
        </w:rPr>
      </w:pPr>
      <w:r w:rsidRPr="00E610DA">
        <w:rPr>
          <w:sz w:val="28"/>
          <w:szCs w:val="28"/>
        </w:rPr>
        <w:t>Верхнебуреинского муниципального района</w:t>
      </w:r>
    </w:p>
    <w:p w:rsidR="0039657C" w:rsidRPr="00E610DA" w:rsidRDefault="0039657C" w:rsidP="00540152">
      <w:pPr>
        <w:jc w:val="center"/>
        <w:rPr>
          <w:sz w:val="28"/>
          <w:szCs w:val="28"/>
        </w:rPr>
      </w:pPr>
    </w:p>
    <w:p w:rsidR="0039657C" w:rsidRPr="00E610DA" w:rsidRDefault="0039657C" w:rsidP="00540152">
      <w:pPr>
        <w:jc w:val="center"/>
        <w:rPr>
          <w:sz w:val="28"/>
          <w:szCs w:val="28"/>
        </w:rPr>
      </w:pPr>
      <w:r w:rsidRPr="00E610DA">
        <w:rPr>
          <w:sz w:val="28"/>
          <w:szCs w:val="28"/>
        </w:rPr>
        <w:t>ПОСТАНОВЛЕНИЕ</w:t>
      </w:r>
    </w:p>
    <w:p w:rsidR="0039657C" w:rsidRPr="00E610DA" w:rsidRDefault="0039657C" w:rsidP="00540152">
      <w:pPr>
        <w:jc w:val="center"/>
        <w:rPr>
          <w:sz w:val="28"/>
          <w:szCs w:val="28"/>
        </w:rPr>
      </w:pPr>
    </w:p>
    <w:p w:rsidR="0039657C" w:rsidRPr="00E610DA" w:rsidRDefault="0039657C" w:rsidP="00540152">
      <w:pPr>
        <w:jc w:val="center"/>
        <w:rPr>
          <w:sz w:val="28"/>
          <w:szCs w:val="28"/>
        </w:rPr>
      </w:pPr>
    </w:p>
    <w:p w:rsidR="0039657C" w:rsidRPr="00E610DA" w:rsidRDefault="0039657C" w:rsidP="00540152">
      <w:pPr>
        <w:jc w:val="center"/>
        <w:rPr>
          <w:sz w:val="28"/>
          <w:szCs w:val="28"/>
        </w:rPr>
      </w:pPr>
    </w:p>
    <w:p w:rsidR="0039657C" w:rsidRPr="00E610DA" w:rsidRDefault="0039657C" w:rsidP="00540152">
      <w:pPr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Pr="00E610DA">
        <w:rPr>
          <w:sz w:val="28"/>
          <w:szCs w:val="28"/>
          <w:u w:val="single"/>
        </w:rPr>
        <w:t xml:space="preserve">.02.2017  № </w:t>
      </w:r>
      <w:r>
        <w:rPr>
          <w:sz w:val="28"/>
          <w:szCs w:val="28"/>
          <w:u w:val="single"/>
        </w:rPr>
        <w:t>63</w:t>
      </w:r>
    </w:p>
    <w:p w:rsidR="0039657C" w:rsidRPr="00E610DA" w:rsidRDefault="0039657C" w:rsidP="00540152">
      <w:pPr>
        <w:rPr>
          <w:sz w:val="28"/>
          <w:szCs w:val="28"/>
        </w:rPr>
      </w:pPr>
      <w:r w:rsidRPr="00E610DA">
        <w:rPr>
          <w:sz w:val="28"/>
          <w:szCs w:val="28"/>
        </w:rPr>
        <w:t>п. Чегдомын</w:t>
      </w:r>
      <w:r w:rsidRPr="00E610DA">
        <w:rPr>
          <w:sz w:val="28"/>
          <w:szCs w:val="28"/>
        </w:rPr>
        <w:tab/>
      </w:r>
    </w:p>
    <w:p w:rsidR="0039657C" w:rsidRDefault="0039657C" w:rsidP="0081164A">
      <w:pPr>
        <w:widowControl w:val="0"/>
        <w:ind w:right="27"/>
        <w:jc w:val="right"/>
        <w:rPr>
          <w:sz w:val="28"/>
          <w:szCs w:val="28"/>
        </w:rPr>
      </w:pPr>
    </w:p>
    <w:p w:rsidR="0039657C" w:rsidRDefault="0039657C" w:rsidP="009E4026">
      <w:pPr>
        <w:widowControl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годы»», утвержденную постановлением администрации   Верхнебуреинского муниципального района от 11.10.2013 № 973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финансирования мероприятий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годы»», утвержденной постановлением администрации   Верхнебуреинского муниципального района от 11.10.2013 № 973 в соответствие с утвержденным бюджетом, администрация района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изменения в муниципальную программу 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годы», утвержденную постановлением администрации   Верхнебуреинского муниципального района от 11.10.2013 № 973, изложив ее в новой редакции согласно приложению.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выполнением настоящего постановления возложить на первого заместителя главы администрации района Лещука А.В.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 (обнародования).</w:t>
      </w: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</w:p>
    <w:p w:rsidR="0039657C" w:rsidRDefault="0039657C" w:rsidP="009E4026">
      <w:pPr>
        <w:widowControl w:val="0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П.Ф. Титков</w:t>
      </w:r>
    </w:p>
    <w:p w:rsidR="0039657C" w:rsidRDefault="0039657C" w:rsidP="0081164A">
      <w:pPr>
        <w:widowControl w:val="0"/>
        <w:ind w:right="27"/>
        <w:jc w:val="right"/>
        <w:rPr>
          <w:sz w:val="28"/>
          <w:szCs w:val="28"/>
        </w:rPr>
      </w:pPr>
    </w:p>
    <w:p w:rsidR="0039657C" w:rsidRDefault="0039657C" w:rsidP="0081164A">
      <w:pPr>
        <w:widowControl w:val="0"/>
        <w:ind w:right="27"/>
        <w:jc w:val="right"/>
        <w:rPr>
          <w:sz w:val="28"/>
          <w:szCs w:val="28"/>
        </w:rPr>
      </w:pPr>
    </w:p>
    <w:p w:rsidR="0039657C" w:rsidRDefault="0039657C" w:rsidP="0081164A">
      <w:pPr>
        <w:widowControl w:val="0"/>
        <w:ind w:right="27"/>
        <w:jc w:val="right"/>
        <w:rPr>
          <w:sz w:val="28"/>
          <w:szCs w:val="28"/>
        </w:rPr>
      </w:pPr>
    </w:p>
    <w:p w:rsidR="0039657C" w:rsidRDefault="0039657C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39657C" w:rsidRDefault="0039657C" w:rsidP="00EA34CA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39657C" w:rsidTr="00C92C44">
        <w:tc>
          <w:tcPr>
            <w:tcW w:w="5508" w:type="dxa"/>
          </w:tcPr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C92C44">
              <w:rPr>
                <w:sz w:val="28"/>
                <w:szCs w:val="28"/>
              </w:rPr>
              <w:t>УТВЕРЖДЕНА</w:t>
            </w:r>
          </w:p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C92C44">
              <w:rPr>
                <w:sz w:val="28"/>
                <w:szCs w:val="28"/>
              </w:rPr>
              <w:t>постановлением администрации района</w:t>
            </w:r>
          </w:p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39657C" w:rsidRPr="00C92C44" w:rsidRDefault="0039657C" w:rsidP="00C92C44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10.02.2017  № 63</w:t>
            </w:r>
          </w:p>
        </w:tc>
      </w:tr>
    </w:tbl>
    <w:p w:rsidR="0039657C" w:rsidRDefault="0039657C" w:rsidP="00302827">
      <w:pPr>
        <w:widowControl w:val="0"/>
        <w:spacing w:line="240" w:lineRule="exact"/>
        <w:ind w:right="-108"/>
        <w:rPr>
          <w:sz w:val="28"/>
          <w:szCs w:val="28"/>
        </w:rPr>
      </w:pPr>
    </w:p>
    <w:p w:rsidR="0039657C" w:rsidRDefault="0039657C" w:rsidP="00EA34CA">
      <w:pPr>
        <w:widowControl w:val="0"/>
        <w:spacing w:line="240" w:lineRule="exact"/>
        <w:ind w:right="-108"/>
        <w:jc w:val="right"/>
      </w:pPr>
    </w:p>
    <w:p w:rsidR="0039657C" w:rsidRDefault="0039657C" w:rsidP="00EA34CA">
      <w:pPr>
        <w:widowControl w:val="0"/>
        <w:spacing w:line="240" w:lineRule="exact"/>
        <w:ind w:right="-108"/>
        <w:jc w:val="right"/>
      </w:pPr>
    </w:p>
    <w:p w:rsidR="0039657C" w:rsidRPr="005D3DBC" w:rsidRDefault="0039657C" w:rsidP="005D3DBC">
      <w:pPr>
        <w:widowControl w:val="0"/>
        <w:ind w:right="-108"/>
        <w:jc w:val="center"/>
      </w:pPr>
      <w:r w:rsidRPr="005D3DBC">
        <w:t xml:space="preserve"> </w:t>
      </w:r>
    </w:p>
    <w:p w:rsidR="0039657C" w:rsidRDefault="0039657C" w:rsidP="00E55D67">
      <w:pPr>
        <w:widowControl w:val="0"/>
        <w:ind w:right="-108"/>
        <w:jc w:val="right"/>
        <w:rPr>
          <w:sz w:val="28"/>
          <w:szCs w:val="28"/>
        </w:rPr>
      </w:pPr>
    </w:p>
    <w:p w:rsidR="0039657C" w:rsidRDefault="0039657C" w:rsidP="00F403B8">
      <w:pPr>
        <w:widowControl w:val="0"/>
        <w:ind w:right="-108"/>
        <w:jc w:val="center"/>
        <w:rPr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39657C" w:rsidRDefault="0039657C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39657C" w:rsidRDefault="0039657C" w:rsidP="00EA34CA">
      <w:pPr>
        <w:widowControl w:val="0"/>
        <w:ind w:right="-108"/>
        <w:jc w:val="center"/>
        <w:rPr>
          <w:color w:val="FF0000"/>
          <w:sz w:val="28"/>
          <w:szCs w:val="28"/>
        </w:rPr>
      </w:pPr>
    </w:p>
    <w:p w:rsidR="0039657C" w:rsidRDefault="0039657C" w:rsidP="00EA34CA">
      <w:pPr>
        <w:widowControl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39657C" w:rsidRPr="00874BEC" w:rsidRDefault="0039657C" w:rsidP="00EA34CA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657C" w:rsidRPr="00EA34CA" w:rsidRDefault="0039657C" w:rsidP="003028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ПАСПОРТ</w:t>
      </w:r>
    </w:p>
    <w:p w:rsidR="0039657C" w:rsidRDefault="0039657C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9657C" w:rsidRDefault="0039657C" w:rsidP="00EA34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FA6D17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</w:r>
      <w:r w:rsidRPr="00874BEC">
        <w:rPr>
          <w:sz w:val="28"/>
          <w:szCs w:val="28"/>
        </w:rPr>
        <w:t>на 2014-2020 год</w:t>
      </w:r>
      <w:r>
        <w:rPr>
          <w:sz w:val="28"/>
          <w:szCs w:val="28"/>
        </w:rPr>
        <w:t>ы</w:t>
      </w:r>
    </w:p>
    <w:p w:rsidR="0039657C" w:rsidRDefault="0039657C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39657C" w:rsidRPr="00EA34CA" w:rsidRDefault="0039657C" w:rsidP="00FA6D17">
      <w:pPr>
        <w:widowControl w:val="0"/>
        <w:ind w:right="-108" w:firstLine="748"/>
        <w:jc w:val="center"/>
        <w:rPr>
          <w:sz w:val="28"/>
          <w:szCs w:val="28"/>
        </w:rPr>
      </w:pPr>
    </w:p>
    <w:p w:rsidR="0039657C" w:rsidRPr="008579A4" w:rsidRDefault="0039657C" w:rsidP="000C4EC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5295"/>
      </w:tblGrid>
      <w:tr w:rsidR="0039657C" w:rsidRPr="00EB364F" w:rsidTr="0009334A">
        <w:tc>
          <w:tcPr>
            <w:tcW w:w="3936" w:type="dxa"/>
          </w:tcPr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68-ФЗ «О защите населения и территорий от чрезвычайных ситуаций природного и техногенного характера» Федеральный закон от 21.12.1994 № 69-ФЗ «О пожарной безопасности»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7C" w:rsidRPr="00EB364F" w:rsidTr="0009334A">
        <w:tc>
          <w:tcPr>
            <w:tcW w:w="3936" w:type="dxa"/>
          </w:tcPr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делам гражданской обороны, чрезвычайным ситуациям (сектор по делам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администрации Верхнебуреинского муниципального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7C" w:rsidRPr="00EB364F" w:rsidTr="0009334A">
        <w:tc>
          <w:tcPr>
            <w:tcW w:w="3936" w:type="dxa"/>
          </w:tcPr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 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муниципальных закупок, МКУ ЕДДС.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7C" w:rsidRPr="00EB364F" w:rsidTr="004326F8">
        <w:trPr>
          <w:trHeight w:val="2060"/>
        </w:trPr>
        <w:tc>
          <w:tcPr>
            <w:tcW w:w="3936" w:type="dxa"/>
            <w:vAlign w:val="center"/>
          </w:tcPr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 программы – 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граждан от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F6CE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характера,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57C" w:rsidRDefault="0039657C" w:rsidP="00953E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7C" w:rsidRPr="00EB364F" w:rsidRDefault="0039657C" w:rsidP="00953E0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7C" w:rsidRPr="00EB364F" w:rsidTr="004326F8">
        <w:trPr>
          <w:trHeight w:val="5391"/>
        </w:trPr>
        <w:tc>
          <w:tcPr>
            <w:tcW w:w="3936" w:type="dxa"/>
          </w:tcPr>
          <w:p w:rsidR="0039657C" w:rsidRPr="00EB364F" w:rsidRDefault="0039657C" w:rsidP="00953E0E">
            <w:pPr>
              <w:pStyle w:val="ConsNormal"/>
              <w:suppressAutoHyphens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2.Дальнейшее пополнение резерва материальных ресурсов, проведение превентивных мероприятий, совершенствование оповещения и информирования.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первичных мер пожарной безопасности п. Шахтинский.</w:t>
            </w:r>
          </w:p>
          <w:p w:rsidR="0039657C" w:rsidRDefault="0039657C" w:rsidP="00953E0E">
            <w:pPr>
              <w:pStyle w:val="ConsNormal"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4.Совершенствование деятельности органа повседневного управления районного звена краевой подсистемы РСЧС</w:t>
            </w:r>
          </w:p>
        </w:tc>
      </w:tr>
      <w:tr w:rsidR="0039657C" w:rsidRPr="00EB364F" w:rsidTr="00A44D4B">
        <w:trPr>
          <w:trHeight w:val="853"/>
        </w:trPr>
        <w:tc>
          <w:tcPr>
            <w:tcW w:w="3936" w:type="dxa"/>
          </w:tcPr>
          <w:p w:rsidR="0039657C" w:rsidRDefault="0039657C" w:rsidP="00953E0E">
            <w:pPr>
              <w:pStyle w:val="ConsNormal"/>
              <w:suppressAutoHyphens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</w:t>
            </w:r>
          </w:p>
        </w:tc>
      </w:tr>
      <w:tr w:rsidR="0039657C" w:rsidRPr="00EB364F" w:rsidTr="0009334A">
        <w:tc>
          <w:tcPr>
            <w:tcW w:w="3936" w:type="dxa"/>
          </w:tcPr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Программы и показатели </w:t>
            </w:r>
            <w:r w:rsidRPr="00EB364F">
              <w:rPr>
                <w:rFonts w:ascii="Times New Roman" w:hAnsi="Times New Roman" w:cs="Times New Roman"/>
                <w:sz w:val="28"/>
                <w:szCs w:val="28"/>
              </w:rPr>
              <w:t>эффективности (измеряемые количественные показатели решения поставленных задач и хода реализации Программы)</w:t>
            </w:r>
          </w:p>
        </w:tc>
        <w:tc>
          <w:tcPr>
            <w:tcW w:w="5295" w:type="dxa"/>
          </w:tcPr>
          <w:p w:rsidR="0039657C" w:rsidRPr="004B1761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ресурсов для ликвидации чрезвычайных ситуаций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в тыс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  <w:p w:rsidR="0039657C" w:rsidRPr="004B1761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развитии системы оповещения и информирования населения о   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опасностях (охват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оповещения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человек)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 на водных объектах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  <w:p w:rsidR="0039657C" w:rsidRPr="00EB364F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бытовых и техногенных пожаров на территории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761">
              <w:rPr>
                <w:rFonts w:ascii="Times New Roman" w:hAnsi="Times New Roman" w:cs="Times New Roman"/>
                <w:sz w:val="28"/>
                <w:szCs w:val="28"/>
              </w:rPr>
              <w:t>Шахтинский, выполнение комплекса мероприятий по защите п. Шахтинский от лесных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57C" w:rsidRPr="00EB364F" w:rsidTr="0009334A">
        <w:tc>
          <w:tcPr>
            <w:tcW w:w="3936" w:type="dxa"/>
          </w:tcPr>
          <w:p w:rsidR="0039657C" w:rsidRPr="00ED67B4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49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295" w:type="dxa"/>
          </w:tcPr>
          <w:p w:rsidR="0039657C" w:rsidRPr="006943CD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1. Количество погибших при чрезвычайных ситуациях,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уровню предыдущего года</w:t>
            </w: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 xml:space="preserve"> – ед. человек;</w:t>
            </w:r>
          </w:p>
          <w:p w:rsidR="0039657C" w:rsidRPr="006943CD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2. Накопление материальных ресурсов для ликвидации чрезвычайных ситуаций - тысяч рублей;</w:t>
            </w:r>
          </w:p>
          <w:p w:rsidR="0039657C" w:rsidRPr="006943CD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3. Охват системы оповещения и информирования населения о различных опасностях - тысяч человек;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CD">
              <w:rPr>
                <w:rFonts w:ascii="Times New Roman" w:hAnsi="Times New Roman" w:cs="Times New Roman"/>
                <w:sz w:val="28"/>
                <w:szCs w:val="28"/>
              </w:rPr>
              <w:t>4. Количество бытовых и техногенных пожаров на территории п. Шахтинский – ед. случаев.</w:t>
            </w:r>
          </w:p>
        </w:tc>
      </w:tr>
      <w:tr w:rsidR="0039657C" w:rsidRPr="00EB364F" w:rsidTr="0009334A">
        <w:tc>
          <w:tcPr>
            <w:tcW w:w="3936" w:type="dxa"/>
          </w:tcPr>
          <w:p w:rsidR="0039657C" w:rsidRPr="0076637B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295" w:type="dxa"/>
          </w:tcPr>
          <w:p w:rsidR="0039657C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Настоящая программа реализуется в течение 2014 - 2020 годов и включает 7 этапов: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1-й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2-й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год;                            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br/>
              <w:t>3-й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657C" w:rsidRDefault="0039657C" w:rsidP="00953E0E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9657C" w:rsidRPr="00C71181" w:rsidRDefault="0039657C" w:rsidP="00953E0E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-й этап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39657C" w:rsidRPr="00C71181" w:rsidTr="0009334A">
        <w:tc>
          <w:tcPr>
            <w:tcW w:w="3936" w:type="dxa"/>
          </w:tcPr>
          <w:p w:rsidR="0039657C" w:rsidRPr="0076637B" w:rsidRDefault="0039657C" w:rsidP="00953E0E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37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</w:p>
        </w:tc>
        <w:tc>
          <w:tcPr>
            <w:tcW w:w="5295" w:type="dxa"/>
          </w:tcPr>
          <w:p w:rsidR="0039657C" w:rsidRPr="00501496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за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районного бюджета. Объем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местного бюджета, необходимый </w:t>
            </w:r>
            <w:r w:rsidRPr="00C711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Pr="0041198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составляет на 2014 - 2020 годы 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15322,515 тыс. руб.</w:t>
            </w:r>
          </w:p>
          <w:p w:rsidR="0039657C" w:rsidRPr="00501496" w:rsidRDefault="0039657C" w:rsidP="00953E0E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реализации: </w:t>
            </w:r>
          </w:p>
          <w:p w:rsidR="0039657C" w:rsidRPr="00501496" w:rsidRDefault="0039657C" w:rsidP="00953E0E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1609,865 тыс. руб.; </w:t>
            </w:r>
          </w:p>
          <w:p w:rsidR="0039657C" w:rsidRPr="00501496" w:rsidRDefault="0039657C" w:rsidP="00953E0E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1838,600 тыс. руб.; </w:t>
            </w:r>
          </w:p>
          <w:p w:rsidR="0039657C" w:rsidRPr="00501496" w:rsidRDefault="0039657C" w:rsidP="00953E0E">
            <w:pPr>
              <w:ind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2016 год – 1767,470 тыс. руб.;</w:t>
            </w:r>
          </w:p>
          <w:p w:rsidR="0039657C" w:rsidRPr="00501496" w:rsidRDefault="0039657C" w:rsidP="00953E0E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2400,000 тыс. руб.; </w:t>
            </w:r>
          </w:p>
          <w:p w:rsidR="0039657C" w:rsidRPr="00501496" w:rsidRDefault="0039657C" w:rsidP="00953E0E">
            <w:pPr>
              <w:ind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2018 год – 2575,040 тыс. руб.;</w:t>
            </w:r>
          </w:p>
          <w:p w:rsidR="0039657C" w:rsidRPr="00501496" w:rsidRDefault="0039657C" w:rsidP="00953E0E">
            <w:pPr>
              <w:pStyle w:val="ConsNormal"/>
              <w:widowControl/>
              <w:suppressAutoHyphens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>2019 год – 2575,040</w:t>
            </w:r>
            <w:r w:rsidRPr="00501496">
              <w:rPr>
                <w:sz w:val="28"/>
                <w:szCs w:val="28"/>
              </w:rPr>
              <w:t xml:space="preserve"> </w:t>
            </w:r>
            <w:r w:rsidRPr="00501496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39657C" w:rsidRPr="00C71181" w:rsidRDefault="0039657C" w:rsidP="00953E0E">
            <w:pPr>
              <w:shd w:val="clear" w:color="auto" w:fill="FFFFFF"/>
              <w:tabs>
                <w:tab w:val="left" w:pos="3944"/>
              </w:tabs>
              <w:ind w:right="67" w:firstLine="33"/>
              <w:jc w:val="both"/>
              <w:rPr>
                <w:sz w:val="28"/>
                <w:szCs w:val="28"/>
              </w:rPr>
            </w:pPr>
            <w:r w:rsidRPr="00501496">
              <w:rPr>
                <w:sz w:val="28"/>
                <w:szCs w:val="28"/>
              </w:rPr>
              <w:t>2020 год – 2556,500 тыс. руб.</w:t>
            </w:r>
            <w:r w:rsidRPr="00501496">
              <w:rPr>
                <w:sz w:val="28"/>
                <w:szCs w:val="28"/>
              </w:rPr>
              <w:tab/>
            </w:r>
          </w:p>
        </w:tc>
      </w:tr>
    </w:tbl>
    <w:p w:rsidR="0039657C" w:rsidRDefault="0039657C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Pr="002D7821" w:rsidRDefault="0039657C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8E">
        <w:rPr>
          <w:rFonts w:ascii="Times New Roman" w:hAnsi="Times New Roman" w:cs="Times New Roman"/>
          <w:sz w:val="28"/>
          <w:szCs w:val="28"/>
        </w:rPr>
        <w:t xml:space="preserve">1. </w:t>
      </w:r>
      <w:r w:rsidRPr="002D7821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дел в области защиты населения и территорий от чрезвычайных ситуаций, состояния пожарной безопасности п. Шахтинский</w:t>
      </w:r>
    </w:p>
    <w:p w:rsidR="0039657C" w:rsidRPr="00E26B8E" w:rsidRDefault="0039657C" w:rsidP="00E26B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5E655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 w:rsidRPr="005E6554">
        <w:rPr>
          <w:sz w:val="28"/>
          <w:szCs w:val="28"/>
        </w:rPr>
        <w:t>1.</w:t>
      </w:r>
      <w:r>
        <w:rPr>
          <w:sz w:val="28"/>
          <w:szCs w:val="28"/>
        </w:rPr>
        <w:t xml:space="preserve">1. 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 Бюджеты городских и сельских поселений района, как правило, не имеют достаточных финансовых средств для ликвидации чрезвычайных ситуаций муниципального характера. Положение о </w:t>
      </w:r>
      <w:r w:rsidRPr="00B403F1">
        <w:rPr>
          <w:sz w:val="28"/>
          <w:szCs w:val="28"/>
        </w:rPr>
        <w:t xml:space="preserve"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</w:t>
      </w:r>
      <w:r>
        <w:rPr>
          <w:sz w:val="28"/>
          <w:szCs w:val="28"/>
        </w:rPr>
        <w:t xml:space="preserve"> муниципального </w:t>
      </w:r>
      <w:r w:rsidRPr="00B40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предусматривает возможность выделения финансовых средств поселениям на эти цели. Кроме этого расходными обязательствами муниципального района будут затраты на ликвидацию чрезвычайных ситуаций местного характера, произошедшие на объектах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Мероприятия, проводимые для этих целей,  будут финансироваться из районного, краевого бюджетов и из иных источников.</w:t>
      </w:r>
    </w:p>
    <w:p w:rsidR="0039657C" w:rsidRPr="005807D4" w:rsidRDefault="0039657C" w:rsidP="005807D4">
      <w:pPr>
        <w:ind w:firstLine="709"/>
        <w:jc w:val="both"/>
        <w:rPr>
          <w:sz w:val="28"/>
          <w:szCs w:val="28"/>
        </w:rPr>
      </w:pPr>
      <w:r w:rsidRPr="005807D4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(ст. 11, п. 2) обязывает органы местного самоуправления создавать резервы финансовых и материальных ресурсов для ликвидации чрезвычайных ситуаций. В период 2007 -</w:t>
      </w:r>
      <w:r>
        <w:rPr>
          <w:sz w:val="28"/>
          <w:szCs w:val="28"/>
        </w:rPr>
        <w:t xml:space="preserve"> </w:t>
      </w:r>
      <w:r w:rsidRPr="005807D4">
        <w:rPr>
          <w:sz w:val="28"/>
          <w:szCs w:val="28"/>
        </w:rPr>
        <w:t xml:space="preserve">2013 годы в Порядке, утвержденном постановлением администрации района от 03.08.2010 № 69 </w:t>
      </w:r>
      <w:r>
        <w:rPr>
          <w:sz w:val="28"/>
          <w:szCs w:val="28"/>
        </w:rPr>
        <w:t>«</w:t>
      </w:r>
      <w:r w:rsidRPr="005807D4">
        <w:rPr>
          <w:sz w:val="28"/>
          <w:szCs w:val="28"/>
        </w:rPr>
        <w:t>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</w:t>
      </w:r>
      <w:r>
        <w:rPr>
          <w:sz w:val="28"/>
          <w:szCs w:val="28"/>
        </w:rPr>
        <w:t>» создан районный резерв объемом 1,3 млн. рублей. В настоящее время стоит задача его пополнения и расширения номенклатуры.</w:t>
      </w:r>
    </w:p>
    <w:p w:rsidR="0039657C" w:rsidRDefault="0039657C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3BE4">
        <w:rPr>
          <w:sz w:val="28"/>
          <w:szCs w:val="28"/>
        </w:rPr>
        <w:t xml:space="preserve"> </w:t>
      </w:r>
      <w:r w:rsidRPr="00FB0256">
        <w:rPr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 к полномочиям муниципального района отнесено обеспечение первичных мер пожарной безопасности населенных пунктов, расположенных на межселенной территории. Финансовое обеспечение первичных мер пожарной безопасности в таких поселках является расходным обязательством муниципального района.</w:t>
      </w:r>
    </w:p>
    <w:p w:rsidR="0039657C" w:rsidRPr="00FB0256" w:rsidRDefault="0039657C" w:rsidP="00243BE4">
      <w:pPr>
        <w:shd w:val="clear" w:color="auto" w:fill="FFFFFF"/>
        <w:spacing w:line="322" w:lineRule="exact"/>
        <w:ind w:left="10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годы;</w:t>
      </w:r>
      <w:r w:rsidRPr="004355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района от 20.09.2011 № 716 «Об 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</w:t>
      </w:r>
      <w:r w:rsidRPr="00FB0256">
        <w:rPr>
          <w:sz w:val="28"/>
          <w:szCs w:val="28"/>
        </w:rPr>
        <w:t>.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</w:t>
      </w:r>
      <w:r>
        <w:rPr>
          <w:sz w:val="28"/>
          <w:szCs w:val="28"/>
        </w:rPr>
        <w:t xml:space="preserve">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39657C" w:rsidRDefault="0039657C" w:rsidP="008A7240">
      <w:pPr>
        <w:autoSpaceDE w:val="0"/>
        <w:autoSpaceDN w:val="0"/>
        <w:adjustRightInd w:val="0"/>
        <w:ind w:firstLine="540"/>
        <w:jc w:val="both"/>
      </w:pPr>
      <w:r w:rsidRPr="00FB0256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определяет, что на муниципальном уровне создаются органы повседневного управления - единые дежурно-диспетчерские службы муниципальных образований. В </w:t>
      </w:r>
      <w:r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 от 17.07.2007 № 68 муниципальное казённое учреждение «Единая дежурно-диспетчерская служба Верхнебуреинского района». Содержание учреждения полностью финансируется из районного бюджета.</w:t>
      </w:r>
      <w:r w:rsidRPr="007D3DB2">
        <w:t xml:space="preserve"> </w:t>
      </w:r>
      <w:hyperlink r:id="rId7" w:history="1">
        <w:r w:rsidRPr="007D3DB2">
          <w:rPr>
            <w:sz w:val="28"/>
            <w:szCs w:val="28"/>
          </w:rPr>
          <w:t>Указом</w:t>
        </w:r>
      </w:hyperlink>
      <w:r w:rsidRPr="007D3DB2">
        <w:rPr>
          <w:sz w:val="28"/>
          <w:szCs w:val="28"/>
        </w:rPr>
        <w:t xml:space="preserve"> Президента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D3DB2">
          <w:rPr>
            <w:sz w:val="28"/>
            <w:szCs w:val="28"/>
          </w:rPr>
          <w:t>2010 г</w:t>
        </w:r>
      </w:smartTag>
      <w:r w:rsidRPr="007D3DB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7D3DB2">
        <w:rPr>
          <w:sz w:val="28"/>
          <w:szCs w:val="28"/>
        </w:rPr>
        <w:t xml:space="preserve"> 1632 "О совершенствовании системы обеспечения вызова экстренных оперативных служб на территории Российской Федерации" органам исполнительной власти субъектов Российской Федерации и органам местного самоуправления рекомендовано завершить работу по созданию дежурно-диспетчерских служб органов исполнительной власти субъектов Российской Федерации и единых дежурно-диспетчерских служб муниципальных образований, а также обеспечить разработку и принятие нормативных правовых актов, необходимых для создания, развития и организации эксплуатации системы обеспечения вызова экстренных оперативных служб по единому номеру "112"</w:t>
      </w:r>
      <w:r>
        <w:rPr>
          <w:sz w:val="28"/>
          <w:szCs w:val="28"/>
        </w:rPr>
        <w:t xml:space="preserve">. </w:t>
      </w:r>
    </w:p>
    <w:p w:rsidR="0039657C" w:rsidRDefault="0039657C" w:rsidP="00062244">
      <w:pPr>
        <w:pStyle w:val="ConsPlusNormal"/>
        <w:ind w:firstLine="540"/>
        <w:jc w:val="both"/>
      </w:pPr>
    </w:p>
    <w:p w:rsidR="0039657C" w:rsidRDefault="0039657C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2.</w:t>
      </w:r>
      <w:r w:rsidRPr="00E26B8E">
        <w:rPr>
          <w:rFonts w:ascii="Times New Roman" w:hAnsi="Times New Roman" w:cs="Times New Roman"/>
          <w:sz w:val="28"/>
          <w:szCs w:val="28"/>
        </w:rPr>
        <w:t xml:space="preserve"> </w:t>
      </w:r>
      <w:r w:rsidRPr="002D7821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7C" w:rsidRPr="00E26B8E" w:rsidRDefault="0039657C" w:rsidP="00567E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Pr="00AF6CE3" w:rsidRDefault="0039657C" w:rsidP="00B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 программы - </w:t>
      </w:r>
      <w:r w:rsidRPr="00AF6CE3">
        <w:rPr>
          <w:rFonts w:ascii="Times New Roman" w:hAnsi="Times New Roman" w:cs="Times New Roman"/>
          <w:sz w:val="28"/>
          <w:szCs w:val="28"/>
        </w:rPr>
        <w:t>повышение уровня защиты граждан от чрезвычайных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CE3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 Для ее достижения выполняются следующие задачи:</w:t>
      </w:r>
    </w:p>
    <w:p w:rsidR="0039657C" w:rsidRDefault="0039657C" w:rsidP="008625A6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39657C" w:rsidRDefault="0039657C" w:rsidP="00953E0E">
      <w:pPr>
        <w:pStyle w:val="ConsNormal"/>
        <w:widowControl/>
        <w:tabs>
          <w:tab w:val="left" w:pos="10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39657C" w:rsidRDefault="0039657C" w:rsidP="00953E0E">
      <w:pPr>
        <w:pStyle w:val="ConsNormal"/>
        <w:widowControl/>
        <w:tabs>
          <w:tab w:val="left" w:pos="108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п. Шахтинский.</w:t>
      </w:r>
    </w:p>
    <w:p w:rsidR="0039657C" w:rsidRDefault="0039657C" w:rsidP="00953E0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деятельности органа повседневного управления районного звена краевой подсистемы РСЧС.</w:t>
      </w:r>
    </w:p>
    <w:p w:rsidR="0039657C" w:rsidRDefault="0039657C" w:rsidP="00862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2D782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3. Ожидаемые результаты реализации Программы и 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D7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(индикаторов) Программы</w:t>
      </w:r>
    </w:p>
    <w:p w:rsidR="0039657C" w:rsidRPr="002D7821" w:rsidRDefault="0039657C" w:rsidP="00953E0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Pr="004B1761" w:rsidRDefault="0039657C" w:rsidP="00953E0E">
      <w:pPr>
        <w:pStyle w:val="Con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Увеличение объема</w:t>
      </w:r>
      <w:r w:rsidRPr="004B1761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(</w:t>
      </w:r>
      <w:r>
        <w:rPr>
          <w:rFonts w:ascii="Times New Roman" w:hAnsi="Times New Roman" w:cs="Times New Roman"/>
          <w:sz w:val="28"/>
          <w:szCs w:val="28"/>
        </w:rPr>
        <w:t>материальные ресурсы в тыс</w:t>
      </w:r>
      <w:r w:rsidRPr="004B1761">
        <w:rPr>
          <w:rFonts w:ascii="Times New Roman" w:hAnsi="Times New Roman" w:cs="Times New Roman"/>
          <w:sz w:val="28"/>
          <w:szCs w:val="28"/>
        </w:rPr>
        <w:t>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7C" w:rsidRPr="004B1761" w:rsidRDefault="0039657C" w:rsidP="00953E0E">
      <w:pPr>
        <w:pStyle w:val="Con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1761">
        <w:rPr>
          <w:rFonts w:ascii="Times New Roman" w:hAnsi="Times New Roman" w:cs="Times New Roman"/>
          <w:sz w:val="28"/>
          <w:szCs w:val="28"/>
        </w:rPr>
        <w:t>Участие в развитии системы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информирования населения о </w:t>
      </w:r>
      <w:r w:rsidRPr="004B1761">
        <w:rPr>
          <w:rFonts w:ascii="Times New Roman" w:hAnsi="Times New Roman" w:cs="Times New Roman"/>
          <w:sz w:val="28"/>
          <w:szCs w:val="28"/>
        </w:rPr>
        <w:t>различных опасностях (охват</w:t>
      </w:r>
      <w:r>
        <w:rPr>
          <w:rFonts w:ascii="Times New Roman" w:hAnsi="Times New Roman" w:cs="Times New Roman"/>
          <w:sz w:val="28"/>
          <w:szCs w:val="28"/>
        </w:rPr>
        <w:t xml:space="preserve"> системой оповещения</w:t>
      </w:r>
      <w:r w:rsidRPr="004B1761">
        <w:rPr>
          <w:rFonts w:ascii="Times New Roman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7C" w:rsidRDefault="0039657C" w:rsidP="00953E0E">
      <w:pPr>
        <w:pStyle w:val="ConsPlusNormal"/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761">
        <w:rPr>
          <w:rFonts w:ascii="Times New Roman" w:hAnsi="Times New Roman" w:cs="Times New Roman"/>
          <w:sz w:val="28"/>
          <w:szCs w:val="28"/>
        </w:rPr>
        <w:t>Снижение количества гибели людей на водных объектах (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1761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7C" w:rsidRDefault="0039657C" w:rsidP="00953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B1761">
        <w:rPr>
          <w:rFonts w:ascii="Times New Roman" w:hAnsi="Times New Roman" w:cs="Times New Roman"/>
          <w:sz w:val="28"/>
          <w:szCs w:val="28"/>
        </w:rPr>
        <w:t>Недопущение возникновения бытовых и техногенных пожаров на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61">
        <w:rPr>
          <w:rFonts w:ascii="Times New Roman" w:hAnsi="Times New Roman" w:cs="Times New Roman"/>
          <w:sz w:val="28"/>
          <w:szCs w:val="28"/>
        </w:rPr>
        <w:t>Шахтинский, выполнение комплекса мероприятий по защите п. Шахтинский от лесных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7C" w:rsidRDefault="0039657C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657C" w:rsidRPr="00416A1D" w:rsidRDefault="0039657C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A1D">
        <w:rPr>
          <w:rFonts w:ascii="Times New Roman" w:hAnsi="Times New Roman" w:cs="Times New Roman"/>
          <w:i/>
          <w:sz w:val="28"/>
          <w:szCs w:val="28"/>
        </w:rPr>
        <w:t>Перечень показателей (индикаторов) Программы.</w:t>
      </w:r>
    </w:p>
    <w:p w:rsidR="0039657C" w:rsidRPr="00D13F05" w:rsidRDefault="0039657C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8653A9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при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57C" w:rsidRDefault="0039657C" w:rsidP="00953E0E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3CD">
        <w:rPr>
          <w:rFonts w:ascii="Times New Roman" w:hAnsi="Times New Roman" w:cs="Times New Roman"/>
          <w:sz w:val="28"/>
          <w:szCs w:val="28"/>
        </w:rPr>
        <w:t>Количество погибших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</w:t>
      </w:r>
    </w:p>
    <w:p w:rsidR="0039657C" w:rsidRPr="006943CD" w:rsidRDefault="0039657C" w:rsidP="00953E0E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предыдущего года</w:t>
      </w:r>
      <w:r w:rsidRPr="006943CD">
        <w:rPr>
          <w:rFonts w:ascii="Times New Roman" w:hAnsi="Times New Roman" w:cs="Times New Roman"/>
          <w:sz w:val="28"/>
          <w:szCs w:val="28"/>
        </w:rPr>
        <w:t xml:space="preserve"> – ед. человек;</w:t>
      </w:r>
    </w:p>
    <w:p w:rsidR="0039657C" w:rsidRDefault="0039657C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3CD">
        <w:rPr>
          <w:rFonts w:ascii="Times New Roman" w:hAnsi="Times New Roman" w:cs="Times New Roman"/>
          <w:sz w:val="28"/>
          <w:szCs w:val="28"/>
        </w:rPr>
        <w:t xml:space="preserve">. Накопление материальных ресурсов для ликвидации чрезвычайных </w:t>
      </w:r>
    </w:p>
    <w:p w:rsidR="0039657C" w:rsidRPr="006943CD" w:rsidRDefault="0039657C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3CD">
        <w:rPr>
          <w:rFonts w:ascii="Times New Roman" w:hAnsi="Times New Roman" w:cs="Times New Roman"/>
          <w:sz w:val="28"/>
          <w:szCs w:val="28"/>
        </w:rPr>
        <w:t>ситуаций - тысяч рублей;</w:t>
      </w:r>
    </w:p>
    <w:p w:rsidR="0039657C" w:rsidRDefault="0039657C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43CD">
        <w:rPr>
          <w:rFonts w:ascii="Times New Roman" w:hAnsi="Times New Roman" w:cs="Times New Roman"/>
          <w:sz w:val="28"/>
          <w:szCs w:val="28"/>
        </w:rPr>
        <w:t>. Охват системы оповещения и информирования населения о различных</w:t>
      </w:r>
    </w:p>
    <w:p w:rsidR="0039657C" w:rsidRPr="006943CD" w:rsidRDefault="0039657C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43CD">
        <w:rPr>
          <w:rFonts w:ascii="Times New Roman" w:hAnsi="Times New Roman" w:cs="Times New Roman"/>
          <w:sz w:val="28"/>
          <w:szCs w:val="28"/>
        </w:rPr>
        <w:t>опасностях - тысяч человек;</w:t>
      </w:r>
    </w:p>
    <w:p w:rsidR="0039657C" w:rsidRDefault="0039657C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3CD">
        <w:rPr>
          <w:rFonts w:ascii="Times New Roman" w:hAnsi="Times New Roman" w:cs="Times New Roman"/>
          <w:sz w:val="28"/>
          <w:szCs w:val="28"/>
        </w:rPr>
        <w:t xml:space="preserve">Количество бытовых и техногенных пожаров на территории </w:t>
      </w:r>
    </w:p>
    <w:p w:rsidR="0039657C" w:rsidRDefault="0039657C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3CD">
        <w:rPr>
          <w:rFonts w:ascii="Times New Roman" w:hAnsi="Times New Roman" w:cs="Times New Roman"/>
          <w:sz w:val="28"/>
          <w:szCs w:val="28"/>
        </w:rPr>
        <w:t>п. Шахтинский – ед. случаев.</w:t>
      </w:r>
    </w:p>
    <w:p w:rsidR="0039657C" w:rsidRDefault="0039657C" w:rsidP="002E7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Приложении № 1.</w:t>
      </w:r>
    </w:p>
    <w:p w:rsidR="0039657C" w:rsidRDefault="0039657C" w:rsidP="002E7B5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Программы</w:t>
      </w:r>
    </w:p>
    <w:p w:rsidR="0039657C" w:rsidRPr="002D7821" w:rsidRDefault="0039657C" w:rsidP="002E7B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Pr="00CE7052" w:rsidRDefault="0039657C" w:rsidP="00953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52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программы </w:t>
      </w:r>
      <w:r w:rsidRPr="00CE7052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водных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>объектах,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052">
        <w:rPr>
          <w:rFonts w:ascii="Times New Roman" w:hAnsi="Times New Roman" w:cs="Times New Roman"/>
          <w:bCs/>
          <w:sz w:val="28"/>
          <w:szCs w:val="28"/>
        </w:rPr>
        <w:t xml:space="preserve">обеспечения первичных мер пожарной безопасности поселка Шахтинский» </w:t>
      </w:r>
      <w:r w:rsidRPr="00CE7052">
        <w:rPr>
          <w:rFonts w:ascii="Times New Roman" w:hAnsi="Times New Roman" w:cs="Times New Roman"/>
          <w:sz w:val="28"/>
          <w:szCs w:val="28"/>
        </w:rPr>
        <w:t>на 2014-2020 годы»,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tbl>
      <w:tblPr>
        <w:tblpPr w:leftFromText="180" w:rightFromText="180" w:vertAnchor="text" w:horzAnchor="margin" w:tblpY="335"/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363"/>
        <w:gridCol w:w="1797"/>
        <w:gridCol w:w="2039"/>
        <w:gridCol w:w="1683"/>
      </w:tblGrid>
      <w:tr w:rsidR="0039657C" w:rsidRPr="00A053E1" w:rsidTr="008259E7">
        <w:trPr>
          <w:trHeight w:val="400"/>
          <w:tblCellSpacing w:w="5" w:type="nil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Default="0039657C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  <w:p w:rsidR="0039657C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7C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7C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Сроки   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соисполнители, участник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657C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C79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8259E7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CA60B0" w:rsidRDefault="0039657C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C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</w:t>
            </w: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CA60B0" w:rsidRDefault="0039657C" w:rsidP="00CA60B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C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CA60B0" w:rsidRDefault="0039657C" w:rsidP="00CA60B0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0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7C" w:rsidRPr="00A053E1" w:rsidTr="008259E7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9E7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795CF7" w:rsidRDefault="0039657C" w:rsidP="00795CF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F7">
              <w:rPr>
                <w:rFonts w:ascii="Times New Roman" w:hAnsi="Times New Roman" w:cs="Times New Roman"/>
                <w:sz w:val="24"/>
                <w:szCs w:val="24"/>
              </w:rPr>
              <w:t>Сектор муниципальных закупок, МКУ ЕДДС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A053E1" w:rsidRDefault="0039657C" w:rsidP="0082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57C" w:rsidRDefault="0039657C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5. Сроки и этапы реализации Программ</w:t>
      </w:r>
    </w:p>
    <w:p w:rsidR="0039657C" w:rsidRPr="0076637B" w:rsidRDefault="0039657C" w:rsidP="002E7B5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B5D">
        <w:rPr>
          <w:rFonts w:ascii="Times New Roman" w:hAnsi="Times New Roman" w:cs="Times New Roman"/>
          <w:sz w:val="28"/>
          <w:szCs w:val="28"/>
        </w:rPr>
        <w:t xml:space="preserve"> </w:t>
      </w:r>
      <w:r w:rsidRPr="0076637B">
        <w:rPr>
          <w:rFonts w:ascii="Times New Roman" w:hAnsi="Times New Roman" w:cs="Times New Roman"/>
          <w:sz w:val="28"/>
          <w:szCs w:val="28"/>
        </w:rPr>
        <w:t xml:space="preserve">Настоящая программа реализуется в течение 2014-2020 годов и включает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37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637B">
        <w:rPr>
          <w:rFonts w:ascii="Times New Roman" w:hAnsi="Times New Roman" w:cs="Times New Roman"/>
          <w:sz w:val="28"/>
          <w:szCs w:val="28"/>
        </w:rPr>
        <w:t>: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1-й этап - 2014 год;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 xml:space="preserve">2-й этап - 2015 год;  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3-й этап - 2016 год;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4-й этап - 2017 год;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5-й этап - 2018 год;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6-й этап - 2019 год;</w:t>
      </w:r>
    </w:p>
    <w:p w:rsidR="0039657C" w:rsidRPr="0076637B" w:rsidRDefault="0039657C" w:rsidP="002E7B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6637B">
        <w:rPr>
          <w:rFonts w:ascii="Times New Roman" w:hAnsi="Times New Roman" w:cs="Times New Roman"/>
          <w:sz w:val="28"/>
          <w:szCs w:val="28"/>
        </w:rPr>
        <w:t>7-й этап - 2020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7C" w:rsidRDefault="0039657C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соответствуют очередному финансовому году с целью детального подведения основных и промежуточных итогов выполнения программы и  корректировки программы (при необходимости) при формировании бюджета на очередной финансовый год.</w:t>
      </w:r>
    </w:p>
    <w:p w:rsidR="0039657C" w:rsidRDefault="0039657C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Pr="002D7821" w:rsidRDefault="0039657C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реализацией программы осуществляет глава Верхнебуреинского муниципального района. Непосредственным исполнителями являются: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по делам ГО и ЧС;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муниципальных закупок.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 их финансирования.</w:t>
      </w:r>
      <w:r w:rsidRPr="001F1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муниципальных закупок участвует в организации работы по заключению муниципальных контрактов на выполнение мероприятий Программы.</w:t>
      </w:r>
    </w:p>
    <w:p w:rsidR="0039657C" w:rsidRDefault="0039657C" w:rsidP="002E7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ежегодно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0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целевые показатели и затраты по программным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F1404C">
        <w:rPr>
          <w:rFonts w:ascii="Times New Roman" w:hAnsi="Times New Roman" w:cs="Times New Roman"/>
          <w:sz w:val="28"/>
          <w:szCs w:val="28"/>
        </w:rPr>
        <w:t>, механизм реализации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F1404C">
        <w:rPr>
          <w:rFonts w:ascii="Times New Roman" w:hAnsi="Times New Roman" w:cs="Times New Roman"/>
          <w:sz w:val="28"/>
          <w:szCs w:val="28"/>
        </w:rPr>
        <w:t>при необходимости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F1404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 реализации Программы,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1404C">
        <w:rPr>
          <w:rFonts w:ascii="Times New Roman" w:hAnsi="Times New Roman" w:cs="Times New Roman"/>
          <w:sz w:val="28"/>
          <w:szCs w:val="28"/>
        </w:rPr>
        <w:t xml:space="preserve"> программных </w:t>
      </w:r>
      <w:hyperlink w:anchor="Par269" w:history="1">
        <w:r w:rsidRPr="00F1404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</w:p>
    <w:p w:rsidR="0039657C" w:rsidRDefault="0039657C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39657C" w:rsidRDefault="0039657C" w:rsidP="002E7B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Pr="00501496" w:rsidRDefault="0039657C" w:rsidP="002E7B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Объем средств районного бюджета, необходимый для финансирования Программы, составляет на 2014-2020 годы 15322,515  тыс. руб.</w:t>
      </w:r>
    </w:p>
    <w:p w:rsidR="0039657C" w:rsidRPr="00501496" w:rsidRDefault="0039657C" w:rsidP="002E7B5D">
      <w:pPr>
        <w:pStyle w:val="Con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реализации: </w:t>
      </w:r>
    </w:p>
    <w:p w:rsidR="0039657C" w:rsidRPr="00501496" w:rsidRDefault="0039657C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2014 год – 1609,865 тыс. руб.; </w:t>
      </w:r>
    </w:p>
    <w:p w:rsidR="0039657C" w:rsidRPr="00501496" w:rsidRDefault="0039657C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2015 год – 1838,600</w:t>
      </w:r>
      <w:r w:rsidRPr="00501496">
        <w:rPr>
          <w:rFonts w:ascii="Times New Roman" w:hAnsi="Times New Roman" w:cs="Times New Roman"/>
        </w:rPr>
        <w:t xml:space="preserve"> </w:t>
      </w:r>
      <w:r w:rsidRPr="00501496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39657C" w:rsidRPr="00501496" w:rsidRDefault="0039657C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2016 год – 1767,470 тыс. руб.;</w:t>
      </w:r>
    </w:p>
    <w:p w:rsidR="0039657C" w:rsidRPr="00501496" w:rsidRDefault="0039657C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 xml:space="preserve">2017 год – 2400,000 тыс. руб.; </w:t>
      </w:r>
    </w:p>
    <w:p w:rsidR="0039657C" w:rsidRPr="00501496" w:rsidRDefault="0039657C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2018 год – 2575,040 тыс. руб.;</w:t>
      </w:r>
    </w:p>
    <w:p w:rsidR="0039657C" w:rsidRPr="00501496" w:rsidRDefault="0039657C" w:rsidP="002E7B5D">
      <w:pPr>
        <w:pStyle w:val="ConsNormal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01496">
        <w:rPr>
          <w:rFonts w:ascii="Times New Roman" w:hAnsi="Times New Roman" w:cs="Times New Roman"/>
          <w:sz w:val="28"/>
          <w:szCs w:val="28"/>
        </w:rPr>
        <w:t>2019 год – 2575,040</w:t>
      </w:r>
      <w:r w:rsidRPr="00501496">
        <w:rPr>
          <w:sz w:val="28"/>
          <w:szCs w:val="28"/>
        </w:rPr>
        <w:t xml:space="preserve"> </w:t>
      </w:r>
      <w:r w:rsidRPr="00501496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39657C" w:rsidRPr="00501496" w:rsidRDefault="0039657C" w:rsidP="002E7B5D">
      <w:pPr>
        <w:ind w:firstLine="709"/>
        <w:jc w:val="both"/>
        <w:rPr>
          <w:sz w:val="28"/>
          <w:szCs w:val="28"/>
        </w:rPr>
      </w:pPr>
      <w:r w:rsidRPr="00501496">
        <w:rPr>
          <w:sz w:val="28"/>
          <w:szCs w:val="28"/>
        </w:rPr>
        <w:t>2020 год – 2556,500 тыс. руб.</w:t>
      </w:r>
    </w:p>
    <w:p w:rsidR="0039657C" w:rsidRDefault="0039657C" w:rsidP="002E7B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2.</w:t>
      </w:r>
    </w:p>
    <w:p w:rsidR="0039657C" w:rsidRDefault="0039657C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>8. Управление реализацией Программы</w:t>
      </w:r>
    </w:p>
    <w:p w:rsidR="0039657C" w:rsidRDefault="0039657C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21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исполнения</w:t>
      </w:r>
    </w:p>
    <w:p w:rsidR="0039657C" w:rsidRPr="002D7821" w:rsidRDefault="0039657C" w:rsidP="002E7B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реализации программы осуществляется: </w:t>
      </w:r>
    </w:p>
    <w:p w:rsidR="0039657C" w:rsidRDefault="0039657C" w:rsidP="000E341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ежегодных коллегиях при главе района с повесткой о защите населения и территорий от чрезвычайных ситуаций;</w:t>
      </w:r>
    </w:p>
    <w:p w:rsidR="0039657C" w:rsidRDefault="0039657C" w:rsidP="002E7B5D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аппаратных совещаниях;</w:t>
      </w:r>
    </w:p>
    <w:p w:rsidR="0039657C" w:rsidRPr="00A74EDD" w:rsidRDefault="0039657C" w:rsidP="002E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плановых проверок использования финансовых средств</w:t>
      </w:r>
      <w:r w:rsidRPr="00A74EDD">
        <w:rPr>
          <w:rFonts w:ascii="Times New Roman" w:hAnsi="Times New Roman" w:cs="Times New Roman"/>
          <w:sz w:val="28"/>
          <w:szCs w:val="28"/>
        </w:rPr>
        <w:t>.</w:t>
      </w:r>
    </w:p>
    <w:p w:rsidR="0039657C" w:rsidRPr="00A74EDD" w:rsidRDefault="0039657C" w:rsidP="00C54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ED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4EDD">
        <w:rPr>
          <w:rFonts w:ascii="Times New Roman" w:hAnsi="Times New Roman" w:cs="Times New Roman"/>
          <w:sz w:val="28"/>
          <w:szCs w:val="28"/>
        </w:rPr>
        <w:t xml:space="preserve"> о выполнении Программы  предоставляются ответственными за выполнение Программ в отдел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74EDD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е и работе с малым бизнесом</w:t>
      </w:r>
      <w:r w:rsidRPr="00A74EDD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>один раз в полугодие, не позднее 01 апреля и 10 июля.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A74EDD">
        <w:rPr>
          <w:rFonts w:ascii="Times New Roman" w:hAnsi="Times New Roman" w:cs="Times New Roman"/>
          <w:sz w:val="28"/>
          <w:szCs w:val="28"/>
        </w:rPr>
        <w:t xml:space="preserve">В целях текущего контроля за эффективным использованием бюджетных средств ответственные за выполнение Программ </w:t>
      </w:r>
      <w:r>
        <w:rPr>
          <w:rFonts w:ascii="Times New Roman" w:hAnsi="Times New Roman" w:cs="Times New Roman"/>
          <w:sz w:val="28"/>
          <w:szCs w:val="28"/>
        </w:rPr>
        <w:t>1 раз в полугодие</w:t>
      </w:r>
      <w:r w:rsidRPr="00A74EDD">
        <w:rPr>
          <w:rFonts w:ascii="Times New Roman" w:hAnsi="Times New Roman" w:cs="Times New Roman"/>
          <w:sz w:val="28"/>
          <w:szCs w:val="28"/>
        </w:rPr>
        <w:t xml:space="preserve">, предоставляют в отдел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74EDD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е и работе с малым бизнесом</w:t>
      </w:r>
      <w:r w:rsidRPr="00A74EDD">
        <w:rPr>
          <w:rFonts w:ascii="Times New Roman" w:hAnsi="Times New Roman" w:cs="Times New Roman"/>
          <w:sz w:val="28"/>
          <w:szCs w:val="28"/>
        </w:rPr>
        <w:t xml:space="preserve"> администрации района информацию о ходе реализации программных мероприятий, а также о финансировании и освоении бюджетных средств, выделяемых на реализацию Программы.</w:t>
      </w:r>
    </w:p>
    <w:p w:rsidR="0039657C" w:rsidRPr="00A74EDD" w:rsidRDefault="0039657C" w:rsidP="00C54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EDD">
        <w:rPr>
          <w:rFonts w:ascii="Times New Roman" w:hAnsi="Times New Roman" w:cs="Times New Roman"/>
          <w:sz w:val="28"/>
          <w:szCs w:val="28"/>
        </w:rPr>
        <w:t>Финансирование расходов на реализацию Программ осуществляется в порядке, установленном для исполнения район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A74ED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9657C" w:rsidRDefault="0039657C" w:rsidP="00C54F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5507"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</w:t>
      </w: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7C" w:rsidRDefault="0039657C" w:rsidP="00C54F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Основной мерой правового регулирования 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137">
        <w:rPr>
          <w:rFonts w:ascii="Times New Roman" w:hAnsi="Times New Roman" w:cs="Times New Roman"/>
          <w:sz w:val="28"/>
          <w:szCs w:val="28"/>
        </w:rPr>
        <w:t>тся внесение в нее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7C" w:rsidRPr="009F6137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F29">
        <w:rPr>
          <w:rFonts w:ascii="Times New Roman" w:hAnsi="Times New Roman" w:cs="Times New Roman"/>
          <w:sz w:val="28"/>
          <w:szCs w:val="28"/>
        </w:rPr>
        <w:t xml:space="preserve"> </w:t>
      </w:r>
      <w:r w:rsidRPr="009F6137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39657C" w:rsidRPr="009F6137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 принятие решений Собрания депутатов Верхнебуреинского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F6137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39657C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37">
        <w:rPr>
          <w:rFonts w:ascii="Times New Roman" w:hAnsi="Times New Roman" w:cs="Times New Roman"/>
          <w:sz w:val="28"/>
          <w:szCs w:val="28"/>
        </w:rPr>
        <w:t>- принятие 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иные нормативные правовые документы, источником финансирования мероприятий которых является районный бюджет».</w:t>
      </w:r>
    </w:p>
    <w:p w:rsidR="0039657C" w:rsidRPr="009F6137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№ 3.</w:t>
      </w:r>
    </w:p>
    <w:p w:rsidR="0039657C" w:rsidRDefault="0039657C" w:rsidP="00C54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C5507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39657C" w:rsidRPr="006C5507" w:rsidRDefault="0039657C" w:rsidP="00C54F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57C" w:rsidRDefault="0039657C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риска, влияющими на исполнение муниципальной программы являются:</w:t>
      </w:r>
    </w:p>
    <w:p w:rsidR="0039657C" w:rsidRDefault="0039657C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39657C" w:rsidRDefault="0039657C" w:rsidP="00C54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возникновение муниципальных, межмуниципальных чрезвычайных ситуаций или их угрозы.</w:t>
      </w:r>
      <w:r w:rsidRPr="00E1191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риска осуществляется за счет проведения 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39657C" w:rsidRDefault="0039657C" w:rsidP="00C54F29">
      <w:pPr>
        <w:ind w:firstLine="709"/>
        <w:jc w:val="both"/>
        <w:rPr>
          <w:sz w:val="28"/>
          <w:szCs w:val="28"/>
        </w:rPr>
      </w:pPr>
    </w:p>
    <w:p w:rsidR="0039657C" w:rsidRDefault="0039657C" w:rsidP="00C54F29">
      <w:pPr>
        <w:ind w:firstLine="709"/>
        <w:jc w:val="both"/>
        <w:rPr>
          <w:sz w:val="28"/>
          <w:szCs w:val="28"/>
        </w:rPr>
      </w:pPr>
    </w:p>
    <w:p w:rsidR="0039657C" w:rsidRDefault="0039657C" w:rsidP="000E341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39657C" w:rsidRDefault="0039657C" w:rsidP="00C54F29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  <w:sectPr w:rsidR="0039657C" w:rsidSect="009E4026">
          <w:headerReference w:type="even" r:id="rId8"/>
          <w:headerReference w:type="default" r:id="rId9"/>
          <w:pgSz w:w="11906" w:h="16838"/>
          <w:pgMar w:top="1134" w:right="567" w:bottom="1134" w:left="2155" w:header="709" w:footer="709" w:gutter="0"/>
          <w:cols w:space="708"/>
          <w:docGrid w:linePitch="360"/>
        </w:sectPr>
      </w:pPr>
    </w:p>
    <w:p w:rsidR="0039657C" w:rsidRDefault="0039657C" w:rsidP="00C54F29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9657C" w:rsidRDefault="0039657C" w:rsidP="00AC50C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 1</w:t>
      </w:r>
    </w:p>
    <w:p w:rsidR="0039657C" w:rsidRDefault="0039657C" w:rsidP="00AC50C2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9657C" w:rsidRDefault="0039657C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9657C" w:rsidRPr="006943CD" w:rsidRDefault="0039657C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программы.</w:t>
      </w:r>
    </w:p>
    <w:p w:rsidR="0039657C" w:rsidRDefault="0039657C" w:rsidP="001953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693"/>
        <w:gridCol w:w="1276"/>
        <w:gridCol w:w="2693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39657C" w:rsidRPr="00F1672C" w:rsidTr="004B79CF">
        <w:trPr>
          <w:trHeight w:val="420"/>
        </w:trPr>
        <w:tc>
          <w:tcPr>
            <w:tcW w:w="392" w:type="dxa"/>
            <w:vMerge w:val="restart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39657C" w:rsidRPr="00F1672C" w:rsidRDefault="0039657C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vMerge w:val="restart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796" w:type="dxa"/>
            <w:gridSpan w:val="8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672C">
              <w:rPr>
                <w:rFonts w:ascii="Times New Roman" w:hAnsi="Times New Roman" w:cs="Times New Roman"/>
              </w:rPr>
              <w:t>Значение показателя  (индикатора)</w:t>
            </w:r>
          </w:p>
        </w:tc>
      </w:tr>
      <w:tr w:rsidR="0039657C" w:rsidRPr="00F1672C" w:rsidTr="004B79CF">
        <w:trPr>
          <w:trHeight w:val="408"/>
        </w:trPr>
        <w:tc>
          <w:tcPr>
            <w:tcW w:w="392" w:type="dxa"/>
            <w:vMerge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9657C" w:rsidRPr="00F1672C" w:rsidRDefault="0039657C" w:rsidP="002E7B5D">
            <w:pPr>
              <w:pStyle w:val="ConsPlusNormal"/>
              <w:suppressAutoHyphens/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75" w:type="dxa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4" w:type="dxa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5" w:type="dxa"/>
          </w:tcPr>
          <w:p w:rsidR="0039657C" w:rsidRPr="00F1672C" w:rsidRDefault="0039657C" w:rsidP="002E7B5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4" w:type="dxa"/>
          </w:tcPr>
          <w:p w:rsidR="0039657C" w:rsidRPr="00F1672C" w:rsidRDefault="0039657C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5" w:type="dxa"/>
          </w:tcPr>
          <w:p w:rsidR="0039657C" w:rsidRPr="00F1672C" w:rsidRDefault="0039657C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4" w:type="dxa"/>
          </w:tcPr>
          <w:p w:rsidR="0039657C" w:rsidRPr="00F1672C" w:rsidRDefault="0039657C" w:rsidP="002E7B5D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5" w:type="dxa"/>
          </w:tcPr>
          <w:p w:rsidR="0039657C" w:rsidRPr="00F1672C" w:rsidRDefault="0039657C" w:rsidP="002E7B5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39657C" w:rsidRPr="00F1672C" w:rsidTr="004B79CF">
        <w:tc>
          <w:tcPr>
            <w:tcW w:w="392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39657C" w:rsidRPr="002A4FAF" w:rsidRDefault="0039657C" w:rsidP="002A4FAF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4FAF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9657C" w:rsidRPr="00F1672C" w:rsidTr="004B79CF">
        <w:tc>
          <w:tcPr>
            <w:tcW w:w="392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39657C" w:rsidRPr="008653A9" w:rsidRDefault="0039657C" w:rsidP="008653A9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3A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водных объектах по отношению к уровню предыдущего года – ед. человек;</w:t>
            </w:r>
          </w:p>
        </w:tc>
        <w:tc>
          <w:tcPr>
            <w:tcW w:w="1276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ЗАГС, полиции, ГИМС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9657C" w:rsidRPr="00F1672C" w:rsidTr="004B79CF">
        <w:tc>
          <w:tcPr>
            <w:tcW w:w="392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39657C" w:rsidRDefault="0039657C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Накопление материальных ресурсов для ликвидации   </w:t>
            </w:r>
          </w:p>
          <w:p w:rsidR="0039657C" w:rsidRPr="0016733C" w:rsidRDefault="0039657C" w:rsidP="0016733C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чрезвычайных </w:t>
            </w: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ситуаций - тысяч рублей</w:t>
            </w:r>
          </w:p>
        </w:tc>
        <w:tc>
          <w:tcPr>
            <w:tcW w:w="1276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Перечень материалов и оборудования склада резерва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1135</w:t>
            </w:r>
          </w:p>
        </w:tc>
        <w:tc>
          <w:tcPr>
            <w:tcW w:w="975" w:type="dxa"/>
          </w:tcPr>
          <w:p w:rsidR="0039657C" w:rsidRPr="00E76703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77A28">
              <w:rPr>
                <w:rFonts w:ascii="Times New Roman" w:hAnsi="Times New Roman" w:cs="Times New Roman"/>
                <w:sz w:val="22"/>
                <w:szCs w:val="22"/>
              </w:rPr>
              <w:t>1307</w:t>
            </w:r>
          </w:p>
        </w:tc>
        <w:tc>
          <w:tcPr>
            <w:tcW w:w="974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975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4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5" w:type="dxa"/>
          </w:tcPr>
          <w:p w:rsidR="0039657C" w:rsidRPr="00131AF8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1AF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39657C" w:rsidRPr="00F1672C" w:rsidTr="004B79CF">
        <w:tc>
          <w:tcPr>
            <w:tcW w:w="392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33C">
              <w:rPr>
                <w:rFonts w:ascii="Times New Roman" w:hAnsi="Times New Roman" w:cs="Times New Roman"/>
                <w:sz w:val="22"/>
                <w:szCs w:val="22"/>
              </w:rPr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39657C" w:rsidRPr="00EE5210" w:rsidRDefault="0039657C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 xml:space="preserve">Тыс. человек 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4" w:type="dxa"/>
          </w:tcPr>
          <w:p w:rsidR="0039657C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</w:tc>
        <w:tc>
          <w:tcPr>
            <w:tcW w:w="975" w:type="dxa"/>
          </w:tcPr>
          <w:p w:rsidR="0039657C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657C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Тесто-вый режим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5" w:type="dxa"/>
          </w:tcPr>
          <w:p w:rsidR="0039657C" w:rsidRPr="00EE5210" w:rsidRDefault="0039657C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74" w:type="dxa"/>
          </w:tcPr>
          <w:p w:rsidR="0039657C" w:rsidRPr="00EE5210" w:rsidRDefault="0039657C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75" w:type="dxa"/>
          </w:tcPr>
          <w:p w:rsidR="0039657C" w:rsidRPr="00EE5210" w:rsidRDefault="0039657C" w:rsidP="005A1E1F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9657C" w:rsidRPr="00F1672C" w:rsidTr="004B79CF">
        <w:tc>
          <w:tcPr>
            <w:tcW w:w="392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39657C" w:rsidRPr="005A1E1F" w:rsidRDefault="0039657C" w:rsidP="0016733C">
            <w:pPr>
              <w:pStyle w:val="ConsPlusNormal"/>
              <w:suppressAutoHyphens/>
              <w:spacing w:line="240" w:lineRule="exact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1E1F">
              <w:rPr>
                <w:rFonts w:ascii="Times New Roman" w:hAnsi="Times New Roman" w:cs="Times New Roman"/>
                <w:sz w:val="22"/>
                <w:szCs w:val="22"/>
              </w:rPr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Единиц случаев</w:t>
            </w:r>
          </w:p>
        </w:tc>
        <w:tc>
          <w:tcPr>
            <w:tcW w:w="2693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Данные ОНД ГУ МЧС России по краю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4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75" w:type="dxa"/>
          </w:tcPr>
          <w:p w:rsidR="0039657C" w:rsidRPr="00EE5210" w:rsidRDefault="0039657C" w:rsidP="002E7B5D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21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9657C" w:rsidRDefault="0039657C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57C" w:rsidRDefault="0039657C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57C" w:rsidRDefault="0039657C" w:rsidP="001953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57C" w:rsidRDefault="0039657C" w:rsidP="000E3418">
      <w:pPr>
        <w:pStyle w:val="ConsPlusNormal"/>
        <w:ind w:firstLine="540"/>
        <w:jc w:val="center"/>
        <w:rPr>
          <w:rFonts w:ascii="Times New Roman" w:hAnsi="Times New Roman" w:cs="Times New Roman"/>
        </w:rPr>
        <w:sectPr w:rsidR="0039657C" w:rsidSect="009E4026">
          <w:pgSz w:w="16838" w:h="11906" w:orient="landscape"/>
          <w:pgMar w:top="1134" w:right="567" w:bottom="1134" w:left="215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  <w:t xml:space="preserve">__________________________________________ </w:t>
      </w:r>
    </w:p>
    <w:p w:rsidR="0039657C" w:rsidRDefault="0039657C" w:rsidP="00AC7F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9657C" w:rsidRDefault="0039657C" w:rsidP="008749D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39657C" w:rsidRDefault="0039657C" w:rsidP="008749DE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муниципальной программе</w:t>
      </w:r>
    </w:p>
    <w:p w:rsidR="0039657C" w:rsidRDefault="0039657C" w:rsidP="00F63D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AC7F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57C" w:rsidRDefault="0039657C" w:rsidP="00AC7F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2545">
        <w:rPr>
          <w:rFonts w:ascii="Times New Roman" w:hAnsi="Times New Roman" w:cs="Times New Roman"/>
          <w:sz w:val="28"/>
          <w:szCs w:val="28"/>
        </w:rPr>
        <w:t>Ресурсное обеспечение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</w:t>
      </w:r>
    </w:p>
    <w:p w:rsidR="0039657C" w:rsidRDefault="0039657C" w:rsidP="00A921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 счет средств районного бюджета</w:t>
      </w:r>
    </w:p>
    <w:tbl>
      <w:tblPr>
        <w:tblW w:w="15451" w:type="dxa"/>
        <w:tblCellSpacing w:w="5" w:type="nil"/>
        <w:tblInd w:w="-145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7"/>
        <w:gridCol w:w="1418"/>
        <w:gridCol w:w="1134"/>
        <w:gridCol w:w="1134"/>
        <w:gridCol w:w="992"/>
        <w:gridCol w:w="1134"/>
        <w:gridCol w:w="1134"/>
        <w:gridCol w:w="992"/>
      </w:tblGrid>
      <w:tr w:rsidR="0039657C" w:rsidRPr="00AB65A8" w:rsidTr="004B79CF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385F69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 xml:space="preserve">№ </w:t>
            </w:r>
            <w:r w:rsidRPr="00385F6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385F69" w:rsidRDefault="0039657C" w:rsidP="00E12D8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385F69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85F69">
              <w:rPr>
                <w:rFonts w:ascii="Times New Roman" w:hAnsi="Times New Roman" w:cs="Times New Roman"/>
              </w:rPr>
              <w:t>Расходы по годам</w:t>
            </w:r>
          </w:p>
        </w:tc>
      </w:tr>
      <w:tr w:rsidR="0039657C" w:rsidRPr="00AB65A8" w:rsidTr="004B79CF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385F69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385F69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06333" w:rsidRDefault="0039657C" w:rsidP="002E7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9657C" w:rsidRPr="00AB65A8" w:rsidTr="004B79C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1710B" w:rsidRDefault="0039657C" w:rsidP="008D3A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B82FA1" w:rsidRDefault="0039657C" w:rsidP="00B82F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127A9F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127A9F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9F7F6B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9F7F6B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9F7F6B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9F7F6B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9F7F6B" w:rsidRDefault="0039657C" w:rsidP="0010633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F7F6B">
              <w:rPr>
                <w:rFonts w:ascii="Times New Roman" w:hAnsi="Times New Roman" w:cs="Times New Roman"/>
              </w:rPr>
              <w:t>0,000</w:t>
            </w:r>
          </w:p>
        </w:tc>
      </w:tr>
      <w:tr w:rsidR="0039657C" w:rsidRPr="00AB65A8" w:rsidTr="004B79C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8D3A09" w:rsidRDefault="0039657C" w:rsidP="008D3A0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A15C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D3A0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E11917" w:rsidRDefault="0039657C" w:rsidP="00B82FA1">
            <w:pPr>
              <w:pStyle w:val="ConsPlusCell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Создание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127A9F" w:rsidRDefault="0039657C" w:rsidP="00127A9F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414,800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127A9F" w:rsidRDefault="0039657C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123,497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5545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450,000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5545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500,000</w:t>
            </w:r>
          </w:p>
        </w:tc>
      </w:tr>
      <w:tr w:rsidR="0039657C" w:rsidRPr="00AB65A8" w:rsidTr="004B79C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1710B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B82FA1" w:rsidRDefault="0039657C" w:rsidP="00B82FA1">
            <w:pPr>
              <w:pStyle w:val="ConsPlusCell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Обеспечение первичных мер пожарной безопасности п. Шахтинский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27A9F" w:rsidRDefault="0039657C" w:rsidP="002E7B5D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7A9F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127A9F" w:rsidRDefault="0039657C" w:rsidP="007E3838">
            <w:pPr>
              <w:jc w:val="center"/>
              <w:rPr>
                <w:sz w:val="20"/>
                <w:szCs w:val="20"/>
              </w:rPr>
            </w:pPr>
            <w:r w:rsidRPr="00127A9F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7E3838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01496" w:rsidRDefault="0039657C" w:rsidP="007E3838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100,000</w:t>
            </w:r>
          </w:p>
        </w:tc>
      </w:tr>
      <w:tr w:rsidR="0039657C" w:rsidRPr="00CC2545" w:rsidTr="004B79C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7C" w:rsidRPr="0051710B" w:rsidRDefault="0039657C" w:rsidP="008862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B82FA1" w:rsidRDefault="0039657C" w:rsidP="00B82FA1">
            <w:pPr>
              <w:pStyle w:val="ConsPlusCell"/>
              <w:rPr>
                <w:rFonts w:ascii="Times New Roman" w:hAnsi="Times New Roman" w:cs="Times New Roman"/>
              </w:rPr>
            </w:pPr>
            <w:r w:rsidRPr="00B82FA1">
              <w:rPr>
                <w:rFonts w:ascii="Times New Roman" w:hAnsi="Times New Roman" w:cs="Times New Roman"/>
              </w:rPr>
              <w:t>Содержание МКУ ЕДДС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E11917" w:rsidRDefault="0039657C" w:rsidP="00E1191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E11917">
              <w:rPr>
                <w:rFonts w:ascii="Times New Roman" w:hAnsi="Times New Roman" w:cs="Times New Roman"/>
              </w:rPr>
              <w:t>1139,065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6E056F" w:rsidRDefault="0039657C" w:rsidP="00E1191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E0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788</w:t>
            </w:r>
            <w:r w:rsidRPr="006E05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6E05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1643,973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8977B5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1900,000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5C1493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2075,040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E11917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2075,040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E11917">
            <w:pPr>
              <w:jc w:val="center"/>
              <w:rPr>
                <w:sz w:val="20"/>
                <w:szCs w:val="20"/>
              </w:rPr>
            </w:pPr>
            <w:r w:rsidRPr="00501496">
              <w:rPr>
                <w:sz w:val="20"/>
                <w:szCs w:val="20"/>
              </w:rPr>
              <w:t>1956,500</w:t>
            </w:r>
          </w:p>
        </w:tc>
      </w:tr>
      <w:tr w:rsidR="0039657C" w:rsidRPr="00AB65A8" w:rsidTr="004B79C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1710B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1710B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 xml:space="preserve">Итого: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65F97" w:rsidRDefault="0039657C" w:rsidP="002E7B5D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1609,865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165F97" w:rsidRDefault="0039657C" w:rsidP="002E7B5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65F97">
              <w:rPr>
                <w:rFonts w:ascii="Times New Roman" w:hAnsi="Times New Roman" w:cs="Times New Roman"/>
              </w:rPr>
              <w:t>1838,600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9F7F6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1767,470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8977B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2400,000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5C1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2575,040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2E7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2575,040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2E7B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2556,500</w:t>
            </w:r>
          </w:p>
        </w:tc>
      </w:tr>
      <w:tr w:rsidR="0039657C" w:rsidRPr="00AB65A8" w:rsidTr="004B79CF">
        <w:trPr>
          <w:trHeight w:val="3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1710B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1710B" w:rsidRDefault="0039657C" w:rsidP="002E7B5D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1710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7C" w:rsidRPr="00501496" w:rsidRDefault="0039657C" w:rsidP="004F76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1496">
              <w:rPr>
                <w:rFonts w:ascii="Times New Roman" w:hAnsi="Times New Roman" w:cs="Times New Roman"/>
              </w:rPr>
              <w:t>15322,515</w:t>
            </w:r>
          </w:p>
        </w:tc>
      </w:tr>
    </w:tbl>
    <w:p w:rsidR="0039657C" w:rsidRDefault="0039657C" w:rsidP="00152BE7">
      <w:pPr>
        <w:shd w:val="clear" w:color="auto" w:fill="FFFFFF"/>
        <w:spacing w:line="322" w:lineRule="exact"/>
        <w:ind w:right="67" w:firstLine="730"/>
        <w:jc w:val="center"/>
        <w:rPr>
          <w:sz w:val="28"/>
          <w:szCs w:val="28"/>
        </w:rPr>
      </w:pPr>
    </w:p>
    <w:p w:rsidR="0039657C" w:rsidRDefault="0039657C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</w:p>
    <w:p w:rsidR="0039657C" w:rsidRDefault="0039657C" w:rsidP="00EA15C7">
      <w:pPr>
        <w:shd w:val="clear" w:color="auto" w:fill="FFFFFF"/>
        <w:spacing w:line="322" w:lineRule="exact"/>
        <w:ind w:left="10" w:right="48" w:firstLine="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 </w:t>
      </w: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39657C" w:rsidRDefault="0039657C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9657C" w:rsidRDefault="0039657C" w:rsidP="0076008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60088">
        <w:rPr>
          <w:bCs/>
          <w:sz w:val="28"/>
          <w:szCs w:val="28"/>
        </w:rPr>
        <w:t>Приложение № 3</w:t>
      </w:r>
    </w:p>
    <w:p w:rsidR="0039657C" w:rsidRPr="00760088" w:rsidRDefault="0039657C" w:rsidP="00760088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9657C" w:rsidRPr="00452589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39657C" w:rsidRPr="00452589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39657C" w:rsidRPr="00452589" w:rsidRDefault="0039657C" w:rsidP="004B52F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39657C" w:rsidRDefault="0039657C" w:rsidP="004B52F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60"/>
        <w:gridCol w:w="3134"/>
        <w:gridCol w:w="3969"/>
        <w:gridCol w:w="3544"/>
        <w:gridCol w:w="3152"/>
      </w:tblGrid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N п/п</w:t>
            </w: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354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</w:t>
            </w: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354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5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13799" w:type="dxa"/>
            <w:gridSpan w:val="4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 В течение двух месяцев после внесения соответствующих изменений в районный бюджет</w:t>
            </w:r>
          </w:p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13799" w:type="dxa"/>
            <w:gridSpan w:val="4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 В течение двух месяцев после внесения соответствующих изменений в районный бюджет</w:t>
            </w:r>
          </w:p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3</w:t>
            </w:r>
          </w:p>
        </w:tc>
        <w:tc>
          <w:tcPr>
            <w:tcW w:w="13799" w:type="dxa"/>
            <w:gridSpan w:val="4"/>
          </w:tcPr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 В течение двух месяцев после внесения соответствующих изменений в районный бюджет</w:t>
            </w:r>
          </w:p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13799" w:type="dxa"/>
            <w:gridSpan w:val="4"/>
          </w:tcPr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39657C" w:rsidTr="002A31A1">
        <w:tc>
          <w:tcPr>
            <w:tcW w:w="660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34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3969" w:type="dxa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 xml:space="preserve">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 </w:t>
            </w:r>
            <w:r w:rsidRPr="00D10389">
              <w:t>на 2014-2020 годы»</w:t>
            </w:r>
          </w:p>
        </w:tc>
        <w:tc>
          <w:tcPr>
            <w:tcW w:w="3544" w:type="dxa"/>
            <w:vAlign w:val="center"/>
          </w:tcPr>
          <w:p w:rsidR="0039657C" w:rsidRPr="002A31A1" w:rsidRDefault="0039657C" w:rsidP="002A31A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Сектор по делам ГО и ЧС</w:t>
            </w:r>
          </w:p>
        </w:tc>
        <w:tc>
          <w:tcPr>
            <w:tcW w:w="3152" w:type="dxa"/>
          </w:tcPr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1. В течение двух месяцев после внесения соответствующих изменений в районный бюджет</w:t>
            </w:r>
          </w:p>
          <w:p w:rsidR="0039657C" w:rsidRPr="002A31A1" w:rsidRDefault="0039657C" w:rsidP="002A31A1">
            <w:pPr>
              <w:pStyle w:val="ListParagraph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течении одного месяца после внесения соответствующих изменений</w:t>
            </w:r>
          </w:p>
        </w:tc>
      </w:tr>
    </w:tbl>
    <w:p w:rsidR="0039657C" w:rsidRDefault="0039657C" w:rsidP="004B52F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9657C" w:rsidRDefault="0039657C" w:rsidP="00760088">
      <w:pPr>
        <w:shd w:val="clear" w:color="auto" w:fill="FFFFFF"/>
        <w:spacing w:line="322" w:lineRule="exact"/>
        <w:ind w:right="48"/>
        <w:rPr>
          <w:b/>
          <w:sz w:val="28"/>
          <w:szCs w:val="28"/>
        </w:rPr>
      </w:pPr>
    </w:p>
    <w:p w:rsidR="0039657C" w:rsidRPr="002D7821" w:rsidRDefault="0039657C" w:rsidP="000E3418">
      <w:pPr>
        <w:shd w:val="clear" w:color="auto" w:fill="FFFFFF"/>
        <w:spacing w:line="322" w:lineRule="exact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 </w:t>
      </w:r>
    </w:p>
    <w:sectPr w:rsidR="0039657C" w:rsidRPr="002D7821" w:rsidSect="009E4026">
      <w:pgSz w:w="16838" w:h="11906" w:orient="landscape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7C" w:rsidRDefault="0039657C">
      <w:r>
        <w:separator/>
      </w:r>
    </w:p>
  </w:endnote>
  <w:endnote w:type="continuationSeparator" w:id="0">
    <w:p w:rsidR="0039657C" w:rsidRDefault="0039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7C" w:rsidRDefault="0039657C">
      <w:r>
        <w:separator/>
      </w:r>
    </w:p>
  </w:footnote>
  <w:footnote w:type="continuationSeparator" w:id="0">
    <w:p w:rsidR="0039657C" w:rsidRDefault="0039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7C" w:rsidRDefault="0039657C" w:rsidP="008A4BDA">
    <w:pPr>
      <w:pStyle w:val="Header"/>
      <w:framePr w:wrap="around" w:vAnchor="text" w:hAnchor="margin" w:xAlign="center" w:y="1"/>
      <w:rPr>
        <w:rStyle w:val="PageNumber"/>
        <w:rFonts w:cs="Candara"/>
      </w:rPr>
    </w:pPr>
    <w:r>
      <w:rPr>
        <w:rStyle w:val="PageNumber"/>
        <w:rFonts w:cs="Candara"/>
      </w:rPr>
      <w:fldChar w:fldCharType="begin"/>
    </w:r>
    <w:r>
      <w:rPr>
        <w:rStyle w:val="PageNumber"/>
        <w:rFonts w:cs="Candara"/>
      </w:rPr>
      <w:instrText xml:space="preserve">PAGE  </w:instrText>
    </w:r>
    <w:r>
      <w:rPr>
        <w:rStyle w:val="PageNumber"/>
        <w:rFonts w:cs="Candara"/>
      </w:rPr>
      <w:fldChar w:fldCharType="end"/>
    </w:r>
  </w:p>
  <w:p w:rsidR="0039657C" w:rsidRDefault="003965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7C" w:rsidRPr="008D39CC" w:rsidRDefault="0039657C" w:rsidP="008A4BD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39657C" w:rsidRPr="00855D96" w:rsidRDefault="0039657C" w:rsidP="00855D96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7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4C"/>
    <w:rsid w:val="00001FA6"/>
    <w:rsid w:val="0000315A"/>
    <w:rsid w:val="00004505"/>
    <w:rsid w:val="00006BA6"/>
    <w:rsid w:val="00006CE0"/>
    <w:rsid w:val="00011C58"/>
    <w:rsid w:val="00023B96"/>
    <w:rsid w:val="0002764E"/>
    <w:rsid w:val="00035204"/>
    <w:rsid w:val="0003525C"/>
    <w:rsid w:val="00041EED"/>
    <w:rsid w:val="00047BA8"/>
    <w:rsid w:val="000532AF"/>
    <w:rsid w:val="00055414"/>
    <w:rsid w:val="00056DBE"/>
    <w:rsid w:val="00061844"/>
    <w:rsid w:val="00062244"/>
    <w:rsid w:val="0007058C"/>
    <w:rsid w:val="00072A8D"/>
    <w:rsid w:val="00075D02"/>
    <w:rsid w:val="00084EDF"/>
    <w:rsid w:val="000871A5"/>
    <w:rsid w:val="00092EF3"/>
    <w:rsid w:val="0009334A"/>
    <w:rsid w:val="0009793F"/>
    <w:rsid w:val="000B0BA5"/>
    <w:rsid w:val="000B1E9A"/>
    <w:rsid w:val="000B335F"/>
    <w:rsid w:val="000C4EC0"/>
    <w:rsid w:val="000C5C6C"/>
    <w:rsid w:val="000C6D57"/>
    <w:rsid w:val="000D18AE"/>
    <w:rsid w:val="000D4E4D"/>
    <w:rsid w:val="000D661E"/>
    <w:rsid w:val="000E126B"/>
    <w:rsid w:val="000E1563"/>
    <w:rsid w:val="000E3418"/>
    <w:rsid w:val="000E3F53"/>
    <w:rsid w:val="000E5C80"/>
    <w:rsid w:val="000E6555"/>
    <w:rsid w:val="000F2E6C"/>
    <w:rsid w:val="000F3C63"/>
    <w:rsid w:val="0010295A"/>
    <w:rsid w:val="00106333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80FBF"/>
    <w:rsid w:val="00190B86"/>
    <w:rsid w:val="00192E89"/>
    <w:rsid w:val="001953BC"/>
    <w:rsid w:val="00196D2B"/>
    <w:rsid w:val="0019725D"/>
    <w:rsid w:val="001A2450"/>
    <w:rsid w:val="001B3B95"/>
    <w:rsid w:val="001B3D5D"/>
    <w:rsid w:val="001B48A7"/>
    <w:rsid w:val="001C0FE1"/>
    <w:rsid w:val="001C26E2"/>
    <w:rsid w:val="001C679D"/>
    <w:rsid w:val="001C6AD9"/>
    <w:rsid w:val="001E13FD"/>
    <w:rsid w:val="001E4B6B"/>
    <w:rsid w:val="001E71EF"/>
    <w:rsid w:val="001F1489"/>
    <w:rsid w:val="001F1A43"/>
    <w:rsid w:val="001F1A66"/>
    <w:rsid w:val="001F7364"/>
    <w:rsid w:val="001F7583"/>
    <w:rsid w:val="002014C9"/>
    <w:rsid w:val="0020405F"/>
    <w:rsid w:val="00204A0F"/>
    <w:rsid w:val="00207A32"/>
    <w:rsid w:val="002168E0"/>
    <w:rsid w:val="00227DBB"/>
    <w:rsid w:val="00232E42"/>
    <w:rsid w:val="002347E1"/>
    <w:rsid w:val="00243BE4"/>
    <w:rsid w:val="00244350"/>
    <w:rsid w:val="002524ED"/>
    <w:rsid w:val="002553AA"/>
    <w:rsid w:val="00261546"/>
    <w:rsid w:val="00263B46"/>
    <w:rsid w:val="00264E1C"/>
    <w:rsid w:val="00270D20"/>
    <w:rsid w:val="0027495F"/>
    <w:rsid w:val="00281203"/>
    <w:rsid w:val="002858BB"/>
    <w:rsid w:val="00286F5A"/>
    <w:rsid w:val="002903A1"/>
    <w:rsid w:val="0029358E"/>
    <w:rsid w:val="0029690F"/>
    <w:rsid w:val="002A31A1"/>
    <w:rsid w:val="002A4FAF"/>
    <w:rsid w:val="002C1053"/>
    <w:rsid w:val="002C1869"/>
    <w:rsid w:val="002C367D"/>
    <w:rsid w:val="002C3695"/>
    <w:rsid w:val="002C50D8"/>
    <w:rsid w:val="002C692D"/>
    <w:rsid w:val="002D1D2D"/>
    <w:rsid w:val="002D2CF4"/>
    <w:rsid w:val="002D3D45"/>
    <w:rsid w:val="002D66D5"/>
    <w:rsid w:val="002D7821"/>
    <w:rsid w:val="002D7CD9"/>
    <w:rsid w:val="002E0664"/>
    <w:rsid w:val="002E3168"/>
    <w:rsid w:val="002E6449"/>
    <w:rsid w:val="002E7B5D"/>
    <w:rsid w:val="002F062D"/>
    <w:rsid w:val="002F2D0B"/>
    <w:rsid w:val="002F4093"/>
    <w:rsid w:val="002F539E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3396A"/>
    <w:rsid w:val="00333A17"/>
    <w:rsid w:val="003377FC"/>
    <w:rsid w:val="00337C3C"/>
    <w:rsid w:val="00341076"/>
    <w:rsid w:val="00341A6B"/>
    <w:rsid w:val="003443F4"/>
    <w:rsid w:val="00350E48"/>
    <w:rsid w:val="00352D1C"/>
    <w:rsid w:val="00355CEA"/>
    <w:rsid w:val="003603B3"/>
    <w:rsid w:val="00360660"/>
    <w:rsid w:val="003624F5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5F69"/>
    <w:rsid w:val="00390D50"/>
    <w:rsid w:val="0039657C"/>
    <w:rsid w:val="003A6A3C"/>
    <w:rsid w:val="003C102F"/>
    <w:rsid w:val="003C4222"/>
    <w:rsid w:val="003C5DEA"/>
    <w:rsid w:val="003E4710"/>
    <w:rsid w:val="003E704C"/>
    <w:rsid w:val="003F01E3"/>
    <w:rsid w:val="003F36F9"/>
    <w:rsid w:val="003F45E3"/>
    <w:rsid w:val="003F58CD"/>
    <w:rsid w:val="003F5C20"/>
    <w:rsid w:val="00404E45"/>
    <w:rsid w:val="004076ED"/>
    <w:rsid w:val="00407906"/>
    <w:rsid w:val="0041102E"/>
    <w:rsid w:val="0041130E"/>
    <w:rsid w:val="0041198D"/>
    <w:rsid w:val="00416A1D"/>
    <w:rsid w:val="00426BD2"/>
    <w:rsid w:val="00430098"/>
    <w:rsid w:val="004311D0"/>
    <w:rsid w:val="004326F8"/>
    <w:rsid w:val="004355C3"/>
    <w:rsid w:val="0044067E"/>
    <w:rsid w:val="00443F2A"/>
    <w:rsid w:val="00447A7A"/>
    <w:rsid w:val="00452473"/>
    <w:rsid w:val="00452589"/>
    <w:rsid w:val="0045593A"/>
    <w:rsid w:val="00457CBD"/>
    <w:rsid w:val="00460EA8"/>
    <w:rsid w:val="00464950"/>
    <w:rsid w:val="00466101"/>
    <w:rsid w:val="00470645"/>
    <w:rsid w:val="00474FA6"/>
    <w:rsid w:val="00477D4F"/>
    <w:rsid w:val="00480C73"/>
    <w:rsid w:val="00481F3B"/>
    <w:rsid w:val="00483F90"/>
    <w:rsid w:val="004927E5"/>
    <w:rsid w:val="00492A7B"/>
    <w:rsid w:val="0049373E"/>
    <w:rsid w:val="00496E11"/>
    <w:rsid w:val="00496EC8"/>
    <w:rsid w:val="004A16CC"/>
    <w:rsid w:val="004A75FF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D01A1"/>
    <w:rsid w:val="004D3799"/>
    <w:rsid w:val="004D477A"/>
    <w:rsid w:val="004D524C"/>
    <w:rsid w:val="004D6E15"/>
    <w:rsid w:val="004E3FE0"/>
    <w:rsid w:val="004E5A67"/>
    <w:rsid w:val="004F005D"/>
    <w:rsid w:val="004F48D5"/>
    <w:rsid w:val="004F76D8"/>
    <w:rsid w:val="004F7FAE"/>
    <w:rsid w:val="005006D7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76C8"/>
    <w:rsid w:val="00540152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54EE5"/>
    <w:rsid w:val="00564262"/>
    <w:rsid w:val="00564B04"/>
    <w:rsid w:val="00566B84"/>
    <w:rsid w:val="00567720"/>
    <w:rsid w:val="00567EA5"/>
    <w:rsid w:val="00570876"/>
    <w:rsid w:val="0057677A"/>
    <w:rsid w:val="005807C5"/>
    <w:rsid w:val="005807D4"/>
    <w:rsid w:val="005830F1"/>
    <w:rsid w:val="00595E38"/>
    <w:rsid w:val="005A1E1F"/>
    <w:rsid w:val="005A5C98"/>
    <w:rsid w:val="005B0B1B"/>
    <w:rsid w:val="005B1A46"/>
    <w:rsid w:val="005B38A8"/>
    <w:rsid w:val="005B688E"/>
    <w:rsid w:val="005B71BC"/>
    <w:rsid w:val="005C099C"/>
    <w:rsid w:val="005C1493"/>
    <w:rsid w:val="005C764D"/>
    <w:rsid w:val="005D3DBC"/>
    <w:rsid w:val="005D41DB"/>
    <w:rsid w:val="005D538B"/>
    <w:rsid w:val="005D7F29"/>
    <w:rsid w:val="005E1781"/>
    <w:rsid w:val="005E6554"/>
    <w:rsid w:val="005F50D7"/>
    <w:rsid w:val="006112D6"/>
    <w:rsid w:val="00613D65"/>
    <w:rsid w:val="0062171B"/>
    <w:rsid w:val="006308AC"/>
    <w:rsid w:val="00632631"/>
    <w:rsid w:val="00634119"/>
    <w:rsid w:val="00637366"/>
    <w:rsid w:val="00637B6E"/>
    <w:rsid w:val="00641B0B"/>
    <w:rsid w:val="00646839"/>
    <w:rsid w:val="0065292A"/>
    <w:rsid w:val="00654468"/>
    <w:rsid w:val="0065512C"/>
    <w:rsid w:val="006636B3"/>
    <w:rsid w:val="00673C73"/>
    <w:rsid w:val="0067583D"/>
    <w:rsid w:val="00681F2C"/>
    <w:rsid w:val="006848FF"/>
    <w:rsid w:val="006939C2"/>
    <w:rsid w:val="006943CD"/>
    <w:rsid w:val="0069748C"/>
    <w:rsid w:val="00697AA2"/>
    <w:rsid w:val="006A1CA2"/>
    <w:rsid w:val="006A37FE"/>
    <w:rsid w:val="006A4624"/>
    <w:rsid w:val="006A5425"/>
    <w:rsid w:val="006A5A9E"/>
    <w:rsid w:val="006A6325"/>
    <w:rsid w:val="006B091F"/>
    <w:rsid w:val="006B579D"/>
    <w:rsid w:val="006B5D5E"/>
    <w:rsid w:val="006B6A52"/>
    <w:rsid w:val="006C5507"/>
    <w:rsid w:val="006D47BD"/>
    <w:rsid w:val="006E056F"/>
    <w:rsid w:val="006E6A8C"/>
    <w:rsid w:val="0070257D"/>
    <w:rsid w:val="0070276B"/>
    <w:rsid w:val="00713C02"/>
    <w:rsid w:val="0072108E"/>
    <w:rsid w:val="00721844"/>
    <w:rsid w:val="007242C0"/>
    <w:rsid w:val="00730D10"/>
    <w:rsid w:val="007314D5"/>
    <w:rsid w:val="00731EE6"/>
    <w:rsid w:val="00734F97"/>
    <w:rsid w:val="00735601"/>
    <w:rsid w:val="007445AE"/>
    <w:rsid w:val="00745902"/>
    <w:rsid w:val="007508F8"/>
    <w:rsid w:val="00753EC1"/>
    <w:rsid w:val="00755995"/>
    <w:rsid w:val="00757DDC"/>
    <w:rsid w:val="00760088"/>
    <w:rsid w:val="00760B27"/>
    <w:rsid w:val="00760BD7"/>
    <w:rsid w:val="007620BB"/>
    <w:rsid w:val="0076637B"/>
    <w:rsid w:val="00772DAB"/>
    <w:rsid w:val="007770F8"/>
    <w:rsid w:val="00777A1C"/>
    <w:rsid w:val="0078101E"/>
    <w:rsid w:val="0079209D"/>
    <w:rsid w:val="00792E0C"/>
    <w:rsid w:val="00795CF7"/>
    <w:rsid w:val="00796443"/>
    <w:rsid w:val="007A0EFA"/>
    <w:rsid w:val="007A51E8"/>
    <w:rsid w:val="007A522F"/>
    <w:rsid w:val="007A71E7"/>
    <w:rsid w:val="007B76EB"/>
    <w:rsid w:val="007C26E0"/>
    <w:rsid w:val="007C2CA4"/>
    <w:rsid w:val="007C43DE"/>
    <w:rsid w:val="007D0A93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531"/>
    <w:rsid w:val="00800063"/>
    <w:rsid w:val="00802409"/>
    <w:rsid w:val="00806ECE"/>
    <w:rsid w:val="00807FA2"/>
    <w:rsid w:val="0081164A"/>
    <w:rsid w:val="00811985"/>
    <w:rsid w:val="008140B3"/>
    <w:rsid w:val="00815324"/>
    <w:rsid w:val="008217F5"/>
    <w:rsid w:val="00821B2C"/>
    <w:rsid w:val="00822342"/>
    <w:rsid w:val="0082482C"/>
    <w:rsid w:val="008259E7"/>
    <w:rsid w:val="0083076D"/>
    <w:rsid w:val="008416F2"/>
    <w:rsid w:val="0084226D"/>
    <w:rsid w:val="00843487"/>
    <w:rsid w:val="008538F9"/>
    <w:rsid w:val="00855D96"/>
    <w:rsid w:val="00856106"/>
    <w:rsid w:val="008563F8"/>
    <w:rsid w:val="008579A4"/>
    <w:rsid w:val="008625A6"/>
    <w:rsid w:val="008626B1"/>
    <w:rsid w:val="008653A9"/>
    <w:rsid w:val="00872356"/>
    <w:rsid w:val="008749DE"/>
    <w:rsid w:val="00874BEC"/>
    <w:rsid w:val="008758AB"/>
    <w:rsid w:val="00875AC3"/>
    <w:rsid w:val="0087638D"/>
    <w:rsid w:val="00880749"/>
    <w:rsid w:val="00880D3A"/>
    <w:rsid w:val="008862C3"/>
    <w:rsid w:val="008915B0"/>
    <w:rsid w:val="0089310E"/>
    <w:rsid w:val="008945BD"/>
    <w:rsid w:val="008967AE"/>
    <w:rsid w:val="008977B5"/>
    <w:rsid w:val="00897A62"/>
    <w:rsid w:val="008A202E"/>
    <w:rsid w:val="008A4BDA"/>
    <w:rsid w:val="008A4E83"/>
    <w:rsid w:val="008A6F74"/>
    <w:rsid w:val="008A7240"/>
    <w:rsid w:val="008B029A"/>
    <w:rsid w:val="008C755E"/>
    <w:rsid w:val="008D1225"/>
    <w:rsid w:val="008D185B"/>
    <w:rsid w:val="008D39CC"/>
    <w:rsid w:val="008D3A09"/>
    <w:rsid w:val="008D3C77"/>
    <w:rsid w:val="009002F1"/>
    <w:rsid w:val="00900E99"/>
    <w:rsid w:val="00903116"/>
    <w:rsid w:val="009048CD"/>
    <w:rsid w:val="009127FE"/>
    <w:rsid w:val="00914002"/>
    <w:rsid w:val="00914080"/>
    <w:rsid w:val="009150AC"/>
    <w:rsid w:val="009231AC"/>
    <w:rsid w:val="00934957"/>
    <w:rsid w:val="00937E4B"/>
    <w:rsid w:val="00941ABC"/>
    <w:rsid w:val="00941DF4"/>
    <w:rsid w:val="00943A0D"/>
    <w:rsid w:val="00953E0E"/>
    <w:rsid w:val="0096222E"/>
    <w:rsid w:val="00967352"/>
    <w:rsid w:val="00970F41"/>
    <w:rsid w:val="009853BD"/>
    <w:rsid w:val="00985FB2"/>
    <w:rsid w:val="009A1767"/>
    <w:rsid w:val="009D252E"/>
    <w:rsid w:val="009E16A4"/>
    <w:rsid w:val="009E1E2A"/>
    <w:rsid w:val="009E4026"/>
    <w:rsid w:val="009F2EFE"/>
    <w:rsid w:val="009F2FA2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7F70"/>
    <w:rsid w:val="00A43CC6"/>
    <w:rsid w:val="00A44D4B"/>
    <w:rsid w:val="00A4520A"/>
    <w:rsid w:val="00A5024A"/>
    <w:rsid w:val="00A50904"/>
    <w:rsid w:val="00A5569D"/>
    <w:rsid w:val="00A62E07"/>
    <w:rsid w:val="00A647E6"/>
    <w:rsid w:val="00A6599A"/>
    <w:rsid w:val="00A67E34"/>
    <w:rsid w:val="00A70149"/>
    <w:rsid w:val="00A736EC"/>
    <w:rsid w:val="00A74EDD"/>
    <w:rsid w:val="00A8019C"/>
    <w:rsid w:val="00A866DD"/>
    <w:rsid w:val="00A86906"/>
    <w:rsid w:val="00A914AA"/>
    <w:rsid w:val="00A92117"/>
    <w:rsid w:val="00A9572B"/>
    <w:rsid w:val="00AA1EF3"/>
    <w:rsid w:val="00AA50BD"/>
    <w:rsid w:val="00AB165F"/>
    <w:rsid w:val="00AB5062"/>
    <w:rsid w:val="00AB65A8"/>
    <w:rsid w:val="00AB7EED"/>
    <w:rsid w:val="00AC2280"/>
    <w:rsid w:val="00AC41C4"/>
    <w:rsid w:val="00AC50C2"/>
    <w:rsid w:val="00AC6ABF"/>
    <w:rsid w:val="00AC76E1"/>
    <w:rsid w:val="00AC7F1C"/>
    <w:rsid w:val="00AD08BA"/>
    <w:rsid w:val="00AD3D0A"/>
    <w:rsid w:val="00AD4A77"/>
    <w:rsid w:val="00AD7946"/>
    <w:rsid w:val="00AE51EB"/>
    <w:rsid w:val="00AF306B"/>
    <w:rsid w:val="00AF5C78"/>
    <w:rsid w:val="00AF6CE3"/>
    <w:rsid w:val="00B0091E"/>
    <w:rsid w:val="00B00F3A"/>
    <w:rsid w:val="00B029E7"/>
    <w:rsid w:val="00B04216"/>
    <w:rsid w:val="00B04BCE"/>
    <w:rsid w:val="00B10BDE"/>
    <w:rsid w:val="00B204B2"/>
    <w:rsid w:val="00B2142C"/>
    <w:rsid w:val="00B2481F"/>
    <w:rsid w:val="00B24C6F"/>
    <w:rsid w:val="00B25A5C"/>
    <w:rsid w:val="00B403F1"/>
    <w:rsid w:val="00B47792"/>
    <w:rsid w:val="00B5607D"/>
    <w:rsid w:val="00B7207B"/>
    <w:rsid w:val="00B723A8"/>
    <w:rsid w:val="00B72CF7"/>
    <w:rsid w:val="00B76782"/>
    <w:rsid w:val="00B76E60"/>
    <w:rsid w:val="00B7742B"/>
    <w:rsid w:val="00B804BE"/>
    <w:rsid w:val="00B82FA1"/>
    <w:rsid w:val="00B835E5"/>
    <w:rsid w:val="00B9274A"/>
    <w:rsid w:val="00B97790"/>
    <w:rsid w:val="00BA12E9"/>
    <w:rsid w:val="00BA46FB"/>
    <w:rsid w:val="00BA4B76"/>
    <w:rsid w:val="00BA69A4"/>
    <w:rsid w:val="00BA7095"/>
    <w:rsid w:val="00BA7E70"/>
    <w:rsid w:val="00BB0AB5"/>
    <w:rsid w:val="00BB112F"/>
    <w:rsid w:val="00BB35CD"/>
    <w:rsid w:val="00BC01D4"/>
    <w:rsid w:val="00BC28E4"/>
    <w:rsid w:val="00BC70FB"/>
    <w:rsid w:val="00BD5A21"/>
    <w:rsid w:val="00BD74F0"/>
    <w:rsid w:val="00BF0D4F"/>
    <w:rsid w:val="00BF2456"/>
    <w:rsid w:val="00C00348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4A49"/>
    <w:rsid w:val="00C32529"/>
    <w:rsid w:val="00C32D76"/>
    <w:rsid w:val="00C379CD"/>
    <w:rsid w:val="00C43A93"/>
    <w:rsid w:val="00C44368"/>
    <w:rsid w:val="00C54F29"/>
    <w:rsid w:val="00C56E9D"/>
    <w:rsid w:val="00C609EA"/>
    <w:rsid w:val="00C70918"/>
    <w:rsid w:val="00C71181"/>
    <w:rsid w:val="00C71DF0"/>
    <w:rsid w:val="00C77A28"/>
    <w:rsid w:val="00C8106C"/>
    <w:rsid w:val="00C83D77"/>
    <w:rsid w:val="00C92C44"/>
    <w:rsid w:val="00C92E6F"/>
    <w:rsid w:val="00C946A6"/>
    <w:rsid w:val="00CA4BB7"/>
    <w:rsid w:val="00CA60B0"/>
    <w:rsid w:val="00CA62F2"/>
    <w:rsid w:val="00CB0174"/>
    <w:rsid w:val="00CB0730"/>
    <w:rsid w:val="00CB6FA1"/>
    <w:rsid w:val="00CC2545"/>
    <w:rsid w:val="00CC35BB"/>
    <w:rsid w:val="00CD65E4"/>
    <w:rsid w:val="00CE2FE4"/>
    <w:rsid w:val="00CE7052"/>
    <w:rsid w:val="00CF0ADC"/>
    <w:rsid w:val="00CF2568"/>
    <w:rsid w:val="00D10389"/>
    <w:rsid w:val="00D13EE2"/>
    <w:rsid w:val="00D13F05"/>
    <w:rsid w:val="00D1641C"/>
    <w:rsid w:val="00D16676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31B8"/>
    <w:rsid w:val="00D5625B"/>
    <w:rsid w:val="00D61713"/>
    <w:rsid w:val="00D62D4D"/>
    <w:rsid w:val="00D67824"/>
    <w:rsid w:val="00D75B4F"/>
    <w:rsid w:val="00D75E9D"/>
    <w:rsid w:val="00D86EA2"/>
    <w:rsid w:val="00D9528F"/>
    <w:rsid w:val="00D954F7"/>
    <w:rsid w:val="00DA0301"/>
    <w:rsid w:val="00DA19BA"/>
    <w:rsid w:val="00DA3FCA"/>
    <w:rsid w:val="00DA57C9"/>
    <w:rsid w:val="00DA662C"/>
    <w:rsid w:val="00DB2B3A"/>
    <w:rsid w:val="00DB3F36"/>
    <w:rsid w:val="00DB5198"/>
    <w:rsid w:val="00DB71E0"/>
    <w:rsid w:val="00DB727B"/>
    <w:rsid w:val="00DC1F76"/>
    <w:rsid w:val="00DC5713"/>
    <w:rsid w:val="00DC67C1"/>
    <w:rsid w:val="00DD19CD"/>
    <w:rsid w:val="00DE42F9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6D94"/>
    <w:rsid w:val="00E211B2"/>
    <w:rsid w:val="00E21BCB"/>
    <w:rsid w:val="00E26B8E"/>
    <w:rsid w:val="00E30C43"/>
    <w:rsid w:val="00E36A07"/>
    <w:rsid w:val="00E3771D"/>
    <w:rsid w:val="00E45F77"/>
    <w:rsid w:val="00E46FD3"/>
    <w:rsid w:val="00E507A6"/>
    <w:rsid w:val="00E522A4"/>
    <w:rsid w:val="00E52FF5"/>
    <w:rsid w:val="00E55D67"/>
    <w:rsid w:val="00E55D7C"/>
    <w:rsid w:val="00E573B4"/>
    <w:rsid w:val="00E57812"/>
    <w:rsid w:val="00E6031B"/>
    <w:rsid w:val="00E610DA"/>
    <w:rsid w:val="00E669F1"/>
    <w:rsid w:val="00E67B90"/>
    <w:rsid w:val="00E76703"/>
    <w:rsid w:val="00E829C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F0C"/>
    <w:rsid w:val="00EC4EC7"/>
    <w:rsid w:val="00EC5B87"/>
    <w:rsid w:val="00ED25A5"/>
    <w:rsid w:val="00ED60DF"/>
    <w:rsid w:val="00ED67B4"/>
    <w:rsid w:val="00EE0E91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672C"/>
    <w:rsid w:val="00F17D5A"/>
    <w:rsid w:val="00F2043E"/>
    <w:rsid w:val="00F208D4"/>
    <w:rsid w:val="00F213CD"/>
    <w:rsid w:val="00F2425F"/>
    <w:rsid w:val="00F24EE6"/>
    <w:rsid w:val="00F262B1"/>
    <w:rsid w:val="00F3436B"/>
    <w:rsid w:val="00F403B8"/>
    <w:rsid w:val="00F4120D"/>
    <w:rsid w:val="00F62B55"/>
    <w:rsid w:val="00F63DD3"/>
    <w:rsid w:val="00F674B8"/>
    <w:rsid w:val="00F710F3"/>
    <w:rsid w:val="00F711E3"/>
    <w:rsid w:val="00F8086D"/>
    <w:rsid w:val="00F92A45"/>
    <w:rsid w:val="00F9452D"/>
    <w:rsid w:val="00FA6D17"/>
    <w:rsid w:val="00FB0256"/>
    <w:rsid w:val="00FB171F"/>
    <w:rsid w:val="00FB6FE9"/>
    <w:rsid w:val="00FC00F0"/>
    <w:rsid w:val="00FC727D"/>
    <w:rsid w:val="00FC7E61"/>
    <w:rsid w:val="00FD3750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70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4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D477A"/>
    <w:rPr>
      <w:rFonts w:ascii="Cambria" w:hAnsi="Cambria" w:cs="Times New Roman"/>
    </w:rPr>
  </w:style>
  <w:style w:type="paragraph" w:customStyle="1" w:styleId="a">
    <w:name w:val="Содержимое таблицы"/>
    <w:basedOn w:val="Normal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EA202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Normal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DefaultParagraphFont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Header">
    <w:name w:val="header"/>
    <w:basedOn w:val="Normal"/>
    <w:link w:val="HeaderChar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7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477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C4E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C4E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477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C4E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D477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C4EC0"/>
    <w:pPr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77A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77A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  <w:szCs w:val="20"/>
    </w:rPr>
  </w:style>
  <w:style w:type="paragraph" w:customStyle="1" w:styleId="a1">
    <w:name w:val="???????? ????? ? ????????"/>
    <w:basedOn w:val="Normal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  <w:szCs w:val="20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  <w:szCs w:val="20"/>
    </w:rPr>
  </w:style>
  <w:style w:type="paragraph" w:customStyle="1" w:styleId="10">
    <w:name w:val="заголовок 1"/>
    <w:basedOn w:val="Normal"/>
    <w:next w:val="Normal"/>
    <w:link w:val="11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0C4EC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477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77A"/>
    <w:rPr>
      <w:rFonts w:cs="Times New Roman"/>
      <w:sz w:val="2"/>
    </w:rPr>
  </w:style>
  <w:style w:type="paragraph" w:customStyle="1" w:styleId="13">
    <w:name w:val="13"/>
    <w:basedOn w:val="Normal"/>
    <w:uiPriority w:val="99"/>
    <w:rsid w:val="000C4EC0"/>
    <w:pPr>
      <w:widowControl w:val="0"/>
      <w:jc w:val="both"/>
    </w:pPr>
  </w:style>
  <w:style w:type="paragraph" w:customStyle="1" w:styleId="100">
    <w:name w:val="10"/>
    <w:basedOn w:val="Normal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Caption">
    <w:name w:val="caption"/>
    <w:basedOn w:val="Normal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Strong">
    <w:name w:val="Strong"/>
    <w:basedOn w:val="DefaultParagraphFont"/>
    <w:uiPriority w:val="99"/>
    <w:qFormat/>
    <w:rsid w:val="000C4EC0"/>
    <w:rPr>
      <w:rFonts w:cs="Times New Roman"/>
      <w:b/>
      <w:bCs/>
    </w:rPr>
  </w:style>
  <w:style w:type="character" w:customStyle="1" w:styleId="11">
    <w:name w:val="заголовок 1 Знак"/>
    <w:basedOn w:val="DefaultParagraphFont"/>
    <w:link w:val="10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B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15</Pages>
  <Words>3542</Words>
  <Characters>20196</Characters>
  <Application>Microsoft Office Outlook</Application>
  <DocSecurity>0</DocSecurity>
  <Lines>0</Lines>
  <Paragraphs>0</Paragraphs>
  <ScaleCrop>false</ScaleCrop>
  <Company>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128</cp:revision>
  <cp:lastPrinted>2017-02-07T03:39:00Z</cp:lastPrinted>
  <dcterms:created xsi:type="dcterms:W3CDTF">2016-08-09T04:24:00Z</dcterms:created>
  <dcterms:modified xsi:type="dcterms:W3CDTF">2017-02-13T00:30:00Z</dcterms:modified>
</cp:coreProperties>
</file>