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118"/>
        <w:gridCol w:w="5691"/>
      </w:tblGrid>
      <w:tr w:rsidR="00B437BA" w:rsidTr="004D71C3">
        <w:tc>
          <w:tcPr>
            <w:tcW w:w="10118" w:type="dxa"/>
          </w:tcPr>
          <w:p w:rsidR="00B437BA" w:rsidRPr="004D71C3" w:rsidRDefault="00B437BA" w:rsidP="004D71C3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91" w:type="dxa"/>
          </w:tcPr>
          <w:p w:rsidR="00B437BA" w:rsidRPr="004D71C3" w:rsidRDefault="00B437BA" w:rsidP="004D71C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71C3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B437BA" w:rsidRPr="004D71C3" w:rsidRDefault="00B437BA" w:rsidP="004D71C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37BA" w:rsidRPr="004D71C3" w:rsidRDefault="00B437BA" w:rsidP="004D71C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71C3"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</w:p>
          <w:p w:rsidR="00B437BA" w:rsidRPr="004D71C3" w:rsidRDefault="00B437BA" w:rsidP="004D71C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71C3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B437BA" w:rsidRPr="004D71C3" w:rsidRDefault="00B437BA" w:rsidP="004D71C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37BA" w:rsidRPr="004D71C3" w:rsidRDefault="00B437BA" w:rsidP="004D71C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06.02.2017  № 51</w:t>
            </w:r>
          </w:p>
        </w:tc>
      </w:tr>
    </w:tbl>
    <w:p w:rsidR="00B437BA" w:rsidRDefault="00B437BA" w:rsidP="007A18E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B437BA" w:rsidRDefault="00B437BA" w:rsidP="00321EE3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437BA" w:rsidRDefault="00B437BA" w:rsidP="00321EE3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437BA" w:rsidRDefault="00B437BA" w:rsidP="00321EE3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B437BA" w:rsidRPr="003D00DD" w:rsidRDefault="00B437BA" w:rsidP="00321EE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D00DD">
        <w:rPr>
          <w:rFonts w:ascii="Times New Roman" w:hAnsi="Times New Roman"/>
          <w:b/>
          <w:sz w:val="28"/>
          <w:szCs w:val="28"/>
        </w:rPr>
        <w:t>РЕСУРСНОЕ ОБЕСПЕЧЕНИЕ</w:t>
      </w:r>
    </w:p>
    <w:p w:rsidR="00B437BA" w:rsidRPr="003D00DD" w:rsidRDefault="00B437BA" w:rsidP="007A18E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3D00DD">
        <w:rPr>
          <w:rFonts w:ascii="Times New Roman" w:hAnsi="Times New Roman"/>
          <w:b/>
          <w:sz w:val="28"/>
          <w:szCs w:val="28"/>
        </w:rPr>
        <w:t>реализации муниципальной программы</w:t>
      </w:r>
    </w:p>
    <w:p w:rsidR="00B437BA" w:rsidRPr="003D00DD" w:rsidRDefault="00B437BA" w:rsidP="007A18E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3D00DD">
        <w:rPr>
          <w:rFonts w:ascii="Times New Roman" w:hAnsi="Times New Roman"/>
          <w:b/>
          <w:sz w:val="28"/>
          <w:szCs w:val="28"/>
        </w:rPr>
        <w:t xml:space="preserve"> </w:t>
      </w:r>
      <w:r w:rsidRPr="003D00DD">
        <w:rPr>
          <w:rFonts w:ascii="Times New Roman" w:hAnsi="Times New Roman"/>
          <w:b/>
          <w:bCs/>
          <w:color w:val="000000"/>
          <w:sz w:val="28"/>
          <w:szCs w:val="28"/>
        </w:rPr>
        <w:t>«Сохранение и развитие культуры Верхнебуреинского района на 2017-2022 годы»</w:t>
      </w:r>
    </w:p>
    <w:p w:rsidR="00B437BA" w:rsidRPr="003D00DD" w:rsidRDefault="00B437BA" w:rsidP="007A18E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3D00DD">
        <w:rPr>
          <w:rFonts w:ascii="Times New Roman" w:hAnsi="Times New Roman"/>
          <w:b/>
          <w:sz w:val="28"/>
          <w:szCs w:val="28"/>
        </w:rPr>
        <w:t>за счет средств районного бюджета</w:t>
      </w:r>
    </w:p>
    <w:p w:rsidR="00B437BA" w:rsidRPr="00081FE0" w:rsidRDefault="00B437BA" w:rsidP="007A18E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6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0"/>
        <w:gridCol w:w="4026"/>
        <w:gridCol w:w="1701"/>
        <w:gridCol w:w="1560"/>
        <w:gridCol w:w="1559"/>
        <w:gridCol w:w="1417"/>
        <w:gridCol w:w="1418"/>
        <w:gridCol w:w="1559"/>
        <w:gridCol w:w="1843"/>
      </w:tblGrid>
      <w:tr w:rsidR="00B437BA" w:rsidRPr="00F5120D" w:rsidTr="00C55B5E">
        <w:trPr>
          <w:trHeight w:val="557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годам (тыс.рублей)</w:t>
            </w:r>
          </w:p>
        </w:tc>
      </w:tr>
      <w:tr w:rsidR="00B437BA" w:rsidRPr="00F5120D" w:rsidTr="00C55B5E">
        <w:trPr>
          <w:trHeight w:val="1214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 и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основных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очередной год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(2017)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первый год планового периода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(2018)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второй год планового периода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третий год планового периода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четвертый год планового периода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пятый год планового периода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итог</w:t>
            </w:r>
          </w:p>
        </w:tc>
      </w:tr>
      <w:tr w:rsidR="00B437BA" w:rsidRPr="00F5120D" w:rsidTr="00C55B5E">
        <w:trPr>
          <w:trHeight w:val="29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437BA" w:rsidRPr="00F5120D" w:rsidTr="00C55B5E">
        <w:trPr>
          <w:trHeight w:val="462"/>
        </w:trPr>
        <w:tc>
          <w:tcPr>
            <w:tcW w:w="1562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E76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библиотечно-информационного обслуживания населения</w:t>
            </w:r>
          </w:p>
        </w:tc>
      </w:tr>
      <w:tr w:rsidR="00B437BA" w:rsidRPr="00F5120D" w:rsidTr="00053E1E">
        <w:trPr>
          <w:trHeight w:val="1226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библиотечного обслуживания населения, обеспечение сохранности библиотечных фондов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1 360,000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1 700,000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1 700,000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6 499,170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6 499,170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6 499,170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24 257,510</w:t>
            </w:r>
          </w:p>
        </w:tc>
      </w:tr>
      <w:tr w:rsidR="00B437BA" w:rsidRPr="00F5120D" w:rsidTr="00053E1E">
        <w:trPr>
          <w:trHeight w:val="41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07.06.2012 </w:t>
            </w:r>
          </w:p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№ 597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17 235,000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18 801,524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18 801,524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19 941,560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19 941,560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19 941,560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114 662,728</w:t>
            </w:r>
          </w:p>
        </w:tc>
      </w:tr>
      <w:tr w:rsidR="00B437BA" w:rsidRPr="00F5120D" w:rsidTr="007A18E3">
        <w:trPr>
          <w:trHeight w:val="1253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основных мероприятий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очередной год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(2017)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первый год планового периода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(2018)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второй год планового периода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(2019)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третий год планового периода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(2020)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четвертый год планового периода</w:t>
            </w:r>
          </w:p>
          <w:p w:rsidR="00B437BA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(2021)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пятый год планового периода</w:t>
            </w:r>
          </w:p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(2022)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7A18E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итог</w:t>
            </w:r>
          </w:p>
        </w:tc>
      </w:tr>
      <w:tr w:rsidR="00B437BA" w:rsidRPr="00F5120D" w:rsidTr="00C55B5E">
        <w:trPr>
          <w:trHeight w:val="37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437BA" w:rsidRPr="00F5120D" w:rsidTr="00C55B5E">
        <w:trPr>
          <w:trHeight w:val="595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фондов библиотек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081FE0" w:rsidRDefault="00B437BA" w:rsidP="008B58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B437BA" w:rsidRPr="00F5120D" w:rsidTr="00053E1E">
        <w:trPr>
          <w:trHeight w:val="148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1 260,000</w:t>
            </w:r>
          </w:p>
        </w:tc>
      </w:tr>
      <w:tr w:rsidR="00B437BA" w:rsidRPr="00F5120D" w:rsidTr="00C55B5E">
        <w:trPr>
          <w:trHeight w:val="10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Оказание муниципальных библиотечных услуг населению, проведение мероприятий, направленных на пропаганду чтения</w:t>
            </w:r>
          </w:p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8B58F2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B437BA" w:rsidRPr="00F5120D" w:rsidTr="00053E1E">
        <w:trPr>
          <w:trHeight w:val="89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библиотек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1 400,000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1 400,000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1 400,000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5 250,000</w:t>
            </w:r>
          </w:p>
        </w:tc>
      </w:tr>
      <w:tr w:rsidR="00B437BA" w:rsidRPr="00F5120D" w:rsidTr="00053E1E">
        <w:trPr>
          <w:trHeight w:val="679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19 075,000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20 981,524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20 981,524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28 130,730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28 130,730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28 130,730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053E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145 430,238</w:t>
            </w:r>
          </w:p>
        </w:tc>
      </w:tr>
      <w:tr w:rsidR="00B437BA" w:rsidRPr="00F5120D" w:rsidTr="00C55B5E">
        <w:trPr>
          <w:trHeight w:val="328"/>
        </w:trPr>
        <w:tc>
          <w:tcPr>
            <w:tcW w:w="1562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B437BA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музейного дела, сохранение и популяризация объектов культурного наследия</w:t>
            </w:r>
          </w:p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437BA" w:rsidRPr="00F5120D" w:rsidTr="00A10822">
        <w:trPr>
          <w:trHeight w:val="299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обеспечения доступа населения к музейным коллекциям</w:t>
            </w:r>
          </w:p>
          <w:p w:rsidR="00B437BA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1 143,000</w:t>
            </w:r>
          </w:p>
        </w:tc>
      </w:tr>
      <w:tr w:rsidR="00B437BA" w:rsidRPr="00F5120D" w:rsidTr="00C55B5E">
        <w:trPr>
          <w:trHeight w:val="299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основных мероприятий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очередной год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(2017)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первый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(2018)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второй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(2019)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третий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(2020)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четвертый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пятый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(2022)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итог</w:t>
            </w:r>
          </w:p>
        </w:tc>
      </w:tr>
      <w:tr w:rsidR="00B437BA" w:rsidRPr="00F5120D" w:rsidTr="00C55B5E">
        <w:trPr>
          <w:trHeight w:val="299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437BA" w:rsidRPr="00F5120D" w:rsidTr="00A10822">
        <w:trPr>
          <w:trHeight w:val="1707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E76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07.06.2012  № 597</w:t>
            </w:r>
          </w:p>
          <w:p w:rsidR="00B437BA" w:rsidRPr="00F5120D" w:rsidRDefault="00B437BA" w:rsidP="00E76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E76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2 585,000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17 200,984</w:t>
            </w:r>
          </w:p>
        </w:tc>
      </w:tr>
      <w:tr w:rsidR="00B437BA" w:rsidRPr="00F5120D" w:rsidTr="00A10822">
        <w:trPr>
          <w:trHeight w:val="89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новых, обновление  действующих музейных экспозиций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B437BA" w:rsidRPr="00F5120D" w:rsidTr="00A10822">
        <w:trPr>
          <w:trHeight w:val="1156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sz w:val="24"/>
                <w:szCs w:val="24"/>
              </w:rPr>
              <w:t>Проведение экскурсий, занятий, вечерних мероприятий, акций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12,000</w:t>
            </w:r>
          </w:p>
        </w:tc>
      </w:tr>
      <w:tr w:rsidR="00B437BA" w:rsidRPr="00F5120D" w:rsidTr="00A10822">
        <w:trPr>
          <w:trHeight w:val="119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5120D">
              <w:rPr>
                <w:rFonts w:ascii="Times New Roman" w:hAnsi="Times New Roman"/>
                <w:sz w:val="24"/>
                <w:szCs w:val="24"/>
              </w:rPr>
              <w:t>Подготовка и выпуск информационных и презентационных материалов (книга, буклет, кинофильм) к юбилейным датам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B437BA" w:rsidRPr="00F5120D" w:rsidTr="00A10822">
        <w:trPr>
          <w:trHeight w:val="89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Мероприятие</w:t>
            </w: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. Укрепление материально-технической базы музеев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450,000</w:t>
            </w:r>
          </w:p>
        </w:tc>
      </w:tr>
      <w:tr w:rsidR="00B437BA" w:rsidRPr="00F5120D" w:rsidTr="00A10822">
        <w:trPr>
          <w:trHeight w:val="29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Итого:</w:t>
            </w:r>
          </w:p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2 585,000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2 820,142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3 526,900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3 526,900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3 526,900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18 805,984</w:t>
            </w:r>
          </w:p>
        </w:tc>
      </w:tr>
      <w:tr w:rsidR="00B437BA" w:rsidRPr="00F5120D" w:rsidTr="00C55B5E">
        <w:trPr>
          <w:trHeight w:val="298"/>
        </w:trPr>
        <w:tc>
          <w:tcPr>
            <w:tcW w:w="15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BA" w:rsidRPr="00F5120D" w:rsidRDefault="00B437BA" w:rsidP="0008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</w:t>
            </w:r>
          </w:p>
          <w:p w:rsidR="00B437BA" w:rsidRPr="00F5120D" w:rsidRDefault="00B437BA" w:rsidP="0008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дополнительного образования, поддержка юных дарований</w:t>
            </w:r>
          </w:p>
        </w:tc>
      </w:tr>
      <w:tr w:rsidR="00B437BA" w:rsidRPr="00F5120D" w:rsidTr="00C55B5E">
        <w:trPr>
          <w:trHeight w:val="981"/>
        </w:trPr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основных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очередной год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(2017)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первый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(2018)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второй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третий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четвертый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пятый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итог</w:t>
            </w:r>
          </w:p>
        </w:tc>
      </w:tr>
      <w:tr w:rsidR="00B437BA" w:rsidRPr="00F5120D" w:rsidTr="00A10822">
        <w:trPr>
          <w:trHeight w:val="981"/>
        </w:trPr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функционирования учреждений дополнительного образования в сфере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325,000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274,903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274,903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2 587,000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2 587,000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2 587,000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8 635,806</w:t>
            </w:r>
          </w:p>
        </w:tc>
      </w:tr>
      <w:tr w:rsidR="00B437BA" w:rsidRPr="00F5120D" w:rsidTr="00A10822">
        <w:trPr>
          <w:trHeight w:val="1977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E76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07.06.2012  </w:t>
            </w:r>
          </w:p>
          <w:p w:rsidR="00B437BA" w:rsidRPr="00F5120D" w:rsidRDefault="00B437BA" w:rsidP="00E76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№ 597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17 417,000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18 999,855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18 999,855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20 157,330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20 157,330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20 157,330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115 888,700</w:t>
            </w:r>
          </w:p>
        </w:tc>
      </w:tr>
      <w:tr w:rsidR="00B437BA" w:rsidRPr="00F5120D" w:rsidTr="00A10822">
        <w:trPr>
          <w:trHeight w:val="148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F847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sz w:val="24"/>
                <w:szCs w:val="24"/>
              </w:rPr>
              <w:t>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135,000</w:t>
            </w:r>
          </w:p>
        </w:tc>
      </w:tr>
      <w:tr w:rsidR="00B437BA" w:rsidRPr="00F5120D" w:rsidTr="00A10822">
        <w:trPr>
          <w:trHeight w:val="119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144,000</w:t>
            </w:r>
          </w:p>
        </w:tc>
      </w:tr>
      <w:tr w:rsidR="00B437BA" w:rsidRPr="00F5120D" w:rsidTr="00A10822">
        <w:trPr>
          <w:trHeight w:val="119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1 200,000</w:t>
            </w:r>
          </w:p>
        </w:tc>
      </w:tr>
      <w:tr w:rsidR="00B437BA" w:rsidRPr="00F5120D" w:rsidTr="00A10822">
        <w:trPr>
          <w:trHeight w:val="29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Итого:</w:t>
            </w:r>
          </w:p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17 766,000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19 298,758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19 298,758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23 213,330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23 213,330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23 213,330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126 003,506</w:t>
            </w:r>
          </w:p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37BA" w:rsidRPr="00F5120D" w:rsidTr="00C55B5E">
        <w:trPr>
          <w:trHeight w:val="29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основных мероприятий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очередной год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(2017)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первый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(2018)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второй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(2019)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третий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(2020)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четвертый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пятый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(2022)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итог</w:t>
            </w:r>
          </w:p>
        </w:tc>
      </w:tr>
      <w:tr w:rsidR="00B437BA" w:rsidRPr="00F5120D" w:rsidTr="00C55B5E">
        <w:trPr>
          <w:trHeight w:val="29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437BA" w:rsidRPr="00F5120D" w:rsidTr="00C55B5E">
        <w:trPr>
          <w:trHeight w:val="250"/>
        </w:trPr>
        <w:tc>
          <w:tcPr>
            <w:tcW w:w="1562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3D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Организация культурного досуга и массового отдыха населения</w:t>
            </w:r>
          </w:p>
        </w:tc>
      </w:tr>
      <w:tr w:rsidR="00B437BA" w:rsidRPr="00F5120D" w:rsidTr="00A10822">
        <w:trPr>
          <w:trHeight w:val="119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2 260,000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3 000,000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3 000,000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40 740,760</w:t>
            </w:r>
          </w:p>
        </w:tc>
      </w:tr>
      <w:tr w:rsidR="00B437BA" w:rsidRPr="00F5120D" w:rsidTr="00A10822">
        <w:trPr>
          <w:trHeight w:val="164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07.06.2012  № 597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22 367,000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24 399,878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24 399,878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148 824,336</w:t>
            </w:r>
          </w:p>
        </w:tc>
      </w:tr>
      <w:tr w:rsidR="00B437BA" w:rsidRPr="00F5120D" w:rsidTr="00A10822">
        <w:trPr>
          <w:trHeight w:val="169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5120D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торжественных, праздничных и юбилейных мероприятий (шествия, митинги, возложения цветов, торжественные собрания, приемы главы района)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230,000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230,000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230,000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1 190,000</w:t>
            </w:r>
          </w:p>
        </w:tc>
      </w:tr>
      <w:tr w:rsidR="00B437BA" w:rsidRPr="00F5120D" w:rsidTr="00A10822">
        <w:trPr>
          <w:trHeight w:val="169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583A3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sz w:val="24"/>
                <w:szCs w:val="24"/>
              </w:rPr>
              <w:t>Организация, проведение праздничных мероприятий, Дней поселков, юбилеев учреждений и творческих коллективов. Участие в конкурсах, выставках и фестивалях различных уровней.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300,000</w:t>
            </w:r>
          </w:p>
        </w:tc>
      </w:tr>
      <w:tr w:rsidR="00B437BA" w:rsidRPr="00F5120D" w:rsidTr="00A10822">
        <w:trPr>
          <w:trHeight w:val="595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Ярмарки социальных проектов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Default="00B437BA" w:rsidP="00536F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37BA" w:rsidRDefault="00B437BA" w:rsidP="00536F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B437BA" w:rsidRPr="00F5120D" w:rsidTr="00053E1E">
        <w:trPr>
          <w:trHeight w:val="119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основных мероприятий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очередной год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(2017)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первый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(2018)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второй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(2019)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третий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(2020)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четвертый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пятый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(2022)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итог</w:t>
            </w:r>
          </w:p>
        </w:tc>
      </w:tr>
      <w:tr w:rsidR="00B437BA" w:rsidRPr="00F5120D" w:rsidTr="00053E1E">
        <w:trPr>
          <w:trHeight w:val="455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BE1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437BA" w:rsidRPr="00F5120D" w:rsidTr="00A10822">
        <w:trPr>
          <w:trHeight w:val="119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учреждений  культурно-досуговой сферы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530,000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530,000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530,000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1 250,000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1 250,000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1 250,000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5 340,000</w:t>
            </w:r>
          </w:p>
        </w:tc>
      </w:tr>
      <w:tr w:rsidR="00B437BA" w:rsidRPr="00F5120D" w:rsidTr="00A10822">
        <w:trPr>
          <w:trHeight w:val="89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пакета документов по привязке к местности проектно-сметной документации для строительства культурно-досугового центра п. Тырма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B437BA" w:rsidRPr="00F5120D" w:rsidTr="00A10822">
        <w:trPr>
          <w:trHeight w:val="686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4.8.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Итого:</w:t>
            </w:r>
          </w:p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25 437,000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28 209,878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28 209,878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38 062,780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38 062,780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38 412,780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196 395,096</w:t>
            </w:r>
          </w:p>
        </w:tc>
      </w:tr>
      <w:tr w:rsidR="00B437BA" w:rsidRPr="00F5120D" w:rsidTr="00C55B5E">
        <w:trPr>
          <w:trHeight w:val="250"/>
        </w:trPr>
        <w:tc>
          <w:tcPr>
            <w:tcW w:w="1562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3D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Кинообслуживание населения</w:t>
            </w:r>
          </w:p>
        </w:tc>
      </w:tr>
      <w:tr w:rsidR="00B437BA" w:rsidRPr="00F5120D" w:rsidTr="00A10822">
        <w:trPr>
          <w:trHeight w:val="1206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583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 организации и обеспечения населения услугами киноотрасли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370,000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500,000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500,000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1 878,350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1 878,350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1 878,350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7 005,050</w:t>
            </w:r>
          </w:p>
        </w:tc>
      </w:tr>
      <w:tr w:rsidR="00B437BA" w:rsidRPr="00F5120D" w:rsidTr="00A10822">
        <w:trPr>
          <w:trHeight w:val="1563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015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07.06.2012  № 597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5 447,000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5 941,683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5 941,683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36 241,016</w:t>
            </w:r>
          </w:p>
        </w:tc>
      </w:tr>
      <w:tr w:rsidR="00B437BA" w:rsidRPr="00F5120D" w:rsidTr="00A10822">
        <w:trPr>
          <w:trHeight w:val="120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Организация, проведение кинофестивалей, мероприятий к знаменательным датам и профессиональным праздникам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B437BA" w:rsidRPr="00F5120D" w:rsidTr="00053E1E">
        <w:trPr>
          <w:trHeight w:val="120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основных мероприятий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очередной год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(2017)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первый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(2018)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второй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(2019)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третий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(2020)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четвертый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пятый год планового периода</w:t>
            </w:r>
          </w:p>
          <w:p w:rsidR="00B437BA" w:rsidRPr="00F5120D" w:rsidRDefault="00B437BA" w:rsidP="00C5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(2022)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итог</w:t>
            </w:r>
          </w:p>
        </w:tc>
      </w:tr>
      <w:tr w:rsidR="00B437BA" w:rsidRPr="00F5120D" w:rsidTr="00053E1E">
        <w:trPr>
          <w:trHeight w:val="299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9E1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437BA" w:rsidRPr="00F5120D" w:rsidTr="00A10822">
        <w:trPr>
          <w:trHeight w:val="119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 w:rsidP="00272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учреждений киноотрасли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536FED">
            <w:pPr>
              <w:jc w:val="center"/>
              <w:rPr>
                <w:rFonts w:ascii="Times New Roman" w:hAnsi="Times New Roman"/>
              </w:rPr>
            </w:pPr>
            <w:r w:rsidRPr="00081FE0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600,000</w:t>
            </w:r>
          </w:p>
        </w:tc>
      </w:tr>
      <w:tr w:rsidR="00B437BA" w:rsidRPr="00F5120D" w:rsidTr="00A10822">
        <w:trPr>
          <w:trHeight w:val="29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5.5.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Итого:</w:t>
            </w:r>
          </w:p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5 817,000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6 441,683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6 441,683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8 381,900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8 381,900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8 381,900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43 846,066</w:t>
            </w:r>
          </w:p>
        </w:tc>
      </w:tr>
      <w:tr w:rsidR="00B437BA" w:rsidRPr="00F5120D" w:rsidTr="00A10822">
        <w:trPr>
          <w:trHeight w:val="29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F5120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Общий итог по всей программе</w:t>
            </w:r>
          </w:p>
          <w:p w:rsidR="00B437BA" w:rsidRPr="00F5120D" w:rsidRDefault="00B4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70 680,000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77 751,985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77 751,985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101315,640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101315,640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101 665,640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37BA" w:rsidRPr="00F5120D" w:rsidRDefault="00B437BA" w:rsidP="00A108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20D">
              <w:rPr>
                <w:rFonts w:ascii="Times New Roman" w:hAnsi="Times New Roman"/>
                <w:sz w:val="28"/>
                <w:szCs w:val="28"/>
              </w:rPr>
              <w:t>530 480,890</w:t>
            </w:r>
          </w:p>
        </w:tc>
      </w:tr>
    </w:tbl>
    <w:p w:rsidR="00B437BA" w:rsidRDefault="00B437BA">
      <w:pPr>
        <w:rPr>
          <w:rFonts w:ascii="Times New Roman" w:hAnsi="Times New Roman"/>
          <w:sz w:val="24"/>
          <w:szCs w:val="24"/>
        </w:rPr>
      </w:pPr>
    </w:p>
    <w:p w:rsidR="00B437BA" w:rsidRDefault="00B437BA">
      <w:pPr>
        <w:rPr>
          <w:rFonts w:ascii="Times New Roman" w:hAnsi="Times New Roman"/>
          <w:sz w:val="24"/>
          <w:szCs w:val="24"/>
        </w:rPr>
      </w:pPr>
    </w:p>
    <w:p w:rsidR="00B437BA" w:rsidRPr="00081FE0" w:rsidRDefault="00B437BA" w:rsidP="007A18E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 </w:t>
      </w:r>
    </w:p>
    <w:sectPr w:rsidR="00B437BA" w:rsidRPr="00081FE0" w:rsidSect="003D00DD">
      <w:pgSz w:w="16838" w:h="11906" w:orient="landscape"/>
      <w:pgMar w:top="851" w:right="536" w:bottom="1135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EFD"/>
    <w:rsid w:val="00015E4C"/>
    <w:rsid w:val="00053E1E"/>
    <w:rsid w:val="00081FE0"/>
    <w:rsid w:val="00084A3D"/>
    <w:rsid w:val="00092477"/>
    <w:rsid w:val="00130910"/>
    <w:rsid w:val="00183977"/>
    <w:rsid w:val="001A4EE6"/>
    <w:rsid w:val="00272904"/>
    <w:rsid w:val="002D3F05"/>
    <w:rsid w:val="002E463D"/>
    <w:rsid w:val="00321EE3"/>
    <w:rsid w:val="0033227A"/>
    <w:rsid w:val="00344AAD"/>
    <w:rsid w:val="003B13C5"/>
    <w:rsid w:val="003D00DD"/>
    <w:rsid w:val="0043485E"/>
    <w:rsid w:val="0045395E"/>
    <w:rsid w:val="00477BB1"/>
    <w:rsid w:val="004D71C3"/>
    <w:rsid w:val="00517D46"/>
    <w:rsid w:val="00531EC5"/>
    <w:rsid w:val="00536FED"/>
    <w:rsid w:val="005456FF"/>
    <w:rsid w:val="0055037C"/>
    <w:rsid w:val="00582FC7"/>
    <w:rsid w:val="00583A34"/>
    <w:rsid w:val="005A7CFC"/>
    <w:rsid w:val="005F35AF"/>
    <w:rsid w:val="0062397F"/>
    <w:rsid w:val="00627B2F"/>
    <w:rsid w:val="00662EB9"/>
    <w:rsid w:val="00754050"/>
    <w:rsid w:val="007649F5"/>
    <w:rsid w:val="00767788"/>
    <w:rsid w:val="007A18E3"/>
    <w:rsid w:val="007F6F0F"/>
    <w:rsid w:val="0083375B"/>
    <w:rsid w:val="00844E97"/>
    <w:rsid w:val="008B58F2"/>
    <w:rsid w:val="008C630D"/>
    <w:rsid w:val="0091781B"/>
    <w:rsid w:val="00947CFD"/>
    <w:rsid w:val="009E14F6"/>
    <w:rsid w:val="009E1A5D"/>
    <w:rsid w:val="00A10822"/>
    <w:rsid w:val="00B359B8"/>
    <w:rsid w:val="00B437BA"/>
    <w:rsid w:val="00BE1188"/>
    <w:rsid w:val="00C14381"/>
    <w:rsid w:val="00C257B8"/>
    <w:rsid w:val="00C55B5E"/>
    <w:rsid w:val="00C9430D"/>
    <w:rsid w:val="00CD51BB"/>
    <w:rsid w:val="00DD10A0"/>
    <w:rsid w:val="00DE5142"/>
    <w:rsid w:val="00E14F10"/>
    <w:rsid w:val="00E46855"/>
    <w:rsid w:val="00E67944"/>
    <w:rsid w:val="00E72B38"/>
    <w:rsid w:val="00E766C1"/>
    <w:rsid w:val="00E926D4"/>
    <w:rsid w:val="00EE7EFD"/>
    <w:rsid w:val="00F37E00"/>
    <w:rsid w:val="00F5120D"/>
    <w:rsid w:val="00F84716"/>
    <w:rsid w:val="00FA7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9F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766C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7A18E3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A1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8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367</TotalTime>
  <Pages>7</Pages>
  <Words>1165</Words>
  <Characters>6643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20</cp:revision>
  <cp:lastPrinted>2017-02-06T04:00:00Z</cp:lastPrinted>
  <dcterms:created xsi:type="dcterms:W3CDTF">2016-02-15T06:27:00Z</dcterms:created>
  <dcterms:modified xsi:type="dcterms:W3CDTF">2017-02-07T22:16:00Z</dcterms:modified>
</cp:coreProperties>
</file>