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1E" w:rsidRDefault="004C051E" w:rsidP="004C051E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4C051E" w:rsidRDefault="004C051E" w:rsidP="004C051E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4C051E" w:rsidRDefault="004C051E" w:rsidP="004C051E">
      <w:pPr>
        <w:pStyle w:val="ConsPlusNormal"/>
        <w:jc w:val="center"/>
        <w:outlineLvl w:val="0"/>
        <w:rPr>
          <w:szCs w:val="28"/>
        </w:rPr>
      </w:pPr>
    </w:p>
    <w:p w:rsidR="004C051E" w:rsidRDefault="004C051E" w:rsidP="004C051E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4C051E" w:rsidRDefault="004C051E" w:rsidP="004C051E">
      <w:pPr>
        <w:pStyle w:val="ConsPlusNormal"/>
        <w:jc w:val="center"/>
        <w:outlineLvl w:val="0"/>
        <w:rPr>
          <w:szCs w:val="28"/>
        </w:rPr>
      </w:pPr>
    </w:p>
    <w:p w:rsidR="004C051E" w:rsidRDefault="004C051E" w:rsidP="004C051E">
      <w:pPr>
        <w:pStyle w:val="ConsPlusNormal"/>
        <w:jc w:val="center"/>
        <w:outlineLvl w:val="0"/>
        <w:rPr>
          <w:szCs w:val="28"/>
          <w:u w:val="single"/>
        </w:rPr>
      </w:pPr>
    </w:p>
    <w:p w:rsidR="004C051E" w:rsidRDefault="004C051E" w:rsidP="004C051E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02.09.2020   № 534</w:t>
      </w:r>
    </w:p>
    <w:p w:rsidR="004C051E" w:rsidRDefault="004C051E" w:rsidP="004C051E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733E28" w:rsidRDefault="00733E28" w:rsidP="004905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3E28" w:rsidRDefault="00733E28" w:rsidP="004905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3E28" w:rsidRDefault="00733E28" w:rsidP="004905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57BE" w:rsidRPr="008633D7" w:rsidRDefault="000654C1" w:rsidP="004905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30.04.2020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270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33E28">
        <w:rPr>
          <w:rFonts w:ascii="Times New Roman" w:hAnsi="Times New Roman" w:cs="Times New Roman"/>
          <w:bCs/>
          <w:sz w:val="28"/>
          <w:szCs w:val="28"/>
        </w:rPr>
        <w:t>Об 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по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делам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и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защите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их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прав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В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ерхнебуреинского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района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7BE">
        <w:rPr>
          <w:rFonts w:ascii="Times New Roman" w:hAnsi="Times New Roman" w:cs="Times New Roman"/>
          <w:bCs/>
          <w:sz w:val="28"/>
          <w:szCs w:val="28"/>
        </w:rPr>
        <w:t>края»</w:t>
      </w:r>
    </w:p>
    <w:p w:rsidR="00AC2FE4" w:rsidRPr="00AC2FE4" w:rsidRDefault="00AC2FE4" w:rsidP="00AC2FE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AC2FE4" w:rsidRPr="00AC2FE4" w:rsidRDefault="00D46F95" w:rsidP="00733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</w:t>
      </w:r>
      <w:r w:rsidR="00733E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 w:rsidR="00733E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733E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733E28">
        <w:rPr>
          <w:rFonts w:ascii="Times New Roman" w:hAnsi="Times New Roman" w:cs="Times New Roman"/>
          <w:bCs/>
          <w:sz w:val="28"/>
          <w:szCs w:val="28"/>
        </w:rPr>
        <w:t>.06.</w:t>
      </w:r>
      <w:r>
        <w:rPr>
          <w:rFonts w:ascii="Times New Roman" w:hAnsi="Times New Roman" w:cs="Times New Roman"/>
          <w:bCs/>
          <w:sz w:val="28"/>
          <w:szCs w:val="28"/>
        </w:rPr>
        <w:t>1999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120-ФЗ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«Об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основах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безнадзорности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правонарушений</w:t>
      </w:r>
      <w:r w:rsidR="00733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несовершеннолетних»</w:t>
      </w:r>
      <w:r w:rsidR="00AC2FE4" w:rsidRPr="00AC2FE4">
        <w:rPr>
          <w:rFonts w:ascii="Times New Roman" w:hAnsi="Times New Roman" w:cs="Times New Roman"/>
          <w:sz w:val="28"/>
          <w:szCs w:val="28"/>
        </w:rPr>
        <w:t>,</w:t>
      </w:r>
      <w:r w:rsidR="00733E28">
        <w:rPr>
          <w:rFonts w:ascii="Times New Roman" w:hAnsi="Times New Roman" w:cs="Times New Roman"/>
          <w:sz w:val="28"/>
          <w:szCs w:val="28"/>
        </w:rPr>
        <w:t xml:space="preserve"> </w:t>
      </w:r>
      <w:r w:rsidR="00815C4F">
        <w:rPr>
          <w:rFonts w:ascii="Times New Roman" w:hAnsi="Times New Roman" w:cs="Times New Roman"/>
          <w:sz w:val="28"/>
        </w:rPr>
        <w:t>в</w:t>
      </w:r>
      <w:r w:rsidR="00733E28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связи</w:t>
      </w:r>
      <w:r w:rsidR="00733E28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с</w:t>
      </w:r>
      <w:r w:rsidR="00733E28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кадровыми</w:t>
      </w:r>
      <w:r w:rsidR="00733E28">
        <w:rPr>
          <w:rFonts w:ascii="Times New Roman" w:hAnsi="Times New Roman" w:cs="Times New Roman"/>
          <w:sz w:val="28"/>
        </w:rPr>
        <w:t xml:space="preserve"> </w:t>
      </w:r>
      <w:r w:rsidR="00815C4F" w:rsidRPr="00815C4F">
        <w:rPr>
          <w:rFonts w:ascii="Times New Roman" w:hAnsi="Times New Roman" w:cs="Times New Roman"/>
          <w:sz w:val="28"/>
        </w:rPr>
        <w:t>изменениями</w:t>
      </w:r>
      <w:r w:rsidR="00815C4F">
        <w:rPr>
          <w:rFonts w:ascii="Times New Roman" w:hAnsi="Times New Roman" w:cs="Times New Roman"/>
          <w:sz w:val="28"/>
        </w:rPr>
        <w:t>,</w:t>
      </w:r>
      <w:r w:rsidR="00733E28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C2FE4">
        <w:rPr>
          <w:rFonts w:ascii="Times New Roman" w:hAnsi="Times New Roman" w:cs="Times New Roman"/>
          <w:sz w:val="28"/>
          <w:szCs w:val="28"/>
        </w:rPr>
        <w:t>администрация</w:t>
      </w:r>
      <w:r w:rsidR="00733E28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3E28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муниципального</w:t>
      </w:r>
      <w:r w:rsidR="00733E28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C2FE4">
        <w:rPr>
          <w:rFonts w:ascii="Times New Roman" w:hAnsi="Times New Roman" w:cs="Times New Roman"/>
          <w:sz w:val="28"/>
          <w:szCs w:val="28"/>
        </w:rPr>
        <w:t>района</w:t>
      </w:r>
      <w:r w:rsidR="00733E28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Хабаровского</w:t>
      </w:r>
      <w:r w:rsidR="00733E28">
        <w:rPr>
          <w:rFonts w:ascii="Times New Roman" w:hAnsi="Times New Roman" w:cs="Times New Roman"/>
          <w:sz w:val="28"/>
          <w:szCs w:val="28"/>
        </w:rPr>
        <w:t xml:space="preserve"> </w:t>
      </w:r>
      <w:r w:rsidR="004F6DDC">
        <w:rPr>
          <w:rFonts w:ascii="Times New Roman" w:hAnsi="Times New Roman" w:cs="Times New Roman"/>
          <w:sz w:val="28"/>
          <w:szCs w:val="28"/>
        </w:rPr>
        <w:t>края</w:t>
      </w:r>
    </w:p>
    <w:p w:rsidR="00AC2FE4" w:rsidRPr="00AC2FE4" w:rsidRDefault="00AC2FE4" w:rsidP="00733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54C1" w:rsidRPr="00733E28" w:rsidRDefault="000654C1" w:rsidP="00733E2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</w:t>
      </w:r>
      <w:r w:rsidR="00733E28">
        <w:rPr>
          <w:rFonts w:ascii="Times New Roman" w:hAnsi="Times New Roman"/>
          <w:sz w:val="28"/>
          <w:szCs w:val="28"/>
        </w:rPr>
        <w:t xml:space="preserve"> </w:t>
      </w:r>
      <w:r w:rsidR="00733E28" w:rsidRPr="00733E28">
        <w:rPr>
          <w:rFonts w:ascii="Times New Roman" w:hAnsi="Times New Roman"/>
          <w:sz w:val="28"/>
          <w:szCs w:val="28"/>
        </w:rPr>
        <w:t>и</w:t>
      </w:r>
      <w:r w:rsidRPr="00733E28">
        <w:rPr>
          <w:rFonts w:ascii="Times New Roman" w:hAnsi="Times New Roman"/>
          <w:sz w:val="28"/>
          <w:szCs w:val="28"/>
        </w:rPr>
        <w:t>з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состава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комиссии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по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делам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несовершеннолетних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и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защите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их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прав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администрации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Верхнебуреинского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муниципального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района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Хабаровского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края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E28">
        <w:rPr>
          <w:rFonts w:ascii="Times New Roman" w:hAnsi="Times New Roman"/>
          <w:sz w:val="28"/>
          <w:szCs w:val="28"/>
        </w:rPr>
        <w:t>Юрчик</w:t>
      </w:r>
      <w:proofErr w:type="spellEnd"/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Ростислава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Владимировича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–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начальника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ОНД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и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3E28">
        <w:rPr>
          <w:rFonts w:ascii="Times New Roman" w:hAnsi="Times New Roman"/>
          <w:sz w:val="28"/>
          <w:szCs w:val="28"/>
        </w:rPr>
        <w:t>ПР</w:t>
      </w:r>
      <w:proofErr w:type="gramEnd"/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по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Верхнебуреинскому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муниципальному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району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ГУ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МЧС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России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по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Хабаровскому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краю,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члена</w:t>
      </w:r>
      <w:r w:rsidR="00733E28" w:rsidRPr="00733E28">
        <w:rPr>
          <w:rFonts w:ascii="Times New Roman" w:hAnsi="Times New Roman"/>
          <w:sz w:val="28"/>
          <w:szCs w:val="28"/>
        </w:rPr>
        <w:t xml:space="preserve"> </w:t>
      </w:r>
      <w:r w:rsidRPr="00733E28">
        <w:rPr>
          <w:rFonts w:ascii="Times New Roman" w:hAnsi="Times New Roman"/>
          <w:sz w:val="28"/>
          <w:szCs w:val="28"/>
        </w:rPr>
        <w:t>комиссии.</w:t>
      </w:r>
    </w:p>
    <w:p w:rsidR="000654C1" w:rsidRPr="000654C1" w:rsidRDefault="00AF1D7A" w:rsidP="00733E2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4C1">
        <w:rPr>
          <w:rFonts w:ascii="Times New Roman" w:hAnsi="Times New Roman"/>
          <w:sz w:val="28"/>
          <w:szCs w:val="28"/>
        </w:rPr>
        <w:t>Признать</w:t>
      </w:r>
      <w:r w:rsidR="00733E28">
        <w:rPr>
          <w:rFonts w:ascii="Times New Roman" w:hAnsi="Times New Roman"/>
          <w:sz w:val="28"/>
          <w:szCs w:val="28"/>
        </w:rPr>
        <w:t xml:space="preserve"> </w:t>
      </w:r>
      <w:r w:rsidR="0027783D" w:rsidRPr="000654C1">
        <w:rPr>
          <w:rFonts w:ascii="Times New Roman" w:hAnsi="Times New Roman"/>
          <w:sz w:val="28"/>
          <w:szCs w:val="28"/>
        </w:rPr>
        <w:t>утратившим</w:t>
      </w:r>
      <w:r w:rsidR="00733E28">
        <w:rPr>
          <w:rFonts w:ascii="Times New Roman" w:hAnsi="Times New Roman"/>
          <w:sz w:val="28"/>
          <w:szCs w:val="28"/>
        </w:rPr>
        <w:t xml:space="preserve"> </w:t>
      </w:r>
      <w:r w:rsidR="0027783D" w:rsidRPr="000654C1">
        <w:rPr>
          <w:rFonts w:ascii="Times New Roman" w:hAnsi="Times New Roman"/>
          <w:sz w:val="28"/>
          <w:szCs w:val="28"/>
        </w:rPr>
        <w:t>силу</w:t>
      </w:r>
      <w:r w:rsidR="00733E28">
        <w:rPr>
          <w:rFonts w:ascii="Times New Roman" w:hAnsi="Times New Roman"/>
          <w:sz w:val="28"/>
          <w:szCs w:val="28"/>
        </w:rPr>
        <w:t xml:space="preserve"> </w:t>
      </w:r>
      <w:r w:rsidR="000654C1" w:rsidRPr="000654C1">
        <w:rPr>
          <w:rFonts w:ascii="Times New Roman" w:hAnsi="Times New Roman"/>
          <w:sz w:val="28"/>
          <w:szCs w:val="28"/>
        </w:rPr>
        <w:t>пункт</w:t>
      </w:r>
      <w:r w:rsidR="00733E28">
        <w:rPr>
          <w:rFonts w:ascii="Times New Roman" w:hAnsi="Times New Roman"/>
          <w:sz w:val="28"/>
          <w:szCs w:val="28"/>
        </w:rPr>
        <w:t xml:space="preserve"> </w:t>
      </w:r>
      <w:r w:rsidR="000654C1" w:rsidRPr="000654C1">
        <w:rPr>
          <w:rFonts w:ascii="Times New Roman" w:hAnsi="Times New Roman"/>
          <w:sz w:val="28"/>
          <w:szCs w:val="28"/>
        </w:rPr>
        <w:t>2</w:t>
      </w:r>
      <w:r w:rsidR="00733E28">
        <w:rPr>
          <w:rFonts w:ascii="Times New Roman" w:hAnsi="Times New Roman"/>
          <w:sz w:val="28"/>
          <w:szCs w:val="28"/>
        </w:rPr>
        <w:t xml:space="preserve"> </w:t>
      </w:r>
      <w:r w:rsidR="002B475D" w:rsidRPr="000654C1">
        <w:rPr>
          <w:rFonts w:ascii="Times New Roman" w:hAnsi="Times New Roman"/>
          <w:sz w:val="28"/>
          <w:szCs w:val="28"/>
        </w:rPr>
        <w:t>п</w:t>
      </w:r>
      <w:r w:rsidR="00670CD0" w:rsidRPr="000654C1">
        <w:rPr>
          <w:rFonts w:ascii="Times New Roman" w:hAnsi="Times New Roman"/>
          <w:sz w:val="28"/>
          <w:szCs w:val="28"/>
        </w:rPr>
        <w:t>остановлени</w:t>
      </w:r>
      <w:r w:rsidR="000654C1" w:rsidRPr="000654C1">
        <w:rPr>
          <w:rFonts w:ascii="Times New Roman" w:hAnsi="Times New Roman"/>
          <w:sz w:val="28"/>
          <w:szCs w:val="28"/>
        </w:rPr>
        <w:t>я</w:t>
      </w:r>
      <w:r w:rsidR="00733E28">
        <w:rPr>
          <w:rFonts w:ascii="Times New Roman" w:hAnsi="Times New Roman"/>
          <w:sz w:val="28"/>
          <w:szCs w:val="28"/>
        </w:rPr>
        <w:t xml:space="preserve"> </w:t>
      </w:r>
      <w:r w:rsidR="000654C1" w:rsidRPr="000654C1">
        <w:rPr>
          <w:rFonts w:ascii="Times New Roman" w:hAnsi="Times New Roman"/>
          <w:bCs/>
          <w:sz w:val="28"/>
          <w:szCs w:val="28"/>
        </w:rPr>
        <w:t>от</w:t>
      </w:r>
      <w:r w:rsidR="00733E28">
        <w:rPr>
          <w:rFonts w:ascii="Times New Roman" w:hAnsi="Times New Roman"/>
          <w:bCs/>
          <w:sz w:val="28"/>
          <w:szCs w:val="28"/>
        </w:rPr>
        <w:t xml:space="preserve"> </w:t>
      </w:r>
      <w:r w:rsidR="000654C1" w:rsidRPr="000654C1">
        <w:rPr>
          <w:rFonts w:ascii="Times New Roman" w:hAnsi="Times New Roman"/>
          <w:bCs/>
          <w:sz w:val="28"/>
          <w:szCs w:val="28"/>
        </w:rPr>
        <w:t>30.04.2020</w:t>
      </w:r>
      <w:r w:rsidR="00733E28">
        <w:rPr>
          <w:rFonts w:ascii="Times New Roman" w:hAnsi="Times New Roman"/>
          <w:bCs/>
          <w:sz w:val="28"/>
          <w:szCs w:val="28"/>
        </w:rPr>
        <w:t xml:space="preserve"> </w:t>
      </w:r>
      <w:r w:rsidR="000654C1" w:rsidRPr="000654C1">
        <w:rPr>
          <w:rFonts w:ascii="Times New Roman" w:hAnsi="Times New Roman"/>
          <w:bCs/>
          <w:sz w:val="28"/>
          <w:szCs w:val="28"/>
        </w:rPr>
        <w:t>№</w:t>
      </w:r>
      <w:r w:rsidR="00733E28">
        <w:rPr>
          <w:rFonts w:ascii="Times New Roman" w:hAnsi="Times New Roman"/>
          <w:bCs/>
          <w:sz w:val="28"/>
          <w:szCs w:val="28"/>
        </w:rPr>
        <w:t xml:space="preserve"> </w:t>
      </w:r>
      <w:r w:rsidR="000654C1" w:rsidRPr="000654C1">
        <w:rPr>
          <w:rFonts w:ascii="Times New Roman" w:hAnsi="Times New Roman"/>
          <w:bCs/>
          <w:sz w:val="28"/>
          <w:szCs w:val="28"/>
        </w:rPr>
        <w:t>270</w:t>
      </w:r>
      <w:r w:rsidR="00733E28">
        <w:rPr>
          <w:rFonts w:ascii="Times New Roman" w:hAnsi="Times New Roman"/>
          <w:bCs/>
          <w:sz w:val="28"/>
          <w:szCs w:val="28"/>
        </w:rPr>
        <w:t xml:space="preserve"> </w:t>
      </w:r>
      <w:r w:rsidR="000654C1" w:rsidRPr="000654C1">
        <w:rPr>
          <w:rFonts w:ascii="Times New Roman" w:hAnsi="Times New Roman"/>
          <w:bCs/>
          <w:sz w:val="28"/>
          <w:szCs w:val="28"/>
        </w:rPr>
        <w:t>«Об</w:t>
      </w:r>
      <w:r w:rsidR="00733E28">
        <w:rPr>
          <w:rFonts w:ascii="Times New Roman" w:hAnsi="Times New Roman"/>
          <w:bCs/>
          <w:sz w:val="28"/>
          <w:szCs w:val="28"/>
        </w:rPr>
        <w:t xml:space="preserve"> </w:t>
      </w:r>
      <w:r w:rsidR="000654C1" w:rsidRPr="000654C1">
        <w:rPr>
          <w:rFonts w:ascii="Times New Roman" w:hAnsi="Times New Roman"/>
          <w:bCs/>
          <w:sz w:val="28"/>
          <w:szCs w:val="28"/>
        </w:rPr>
        <w:t>утверждении</w:t>
      </w:r>
      <w:r w:rsidR="00733E28">
        <w:rPr>
          <w:rFonts w:ascii="Times New Roman" w:hAnsi="Times New Roman"/>
          <w:bCs/>
          <w:sz w:val="28"/>
          <w:szCs w:val="28"/>
        </w:rPr>
        <w:t xml:space="preserve"> </w:t>
      </w:r>
      <w:r w:rsidR="000654C1" w:rsidRPr="000654C1">
        <w:rPr>
          <w:rFonts w:ascii="Times New Roman" w:hAnsi="Times New Roman"/>
          <w:bCs/>
          <w:sz w:val="28"/>
          <w:szCs w:val="28"/>
        </w:rPr>
        <w:t>состава</w:t>
      </w:r>
      <w:r w:rsidR="00733E28">
        <w:rPr>
          <w:rFonts w:ascii="Times New Roman" w:hAnsi="Times New Roman"/>
          <w:bCs/>
          <w:sz w:val="28"/>
          <w:szCs w:val="28"/>
        </w:rPr>
        <w:t xml:space="preserve"> </w:t>
      </w:r>
      <w:r w:rsidR="000654C1" w:rsidRPr="000654C1">
        <w:rPr>
          <w:rFonts w:ascii="Times New Roman" w:hAnsi="Times New Roman"/>
          <w:bCs/>
          <w:sz w:val="28"/>
          <w:szCs w:val="28"/>
        </w:rPr>
        <w:t>комиссии</w:t>
      </w:r>
      <w:r w:rsidR="00733E28">
        <w:rPr>
          <w:rFonts w:ascii="Times New Roman" w:hAnsi="Times New Roman"/>
          <w:bCs/>
          <w:sz w:val="28"/>
          <w:szCs w:val="28"/>
        </w:rPr>
        <w:t xml:space="preserve"> </w:t>
      </w:r>
      <w:r w:rsidR="000654C1" w:rsidRPr="000654C1">
        <w:rPr>
          <w:rFonts w:ascii="Times New Roman" w:hAnsi="Times New Roman"/>
          <w:bCs/>
          <w:sz w:val="28"/>
          <w:szCs w:val="28"/>
        </w:rPr>
        <w:t>по</w:t>
      </w:r>
      <w:r w:rsidR="00733E28">
        <w:rPr>
          <w:rFonts w:ascii="Times New Roman" w:hAnsi="Times New Roman"/>
          <w:bCs/>
          <w:sz w:val="28"/>
          <w:szCs w:val="28"/>
        </w:rPr>
        <w:t xml:space="preserve"> </w:t>
      </w:r>
      <w:r w:rsidR="000654C1" w:rsidRPr="000654C1">
        <w:rPr>
          <w:rFonts w:ascii="Times New Roman" w:hAnsi="Times New Roman"/>
          <w:bCs/>
          <w:sz w:val="28"/>
          <w:szCs w:val="28"/>
        </w:rPr>
        <w:t>делам</w:t>
      </w:r>
      <w:r w:rsidR="00733E28">
        <w:rPr>
          <w:rFonts w:ascii="Times New Roman" w:hAnsi="Times New Roman"/>
          <w:bCs/>
          <w:sz w:val="28"/>
          <w:szCs w:val="28"/>
        </w:rPr>
        <w:t xml:space="preserve"> </w:t>
      </w:r>
      <w:r w:rsidR="000654C1" w:rsidRPr="000654C1">
        <w:rPr>
          <w:rFonts w:ascii="Times New Roman" w:hAnsi="Times New Roman"/>
          <w:bCs/>
          <w:sz w:val="28"/>
          <w:szCs w:val="28"/>
        </w:rPr>
        <w:t>несовершеннолетних</w:t>
      </w:r>
      <w:r w:rsidR="00733E28">
        <w:rPr>
          <w:rFonts w:ascii="Times New Roman" w:hAnsi="Times New Roman"/>
          <w:bCs/>
          <w:sz w:val="28"/>
          <w:szCs w:val="28"/>
        </w:rPr>
        <w:t xml:space="preserve"> </w:t>
      </w:r>
      <w:r w:rsidR="000654C1" w:rsidRPr="000654C1">
        <w:rPr>
          <w:rFonts w:ascii="Times New Roman" w:hAnsi="Times New Roman"/>
          <w:bCs/>
          <w:sz w:val="28"/>
          <w:szCs w:val="28"/>
        </w:rPr>
        <w:t>и</w:t>
      </w:r>
      <w:r w:rsidR="00733E28">
        <w:rPr>
          <w:rFonts w:ascii="Times New Roman" w:hAnsi="Times New Roman"/>
          <w:bCs/>
          <w:sz w:val="28"/>
          <w:szCs w:val="28"/>
        </w:rPr>
        <w:t xml:space="preserve"> </w:t>
      </w:r>
      <w:r w:rsidR="000654C1" w:rsidRPr="000654C1">
        <w:rPr>
          <w:rFonts w:ascii="Times New Roman" w:hAnsi="Times New Roman"/>
          <w:bCs/>
          <w:sz w:val="28"/>
          <w:szCs w:val="28"/>
        </w:rPr>
        <w:t>защите</w:t>
      </w:r>
      <w:r w:rsidR="00733E28">
        <w:rPr>
          <w:rFonts w:ascii="Times New Roman" w:hAnsi="Times New Roman"/>
          <w:bCs/>
          <w:sz w:val="28"/>
          <w:szCs w:val="28"/>
        </w:rPr>
        <w:t xml:space="preserve"> </w:t>
      </w:r>
      <w:r w:rsidR="000654C1" w:rsidRPr="000654C1">
        <w:rPr>
          <w:rFonts w:ascii="Times New Roman" w:hAnsi="Times New Roman"/>
          <w:bCs/>
          <w:sz w:val="28"/>
          <w:szCs w:val="28"/>
        </w:rPr>
        <w:t>их</w:t>
      </w:r>
      <w:r w:rsidR="00733E28">
        <w:rPr>
          <w:rFonts w:ascii="Times New Roman" w:hAnsi="Times New Roman"/>
          <w:bCs/>
          <w:sz w:val="28"/>
          <w:szCs w:val="28"/>
        </w:rPr>
        <w:t xml:space="preserve"> </w:t>
      </w:r>
      <w:r w:rsidR="000654C1" w:rsidRPr="000654C1">
        <w:rPr>
          <w:rFonts w:ascii="Times New Roman" w:hAnsi="Times New Roman"/>
          <w:bCs/>
          <w:sz w:val="28"/>
          <w:szCs w:val="28"/>
        </w:rPr>
        <w:t>прав</w:t>
      </w:r>
      <w:r w:rsidR="00733E28">
        <w:rPr>
          <w:rFonts w:ascii="Times New Roman" w:hAnsi="Times New Roman"/>
          <w:bCs/>
          <w:sz w:val="28"/>
          <w:szCs w:val="28"/>
        </w:rPr>
        <w:t xml:space="preserve"> </w:t>
      </w:r>
      <w:r w:rsidR="000654C1" w:rsidRPr="000654C1">
        <w:rPr>
          <w:rFonts w:ascii="Times New Roman" w:hAnsi="Times New Roman"/>
          <w:bCs/>
          <w:sz w:val="28"/>
          <w:szCs w:val="28"/>
        </w:rPr>
        <w:t>администрации</w:t>
      </w:r>
      <w:r w:rsidR="00733E28">
        <w:rPr>
          <w:rFonts w:ascii="Times New Roman" w:hAnsi="Times New Roman"/>
          <w:bCs/>
          <w:sz w:val="28"/>
          <w:szCs w:val="28"/>
        </w:rPr>
        <w:t xml:space="preserve"> </w:t>
      </w:r>
      <w:r w:rsidR="000654C1" w:rsidRPr="000654C1">
        <w:rPr>
          <w:rFonts w:ascii="Times New Roman" w:hAnsi="Times New Roman"/>
          <w:bCs/>
          <w:sz w:val="28"/>
          <w:szCs w:val="28"/>
        </w:rPr>
        <w:t>Верхнебуреинского</w:t>
      </w:r>
      <w:r w:rsidR="00733E28">
        <w:rPr>
          <w:rFonts w:ascii="Times New Roman" w:hAnsi="Times New Roman"/>
          <w:bCs/>
          <w:sz w:val="28"/>
          <w:szCs w:val="28"/>
        </w:rPr>
        <w:t xml:space="preserve"> </w:t>
      </w:r>
      <w:r w:rsidR="000654C1" w:rsidRPr="000654C1">
        <w:rPr>
          <w:rFonts w:ascii="Times New Roman" w:hAnsi="Times New Roman"/>
          <w:bCs/>
          <w:sz w:val="28"/>
          <w:szCs w:val="28"/>
        </w:rPr>
        <w:t>муниципального</w:t>
      </w:r>
      <w:r w:rsidR="00733E28">
        <w:rPr>
          <w:rFonts w:ascii="Times New Roman" w:hAnsi="Times New Roman"/>
          <w:bCs/>
          <w:sz w:val="28"/>
          <w:szCs w:val="28"/>
        </w:rPr>
        <w:t xml:space="preserve"> </w:t>
      </w:r>
      <w:r w:rsidR="000654C1" w:rsidRPr="000654C1">
        <w:rPr>
          <w:rFonts w:ascii="Times New Roman" w:hAnsi="Times New Roman"/>
          <w:bCs/>
          <w:sz w:val="28"/>
          <w:szCs w:val="28"/>
        </w:rPr>
        <w:t>района</w:t>
      </w:r>
      <w:r w:rsidR="00733E28">
        <w:rPr>
          <w:rFonts w:ascii="Times New Roman" w:hAnsi="Times New Roman"/>
          <w:bCs/>
          <w:sz w:val="28"/>
          <w:szCs w:val="28"/>
        </w:rPr>
        <w:t xml:space="preserve"> </w:t>
      </w:r>
      <w:r w:rsidR="000654C1" w:rsidRPr="000654C1">
        <w:rPr>
          <w:rFonts w:ascii="Times New Roman" w:hAnsi="Times New Roman"/>
          <w:bCs/>
          <w:sz w:val="28"/>
          <w:szCs w:val="28"/>
        </w:rPr>
        <w:t>Хабаровского</w:t>
      </w:r>
      <w:r w:rsidR="00733E28">
        <w:rPr>
          <w:rFonts w:ascii="Times New Roman" w:hAnsi="Times New Roman"/>
          <w:bCs/>
          <w:sz w:val="28"/>
          <w:szCs w:val="28"/>
        </w:rPr>
        <w:t xml:space="preserve"> </w:t>
      </w:r>
      <w:r w:rsidR="000654C1" w:rsidRPr="000654C1">
        <w:rPr>
          <w:rFonts w:ascii="Times New Roman" w:hAnsi="Times New Roman"/>
          <w:bCs/>
          <w:sz w:val="28"/>
          <w:szCs w:val="28"/>
        </w:rPr>
        <w:t>края»</w:t>
      </w:r>
    </w:p>
    <w:p w:rsidR="00AF1D7A" w:rsidRDefault="00AC2FE4" w:rsidP="00733E2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D7A">
        <w:rPr>
          <w:rFonts w:ascii="Times New Roman" w:hAnsi="Times New Roman"/>
          <w:sz w:val="28"/>
          <w:szCs w:val="28"/>
        </w:rPr>
        <w:t>Контроль</w:t>
      </w:r>
      <w:r w:rsidR="00733E28">
        <w:rPr>
          <w:rFonts w:ascii="Times New Roman" w:hAnsi="Times New Roman"/>
          <w:sz w:val="28"/>
          <w:szCs w:val="28"/>
        </w:rPr>
        <w:t xml:space="preserve"> </w:t>
      </w:r>
      <w:r w:rsidRPr="00AF1D7A">
        <w:rPr>
          <w:rFonts w:ascii="Times New Roman" w:hAnsi="Times New Roman"/>
          <w:sz w:val="28"/>
          <w:szCs w:val="28"/>
        </w:rPr>
        <w:t>за</w:t>
      </w:r>
      <w:proofErr w:type="gramEnd"/>
      <w:r w:rsidR="00733E28">
        <w:rPr>
          <w:rFonts w:ascii="Times New Roman" w:hAnsi="Times New Roman"/>
          <w:sz w:val="28"/>
          <w:szCs w:val="28"/>
        </w:rPr>
        <w:t xml:space="preserve"> </w:t>
      </w:r>
      <w:r w:rsidRPr="00AF1D7A">
        <w:rPr>
          <w:rFonts w:ascii="Times New Roman" w:hAnsi="Times New Roman"/>
          <w:sz w:val="28"/>
          <w:szCs w:val="28"/>
        </w:rPr>
        <w:t>исполнением</w:t>
      </w:r>
      <w:r w:rsidR="00733E28">
        <w:rPr>
          <w:rFonts w:ascii="Times New Roman" w:hAnsi="Times New Roman"/>
          <w:sz w:val="28"/>
          <w:szCs w:val="28"/>
        </w:rPr>
        <w:t xml:space="preserve"> </w:t>
      </w:r>
      <w:r w:rsidRPr="00AF1D7A">
        <w:rPr>
          <w:rFonts w:ascii="Times New Roman" w:hAnsi="Times New Roman"/>
          <w:sz w:val="28"/>
          <w:szCs w:val="28"/>
        </w:rPr>
        <w:t>настоящего</w:t>
      </w:r>
      <w:r w:rsidR="00733E28">
        <w:rPr>
          <w:rFonts w:ascii="Times New Roman" w:hAnsi="Times New Roman"/>
          <w:sz w:val="28"/>
          <w:szCs w:val="28"/>
        </w:rPr>
        <w:t xml:space="preserve"> </w:t>
      </w:r>
      <w:r w:rsidRPr="00AF1D7A">
        <w:rPr>
          <w:rFonts w:ascii="Times New Roman" w:hAnsi="Times New Roman"/>
          <w:sz w:val="28"/>
          <w:szCs w:val="28"/>
        </w:rPr>
        <w:t>постановления</w:t>
      </w:r>
      <w:r w:rsidR="00733E28">
        <w:rPr>
          <w:rFonts w:ascii="Times New Roman" w:hAnsi="Times New Roman"/>
          <w:sz w:val="28"/>
          <w:szCs w:val="28"/>
        </w:rPr>
        <w:t xml:space="preserve"> </w:t>
      </w:r>
      <w:r w:rsidR="002B475D" w:rsidRPr="00AF1D7A">
        <w:rPr>
          <w:rFonts w:ascii="Times New Roman" w:hAnsi="Times New Roman"/>
          <w:sz w:val="28"/>
          <w:szCs w:val="28"/>
        </w:rPr>
        <w:t>оставляю</w:t>
      </w:r>
      <w:r w:rsidR="00733E28">
        <w:rPr>
          <w:rFonts w:ascii="Times New Roman" w:hAnsi="Times New Roman"/>
          <w:sz w:val="28"/>
          <w:szCs w:val="28"/>
        </w:rPr>
        <w:t xml:space="preserve"> </w:t>
      </w:r>
      <w:r w:rsidR="002B475D" w:rsidRPr="00AF1D7A">
        <w:rPr>
          <w:rFonts w:ascii="Times New Roman" w:hAnsi="Times New Roman"/>
          <w:sz w:val="28"/>
          <w:szCs w:val="28"/>
        </w:rPr>
        <w:t>за</w:t>
      </w:r>
      <w:r w:rsidR="00733E28">
        <w:rPr>
          <w:rFonts w:ascii="Times New Roman" w:hAnsi="Times New Roman"/>
          <w:sz w:val="28"/>
          <w:szCs w:val="28"/>
        </w:rPr>
        <w:t xml:space="preserve"> </w:t>
      </w:r>
      <w:r w:rsidR="002B475D" w:rsidRPr="00AF1D7A">
        <w:rPr>
          <w:rFonts w:ascii="Times New Roman" w:hAnsi="Times New Roman"/>
          <w:sz w:val="28"/>
          <w:szCs w:val="28"/>
        </w:rPr>
        <w:t>собой.</w:t>
      </w:r>
    </w:p>
    <w:p w:rsidR="00AC2FE4" w:rsidRPr="00AF1D7A" w:rsidRDefault="00AC2FE4" w:rsidP="00733E2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7A">
        <w:rPr>
          <w:rFonts w:ascii="Times New Roman" w:hAnsi="Times New Roman" w:cs="Times New Roman"/>
          <w:sz w:val="28"/>
          <w:szCs w:val="28"/>
        </w:rPr>
        <w:t>Настоящее</w:t>
      </w:r>
      <w:r w:rsidR="00733E28">
        <w:rPr>
          <w:rFonts w:ascii="Times New Roman" w:hAnsi="Times New Roman" w:cs="Times New Roman"/>
          <w:sz w:val="28"/>
          <w:szCs w:val="28"/>
        </w:rPr>
        <w:t xml:space="preserve"> </w:t>
      </w:r>
      <w:r w:rsidRPr="00AF1D7A">
        <w:rPr>
          <w:rFonts w:ascii="Times New Roman" w:hAnsi="Times New Roman" w:cs="Times New Roman"/>
          <w:sz w:val="28"/>
          <w:szCs w:val="28"/>
        </w:rPr>
        <w:t>постановление</w:t>
      </w:r>
      <w:r w:rsidR="00733E28">
        <w:rPr>
          <w:rFonts w:ascii="Times New Roman" w:hAnsi="Times New Roman" w:cs="Times New Roman"/>
          <w:sz w:val="28"/>
          <w:szCs w:val="28"/>
        </w:rPr>
        <w:t xml:space="preserve"> </w:t>
      </w:r>
      <w:r w:rsidRPr="00AF1D7A">
        <w:rPr>
          <w:rFonts w:ascii="Times New Roman" w:hAnsi="Times New Roman" w:cs="Times New Roman"/>
          <w:sz w:val="28"/>
          <w:szCs w:val="28"/>
        </w:rPr>
        <w:t>вступает</w:t>
      </w:r>
      <w:r w:rsidR="00733E28">
        <w:rPr>
          <w:rFonts w:ascii="Times New Roman" w:hAnsi="Times New Roman" w:cs="Times New Roman"/>
          <w:sz w:val="28"/>
          <w:szCs w:val="28"/>
        </w:rPr>
        <w:t xml:space="preserve"> </w:t>
      </w:r>
      <w:r w:rsidRPr="00AF1D7A">
        <w:rPr>
          <w:rFonts w:ascii="Times New Roman" w:hAnsi="Times New Roman" w:cs="Times New Roman"/>
          <w:sz w:val="28"/>
          <w:szCs w:val="28"/>
        </w:rPr>
        <w:t>в</w:t>
      </w:r>
      <w:r w:rsidR="00733E28">
        <w:rPr>
          <w:rFonts w:ascii="Times New Roman" w:hAnsi="Times New Roman" w:cs="Times New Roman"/>
          <w:sz w:val="28"/>
          <w:szCs w:val="28"/>
        </w:rPr>
        <w:t xml:space="preserve"> </w:t>
      </w:r>
      <w:r w:rsidRPr="00AF1D7A">
        <w:rPr>
          <w:rFonts w:ascii="Times New Roman" w:hAnsi="Times New Roman" w:cs="Times New Roman"/>
          <w:sz w:val="28"/>
          <w:szCs w:val="28"/>
        </w:rPr>
        <w:t>силу</w:t>
      </w:r>
      <w:r w:rsidR="00733E28">
        <w:rPr>
          <w:rFonts w:ascii="Times New Roman" w:hAnsi="Times New Roman" w:cs="Times New Roman"/>
          <w:sz w:val="28"/>
          <w:szCs w:val="28"/>
        </w:rPr>
        <w:t xml:space="preserve"> </w:t>
      </w:r>
      <w:r w:rsidRPr="00AF1D7A">
        <w:rPr>
          <w:rFonts w:ascii="Times New Roman" w:hAnsi="Times New Roman" w:cs="Times New Roman"/>
          <w:sz w:val="28"/>
          <w:szCs w:val="28"/>
        </w:rPr>
        <w:t>после</w:t>
      </w:r>
      <w:r w:rsidR="00733E28">
        <w:rPr>
          <w:rFonts w:ascii="Times New Roman" w:hAnsi="Times New Roman" w:cs="Times New Roman"/>
          <w:sz w:val="28"/>
          <w:szCs w:val="28"/>
        </w:rPr>
        <w:t xml:space="preserve"> </w:t>
      </w:r>
      <w:r w:rsidRPr="00AF1D7A">
        <w:rPr>
          <w:rFonts w:ascii="Times New Roman" w:hAnsi="Times New Roman" w:cs="Times New Roman"/>
          <w:sz w:val="28"/>
          <w:szCs w:val="28"/>
        </w:rPr>
        <w:t>его</w:t>
      </w:r>
      <w:r w:rsidR="00733E28">
        <w:rPr>
          <w:rFonts w:ascii="Times New Roman" w:hAnsi="Times New Roman" w:cs="Times New Roman"/>
          <w:sz w:val="28"/>
          <w:szCs w:val="28"/>
        </w:rPr>
        <w:t xml:space="preserve"> </w:t>
      </w:r>
      <w:r w:rsidRPr="00AF1D7A">
        <w:rPr>
          <w:rFonts w:ascii="Times New Roman" w:hAnsi="Times New Roman" w:cs="Times New Roman"/>
          <w:sz w:val="28"/>
          <w:szCs w:val="28"/>
        </w:rPr>
        <w:t>официального</w:t>
      </w:r>
      <w:r w:rsidR="00733E28">
        <w:rPr>
          <w:rFonts w:ascii="Times New Roman" w:hAnsi="Times New Roman" w:cs="Times New Roman"/>
          <w:sz w:val="28"/>
          <w:szCs w:val="28"/>
        </w:rPr>
        <w:t xml:space="preserve"> </w:t>
      </w:r>
      <w:r w:rsidRPr="00AF1D7A">
        <w:rPr>
          <w:rFonts w:ascii="Times New Roman" w:hAnsi="Times New Roman" w:cs="Times New Roman"/>
          <w:sz w:val="28"/>
          <w:szCs w:val="28"/>
        </w:rPr>
        <w:t>опубликования</w:t>
      </w:r>
      <w:r w:rsidR="00733E28">
        <w:rPr>
          <w:rFonts w:ascii="Times New Roman" w:hAnsi="Times New Roman" w:cs="Times New Roman"/>
          <w:sz w:val="28"/>
          <w:szCs w:val="28"/>
        </w:rPr>
        <w:t xml:space="preserve"> </w:t>
      </w:r>
      <w:r w:rsidRPr="00AF1D7A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E28" w:rsidRDefault="00733E28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FE4" w:rsidRPr="00AC2FE4" w:rsidRDefault="002B475D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33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33E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733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B07489" w:rsidRDefault="00B07489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7CDA" w:rsidRDefault="00C17CDA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475D" w:rsidRDefault="002B475D" w:rsidP="00AF1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2B475D" w:rsidSect="0035463C">
      <w:pgSz w:w="11906" w:h="16838"/>
      <w:pgMar w:top="993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553D567C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FE4"/>
    <w:rsid w:val="000654C1"/>
    <w:rsid w:val="000657BE"/>
    <w:rsid w:val="00144C02"/>
    <w:rsid w:val="001F0423"/>
    <w:rsid w:val="001F6E5A"/>
    <w:rsid w:val="00211004"/>
    <w:rsid w:val="0027783D"/>
    <w:rsid w:val="002B475D"/>
    <w:rsid w:val="00302C90"/>
    <w:rsid w:val="0035463C"/>
    <w:rsid w:val="003922E6"/>
    <w:rsid w:val="003B5032"/>
    <w:rsid w:val="004905FC"/>
    <w:rsid w:val="004C051E"/>
    <w:rsid w:val="004C764D"/>
    <w:rsid w:val="004D33D8"/>
    <w:rsid w:val="004F6DDC"/>
    <w:rsid w:val="005A07E1"/>
    <w:rsid w:val="005C38CD"/>
    <w:rsid w:val="005E69EA"/>
    <w:rsid w:val="00667F59"/>
    <w:rsid w:val="00670CD0"/>
    <w:rsid w:val="006F4021"/>
    <w:rsid w:val="00733E28"/>
    <w:rsid w:val="007655DC"/>
    <w:rsid w:val="00787F57"/>
    <w:rsid w:val="007A545E"/>
    <w:rsid w:val="00815C4F"/>
    <w:rsid w:val="00825F87"/>
    <w:rsid w:val="00864068"/>
    <w:rsid w:val="0092025B"/>
    <w:rsid w:val="00A30A69"/>
    <w:rsid w:val="00AC2FE4"/>
    <w:rsid w:val="00AC599F"/>
    <w:rsid w:val="00AF1147"/>
    <w:rsid w:val="00AF1D7A"/>
    <w:rsid w:val="00B07489"/>
    <w:rsid w:val="00B3352F"/>
    <w:rsid w:val="00B73CDB"/>
    <w:rsid w:val="00C05B8E"/>
    <w:rsid w:val="00C17CDA"/>
    <w:rsid w:val="00C52159"/>
    <w:rsid w:val="00D46F95"/>
    <w:rsid w:val="00D55163"/>
    <w:rsid w:val="00E338A8"/>
    <w:rsid w:val="00E377BA"/>
    <w:rsid w:val="00E90146"/>
    <w:rsid w:val="00ED593F"/>
    <w:rsid w:val="00F2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B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uiPriority w:val="99"/>
    <w:rsid w:val="004C05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C051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Машбюро</cp:lastModifiedBy>
  <cp:revision>7</cp:revision>
  <cp:lastPrinted>2020-09-04T07:17:00Z</cp:lastPrinted>
  <dcterms:created xsi:type="dcterms:W3CDTF">2020-09-04T04:41:00Z</dcterms:created>
  <dcterms:modified xsi:type="dcterms:W3CDTF">2020-09-08T04:30:00Z</dcterms:modified>
</cp:coreProperties>
</file>