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92F" w:rsidRPr="00F64024" w:rsidRDefault="00C4492F" w:rsidP="00C4492F">
      <w:pPr>
        <w:pStyle w:val="ConsPlusNormal"/>
        <w:jc w:val="center"/>
        <w:outlineLvl w:val="0"/>
      </w:pPr>
      <w:r w:rsidRPr="00F64024">
        <w:t>Администрация</w:t>
      </w:r>
    </w:p>
    <w:p w:rsidR="00C4492F" w:rsidRPr="00F64024" w:rsidRDefault="00C4492F" w:rsidP="00C4492F">
      <w:pPr>
        <w:pStyle w:val="ConsPlusNormal"/>
        <w:jc w:val="center"/>
        <w:outlineLvl w:val="0"/>
      </w:pPr>
      <w:r w:rsidRPr="00F64024">
        <w:t>Верхнебуреинского муниципального района</w:t>
      </w:r>
    </w:p>
    <w:p w:rsidR="00C4492F" w:rsidRPr="00F64024" w:rsidRDefault="00C4492F" w:rsidP="00C44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F64024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C4492F" w:rsidRPr="00F64024" w:rsidRDefault="00C4492F" w:rsidP="00C4492F">
      <w:pPr>
        <w:pStyle w:val="ConsPlusNormal"/>
        <w:jc w:val="center"/>
        <w:outlineLvl w:val="0"/>
      </w:pPr>
    </w:p>
    <w:p w:rsidR="00C4492F" w:rsidRPr="00F64024" w:rsidRDefault="00C4492F" w:rsidP="00C4492F">
      <w:pPr>
        <w:pStyle w:val="ConsPlusNormal"/>
        <w:jc w:val="center"/>
        <w:outlineLvl w:val="0"/>
      </w:pPr>
      <w:r w:rsidRPr="00F64024">
        <w:t>ПОСТАНОВЛЕНИЕ</w:t>
      </w:r>
    </w:p>
    <w:p w:rsidR="00C4492F" w:rsidRPr="00F64024" w:rsidRDefault="00C4492F" w:rsidP="00C4492F">
      <w:pPr>
        <w:pStyle w:val="ConsPlusNormal"/>
        <w:jc w:val="center"/>
        <w:outlineLvl w:val="0"/>
      </w:pPr>
    </w:p>
    <w:p w:rsidR="00C4492F" w:rsidRPr="00F64024" w:rsidRDefault="00C4492F" w:rsidP="00C4492F">
      <w:pPr>
        <w:pStyle w:val="ConsPlusNormal"/>
        <w:jc w:val="center"/>
        <w:outlineLvl w:val="0"/>
        <w:rPr>
          <w:u w:val="single"/>
        </w:rPr>
      </w:pPr>
    </w:p>
    <w:p w:rsidR="00C4492F" w:rsidRPr="00F64024" w:rsidRDefault="00C4492F" w:rsidP="00C4492F">
      <w:pPr>
        <w:pStyle w:val="ConsPlusNormal"/>
        <w:outlineLvl w:val="0"/>
        <w:rPr>
          <w:u w:val="single"/>
        </w:rPr>
      </w:pPr>
      <w:r w:rsidRPr="00F64024">
        <w:rPr>
          <w:u w:val="single"/>
        </w:rPr>
        <w:t>02.11.2020   № 705</w:t>
      </w:r>
    </w:p>
    <w:p w:rsidR="00C4492F" w:rsidRPr="00F64024" w:rsidRDefault="00C4492F" w:rsidP="00C4492F">
      <w:pPr>
        <w:pStyle w:val="ConsPlusNormal"/>
        <w:outlineLvl w:val="0"/>
      </w:pPr>
      <w:r w:rsidRPr="00F64024">
        <w:t>п. Чегдомын</w:t>
      </w:r>
    </w:p>
    <w:p w:rsidR="00E81E8D" w:rsidRPr="00F64024" w:rsidRDefault="00E81E8D" w:rsidP="00E81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E8D" w:rsidRDefault="00E81E8D" w:rsidP="009727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D3657" w:rsidRDefault="00CD3657" w:rsidP="009727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368C5">
        <w:rPr>
          <w:rFonts w:ascii="Times New Roman" w:hAnsi="Times New Roman" w:cs="Times New Roman"/>
          <w:sz w:val="28"/>
          <w:szCs w:val="28"/>
        </w:rPr>
        <w:t>плана проведения плановых проверок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(граждан) </w:t>
      </w:r>
      <w:r w:rsidR="00E66542">
        <w:rPr>
          <w:rFonts w:ascii="Times New Roman" w:hAnsi="Times New Roman" w:cs="Times New Roman"/>
          <w:sz w:val="28"/>
          <w:szCs w:val="28"/>
        </w:rPr>
        <w:t xml:space="preserve">на соблюдение </w:t>
      </w:r>
      <w:r>
        <w:rPr>
          <w:rFonts w:ascii="Times New Roman" w:hAnsi="Times New Roman" w:cs="Times New Roman"/>
          <w:sz w:val="28"/>
          <w:szCs w:val="28"/>
        </w:rPr>
        <w:t>требований земельного законодательства</w:t>
      </w:r>
      <w:r w:rsidR="00B368C5">
        <w:rPr>
          <w:rFonts w:ascii="Times New Roman" w:hAnsi="Times New Roman" w:cs="Times New Roman"/>
          <w:sz w:val="28"/>
          <w:szCs w:val="28"/>
        </w:rPr>
        <w:t xml:space="preserve"> в рамках осуществления 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на  202</w:t>
      </w:r>
      <w:r w:rsidR="00B368C5">
        <w:rPr>
          <w:rFonts w:ascii="Times New Roman" w:hAnsi="Times New Roman" w:cs="Times New Roman"/>
          <w:sz w:val="28"/>
          <w:szCs w:val="28"/>
        </w:rPr>
        <w:t>1</w:t>
      </w:r>
      <w:r w:rsidR="00133F3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72728" w:rsidRDefault="00972728" w:rsidP="00463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E8D" w:rsidRDefault="00E81E8D" w:rsidP="00463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7B7" w:rsidRPr="00E81E8D" w:rsidRDefault="00CD3657" w:rsidP="00E81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1E8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Pr="00E81E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 ст. 72 Земельного кодекса Российской Федерации, Федеральным законом от 06.10.20</w:t>
      </w:r>
      <w:r w:rsidR="00133F31" w:rsidRPr="00E81E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 № 131-ФЗ</w:t>
      </w:r>
      <w:r w:rsidRPr="00E81E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F7351B" w:rsidRPr="00E81E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E81E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остановлением Правительства </w:t>
      </w:r>
      <w:r w:rsidRPr="00E81E8D">
        <w:rPr>
          <w:rFonts w:ascii="Times New Roman" w:hAnsi="Times New Roman" w:cs="Times New Roman"/>
          <w:sz w:val="28"/>
          <w:szCs w:val="28"/>
        </w:rPr>
        <w:t>Хабаровского края от 11.06.2015 № 136-пр «Об утверждении Порядка осуществления муниципального земельного контроля на территории Хабаровского края»</w:t>
      </w:r>
      <w:r w:rsidR="00133F31" w:rsidRPr="00E81E8D">
        <w:rPr>
          <w:rFonts w:ascii="Times New Roman" w:hAnsi="Times New Roman" w:cs="Times New Roman"/>
          <w:sz w:val="28"/>
          <w:szCs w:val="28"/>
        </w:rPr>
        <w:t>, руководствуясь административным регламентом «Осуществление муниципального земельного контроля за использованием земель на межселенной территории Верхнебуреинского муниципального района Хабаровского края, земель</w:t>
      </w:r>
      <w:proofErr w:type="gramEnd"/>
      <w:r w:rsidR="00133F31" w:rsidRPr="00E81E8D">
        <w:rPr>
          <w:rFonts w:ascii="Times New Roman" w:hAnsi="Times New Roman" w:cs="Times New Roman"/>
          <w:sz w:val="28"/>
          <w:szCs w:val="28"/>
        </w:rPr>
        <w:t xml:space="preserve"> находящихся в муниципальной собственности Верхнебуреинского муниципального района, а также в границах сельских поселений, входящих </w:t>
      </w:r>
      <w:proofErr w:type="gramStart"/>
      <w:r w:rsidR="00133F31" w:rsidRPr="00E81E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33F31" w:rsidRPr="00E81E8D">
        <w:rPr>
          <w:rFonts w:ascii="Times New Roman" w:hAnsi="Times New Roman" w:cs="Times New Roman"/>
          <w:sz w:val="28"/>
          <w:szCs w:val="28"/>
        </w:rPr>
        <w:t xml:space="preserve"> состав Верхнебуреинского муниципального района земельных участков, государственная собственность на которые не разграничена, осуществлению полномочий муниципального контроля в сфере регулирования отношений недропользования»</w:t>
      </w:r>
      <w:r w:rsidR="00C926FD" w:rsidRPr="00E81E8D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Верхнебуреинского района Хабаровского края от 23.03.2020 № 182,</w:t>
      </w:r>
      <w:r w:rsidRPr="00E81E8D">
        <w:rPr>
          <w:rFonts w:ascii="Times New Roman" w:hAnsi="Times New Roman" w:cs="Times New Roman"/>
          <w:sz w:val="28"/>
          <w:szCs w:val="28"/>
        </w:rPr>
        <w:t xml:space="preserve"> администрация Верхнебуреинского мун</w:t>
      </w:r>
      <w:r w:rsidR="00463CF9">
        <w:rPr>
          <w:rFonts w:ascii="Times New Roman" w:hAnsi="Times New Roman" w:cs="Times New Roman"/>
          <w:sz w:val="28"/>
          <w:szCs w:val="28"/>
        </w:rPr>
        <w:t>иципального района Хабаровского </w:t>
      </w:r>
      <w:r w:rsidRPr="00E81E8D">
        <w:rPr>
          <w:rFonts w:ascii="Times New Roman" w:hAnsi="Times New Roman" w:cs="Times New Roman"/>
          <w:sz w:val="28"/>
          <w:szCs w:val="28"/>
        </w:rPr>
        <w:t>края</w:t>
      </w:r>
    </w:p>
    <w:p w:rsidR="00CD3657" w:rsidRPr="00E81E8D" w:rsidRDefault="00C737B7" w:rsidP="00E81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E8D">
        <w:rPr>
          <w:rFonts w:ascii="Times New Roman" w:hAnsi="Times New Roman" w:cs="Times New Roman"/>
          <w:sz w:val="28"/>
          <w:szCs w:val="28"/>
        </w:rPr>
        <w:t>ПОСТАНОВЛЯЕТ:</w:t>
      </w:r>
      <w:r w:rsidR="00463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27B" w:rsidRPr="00E81E8D" w:rsidRDefault="00C5727B" w:rsidP="00463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E8D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33F31" w:rsidRPr="00E81E8D">
        <w:rPr>
          <w:rFonts w:ascii="Times New Roman" w:hAnsi="Times New Roman" w:cs="Times New Roman"/>
          <w:sz w:val="28"/>
          <w:szCs w:val="28"/>
        </w:rPr>
        <w:t>план</w:t>
      </w:r>
      <w:r w:rsidRPr="00E81E8D">
        <w:rPr>
          <w:rFonts w:ascii="Times New Roman" w:hAnsi="Times New Roman" w:cs="Times New Roman"/>
          <w:sz w:val="28"/>
          <w:szCs w:val="28"/>
        </w:rPr>
        <w:t xml:space="preserve"> проведения плановых</w:t>
      </w:r>
      <w:r w:rsidR="00E66542" w:rsidRPr="00E81E8D">
        <w:rPr>
          <w:rFonts w:ascii="Times New Roman" w:hAnsi="Times New Roman" w:cs="Times New Roman"/>
          <w:sz w:val="28"/>
          <w:szCs w:val="28"/>
        </w:rPr>
        <w:t xml:space="preserve"> проверок физических лиц (граждан)</w:t>
      </w:r>
      <w:r w:rsidRPr="00E81E8D">
        <w:rPr>
          <w:rFonts w:ascii="Times New Roman" w:hAnsi="Times New Roman" w:cs="Times New Roman"/>
          <w:sz w:val="28"/>
          <w:szCs w:val="28"/>
        </w:rPr>
        <w:t xml:space="preserve"> на соблюдение </w:t>
      </w:r>
      <w:r w:rsidR="00E66542" w:rsidRPr="00E81E8D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Pr="00E81E8D">
        <w:rPr>
          <w:rFonts w:ascii="Times New Roman" w:hAnsi="Times New Roman" w:cs="Times New Roman"/>
          <w:sz w:val="28"/>
          <w:szCs w:val="28"/>
        </w:rPr>
        <w:t xml:space="preserve"> земельного законодательства </w:t>
      </w:r>
      <w:r w:rsidR="00E66542" w:rsidRPr="00E81E8D">
        <w:rPr>
          <w:rFonts w:ascii="Times New Roman" w:hAnsi="Times New Roman" w:cs="Times New Roman"/>
          <w:sz w:val="28"/>
          <w:szCs w:val="28"/>
        </w:rPr>
        <w:t>в рамках осуществления муниципального земельного контро</w:t>
      </w:r>
      <w:r w:rsidR="00463CF9">
        <w:rPr>
          <w:rFonts w:ascii="Times New Roman" w:hAnsi="Times New Roman" w:cs="Times New Roman"/>
          <w:sz w:val="28"/>
          <w:szCs w:val="28"/>
        </w:rPr>
        <w:t>ля на 2021 год, согласно П</w:t>
      </w:r>
      <w:r w:rsidR="00E66542" w:rsidRPr="00E81E8D">
        <w:rPr>
          <w:rFonts w:ascii="Times New Roman" w:hAnsi="Times New Roman" w:cs="Times New Roman"/>
          <w:sz w:val="28"/>
          <w:szCs w:val="28"/>
        </w:rPr>
        <w:t>риложению к настоящему распоряжению.</w:t>
      </w:r>
    </w:p>
    <w:p w:rsidR="00C5727B" w:rsidRPr="00E81E8D" w:rsidRDefault="00463CF9" w:rsidP="00463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5727B" w:rsidRPr="00E81E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727B" w:rsidRPr="00E81E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5727B" w:rsidRPr="00E81E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района Крупевского А.Ю.</w:t>
      </w:r>
    </w:p>
    <w:p w:rsidR="00C5727B" w:rsidRPr="00E81E8D" w:rsidRDefault="00463CF9" w:rsidP="00463C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5727B" w:rsidRPr="00E81E8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E66542" w:rsidRPr="00E81E8D">
        <w:rPr>
          <w:rFonts w:ascii="Times New Roman" w:hAnsi="Times New Roman" w:cs="Times New Roman"/>
          <w:sz w:val="28"/>
          <w:szCs w:val="28"/>
        </w:rPr>
        <w:t>опубликования</w:t>
      </w:r>
      <w:r w:rsidR="00C5727B" w:rsidRPr="00E81E8D">
        <w:rPr>
          <w:rFonts w:ascii="Times New Roman" w:hAnsi="Times New Roman" w:cs="Times New Roman"/>
          <w:sz w:val="28"/>
          <w:szCs w:val="28"/>
        </w:rPr>
        <w:t>.</w:t>
      </w:r>
    </w:p>
    <w:p w:rsidR="00463CF9" w:rsidRDefault="00463CF9" w:rsidP="00463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F1E" w:rsidRDefault="005D6F1E" w:rsidP="00463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CF9" w:rsidRDefault="00463CF9" w:rsidP="00463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657" w:rsidRPr="00BE14F6" w:rsidRDefault="00463CF9" w:rsidP="00463CF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r w:rsidR="00CD3657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657">
        <w:rPr>
          <w:rFonts w:ascii="Times New Roman" w:hAnsi="Times New Roman" w:cs="Times New Roman"/>
          <w:sz w:val="28"/>
          <w:szCs w:val="28"/>
        </w:rPr>
        <w:t xml:space="preserve">                                      А.М. Маслов</w:t>
      </w:r>
    </w:p>
    <w:p w:rsidR="00110715" w:rsidRDefault="00110715" w:rsidP="00520072">
      <w:pPr>
        <w:tabs>
          <w:tab w:val="left" w:pos="640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10715" w:rsidSect="00463CF9">
          <w:pgSz w:w="11906" w:h="16838"/>
          <w:pgMar w:top="1134" w:right="566" w:bottom="1134" w:left="1985" w:header="709" w:footer="709" w:gutter="0"/>
          <w:cols w:space="708"/>
          <w:docGrid w:linePitch="360"/>
        </w:sectPr>
      </w:pPr>
    </w:p>
    <w:p w:rsidR="00110715" w:rsidRPr="00463CF9" w:rsidRDefault="00110715" w:rsidP="00463CF9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63CF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10715" w:rsidRPr="00463CF9" w:rsidRDefault="00110715" w:rsidP="00463CF9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10715" w:rsidRPr="00463CF9" w:rsidRDefault="00110715" w:rsidP="00463CF9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63CF9">
        <w:rPr>
          <w:rFonts w:ascii="Times New Roman" w:hAnsi="Times New Roman" w:cs="Times New Roman"/>
          <w:sz w:val="28"/>
          <w:szCs w:val="28"/>
        </w:rPr>
        <w:t>УТВЕРЖДЕН</w:t>
      </w:r>
    </w:p>
    <w:p w:rsidR="00110715" w:rsidRPr="00463CF9" w:rsidRDefault="00110715" w:rsidP="00463CF9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63CF9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110715" w:rsidRDefault="00110715" w:rsidP="00463CF9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63CF9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463CF9" w:rsidRPr="00463CF9" w:rsidRDefault="00CA0AB9" w:rsidP="00463CF9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02.11.2020</w:t>
      </w:r>
      <w:r w:rsidR="00463CF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705</w:t>
      </w:r>
      <w:r w:rsidR="00661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715" w:rsidRPr="0078611A" w:rsidRDefault="00110715" w:rsidP="00110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715" w:rsidRPr="00463CF9" w:rsidRDefault="00110715" w:rsidP="00110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3CF9">
        <w:rPr>
          <w:rFonts w:ascii="Times New Roman" w:hAnsi="Times New Roman" w:cs="Times New Roman"/>
          <w:sz w:val="28"/>
          <w:szCs w:val="28"/>
        </w:rPr>
        <w:t>План</w:t>
      </w:r>
    </w:p>
    <w:p w:rsidR="00110715" w:rsidRPr="00463CF9" w:rsidRDefault="00110715" w:rsidP="00110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3CF9">
        <w:rPr>
          <w:rFonts w:ascii="Times New Roman" w:hAnsi="Times New Roman" w:cs="Times New Roman"/>
          <w:sz w:val="28"/>
          <w:szCs w:val="28"/>
        </w:rPr>
        <w:t>проведения плановых проверок физических лиц (граждан) на соблюдение требований земельного законодательства в рамках осуществления муницип</w:t>
      </w:r>
      <w:r w:rsidR="00463CF9">
        <w:rPr>
          <w:rFonts w:ascii="Times New Roman" w:hAnsi="Times New Roman" w:cs="Times New Roman"/>
          <w:sz w:val="28"/>
          <w:szCs w:val="28"/>
        </w:rPr>
        <w:t xml:space="preserve">ального земельного контроля на </w:t>
      </w:r>
      <w:r w:rsidRPr="00463CF9">
        <w:rPr>
          <w:rFonts w:ascii="Times New Roman" w:hAnsi="Times New Roman" w:cs="Times New Roman"/>
          <w:sz w:val="28"/>
          <w:szCs w:val="28"/>
        </w:rPr>
        <w:t>2021 год</w:t>
      </w:r>
    </w:p>
    <w:p w:rsidR="00110715" w:rsidRPr="00463CF9" w:rsidRDefault="00110715" w:rsidP="00110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Layout w:type="fixed"/>
        <w:tblLook w:val="04A0"/>
      </w:tblPr>
      <w:tblGrid>
        <w:gridCol w:w="709"/>
        <w:gridCol w:w="2268"/>
        <w:gridCol w:w="3260"/>
        <w:gridCol w:w="3544"/>
        <w:gridCol w:w="1559"/>
        <w:gridCol w:w="1418"/>
        <w:gridCol w:w="2693"/>
      </w:tblGrid>
      <w:tr w:rsidR="00110715" w:rsidRPr="00463CF9" w:rsidTr="00CA0AB9">
        <w:tc>
          <w:tcPr>
            <w:tcW w:w="70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Субъект проверки (ФИО физического лица, место жительства или место регистрации)</w:t>
            </w:r>
          </w:p>
        </w:tc>
        <w:tc>
          <w:tcPr>
            <w:tcW w:w="3260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Объект проверки (Земельный участок, его идентификационные характеристики)</w:t>
            </w:r>
          </w:p>
        </w:tc>
        <w:tc>
          <w:tcPr>
            <w:tcW w:w="3544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55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проверки</w:t>
            </w:r>
          </w:p>
        </w:tc>
        <w:tc>
          <w:tcPr>
            <w:tcW w:w="1418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Срок проведения проверки (рабочих часов)</w:t>
            </w:r>
          </w:p>
        </w:tc>
        <w:tc>
          <w:tcPr>
            <w:tcW w:w="2693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Форма проведения проверки (выездная, документарная)</w:t>
            </w:r>
          </w:p>
        </w:tc>
      </w:tr>
      <w:tr w:rsidR="00110715" w:rsidRPr="00463CF9" w:rsidTr="00CA0AB9">
        <w:tc>
          <w:tcPr>
            <w:tcW w:w="70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Яковлева Оксана Валерьевна, проживает по адресу: п. Герби, ул. Саратовская, д.9 кв.3</w:t>
            </w:r>
          </w:p>
        </w:tc>
        <w:tc>
          <w:tcPr>
            <w:tcW w:w="3260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земельного участка без правоустанавливающих документов с адресным ориентиром: п. Герби, по ул. </w:t>
            </w:r>
            <w:proofErr w:type="gramStart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Саратовская</w:t>
            </w:r>
            <w:proofErr w:type="gramEnd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,  д.9</w:t>
            </w:r>
          </w:p>
        </w:tc>
        <w:tc>
          <w:tcPr>
            <w:tcW w:w="3544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</w:t>
            </w:r>
            <w:proofErr w:type="gramEnd"/>
          </w:p>
        </w:tc>
        <w:tc>
          <w:tcPr>
            <w:tcW w:w="155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693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</w:tr>
      <w:tr w:rsidR="00110715" w:rsidRPr="00463CF9" w:rsidTr="00CA0AB9">
        <w:tc>
          <w:tcPr>
            <w:tcW w:w="70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 xml:space="preserve">Певцова Ирина Михайловна, проживает по адресу: </w:t>
            </w:r>
            <w:proofErr w:type="spellStart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ерби</w:t>
            </w:r>
            <w:proofErr w:type="spellEnd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, ул.Саратовская, д.16, кв. 6</w:t>
            </w:r>
          </w:p>
        </w:tc>
        <w:tc>
          <w:tcPr>
            <w:tcW w:w="3260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земельного участка без правоустанавливающих документов с адресным ориентиром: п. Герби, по ул. </w:t>
            </w:r>
            <w:proofErr w:type="gramStart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Саратовская</w:t>
            </w:r>
            <w:proofErr w:type="gramEnd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</w:p>
        </w:tc>
        <w:tc>
          <w:tcPr>
            <w:tcW w:w="3544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</w:t>
            </w:r>
            <w:proofErr w:type="gramEnd"/>
          </w:p>
        </w:tc>
        <w:tc>
          <w:tcPr>
            <w:tcW w:w="155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</w:tr>
      <w:tr w:rsidR="00110715" w:rsidRPr="00463CF9" w:rsidTr="00CA0AB9">
        <w:tc>
          <w:tcPr>
            <w:tcW w:w="70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Краус</w:t>
            </w:r>
            <w:proofErr w:type="spellEnd"/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 xml:space="preserve">Иван Михайлович, проживает по адресу: п. Герби, ул. </w:t>
            </w:r>
            <w:proofErr w:type="gramStart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Саратовская</w:t>
            </w:r>
            <w:proofErr w:type="gramEnd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, д.14 кв.10</w:t>
            </w:r>
          </w:p>
        </w:tc>
        <w:tc>
          <w:tcPr>
            <w:tcW w:w="3260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земельного участка без правоустанавливающих документов с адресным ориентиром: п. Герби, по ул. </w:t>
            </w:r>
            <w:proofErr w:type="gramStart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Саратовская</w:t>
            </w:r>
            <w:proofErr w:type="gramEnd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, д.14</w:t>
            </w:r>
          </w:p>
        </w:tc>
        <w:tc>
          <w:tcPr>
            <w:tcW w:w="3544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</w:t>
            </w:r>
            <w:proofErr w:type="gramEnd"/>
          </w:p>
        </w:tc>
        <w:tc>
          <w:tcPr>
            <w:tcW w:w="155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</w:tr>
      <w:tr w:rsidR="00110715" w:rsidRPr="00463CF9" w:rsidTr="00CA0AB9">
        <w:tc>
          <w:tcPr>
            <w:tcW w:w="70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Токарев Виталий 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Александрович, проживает: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Хабаровский край, 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Верхнебуреинский район, п. Этыркэн, ул. </w:t>
            </w:r>
            <w:proofErr w:type="gram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</w:t>
            </w:r>
            <w:proofErr w:type="gram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17-1</w:t>
            </w:r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17:05:1501002:39 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край, Верхнебуреинский район,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п. Этыркэн, ул. </w:t>
            </w:r>
            <w:proofErr w:type="gram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</w:t>
            </w:r>
            <w:proofErr w:type="gram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17-1</w:t>
            </w:r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</w:t>
            </w:r>
            <w:proofErr w:type="gramEnd"/>
          </w:p>
        </w:tc>
        <w:tc>
          <w:tcPr>
            <w:tcW w:w="155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18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</w:tr>
      <w:tr w:rsidR="00110715" w:rsidRPr="00463CF9" w:rsidTr="00CA0AB9">
        <w:tc>
          <w:tcPr>
            <w:tcW w:w="70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Норвайшене</w:t>
            </w:r>
            <w:proofErr w:type="spell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Елена Геннадьевна, проживает: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Хабаровский край, 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Верхнебуреинский район, п. Этыркэн, ул. 40 лет Победы, 1-3</w:t>
            </w:r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27:05:1501001:75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край, Верхнебуреинский район, примерно в 150 м по направлению на север от ориентира жилой дом, расположенного за пределами участка, адрес ориентира: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п. Этыркэн, ул</w:t>
            </w:r>
            <w:proofErr w:type="gram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кольная,6</w:t>
            </w:r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</w:t>
            </w:r>
            <w:proofErr w:type="gramEnd"/>
          </w:p>
        </w:tc>
        <w:tc>
          <w:tcPr>
            <w:tcW w:w="155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18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</w:tr>
      <w:tr w:rsidR="00110715" w:rsidRPr="00463CF9" w:rsidTr="00CA0AB9">
        <w:tc>
          <w:tcPr>
            <w:tcW w:w="70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Никулин Николай 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Николаевич, проживает: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Хабаровский край, 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Верхнебуреинский район, п. Этыркэн, ул. 40 лет Победы, 7-8</w:t>
            </w:r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27:05:1501004:225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край, Верхнебуреинский район,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примерно в 100 м по направлению на юго-восток от ориентира жилой дом, расположенный за пределами участка, адрес ориентира: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п. Этыркэн по ул. 40лет Победы, 6</w:t>
            </w:r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</w:t>
            </w:r>
            <w:proofErr w:type="gramEnd"/>
          </w:p>
        </w:tc>
        <w:tc>
          <w:tcPr>
            <w:tcW w:w="155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18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</w:tr>
      <w:tr w:rsidR="00110715" w:rsidRPr="00463CF9" w:rsidTr="00CA0AB9">
        <w:tc>
          <w:tcPr>
            <w:tcW w:w="70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Саморядов</w:t>
            </w:r>
            <w:proofErr w:type="spell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Анатольевич, 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проживает: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Хабаровский край, Верхнебуреинский район, </w:t>
            </w:r>
            <w:proofErr w:type="spell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сть-Ургал</w:t>
            </w:r>
            <w:proofErr w:type="spell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Гаражная, 12, кв.1</w:t>
            </w:r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27:05:1201006:21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Хабаровский край, Верхнебуреинский район, 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примерно в 25 м по направлению на восток от ориентира жилой дом, расположенный за пределами участка, адрес ориентира: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сть-Ургал</w:t>
            </w:r>
            <w:proofErr w:type="spell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Гаражная, 12</w:t>
            </w:r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за соблюдением обязательных требований земельного законодательства на </w:t>
            </w:r>
            <w:r w:rsidRPr="00463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Верхнебуреинского района (ст. 9 Федерального Закона № 294-ФЗ</w:t>
            </w:r>
            <w:proofErr w:type="gramEnd"/>
          </w:p>
        </w:tc>
        <w:tc>
          <w:tcPr>
            <w:tcW w:w="155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1418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</w:tr>
      <w:tr w:rsidR="00110715" w:rsidRPr="00463CF9" w:rsidTr="00CA0AB9">
        <w:tc>
          <w:tcPr>
            <w:tcW w:w="70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Канчер</w:t>
            </w:r>
            <w:proofErr w:type="spell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Анатольевич, проживает: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Хабаровский край, Верхнебуреинский район, </w:t>
            </w:r>
            <w:proofErr w:type="spell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сть-Ургал</w:t>
            </w:r>
            <w:proofErr w:type="spell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Полевая, 3</w:t>
            </w:r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27:05:1201006:19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Хабаровский край, Верхнебуреинский район, участок примыкает с северной стороны к земельному участку, расположенному по адресу: </w:t>
            </w:r>
            <w:proofErr w:type="spell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сть-Ургал</w:t>
            </w:r>
            <w:proofErr w:type="spell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Полевая, 3</w:t>
            </w:r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</w:t>
            </w:r>
            <w:proofErr w:type="gramEnd"/>
          </w:p>
        </w:tc>
        <w:tc>
          <w:tcPr>
            <w:tcW w:w="155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418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</w:tr>
      <w:tr w:rsidR="00110715" w:rsidRPr="00463CF9" w:rsidTr="00CA0AB9">
        <w:tc>
          <w:tcPr>
            <w:tcW w:w="70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Брусликова</w:t>
            </w:r>
            <w:proofErr w:type="spell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Екатерина Васильевна, проживает: 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край, Верхнебуреинский район,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п. Сулук, 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40 лет Победы,  д.2 кв.11</w:t>
            </w:r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27:05:1101004:37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край, Верхнебуреинский район, примерно в 120 м по направлению на северо-восток от ориентира жилой дом, расположенный за пределами участка, адрес ориентира: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п. Сулук, </w:t>
            </w:r>
            <w:proofErr w:type="spell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Ленина, 11</w:t>
            </w:r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</w:t>
            </w:r>
            <w:proofErr w:type="gramEnd"/>
          </w:p>
        </w:tc>
        <w:tc>
          <w:tcPr>
            <w:tcW w:w="155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418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</w:tr>
      <w:tr w:rsidR="00110715" w:rsidRPr="00463CF9" w:rsidTr="00CA0AB9">
        <w:tc>
          <w:tcPr>
            <w:tcW w:w="70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Бурматов</w:t>
            </w:r>
            <w:proofErr w:type="spell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Николаевич, проживает: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Хабаровский край, 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Верхнебуреинский </w:t>
            </w:r>
            <w:proofErr w:type="spell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</w:t>
            </w:r>
            <w:proofErr w:type="gram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spellEnd"/>
            <w:proofErr w:type="gram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Сулук, ул. Лесная, д. 5</w:t>
            </w:r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27:05:1101002:287 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Хабаровский край, Верхнебуреинский район, примерно в 50 м по направлению на восток от 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ориентира жилой дом, расположенный за пределами участка, адрес ориентира: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п. Сулук, ул.40 лет Победы, 2</w:t>
            </w:r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за соблюдением обязательных требований земельного законодательства на территории Верхнебуреинского района (ст. 9 Федерального </w:t>
            </w:r>
            <w:r w:rsidRPr="00463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Закона № 294-ФЗ</w:t>
            </w:r>
            <w:proofErr w:type="gramEnd"/>
          </w:p>
        </w:tc>
        <w:tc>
          <w:tcPr>
            <w:tcW w:w="155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1418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</w:tr>
      <w:tr w:rsidR="00110715" w:rsidRPr="00463CF9" w:rsidTr="00CA0AB9">
        <w:trPr>
          <w:trHeight w:val="3301"/>
        </w:trPr>
        <w:tc>
          <w:tcPr>
            <w:tcW w:w="70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Арсенов Владимир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Владимирович, проживает: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Хабаровский край, 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Верхнебуреинский район,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Сулук, ул. Ленина, 3-9</w:t>
            </w:r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27:05:1101002:122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Хабаровский край, Верхнебуреинский район, примерно в 60 м по направлению на юг от ориентира жилой </w:t>
            </w:r>
            <w:proofErr w:type="gram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  <w:proofErr w:type="gram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расположенный за пределами участка, адрес ориентира: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п. Сулук,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ул.40 лет Победы, 6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</w:t>
            </w:r>
            <w:proofErr w:type="gramEnd"/>
          </w:p>
        </w:tc>
        <w:tc>
          <w:tcPr>
            <w:tcW w:w="155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418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</w:tr>
      <w:tr w:rsidR="00110715" w:rsidRPr="00463CF9" w:rsidTr="00CA0AB9">
        <w:tc>
          <w:tcPr>
            <w:tcW w:w="70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Антропов Вячеслав 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Викторович, проживает: Хабаровский край, Верхнебуреинский район, п. Сулук, ул. Ленина, д.9, кв. 10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27:05:1101004:10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край, Верхнебуреинский район,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п. Сулук, ул</w:t>
            </w:r>
            <w:proofErr w:type="gram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аражная, 4</w:t>
            </w:r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</w:t>
            </w:r>
            <w:proofErr w:type="gramEnd"/>
          </w:p>
        </w:tc>
        <w:tc>
          <w:tcPr>
            <w:tcW w:w="155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418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</w:tr>
      <w:tr w:rsidR="00110715" w:rsidRPr="00463CF9" w:rsidTr="00CA0AB9">
        <w:tc>
          <w:tcPr>
            <w:tcW w:w="70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Гупалюк</w:t>
            </w:r>
            <w:proofErr w:type="spell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Ильич, проживает: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Хабаровский край, 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Верхнебуреинский </w:t>
            </w:r>
            <w:proofErr w:type="spell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proofErr w:type="gram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spellEnd"/>
            <w:proofErr w:type="gram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Сулук, ул. 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Молодежная, д. 3 кв.15</w:t>
            </w:r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27:05:1101004:518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Хабаровский край, Верхнебуреинский </w:t>
            </w:r>
            <w:proofErr w:type="spell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proofErr w:type="gram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римерно</w:t>
            </w:r>
            <w:proofErr w:type="spell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25 м по направлению на восток от 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ориентира жилой дом, рас положенный за пределами участка, адрес ориентира: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п. Сулук, ул. Молодежная, 3</w:t>
            </w:r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за соблюдением обязательных требований земельного законодательства на территории Верхнебуреинского района (ст. 9 Федерального </w:t>
            </w:r>
            <w:r w:rsidRPr="00463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Закона № 294-ФЗ</w:t>
            </w:r>
            <w:proofErr w:type="gramEnd"/>
          </w:p>
        </w:tc>
        <w:tc>
          <w:tcPr>
            <w:tcW w:w="155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1418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</w:tr>
      <w:tr w:rsidR="00110715" w:rsidRPr="00463CF9" w:rsidTr="00CA0AB9">
        <w:tc>
          <w:tcPr>
            <w:tcW w:w="70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Адрианов</w:t>
            </w:r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Юрьевич, регистрация Хабаровский край, Верхнебуреинский район, </w:t>
            </w:r>
            <w:proofErr w:type="spellStart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улук</w:t>
            </w:r>
            <w:proofErr w:type="spellEnd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, ул. Ленина, д.2, кв.13</w:t>
            </w:r>
          </w:p>
        </w:tc>
        <w:tc>
          <w:tcPr>
            <w:tcW w:w="3260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27:05:1101002:111 примерно в 82 м по направлению на юг от ориентира жилой дом, расположенного за пределами участка, адрес ориентира: Хабаровский край. Верхнебуреинский район, п. Сулук, ул. 40 лет Победы, д.1</w:t>
            </w:r>
          </w:p>
        </w:tc>
        <w:tc>
          <w:tcPr>
            <w:tcW w:w="3544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</w:t>
            </w:r>
            <w:proofErr w:type="gramEnd"/>
          </w:p>
        </w:tc>
        <w:tc>
          <w:tcPr>
            <w:tcW w:w="155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418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</w:tr>
      <w:tr w:rsidR="00110715" w:rsidRPr="00463CF9" w:rsidTr="00CA0AB9">
        <w:tc>
          <w:tcPr>
            <w:tcW w:w="70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Губайдуллина 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Гульшат</w:t>
            </w:r>
            <w:proofErr w:type="spell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Галаутдинова</w:t>
            </w:r>
            <w:proofErr w:type="spell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проживает: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Хабаровский край, 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Верхнебуреинский район</w:t>
            </w:r>
            <w:proofErr w:type="gram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Сулук, ул. Молодежная, д. 2 кв.15</w:t>
            </w:r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27:05:1101004:571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край, Верхнебуреинский район, примерно в 50 м по направлению на юго-восток от ориентира жилой дом, расположенный за пределами участка, адрес ориентира: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п. Сулук, 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Молодежная, 2</w:t>
            </w:r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</w:t>
            </w:r>
            <w:proofErr w:type="gramEnd"/>
          </w:p>
        </w:tc>
        <w:tc>
          <w:tcPr>
            <w:tcW w:w="155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418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</w:tr>
      <w:tr w:rsidR="00110715" w:rsidRPr="00463CF9" w:rsidTr="00CA0AB9">
        <w:tc>
          <w:tcPr>
            <w:tcW w:w="70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Гриценко</w:t>
            </w:r>
            <w:proofErr w:type="spell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Васильевна, проживает: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Хабаровский край, 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Верхнебуреинский район, проживает: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Сулук, 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Ленина, 11-1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27:05:1101003:124 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край, Верхнебуреинский район, примерно в 34 м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п. Сулук, ул. Ленина, 11</w:t>
            </w:r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</w:t>
            </w:r>
            <w:proofErr w:type="gramEnd"/>
          </w:p>
        </w:tc>
        <w:tc>
          <w:tcPr>
            <w:tcW w:w="155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18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</w:tr>
      <w:tr w:rsidR="00110715" w:rsidRPr="00463CF9" w:rsidTr="00CA0AB9">
        <w:trPr>
          <w:trHeight w:val="2576"/>
        </w:trPr>
        <w:tc>
          <w:tcPr>
            <w:tcW w:w="70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8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Горват</w:t>
            </w:r>
            <w:proofErr w:type="spell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Михайлович, проживает: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край, Верхнебуреинский район, п. Сулук,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Ленина,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д.10, кв.7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27:05:1101002:265 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край, Верхнебуреинский район, примерно в 100 м по направлению на юг от ориентира жилой дом, расположенный по адресу: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п. Сулук, ул. Ленина, 9</w:t>
            </w:r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</w:t>
            </w:r>
            <w:proofErr w:type="gramEnd"/>
          </w:p>
        </w:tc>
        <w:tc>
          <w:tcPr>
            <w:tcW w:w="155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18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</w:tr>
      <w:tr w:rsidR="00110715" w:rsidRPr="00463CF9" w:rsidTr="00CA0AB9">
        <w:trPr>
          <w:trHeight w:val="3056"/>
        </w:trPr>
        <w:tc>
          <w:tcPr>
            <w:tcW w:w="70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Генбихнер</w:t>
            </w:r>
            <w:proofErr w:type="spell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Андреевич, проживает: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Хабаровский край, 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Верхнебуреинский </w:t>
            </w:r>
            <w:proofErr w:type="spell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proofErr w:type="gram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spellEnd"/>
            <w:proofErr w:type="gram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Сулук, ул. 40 лет Победы, 6-12</w:t>
            </w:r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27:05:1101002:292 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край, Верхнебуреинский район, примерно в 34 м по направлению на юг  от ориентира жилой дом, расположенный за пределами участка, адрес ориентира: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п. Сулук, ул. 40 лет Победы, д. 6</w:t>
            </w:r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</w:t>
            </w:r>
            <w:proofErr w:type="gramEnd"/>
          </w:p>
        </w:tc>
        <w:tc>
          <w:tcPr>
            <w:tcW w:w="155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18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</w:tr>
      <w:tr w:rsidR="00110715" w:rsidRPr="00463CF9" w:rsidTr="00CA0AB9">
        <w:tc>
          <w:tcPr>
            <w:tcW w:w="70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Максимова Ольга Викторовна, проживает: Хабаровский край, Верхнебуреинский район, </w:t>
            </w:r>
            <w:proofErr w:type="spell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улук</w:t>
            </w:r>
            <w:proofErr w:type="spell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Строителей, 2-12</w:t>
            </w:r>
          </w:p>
        </w:tc>
        <w:tc>
          <w:tcPr>
            <w:tcW w:w="3260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27:05:1101002:247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край, Верхнебуреинский район, п. Сулук, примерно в 100 м по направлению на юго-запад от жилого дома № 4 по ул. Ленина</w:t>
            </w:r>
          </w:p>
        </w:tc>
        <w:tc>
          <w:tcPr>
            <w:tcW w:w="3544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</w:t>
            </w:r>
            <w:proofErr w:type="gramEnd"/>
          </w:p>
        </w:tc>
        <w:tc>
          <w:tcPr>
            <w:tcW w:w="155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18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</w:tr>
      <w:tr w:rsidR="00110715" w:rsidRPr="00463CF9" w:rsidTr="00CA0AB9">
        <w:tc>
          <w:tcPr>
            <w:tcW w:w="70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Гринько</w:t>
            </w:r>
            <w:proofErr w:type="spell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</w:t>
            </w:r>
            <w:proofErr w:type="gram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Григорьевна</w:t>
            </w:r>
            <w:proofErr w:type="gram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действующая за </w:t>
            </w:r>
            <w:r w:rsidRPr="00463C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Киселеву Елену </w:t>
            </w:r>
            <w:r w:rsidRPr="00463C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Алексеевну,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проживает: Хабаровский край, Верхнебуреинский район, п. Сулук, ул. </w:t>
            </w:r>
            <w:proofErr w:type="gram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</w:t>
            </w:r>
          </w:p>
        </w:tc>
        <w:tc>
          <w:tcPr>
            <w:tcW w:w="3260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27:05:1101002:109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Хабаровский край, Верхнебуреинский район, п. Сулук, примерно в 11 м по 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направлению на  юго-запад от ориентира жилой дом, расположенный по ул. </w:t>
            </w:r>
            <w:proofErr w:type="gram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д.3 </w:t>
            </w:r>
          </w:p>
        </w:tc>
        <w:tc>
          <w:tcPr>
            <w:tcW w:w="3544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за соблюдением обязательных требований земельного законодательства на территории Верхнебуреинского </w:t>
            </w:r>
            <w:r w:rsidRPr="00463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(ст. 9 Федерального Закона № 294-ФЗ</w:t>
            </w:r>
            <w:proofErr w:type="gramEnd"/>
          </w:p>
        </w:tc>
        <w:tc>
          <w:tcPr>
            <w:tcW w:w="155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418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</w:tr>
      <w:tr w:rsidR="00110715" w:rsidRPr="00463CF9" w:rsidTr="00CA0AB9">
        <w:tc>
          <w:tcPr>
            <w:tcW w:w="70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Журавлев Александр Владимирович, проживает: Хабаровский край, Верхнебуреинский район, п. Сулук, ул. </w:t>
            </w:r>
            <w:proofErr w:type="gram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Гаражная</w:t>
            </w:r>
            <w:proofErr w:type="gram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</w:p>
        </w:tc>
        <w:tc>
          <w:tcPr>
            <w:tcW w:w="3260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27:05:1101003:56:56 Хабаровский край Верхнебуреинский район, </w:t>
            </w:r>
            <w:proofErr w:type="spell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улук</w:t>
            </w:r>
            <w:proofErr w:type="spell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примерно в 50 м от жилого дома  по ул. Ленина, 11 по направлению на запад.</w:t>
            </w:r>
          </w:p>
        </w:tc>
        <w:tc>
          <w:tcPr>
            <w:tcW w:w="3544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</w:t>
            </w:r>
            <w:proofErr w:type="gramEnd"/>
          </w:p>
        </w:tc>
        <w:tc>
          <w:tcPr>
            <w:tcW w:w="155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18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</w:tr>
      <w:tr w:rsidR="00110715" w:rsidRPr="00463CF9" w:rsidTr="00CA0AB9">
        <w:tc>
          <w:tcPr>
            <w:tcW w:w="70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Ефремов Игорь Алексеевич, проживает: Хабаровский край, Верхнебуреинский район, п. Сулук,, ул. </w:t>
            </w:r>
            <w:proofErr w:type="gram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</w:p>
        </w:tc>
        <w:tc>
          <w:tcPr>
            <w:tcW w:w="3260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27:05:1101002:112 Хабаровский край Верхнебуреинский район, </w:t>
            </w:r>
            <w:proofErr w:type="spell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улук</w:t>
            </w:r>
            <w:proofErr w:type="spell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участок  примерно в 10 м по направлению на северо-восток от жилого дома по </w:t>
            </w:r>
            <w:proofErr w:type="spell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Садовая,1.</w:t>
            </w:r>
          </w:p>
        </w:tc>
        <w:tc>
          <w:tcPr>
            <w:tcW w:w="3544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</w:t>
            </w:r>
            <w:proofErr w:type="gramEnd"/>
          </w:p>
        </w:tc>
        <w:tc>
          <w:tcPr>
            <w:tcW w:w="155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18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</w:tr>
      <w:tr w:rsidR="00110715" w:rsidRPr="00463CF9" w:rsidTr="00CA0AB9">
        <w:tc>
          <w:tcPr>
            <w:tcW w:w="70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Гусельникова</w:t>
            </w:r>
            <w:proofErr w:type="spell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Зоя 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Павловна, </w:t>
            </w:r>
            <w:proofErr w:type="spell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прорживает</w:t>
            </w:r>
            <w:proofErr w:type="spellEnd"/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Хабаровский край, 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Верхнебуреинский </w:t>
            </w:r>
            <w:proofErr w:type="spell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proofErr w:type="gram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spellEnd"/>
            <w:proofErr w:type="gram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Алонка, ул. Лазо, д.1, кв.6</w:t>
            </w:r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27:05:0801003:46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край, Верхнебуреинский район,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п. Алонка, ул. Лазо, 8б</w:t>
            </w:r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</w:t>
            </w:r>
            <w:proofErr w:type="gramEnd"/>
          </w:p>
        </w:tc>
        <w:tc>
          <w:tcPr>
            <w:tcW w:w="155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18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</w:tr>
      <w:tr w:rsidR="00110715" w:rsidRPr="00463CF9" w:rsidTr="00CA0AB9">
        <w:tc>
          <w:tcPr>
            <w:tcW w:w="70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Гриценко</w:t>
            </w:r>
            <w:proofErr w:type="spell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Анатолий 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Леонидович, проживает: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Хабаровский край, 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Верхнебуреинский </w:t>
            </w:r>
            <w:proofErr w:type="spell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proofErr w:type="gram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spellEnd"/>
            <w:proofErr w:type="gram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Алонка, ул. Молдавская, 6-10</w:t>
            </w:r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27:05:0801006:10 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край, Верхнебуреинский район,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п. Алонка, ул. </w:t>
            </w:r>
            <w:proofErr w:type="gram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Молдавская</w:t>
            </w:r>
            <w:proofErr w:type="gram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11И</w:t>
            </w:r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за соблюдением обязательных требований земельного законодательства на территории Верхнебуреинского района (ст. 9 Федерального </w:t>
            </w:r>
            <w:r w:rsidRPr="00463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Закона № 294-ФЗ</w:t>
            </w:r>
            <w:proofErr w:type="gramEnd"/>
          </w:p>
        </w:tc>
        <w:tc>
          <w:tcPr>
            <w:tcW w:w="155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418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</w:tr>
      <w:tr w:rsidR="00110715" w:rsidRPr="00463CF9" w:rsidTr="00CA0AB9">
        <w:tc>
          <w:tcPr>
            <w:tcW w:w="70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68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Горбылева</w:t>
            </w:r>
            <w:proofErr w:type="spell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Рита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Михайловна, проживает: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Хабаровский край, 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Верхнебуреинский район, п. Алонка, ул. </w:t>
            </w:r>
            <w:proofErr w:type="gram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Молдавская</w:t>
            </w:r>
            <w:proofErr w:type="gram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1-12</w:t>
            </w:r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27:05:0801006:151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край, Верхнебуреинский район,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п. Алонка, ул. </w:t>
            </w:r>
            <w:proofErr w:type="gram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Молдавская</w:t>
            </w:r>
            <w:proofErr w:type="gram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9б</w:t>
            </w:r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</w:t>
            </w:r>
            <w:proofErr w:type="gramEnd"/>
          </w:p>
        </w:tc>
        <w:tc>
          <w:tcPr>
            <w:tcW w:w="155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18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</w:tr>
      <w:tr w:rsidR="00110715" w:rsidRPr="00463CF9" w:rsidTr="00CA0AB9">
        <w:tc>
          <w:tcPr>
            <w:tcW w:w="70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Гизтдинова</w:t>
            </w:r>
            <w:proofErr w:type="spell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Юрьевна, проживает: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Хабаровский край, 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Верхнебуреинский район, п. Алонка, ул. Лазо, 7-3</w:t>
            </w:r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27:05:0801003:277 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край, Верхнебуреинский район,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п. Алонка, ул. Лазо, 8Н</w:t>
            </w:r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</w:t>
            </w:r>
            <w:proofErr w:type="gramEnd"/>
          </w:p>
        </w:tc>
        <w:tc>
          <w:tcPr>
            <w:tcW w:w="155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18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</w:tr>
      <w:tr w:rsidR="00110715" w:rsidRPr="00463CF9" w:rsidTr="00CA0AB9">
        <w:tc>
          <w:tcPr>
            <w:tcW w:w="70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Волков Николай 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Васильевич, проживает: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Хабаровский край, 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Верхнебуреинский район, п. Алонка, ул. </w:t>
            </w:r>
            <w:proofErr w:type="gram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Молдавская</w:t>
            </w:r>
            <w:proofErr w:type="gram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5-1</w:t>
            </w:r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27:05:0801001:10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Хабаровский край, Верхнебуреинский район,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п. Алонка, ул. Лазо, 7б</w:t>
            </w:r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</w:t>
            </w:r>
            <w:proofErr w:type="gramEnd"/>
          </w:p>
        </w:tc>
        <w:tc>
          <w:tcPr>
            <w:tcW w:w="155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18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</w:tr>
      <w:tr w:rsidR="00110715" w:rsidRPr="00463CF9" w:rsidTr="00CA0AB9">
        <w:trPr>
          <w:trHeight w:val="2258"/>
        </w:trPr>
        <w:tc>
          <w:tcPr>
            <w:tcW w:w="70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8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Асламбаева</w:t>
            </w:r>
            <w:proofErr w:type="spell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Владимировна, проживает: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Хабаровский край, 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Верхнебуреинский район</w:t>
            </w:r>
            <w:proofErr w:type="gram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Алонка, ул. Молдавская, 12-10</w:t>
            </w:r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27:05:0801003:14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Хабаровский край, Верхнебуреинский район,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п. Алонка, ул. Лазо, 7б</w:t>
            </w:r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</w:t>
            </w:r>
            <w:proofErr w:type="gramEnd"/>
          </w:p>
        </w:tc>
        <w:tc>
          <w:tcPr>
            <w:tcW w:w="155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18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</w:tr>
      <w:tr w:rsidR="00110715" w:rsidRPr="00463CF9" w:rsidTr="00CA0AB9">
        <w:tc>
          <w:tcPr>
            <w:tcW w:w="70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Ешану</w:t>
            </w:r>
            <w:proofErr w:type="spellEnd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Петр Николаевич, зарегистрирован: Хабаровский край, Верхнебуреинский район,</w:t>
            </w:r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п. Алонка,</w:t>
            </w:r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азо, д.1, кв. 2</w:t>
            </w:r>
          </w:p>
        </w:tc>
        <w:tc>
          <w:tcPr>
            <w:tcW w:w="3260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27:05:0801003:296</w:t>
            </w:r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144 м по направлению на восток от ориентира жилой дом, расположенного за пределами участка, адрес ориентира: </w:t>
            </w:r>
            <w:proofErr w:type="spellStart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лонка</w:t>
            </w:r>
            <w:proofErr w:type="spellEnd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, ул. Лазо, д.8</w:t>
            </w:r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27:05:0801003:288</w:t>
            </w:r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27:05:0801003:284</w:t>
            </w:r>
          </w:p>
        </w:tc>
        <w:tc>
          <w:tcPr>
            <w:tcW w:w="3544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</w:t>
            </w:r>
            <w:proofErr w:type="gramEnd"/>
          </w:p>
        </w:tc>
        <w:tc>
          <w:tcPr>
            <w:tcW w:w="155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18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</w:tr>
      <w:tr w:rsidR="00110715" w:rsidRPr="00463CF9" w:rsidTr="00CA0AB9">
        <w:tc>
          <w:tcPr>
            <w:tcW w:w="70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Радченко Вера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Николаевн, проживает: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Хабаровский край, 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Верхнебуреинский район, п. Эльга, ул</w:t>
            </w:r>
            <w:proofErr w:type="gram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овая, 1-1</w:t>
            </w:r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27:05:1302001:38 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край, Верхнебуреинский район,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п. Эльга, по ул. </w:t>
            </w:r>
            <w:proofErr w:type="gram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</w:t>
            </w:r>
            <w:proofErr w:type="gram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</w:t>
            </w:r>
            <w:proofErr w:type="gramEnd"/>
          </w:p>
        </w:tc>
        <w:tc>
          <w:tcPr>
            <w:tcW w:w="155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18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</w:tr>
      <w:tr w:rsidR="00110715" w:rsidRPr="00463CF9" w:rsidTr="00CA0AB9">
        <w:tc>
          <w:tcPr>
            <w:tcW w:w="70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Губенко Сергей Алексеевич, проживает: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Хабаровский край, 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Верхнебуреинский район, п. Чегдомын, ул. </w:t>
            </w:r>
            <w:proofErr w:type="gram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Заводская</w:t>
            </w:r>
            <w:proofErr w:type="gram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12-7</w:t>
            </w:r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27:05:1301001:444 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край, Верхнебуреинский район,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п. Чекунда, ул. Дикопольцева, 20</w:t>
            </w:r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</w:t>
            </w:r>
            <w:proofErr w:type="gramEnd"/>
          </w:p>
        </w:tc>
        <w:tc>
          <w:tcPr>
            <w:tcW w:w="155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18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</w:tr>
      <w:tr w:rsidR="00110715" w:rsidRPr="00463CF9" w:rsidTr="00CA0AB9">
        <w:tc>
          <w:tcPr>
            <w:tcW w:w="70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8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Кашин Олег 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Владимирович, проживает: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Хабаровский край, 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Верхнебуреинский район, п. Герби, ул. </w:t>
            </w:r>
            <w:proofErr w:type="gram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</w:t>
            </w:r>
            <w:proofErr w:type="gram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9-5</w:t>
            </w:r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27:05:0901001:106 </w:t>
            </w:r>
          </w:p>
          <w:p w:rsidR="00110715" w:rsidRPr="00463CF9" w:rsidRDefault="00110715" w:rsidP="00433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край, Верхнебуреинский район,</w:t>
            </w:r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п. Герби, ул. </w:t>
            </w:r>
            <w:proofErr w:type="gramStart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463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</w:t>
            </w:r>
          </w:p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</w:t>
            </w:r>
            <w:proofErr w:type="gramEnd"/>
          </w:p>
        </w:tc>
        <w:tc>
          <w:tcPr>
            <w:tcW w:w="1559" w:type="dxa"/>
          </w:tcPr>
          <w:p w:rsidR="00110715" w:rsidRPr="00463CF9" w:rsidRDefault="00110715" w:rsidP="00433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18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  <w:p w:rsidR="00110715" w:rsidRPr="00463CF9" w:rsidRDefault="00110715" w:rsidP="004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F9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</w:tr>
    </w:tbl>
    <w:p w:rsidR="006E040B" w:rsidRDefault="006E040B" w:rsidP="00CA0AB9">
      <w:pPr>
        <w:tabs>
          <w:tab w:val="left" w:pos="6400"/>
        </w:tabs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0AB9" w:rsidRDefault="00CA0AB9" w:rsidP="00CA0AB9">
      <w:pPr>
        <w:tabs>
          <w:tab w:val="left" w:pos="6400"/>
        </w:tabs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0AB9" w:rsidRPr="00463CF9" w:rsidRDefault="00CA0AB9" w:rsidP="00CA0AB9">
      <w:pPr>
        <w:tabs>
          <w:tab w:val="left" w:pos="6400"/>
        </w:tabs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sectPr w:rsidR="00CA0AB9" w:rsidRPr="00463CF9" w:rsidSect="00CA0AB9">
      <w:pgSz w:w="16838" w:h="11906" w:orient="landscape"/>
      <w:pgMar w:top="1701" w:right="678" w:bottom="709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00A" w:rsidRDefault="00EB600A" w:rsidP="00536FD2">
      <w:pPr>
        <w:spacing w:after="0" w:line="240" w:lineRule="auto"/>
      </w:pPr>
      <w:r>
        <w:separator/>
      </w:r>
    </w:p>
  </w:endnote>
  <w:endnote w:type="continuationSeparator" w:id="0">
    <w:p w:rsidR="00EB600A" w:rsidRDefault="00EB600A" w:rsidP="0053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00A" w:rsidRDefault="00EB600A" w:rsidP="00536FD2">
      <w:pPr>
        <w:spacing w:after="0" w:line="240" w:lineRule="auto"/>
      </w:pPr>
      <w:r>
        <w:separator/>
      </w:r>
    </w:p>
  </w:footnote>
  <w:footnote w:type="continuationSeparator" w:id="0">
    <w:p w:rsidR="00EB600A" w:rsidRDefault="00EB600A" w:rsidP="00536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5FA"/>
    <w:multiLevelType w:val="hybridMultilevel"/>
    <w:tmpl w:val="DF0A1BDC"/>
    <w:lvl w:ilvl="0" w:tplc="6ED69A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F1A7C03"/>
    <w:multiLevelType w:val="hybridMultilevel"/>
    <w:tmpl w:val="2CCC1308"/>
    <w:lvl w:ilvl="0" w:tplc="3802047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03A240F"/>
    <w:multiLevelType w:val="hybridMultilevel"/>
    <w:tmpl w:val="D50EF6D8"/>
    <w:lvl w:ilvl="0" w:tplc="87AE9FA2">
      <w:start w:val="1"/>
      <w:numFmt w:val="decimal"/>
      <w:lvlText w:val="%1."/>
      <w:lvlJc w:val="left"/>
      <w:pPr>
        <w:ind w:left="105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12C36C0B"/>
    <w:multiLevelType w:val="hybridMultilevel"/>
    <w:tmpl w:val="DF0A1BDC"/>
    <w:lvl w:ilvl="0" w:tplc="6ED69A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2FD20C9"/>
    <w:multiLevelType w:val="hybridMultilevel"/>
    <w:tmpl w:val="120E0EA6"/>
    <w:lvl w:ilvl="0" w:tplc="4380D702">
      <w:start w:val="1"/>
      <w:numFmt w:val="decimal"/>
      <w:lvlText w:val="%1."/>
      <w:lvlJc w:val="left"/>
      <w:pPr>
        <w:ind w:left="105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14547E71"/>
    <w:multiLevelType w:val="hybridMultilevel"/>
    <w:tmpl w:val="DF0A1BDC"/>
    <w:lvl w:ilvl="0" w:tplc="6ED69A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A573B23"/>
    <w:multiLevelType w:val="hybridMultilevel"/>
    <w:tmpl w:val="09F0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E4485"/>
    <w:multiLevelType w:val="hybridMultilevel"/>
    <w:tmpl w:val="172AE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677C7"/>
    <w:multiLevelType w:val="hybridMultilevel"/>
    <w:tmpl w:val="62DCFDE2"/>
    <w:lvl w:ilvl="0" w:tplc="781E8E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8591B5B"/>
    <w:multiLevelType w:val="hybridMultilevel"/>
    <w:tmpl w:val="1EF85C92"/>
    <w:lvl w:ilvl="0" w:tplc="0508455A">
      <w:start w:val="1"/>
      <w:numFmt w:val="decimal"/>
      <w:lvlText w:val="%1."/>
      <w:lvlJc w:val="left"/>
      <w:pPr>
        <w:ind w:left="10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2C5C747A"/>
    <w:multiLevelType w:val="hybridMultilevel"/>
    <w:tmpl w:val="4C0CF65A"/>
    <w:lvl w:ilvl="0" w:tplc="EA043DD4">
      <w:start w:val="1"/>
      <w:numFmt w:val="decimal"/>
      <w:lvlText w:val="%1."/>
      <w:lvlJc w:val="left"/>
      <w:pPr>
        <w:ind w:left="69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2D292FAB"/>
    <w:multiLevelType w:val="hybridMultilevel"/>
    <w:tmpl w:val="A91AF9D8"/>
    <w:lvl w:ilvl="0" w:tplc="91C814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B423E"/>
    <w:multiLevelType w:val="hybridMultilevel"/>
    <w:tmpl w:val="09F0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C11BB"/>
    <w:multiLevelType w:val="hybridMultilevel"/>
    <w:tmpl w:val="131465C8"/>
    <w:lvl w:ilvl="0" w:tplc="1F8A745A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9E4183"/>
    <w:multiLevelType w:val="hybridMultilevel"/>
    <w:tmpl w:val="FC946BA0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72F79"/>
    <w:multiLevelType w:val="hybridMultilevel"/>
    <w:tmpl w:val="B3B22772"/>
    <w:lvl w:ilvl="0" w:tplc="72AA85C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5D269A"/>
    <w:multiLevelType w:val="hybridMultilevel"/>
    <w:tmpl w:val="F29E3680"/>
    <w:lvl w:ilvl="0" w:tplc="0FB615A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46876C56"/>
    <w:multiLevelType w:val="hybridMultilevel"/>
    <w:tmpl w:val="09F0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1623DB"/>
    <w:multiLevelType w:val="hybridMultilevel"/>
    <w:tmpl w:val="01BA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96A86"/>
    <w:multiLevelType w:val="hybridMultilevel"/>
    <w:tmpl w:val="8BF49262"/>
    <w:lvl w:ilvl="0" w:tplc="8090781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>
    <w:nsid w:val="5A3A2C06"/>
    <w:multiLevelType w:val="hybridMultilevel"/>
    <w:tmpl w:val="17126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E84F00"/>
    <w:multiLevelType w:val="hybridMultilevel"/>
    <w:tmpl w:val="DF1E0620"/>
    <w:lvl w:ilvl="0" w:tplc="3C1C91A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AD75BE0"/>
    <w:multiLevelType w:val="hybridMultilevel"/>
    <w:tmpl w:val="E6A6F6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2"/>
  </w:num>
  <w:num w:numId="4">
    <w:abstractNumId w:val="11"/>
  </w:num>
  <w:num w:numId="5">
    <w:abstractNumId w:val="14"/>
  </w:num>
  <w:num w:numId="6">
    <w:abstractNumId w:val="7"/>
  </w:num>
  <w:num w:numId="7">
    <w:abstractNumId w:val="18"/>
  </w:num>
  <w:num w:numId="8">
    <w:abstractNumId w:val="6"/>
  </w:num>
  <w:num w:numId="9">
    <w:abstractNumId w:val="17"/>
  </w:num>
  <w:num w:numId="10">
    <w:abstractNumId w:val="15"/>
  </w:num>
  <w:num w:numId="11">
    <w:abstractNumId w:val="4"/>
  </w:num>
  <w:num w:numId="12">
    <w:abstractNumId w:val="22"/>
  </w:num>
  <w:num w:numId="13">
    <w:abstractNumId w:val="21"/>
  </w:num>
  <w:num w:numId="14">
    <w:abstractNumId w:val="2"/>
  </w:num>
  <w:num w:numId="15">
    <w:abstractNumId w:val="5"/>
  </w:num>
  <w:num w:numId="16">
    <w:abstractNumId w:val="10"/>
  </w:num>
  <w:num w:numId="17">
    <w:abstractNumId w:val="13"/>
  </w:num>
  <w:num w:numId="18">
    <w:abstractNumId w:val="16"/>
  </w:num>
  <w:num w:numId="19">
    <w:abstractNumId w:val="19"/>
  </w:num>
  <w:num w:numId="20">
    <w:abstractNumId w:val="3"/>
  </w:num>
  <w:num w:numId="21">
    <w:abstractNumId w:val="8"/>
  </w:num>
  <w:num w:numId="22">
    <w:abstractNumId w:val="9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3ADF"/>
    <w:rsid w:val="00034CF8"/>
    <w:rsid w:val="000362AF"/>
    <w:rsid w:val="000413C8"/>
    <w:rsid w:val="000468CE"/>
    <w:rsid w:val="00056C16"/>
    <w:rsid w:val="00061490"/>
    <w:rsid w:val="00087AF4"/>
    <w:rsid w:val="000B012A"/>
    <w:rsid w:val="000B0F2C"/>
    <w:rsid w:val="000C7441"/>
    <w:rsid w:val="000D4462"/>
    <w:rsid w:val="000E14AF"/>
    <w:rsid w:val="000E22C9"/>
    <w:rsid w:val="000E31AE"/>
    <w:rsid w:val="000F2C5A"/>
    <w:rsid w:val="000F3AEE"/>
    <w:rsid w:val="000F6A34"/>
    <w:rsid w:val="001020A5"/>
    <w:rsid w:val="00110715"/>
    <w:rsid w:val="001172C5"/>
    <w:rsid w:val="00133F31"/>
    <w:rsid w:val="00165963"/>
    <w:rsid w:val="00172080"/>
    <w:rsid w:val="00180094"/>
    <w:rsid w:val="00182D80"/>
    <w:rsid w:val="00184C89"/>
    <w:rsid w:val="00195056"/>
    <w:rsid w:val="001A490F"/>
    <w:rsid w:val="001B4557"/>
    <w:rsid w:val="001C5C59"/>
    <w:rsid w:val="001C662E"/>
    <w:rsid w:val="00202B9F"/>
    <w:rsid w:val="002436C9"/>
    <w:rsid w:val="0026080C"/>
    <w:rsid w:val="00266D91"/>
    <w:rsid w:val="002837F8"/>
    <w:rsid w:val="002B58ED"/>
    <w:rsid w:val="002C06F4"/>
    <w:rsid w:val="002C3EC9"/>
    <w:rsid w:val="002D59D3"/>
    <w:rsid w:val="002F329F"/>
    <w:rsid w:val="002F792F"/>
    <w:rsid w:val="003022C6"/>
    <w:rsid w:val="0031213C"/>
    <w:rsid w:val="003133D4"/>
    <w:rsid w:val="00315450"/>
    <w:rsid w:val="003212A9"/>
    <w:rsid w:val="00335C7C"/>
    <w:rsid w:val="00341009"/>
    <w:rsid w:val="00356C5D"/>
    <w:rsid w:val="0036557D"/>
    <w:rsid w:val="00366768"/>
    <w:rsid w:val="00366DF3"/>
    <w:rsid w:val="00376DB7"/>
    <w:rsid w:val="003905BF"/>
    <w:rsid w:val="003A6145"/>
    <w:rsid w:val="003C318E"/>
    <w:rsid w:val="003C68AF"/>
    <w:rsid w:val="003D32BF"/>
    <w:rsid w:val="003D6B8A"/>
    <w:rsid w:val="003E1D9D"/>
    <w:rsid w:val="003F0C06"/>
    <w:rsid w:val="003F3C1F"/>
    <w:rsid w:val="003F540E"/>
    <w:rsid w:val="00412F0F"/>
    <w:rsid w:val="00413085"/>
    <w:rsid w:val="00415CDC"/>
    <w:rsid w:val="00420C04"/>
    <w:rsid w:val="004225C0"/>
    <w:rsid w:val="00436597"/>
    <w:rsid w:val="00436A89"/>
    <w:rsid w:val="004425E9"/>
    <w:rsid w:val="00444507"/>
    <w:rsid w:val="0045077E"/>
    <w:rsid w:val="00463CF9"/>
    <w:rsid w:val="00481A6A"/>
    <w:rsid w:val="00482C18"/>
    <w:rsid w:val="00493037"/>
    <w:rsid w:val="004A1C9D"/>
    <w:rsid w:val="004A5C44"/>
    <w:rsid w:val="004B055C"/>
    <w:rsid w:val="004C30F0"/>
    <w:rsid w:val="004C6AB0"/>
    <w:rsid w:val="004D118C"/>
    <w:rsid w:val="004D56B1"/>
    <w:rsid w:val="004E3204"/>
    <w:rsid w:val="004E7E56"/>
    <w:rsid w:val="0050238C"/>
    <w:rsid w:val="0050670B"/>
    <w:rsid w:val="0051020D"/>
    <w:rsid w:val="00510A57"/>
    <w:rsid w:val="00517FC7"/>
    <w:rsid w:val="00520072"/>
    <w:rsid w:val="00536FD2"/>
    <w:rsid w:val="00541CAA"/>
    <w:rsid w:val="00545D00"/>
    <w:rsid w:val="00547476"/>
    <w:rsid w:val="00560CE1"/>
    <w:rsid w:val="00571BD5"/>
    <w:rsid w:val="00580A37"/>
    <w:rsid w:val="00580E09"/>
    <w:rsid w:val="005934C5"/>
    <w:rsid w:val="00594C61"/>
    <w:rsid w:val="005A208B"/>
    <w:rsid w:val="005B7A68"/>
    <w:rsid w:val="005B7ADC"/>
    <w:rsid w:val="005C5518"/>
    <w:rsid w:val="005D6F1E"/>
    <w:rsid w:val="005E3837"/>
    <w:rsid w:val="005E59BF"/>
    <w:rsid w:val="00604B76"/>
    <w:rsid w:val="00611D56"/>
    <w:rsid w:val="0061341F"/>
    <w:rsid w:val="006134EC"/>
    <w:rsid w:val="0062253E"/>
    <w:rsid w:val="00624C9A"/>
    <w:rsid w:val="00636179"/>
    <w:rsid w:val="0065476D"/>
    <w:rsid w:val="00656B80"/>
    <w:rsid w:val="00657BB6"/>
    <w:rsid w:val="00661902"/>
    <w:rsid w:val="00676C02"/>
    <w:rsid w:val="006A0153"/>
    <w:rsid w:val="006A0D7B"/>
    <w:rsid w:val="006B1D78"/>
    <w:rsid w:val="006C0A1C"/>
    <w:rsid w:val="006D5423"/>
    <w:rsid w:val="006E040B"/>
    <w:rsid w:val="006E0C7F"/>
    <w:rsid w:val="006F0AD5"/>
    <w:rsid w:val="0070211C"/>
    <w:rsid w:val="00703A36"/>
    <w:rsid w:val="00705502"/>
    <w:rsid w:val="007114AC"/>
    <w:rsid w:val="00732857"/>
    <w:rsid w:val="0073388E"/>
    <w:rsid w:val="00782E54"/>
    <w:rsid w:val="00784152"/>
    <w:rsid w:val="00784510"/>
    <w:rsid w:val="0079511F"/>
    <w:rsid w:val="0079721B"/>
    <w:rsid w:val="007A389B"/>
    <w:rsid w:val="007D207B"/>
    <w:rsid w:val="007F2958"/>
    <w:rsid w:val="007F4872"/>
    <w:rsid w:val="00802910"/>
    <w:rsid w:val="0080769C"/>
    <w:rsid w:val="008077F6"/>
    <w:rsid w:val="008103D3"/>
    <w:rsid w:val="00832A38"/>
    <w:rsid w:val="008370B0"/>
    <w:rsid w:val="00843054"/>
    <w:rsid w:val="00864999"/>
    <w:rsid w:val="00876B74"/>
    <w:rsid w:val="00892D6E"/>
    <w:rsid w:val="008A2BF9"/>
    <w:rsid w:val="008A3C31"/>
    <w:rsid w:val="008C5A31"/>
    <w:rsid w:val="008F07CB"/>
    <w:rsid w:val="00901F1D"/>
    <w:rsid w:val="009138A9"/>
    <w:rsid w:val="00916778"/>
    <w:rsid w:val="00920689"/>
    <w:rsid w:val="0092610B"/>
    <w:rsid w:val="00926DF3"/>
    <w:rsid w:val="00932F8E"/>
    <w:rsid w:val="009338D0"/>
    <w:rsid w:val="00943ADF"/>
    <w:rsid w:val="00945297"/>
    <w:rsid w:val="00946774"/>
    <w:rsid w:val="009663F4"/>
    <w:rsid w:val="00972728"/>
    <w:rsid w:val="009B352F"/>
    <w:rsid w:val="009B5E4B"/>
    <w:rsid w:val="009D0EEB"/>
    <w:rsid w:val="009E5911"/>
    <w:rsid w:val="009F5567"/>
    <w:rsid w:val="00A04812"/>
    <w:rsid w:val="00A07246"/>
    <w:rsid w:val="00A11EC1"/>
    <w:rsid w:val="00A13D85"/>
    <w:rsid w:val="00A27F46"/>
    <w:rsid w:val="00A30C8D"/>
    <w:rsid w:val="00A312F8"/>
    <w:rsid w:val="00A3277E"/>
    <w:rsid w:val="00A83034"/>
    <w:rsid w:val="00AB05B8"/>
    <w:rsid w:val="00AB05EB"/>
    <w:rsid w:val="00AB68BC"/>
    <w:rsid w:val="00AC2AC9"/>
    <w:rsid w:val="00AD7690"/>
    <w:rsid w:val="00AE4409"/>
    <w:rsid w:val="00B01D4A"/>
    <w:rsid w:val="00B101C1"/>
    <w:rsid w:val="00B116C2"/>
    <w:rsid w:val="00B116E8"/>
    <w:rsid w:val="00B21DB1"/>
    <w:rsid w:val="00B246DE"/>
    <w:rsid w:val="00B30DAE"/>
    <w:rsid w:val="00B368C5"/>
    <w:rsid w:val="00B44492"/>
    <w:rsid w:val="00B519D0"/>
    <w:rsid w:val="00B527CD"/>
    <w:rsid w:val="00B621DA"/>
    <w:rsid w:val="00B73454"/>
    <w:rsid w:val="00BC04A5"/>
    <w:rsid w:val="00BC7D6B"/>
    <w:rsid w:val="00BD25FB"/>
    <w:rsid w:val="00BD5FB3"/>
    <w:rsid w:val="00BE14F6"/>
    <w:rsid w:val="00BE192C"/>
    <w:rsid w:val="00BF3053"/>
    <w:rsid w:val="00BF49E0"/>
    <w:rsid w:val="00C010CD"/>
    <w:rsid w:val="00C22910"/>
    <w:rsid w:val="00C307D8"/>
    <w:rsid w:val="00C4492F"/>
    <w:rsid w:val="00C5727B"/>
    <w:rsid w:val="00C63382"/>
    <w:rsid w:val="00C7019F"/>
    <w:rsid w:val="00C737B7"/>
    <w:rsid w:val="00C86BA0"/>
    <w:rsid w:val="00C9078E"/>
    <w:rsid w:val="00C926FD"/>
    <w:rsid w:val="00CA0AB9"/>
    <w:rsid w:val="00CD3657"/>
    <w:rsid w:val="00D26F25"/>
    <w:rsid w:val="00D45F1C"/>
    <w:rsid w:val="00D55351"/>
    <w:rsid w:val="00D62B0E"/>
    <w:rsid w:val="00D65233"/>
    <w:rsid w:val="00D80DDB"/>
    <w:rsid w:val="00D90781"/>
    <w:rsid w:val="00D9171B"/>
    <w:rsid w:val="00DA660E"/>
    <w:rsid w:val="00DC73FF"/>
    <w:rsid w:val="00DE3131"/>
    <w:rsid w:val="00DF40E0"/>
    <w:rsid w:val="00E268B7"/>
    <w:rsid w:val="00E26A0A"/>
    <w:rsid w:val="00E302C3"/>
    <w:rsid w:val="00E46B48"/>
    <w:rsid w:val="00E66542"/>
    <w:rsid w:val="00E739BF"/>
    <w:rsid w:val="00E73DEE"/>
    <w:rsid w:val="00E81E8D"/>
    <w:rsid w:val="00E87E5C"/>
    <w:rsid w:val="00EA2EC9"/>
    <w:rsid w:val="00EA7567"/>
    <w:rsid w:val="00EB600A"/>
    <w:rsid w:val="00EC1BED"/>
    <w:rsid w:val="00ED203D"/>
    <w:rsid w:val="00ED2714"/>
    <w:rsid w:val="00EE01FF"/>
    <w:rsid w:val="00EE26A3"/>
    <w:rsid w:val="00EE32EE"/>
    <w:rsid w:val="00EE4CFB"/>
    <w:rsid w:val="00EE529D"/>
    <w:rsid w:val="00EF205C"/>
    <w:rsid w:val="00F060AE"/>
    <w:rsid w:val="00F17F9A"/>
    <w:rsid w:val="00F3188E"/>
    <w:rsid w:val="00F347EF"/>
    <w:rsid w:val="00F40A7B"/>
    <w:rsid w:val="00F43FEF"/>
    <w:rsid w:val="00F6082C"/>
    <w:rsid w:val="00F64024"/>
    <w:rsid w:val="00F64B89"/>
    <w:rsid w:val="00F678E9"/>
    <w:rsid w:val="00F7351B"/>
    <w:rsid w:val="00F81F83"/>
    <w:rsid w:val="00F83DDB"/>
    <w:rsid w:val="00F964A7"/>
    <w:rsid w:val="00FA1AD9"/>
    <w:rsid w:val="00FA70C1"/>
    <w:rsid w:val="00FB40B9"/>
    <w:rsid w:val="00FC25AA"/>
    <w:rsid w:val="00FC2B14"/>
    <w:rsid w:val="00FD201C"/>
    <w:rsid w:val="00FD2383"/>
    <w:rsid w:val="00FE08CC"/>
    <w:rsid w:val="00FE573D"/>
    <w:rsid w:val="00FE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80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36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6FD2"/>
  </w:style>
  <w:style w:type="paragraph" w:styleId="a6">
    <w:name w:val="footer"/>
    <w:basedOn w:val="a"/>
    <w:link w:val="a7"/>
    <w:uiPriority w:val="99"/>
    <w:semiHidden/>
    <w:unhideWhenUsed/>
    <w:rsid w:val="00536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6FD2"/>
  </w:style>
  <w:style w:type="character" w:customStyle="1" w:styleId="doccaption">
    <w:name w:val="doccaption"/>
    <w:basedOn w:val="a0"/>
    <w:rsid w:val="004225C0"/>
  </w:style>
  <w:style w:type="character" w:styleId="a8">
    <w:name w:val="Hyperlink"/>
    <w:basedOn w:val="a0"/>
    <w:uiPriority w:val="99"/>
    <w:unhideWhenUsed/>
    <w:rsid w:val="00C926FD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qFormat/>
    <w:rsid w:val="003C68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1107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63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3CF9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C4492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1EFB8-E2BA-46CA-805F-4137B04C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1</Pages>
  <Words>2530</Words>
  <Characters>14423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129</cp:revision>
  <cp:lastPrinted>2020-11-10T02:58:00Z</cp:lastPrinted>
  <dcterms:created xsi:type="dcterms:W3CDTF">2019-12-26T04:29:00Z</dcterms:created>
  <dcterms:modified xsi:type="dcterms:W3CDTF">2020-11-11T00:57:00Z</dcterms:modified>
</cp:coreProperties>
</file>