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2B" w:rsidRPr="00C64716" w:rsidRDefault="001F312B" w:rsidP="00C647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471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12B" w:rsidRPr="00C64716" w:rsidRDefault="001F312B" w:rsidP="00C647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471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F312B" w:rsidRPr="00C64716" w:rsidRDefault="001F312B" w:rsidP="00C647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312B" w:rsidRPr="00C64716" w:rsidRDefault="001F312B" w:rsidP="00C647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47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312B" w:rsidRPr="00C64716" w:rsidRDefault="001F312B" w:rsidP="00C647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312B" w:rsidRPr="00C64716" w:rsidRDefault="001F312B" w:rsidP="00C6471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C64716">
        <w:rPr>
          <w:rFonts w:ascii="Times New Roman" w:hAnsi="Times New Roman" w:cs="Times New Roman"/>
          <w:sz w:val="28"/>
          <w:szCs w:val="28"/>
          <w:u w:val="single"/>
        </w:rPr>
        <w:t xml:space="preserve">.02.2018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1F312B" w:rsidRPr="00C64716" w:rsidRDefault="001F312B" w:rsidP="00C647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64716">
        <w:rPr>
          <w:rFonts w:ascii="Times New Roman" w:hAnsi="Times New Roman" w:cs="Times New Roman"/>
          <w:sz w:val="28"/>
          <w:szCs w:val="28"/>
        </w:rPr>
        <w:t>п. Чегдомын</w:t>
      </w:r>
    </w:p>
    <w:p w:rsidR="001F312B" w:rsidRDefault="001F312B" w:rsidP="00A272B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F312B" w:rsidRDefault="001F312B" w:rsidP="00A272B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F312B" w:rsidRDefault="001F312B" w:rsidP="00A272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F312B" w:rsidRPr="00B73E19" w:rsidRDefault="001F312B" w:rsidP="00D90A6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>равил принятия решения о предоставлении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>бюджетных инвестиций юридическим лицам, не являющимся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учреждениями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 xml:space="preserve"> или муниципальными унитарными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>предприятиями, в объекты капитального строительства за счет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Pr="00B73E19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1F312B" w:rsidRDefault="001F312B" w:rsidP="00D90A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B73E19" w:rsidRDefault="001F312B" w:rsidP="00D90A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C34FC7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34FC7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C34F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Pr="00935A2D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C34FC7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1F312B" w:rsidRDefault="001F312B" w:rsidP="00D90A68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C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3" w:history="1">
        <w:r w:rsidRPr="00C34FC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34FC7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бюджетных инвестиций юридическим лицам, не являющимся  муниципальными учреждениями или муниципальными унитарными предприятиями, в объекты капитального строительства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34FC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Pr="00C34FC7">
        <w:rPr>
          <w:rFonts w:ascii="Times New Roman" w:hAnsi="Times New Roman" w:cs="Times New Roman"/>
          <w:sz w:val="28"/>
          <w:szCs w:val="28"/>
        </w:rPr>
        <w:t>.</w:t>
      </w:r>
    </w:p>
    <w:p w:rsidR="001F312B" w:rsidRDefault="001F312B" w:rsidP="00D90A68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4FC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>Лещука А.В.</w:t>
      </w:r>
    </w:p>
    <w:p w:rsidR="001F312B" w:rsidRDefault="001F312B" w:rsidP="00D90A68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 (обнародования).</w:t>
      </w:r>
    </w:p>
    <w:p w:rsidR="001F312B" w:rsidRDefault="001F312B" w:rsidP="00D90A68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 w:rsidP="00935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 w:rsidP="00935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 w:rsidP="00935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B73E19" w:rsidRDefault="001F312B" w:rsidP="00935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П.Ф.Титков</w:t>
      </w:r>
      <w:r w:rsidRPr="00B7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2B" w:rsidRPr="00B73E19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B73E19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B73E19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 w:rsidP="00C515E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Look w:val="01E0"/>
      </w:tblPr>
      <w:tblGrid>
        <w:gridCol w:w="5508"/>
        <w:gridCol w:w="4062"/>
      </w:tblGrid>
      <w:tr w:rsidR="001F312B" w:rsidTr="00C02E07">
        <w:tc>
          <w:tcPr>
            <w:tcW w:w="5508" w:type="dxa"/>
          </w:tcPr>
          <w:p w:rsidR="001F312B" w:rsidRPr="00C02E07" w:rsidRDefault="001F312B" w:rsidP="00C02E07">
            <w:pPr>
              <w:pStyle w:val="ConsPlusNormal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1F312B" w:rsidRPr="00C02E07" w:rsidRDefault="001F312B" w:rsidP="00C02E0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7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F312B" w:rsidRPr="00C02E07" w:rsidRDefault="001F312B" w:rsidP="00C02E0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2B" w:rsidRPr="00C02E07" w:rsidRDefault="001F312B" w:rsidP="00C02E0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района</w:t>
            </w:r>
          </w:p>
          <w:p w:rsidR="001F312B" w:rsidRPr="00C02E07" w:rsidRDefault="001F312B" w:rsidP="00C02E0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2B" w:rsidRPr="00C02E07" w:rsidRDefault="001F312B" w:rsidP="00C02E0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14.02.2018  № 66</w:t>
            </w:r>
          </w:p>
        </w:tc>
      </w:tr>
    </w:tbl>
    <w:p w:rsidR="001F312B" w:rsidRDefault="001F312B" w:rsidP="00C515E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F312B" w:rsidRPr="00B73E19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935A2D" w:rsidRDefault="001F31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935A2D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1F312B" w:rsidRPr="00935A2D" w:rsidRDefault="001F312B" w:rsidP="00D90A6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A2D">
        <w:rPr>
          <w:rFonts w:ascii="Times New Roman" w:hAnsi="Times New Roman" w:cs="Times New Roman"/>
          <w:b w:val="0"/>
          <w:sz w:val="28"/>
          <w:szCs w:val="28"/>
        </w:rPr>
        <w:t>принятия решения о предоставлении бюджетных инвестиций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лицам, не являющимся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муниципальными учреждениями  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муниципальными унитарными предприятиями, в объекты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 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312B" w:rsidRPr="00B73E19" w:rsidRDefault="001F3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механизм принятия решения о предоставлении бюджетных инвестиций юридическим лицам, не являющимся муниципальными учреждениями  или муниципальными унитарными предприятиями (далее - юридическое лицо), в объекты капитального строительства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73E19">
        <w:rPr>
          <w:rFonts w:ascii="Times New Roman" w:hAnsi="Times New Roman" w:cs="Times New Roman"/>
          <w:sz w:val="28"/>
          <w:szCs w:val="28"/>
        </w:rPr>
        <w:t>бюджета 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(далее - бюджетные инвестиции).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2. Решение о предоставлении бюджетных инвестиций юридическим лицам в объекты капитального строительства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73E19">
        <w:rPr>
          <w:rFonts w:ascii="Times New Roman" w:hAnsi="Times New Roman" w:cs="Times New Roman"/>
          <w:sz w:val="28"/>
          <w:szCs w:val="28"/>
        </w:rPr>
        <w:t>бюджета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принимается в форме постановления администрации  района (далее - постановление).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3. Инициатором рассмотрения инвестиционного проекта на предмет возможности предоставления бюджетных инвестиций юридическому лицу выступает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B73E19">
        <w:rPr>
          <w:rFonts w:ascii="Times New Roman" w:hAnsi="Times New Roman" w:cs="Times New Roman"/>
          <w:sz w:val="28"/>
          <w:szCs w:val="28"/>
        </w:rPr>
        <w:t>администрации 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(далее- структурное подразделение)</w:t>
      </w:r>
      <w:r w:rsidRPr="00B73E19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73E19">
        <w:rPr>
          <w:rFonts w:ascii="Times New Roman" w:hAnsi="Times New Roman" w:cs="Times New Roman"/>
          <w:sz w:val="28"/>
          <w:szCs w:val="28"/>
        </w:rPr>
        <w:t xml:space="preserve"> за реализацию мероприятия муниципальной программы района, предусматривающей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 в муниципальную программу района,  соответствующий отраслевой орган администрации  района,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отраслевой орган).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 w:rsidRPr="00935A2D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B73E19">
        <w:rPr>
          <w:rFonts w:ascii="Times New Roman" w:hAnsi="Times New Roman" w:cs="Times New Roman"/>
          <w:sz w:val="28"/>
          <w:szCs w:val="28"/>
        </w:rPr>
        <w:t xml:space="preserve"> муниципального района исходя из Стратегии социально-экономического развития муниципального района, прогнозов  социально-экономического развития муниципального района, муниципальных программ района, а также документов территориального планирования муниципального района;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б) поручений и указаний Президента Российской Федерации, поручений Правительства Российской Федерации, Губернатора Хабаровского края, главы муниципального района;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3E19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73E19">
        <w:rPr>
          <w:rFonts w:ascii="Times New Roman" w:hAnsi="Times New Roman" w:cs="Times New Roman"/>
          <w:sz w:val="28"/>
          <w:szCs w:val="28"/>
        </w:rPr>
        <w:t>бюджета района, направляемых на капитальные вложения;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г)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3E19">
        <w:rPr>
          <w:rFonts w:ascii="Times New Roman" w:hAnsi="Times New Roman" w:cs="Times New Roman"/>
          <w:sz w:val="28"/>
          <w:szCs w:val="28"/>
        </w:rPr>
        <w:t xml:space="preserve"> влияния создания объекта капитального строительства на комплексное развитие территории </w:t>
      </w:r>
      <w:r w:rsidRPr="00935A2D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B73E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B73E19">
        <w:rPr>
          <w:rFonts w:ascii="Times New Roman" w:hAnsi="Times New Roman" w:cs="Times New Roman"/>
          <w:sz w:val="28"/>
          <w:szCs w:val="28"/>
        </w:rPr>
        <w:t>сельских поселений;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Юридическое лицо</w:t>
      </w:r>
      <w:r w:rsidRPr="00B73E19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C23A66">
        <w:rPr>
          <w:rFonts w:ascii="Times New Roman" w:hAnsi="Times New Roman" w:cs="Times New Roman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sz w:val="28"/>
          <w:szCs w:val="28"/>
        </w:rPr>
        <w:t xml:space="preserve"> за последние 2 года;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б)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1F312B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r w:rsidRPr="007D07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" w:history="1">
        <w:r w:rsidRPr="007D0754">
          <w:rPr>
            <w:rFonts w:ascii="Times New Roman" w:hAnsi="Times New Roman" w:cs="Times New Roman"/>
            <w:sz w:val="28"/>
            <w:szCs w:val="28"/>
          </w:rPr>
          <w:t>подпункте "и" пункта 10</w:t>
        </w:r>
      </w:hyperlink>
      <w:r w:rsidRPr="007D0754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12B" w:rsidRPr="007D075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EC1234">
        <w:rPr>
          <w:rFonts w:ascii="Times New Roman" w:hAnsi="Times New Roman" w:cs="Times New Roman"/>
          <w:sz w:val="28"/>
          <w:szCs w:val="28"/>
        </w:rPr>
        <w:t xml:space="preserve"> </w:t>
      </w:r>
      <w:r w:rsidRPr="00C23A66">
        <w:rPr>
          <w:rFonts w:ascii="Times New Roman" w:hAnsi="Times New Roman" w:cs="Times New Roman"/>
          <w:sz w:val="28"/>
          <w:szCs w:val="28"/>
        </w:rPr>
        <w:t>инвестиционный проект с аналитической</w:t>
      </w:r>
      <w:r w:rsidRPr="00B73E19">
        <w:rPr>
          <w:rFonts w:ascii="Times New Roman" w:hAnsi="Times New Roman" w:cs="Times New Roman"/>
          <w:sz w:val="28"/>
          <w:szCs w:val="28"/>
        </w:rPr>
        <w:t xml:space="preserve"> запиской, финансово-экономическим обоснованием и исходными 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Обязательным условием предоставления бюджетных инвестиций, предъявляемым к юридическому лицу, является отсутствие задолженности юридического лица по обязательным платежам в бюджеты бюджетной системы Российской Федерации и государственные внебюджетные фонды.</w:t>
      </w:r>
    </w:p>
    <w:p w:rsidR="001F312B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Структурное подразделение </w:t>
      </w:r>
      <w:r w:rsidRPr="00B73E19">
        <w:rPr>
          <w:rFonts w:ascii="Times New Roman" w:hAnsi="Times New Roman" w:cs="Times New Roman"/>
          <w:sz w:val="28"/>
          <w:szCs w:val="28"/>
        </w:rPr>
        <w:t xml:space="preserve">в срок до 20 июля текущего года направляет в отдел </w:t>
      </w:r>
      <w:r w:rsidRPr="00C23A66">
        <w:rPr>
          <w:rFonts w:ascii="Times New Roman" w:hAnsi="Times New Roman" w:cs="Times New Roman"/>
          <w:sz w:val="28"/>
          <w:szCs w:val="28"/>
        </w:rPr>
        <w:t xml:space="preserve">по экономике и работе с малым бизнесом администрации 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23A66">
        <w:rPr>
          <w:rFonts w:ascii="Times New Roman" w:hAnsi="Times New Roman" w:cs="Times New Roman"/>
          <w:sz w:val="28"/>
          <w:szCs w:val="28"/>
        </w:rPr>
        <w:t>по экономике и работе с малым бизнесом) инвестиционный проект с аналитической</w:t>
      </w:r>
      <w:r w:rsidRPr="00B73E19">
        <w:rPr>
          <w:rFonts w:ascii="Times New Roman" w:hAnsi="Times New Roman" w:cs="Times New Roman"/>
          <w:sz w:val="28"/>
          <w:szCs w:val="28"/>
        </w:rPr>
        <w:t xml:space="preserve"> запиской, финансово-экономическим обоснованием и исходными данными, необходимыми для проведения оценки эффективности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районного  бюджета</w:t>
      </w:r>
      <w:r w:rsidRPr="00B73E19">
        <w:rPr>
          <w:rFonts w:ascii="Times New Roman" w:hAnsi="Times New Roman" w:cs="Times New Roman"/>
          <w:sz w:val="28"/>
          <w:szCs w:val="28"/>
        </w:rPr>
        <w:t>, направляемых на капитальные вложения, в установленном администрацией муниципального района порядке.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73E19">
        <w:rPr>
          <w:rFonts w:ascii="Times New Roman" w:hAnsi="Times New Roman" w:cs="Times New Roman"/>
          <w:sz w:val="28"/>
          <w:szCs w:val="28"/>
        </w:rPr>
        <w:t>.Общий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предельной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б) приобретение земельных участков под строительство;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73E19">
        <w:rPr>
          <w:rFonts w:ascii="Times New Roman" w:hAnsi="Times New Roman" w:cs="Times New Roman"/>
          <w:sz w:val="28"/>
          <w:szCs w:val="28"/>
        </w:rPr>
        <w:t>бюджета.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3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C23A66">
        <w:rPr>
          <w:rFonts w:ascii="Times New Roman" w:hAnsi="Times New Roman" w:cs="Times New Roman"/>
          <w:sz w:val="28"/>
          <w:szCs w:val="28"/>
        </w:rPr>
        <w:t>по экономике и работе с малым бизнесом</w:t>
      </w:r>
      <w:r>
        <w:rPr>
          <w:rFonts w:ascii="Times New Roman" w:hAnsi="Times New Roman" w:cs="Times New Roman"/>
          <w:sz w:val="28"/>
          <w:szCs w:val="28"/>
        </w:rPr>
        <w:t xml:space="preserve"> в срок до 10 августа рассматривает предоставленные документов и готовит </w:t>
      </w:r>
      <w:r w:rsidRPr="0076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об</w:t>
      </w:r>
      <w:r w:rsidRPr="00B73E19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73E19">
        <w:rPr>
          <w:rFonts w:ascii="Times New Roman" w:hAnsi="Times New Roman" w:cs="Times New Roman"/>
          <w:sz w:val="28"/>
          <w:szCs w:val="28"/>
        </w:rPr>
        <w:t>бюджета, направляемых на капитальные вложения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об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73E19">
        <w:rPr>
          <w:rFonts w:ascii="Times New Roman" w:hAnsi="Times New Roman" w:cs="Times New Roman"/>
          <w:sz w:val="28"/>
          <w:szCs w:val="28"/>
        </w:rPr>
        <w:t xml:space="preserve">бюджета, направляемых на капитальные вложения,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73E19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</w:t>
      </w:r>
      <w:r w:rsidRPr="00935A2D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B73E19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принятии решения о предоставлении бюджетных инвестиций юридическому лицу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3E19">
        <w:rPr>
          <w:rFonts w:ascii="Times New Roman" w:hAnsi="Times New Roman" w:cs="Times New Roman"/>
          <w:sz w:val="28"/>
          <w:szCs w:val="28"/>
        </w:rPr>
        <w:t>. Проект постановления содержит в отношении каждого объекта капитального строительства и (или) объекта недвижимого имущества: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в) определение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B73E19">
        <w:rPr>
          <w:rFonts w:ascii="Times New Roman" w:hAnsi="Times New Roman" w:cs="Times New Roman"/>
          <w:sz w:val="28"/>
          <w:szCs w:val="28"/>
        </w:rPr>
        <w:t>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г) определение застройщика или заказчика (заказчика-застройщика);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д) мощность (прирост мощности) объекта капитального строительства, подлежащую вводу в эксплуатацию, мощность объекта недвижимого имущества;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ж) сметн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73E19">
        <w:rPr>
          <w:rFonts w:ascii="Times New Roman" w:hAnsi="Times New Roman" w:cs="Times New Roman"/>
          <w:sz w:val="28"/>
          <w:szCs w:val="28"/>
        </w:rPr>
        <w:t xml:space="preserve">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B73E19">
        <w:rPr>
          <w:rFonts w:ascii="Times New Roman" w:hAnsi="Times New Roman" w:cs="Times New Roman"/>
          <w:sz w:val="28"/>
          <w:szCs w:val="28"/>
        </w:rPr>
        <w:t>и)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3E19">
        <w:rPr>
          <w:rFonts w:ascii="Times New Roman" w:hAnsi="Times New Roman" w:cs="Times New Roman"/>
          <w:sz w:val="28"/>
          <w:szCs w:val="28"/>
        </w:rPr>
        <w:t xml:space="preserve">. В случаях и в порядке, предусмотренных Федеральным </w:t>
      </w:r>
      <w:hyperlink r:id="rId7" w:history="1">
        <w:r w:rsidRPr="003605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0536">
        <w:rPr>
          <w:rFonts w:ascii="Times New Roman" w:hAnsi="Times New Roman" w:cs="Times New Roman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sz w:val="28"/>
          <w:szCs w:val="28"/>
        </w:rPr>
        <w:t>от 26.07.2006 N 135-ФЗ "О защите конкуренции", проект постановления направляется отраслевым органом на согласование в антимонопольный орган.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73E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B73E19">
        <w:rPr>
          <w:rFonts w:ascii="Times New Roman" w:hAnsi="Times New Roman" w:cs="Times New Roman"/>
          <w:sz w:val="28"/>
          <w:szCs w:val="28"/>
        </w:rPr>
        <w:t xml:space="preserve">в срок до 01 сентября текущего года направляет в финансовое управление администрации  района проект постановления для подготовки сводного перечня предложений о принятии новых (об изменении действующих) расходных обязательств и рассмотрении </w:t>
      </w:r>
      <w:r w:rsidRPr="0006161E">
        <w:rPr>
          <w:rFonts w:ascii="Times New Roman" w:hAnsi="Times New Roman" w:cs="Times New Roman"/>
          <w:sz w:val="28"/>
          <w:szCs w:val="28"/>
        </w:rPr>
        <w:t>его на заседании комиссии  администрации района по бюджетным проектировкам и отбору муниципальных программ</w:t>
      </w:r>
      <w:r w:rsidRPr="00B73E19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B73E19">
        <w:rPr>
          <w:rFonts w:ascii="Times New Roman" w:hAnsi="Times New Roman" w:cs="Times New Roman"/>
          <w:sz w:val="28"/>
          <w:szCs w:val="28"/>
        </w:rPr>
        <w:t>).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После рассмотрения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>Комиссией,  структурное подразделение</w:t>
      </w:r>
      <w:r w:rsidRPr="00B73E19">
        <w:rPr>
          <w:rFonts w:ascii="Times New Roman" w:hAnsi="Times New Roman" w:cs="Times New Roman"/>
          <w:sz w:val="28"/>
          <w:szCs w:val="28"/>
        </w:rPr>
        <w:t xml:space="preserve"> в случае необходимости вносит в него изменения и направляет на согласование и утверждение в срок до 20 октября текущего года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19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района.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одного или нескольких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C515ED">
        <w:rPr>
          <w:rFonts w:ascii="Times New Roman" w:hAnsi="Times New Roman" w:cs="Times New Roman"/>
          <w:sz w:val="28"/>
          <w:szCs w:val="28"/>
        </w:rPr>
        <w:t>, антимонопольного</w:t>
      </w:r>
      <w:r w:rsidRPr="00B73E19">
        <w:rPr>
          <w:rFonts w:ascii="Times New Roman" w:hAnsi="Times New Roman" w:cs="Times New Roman"/>
          <w:sz w:val="28"/>
          <w:szCs w:val="28"/>
        </w:rPr>
        <w:t xml:space="preserve"> органа на проект постановления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B73E19">
        <w:rPr>
          <w:rFonts w:ascii="Times New Roman" w:hAnsi="Times New Roman" w:cs="Times New Roman"/>
          <w:sz w:val="28"/>
          <w:szCs w:val="28"/>
        </w:rPr>
        <w:t xml:space="preserve"> направляет письменное уведомление юридическому лицу об отказе в предоставлении бюджетных инвестиций с указанием причин отказа.</w:t>
      </w:r>
    </w:p>
    <w:p w:rsidR="001F312B" w:rsidRPr="00B73E19" w:rsidRDefault="001F312B" w:rsidP="00D90A68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Бюджетные инвестиции, планируемые к предоставлению юридическим лицам, утверждаются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B73E19">
        <w:rPr>
          <w:rFonts w:ascii="Times New Roman" w:hAnsi="Times New Roman" w:cs="Times New Roman"/>
          <w:sz w:val="28"/>
          <w:szCs w:val="28"/>
        </w:rPr>
        <w:t xml:space="preserve">муниципального района о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B73E19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на очередной год и плановый период</w:t>
      </w:r>
      <w:r w:rsidRPr="00B73E19">
        <w:rPr>
          <w:rFonts w:ascii="Times New Roman" w:hAnsi="Times New Roman" w:cs="Times New Roman"/>
          <w:sz w:val="28"/>
          <w:szCs w:val="28"/>
        </w:rPr>
        <w:t xml:space="preserve"> в качестве отдельного приложения к данному решению с указанием юридического лица, объема и цели предоставляемых бюджетных инвестиций.</w:t>
      </w:r>
    </w:p>
    <w:p w:rsidR="001F312B" w:rsidRPr="00F20DB0" w:rsidRDefault="001F312B" w:rsidP="00D90A68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7D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977D7">
        <w:rPr>
          <w:rFonts w:ascii="Times New Roman" w:hAnsi="Times New Roman" w:cs="Times New Roman"/>
          <w:b w:val="0"/>
          <w:sz w:val="28"/>
          <w:szCs w:val="28"/>
        </w:rPr>
        <w:t xml:space="preserve">.В течение трех месяцев после дня вступления в силу решения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районном </w:t>
      </w:r>
      <w:r w:rsidRPr="005977D7">
        <w:rPr>
          <w:rFonts w:ascii="Times New Roman" w:hAnsi="Times New Roman" w:cs="Times New Roman"/>
          <w:b w:val="0"/>
          <w:sz w:val="28"/>
          <w:szCs w:val="28"/>
        </w:rPr>
        <w:t>бюджете  на очередной финансовый год и на плановый период последующих годов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977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12AD">
        <w:rPr>
          <w:rFonts w:ascii="Times New Roman" w:hAnsi="Times New Roman" w:cs="Times New Roman"/>
          <w:b w:val="0"/>
          <w:sz w:val="28"/>
          <w:szCs w:val="28"/>
        </w:rPr>
        <w:t>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7D7">
        <w:rPr>
          <w:rFonts w:ascii="Times New Roman" w:hAnsi="Times New Roman" w:cs="Times New Roman"/>
          <w:b w:val="0"/>
          <w:sz w:val="28"/>
          <w:szCs w:val="28"/>
        </w:rPr>
        <w:t>оформляет Договор,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заключаемы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юридическим лиц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не являющимся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муниципальным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м 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муниципальным унитарным предприяти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, которому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b w:val="0"/>
          <w:sz w:val="28"/>
          <w:szCs w:val="28"/>
        </w:rPr>
        <w:t>яются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b w:val="0"/>
          <w:sz w:val="28"/>
          <w:szCs w:val="28"/>
        </w:rPr>
        <w:t>районного бюджета в соотвествии с Требованиями, указанными в Приложении к Правилам.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Отсутствие оформленного в установленном порядке Договора служит основанием для непредставления бюджетных инвестиций.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соответствии заключенным Договором перечисляет с лицевого счета главного распорядителя на лицевой счет юридического лица, открытый в установленном порядке в органах Федерального казначейства, денежные средства в виде бюджетных инвестиций в пределах бюджетных ассигнований и лимитов бюджетных обязательств,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B73E19">
        <w:rPr>
          <w:rFonts w:ascii="Times New Roman" w:hAnsi="Times New Roman" w:cs="Times New Roman"/>
          <w:sz w:val="28"/>
          <w:szCs w:val="28"/>
        </w:rPr>
        <w:t>бюджете  на текущий финансовый год в установленном порядке.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B73E19">
        <w:rPr>
          <w:rFonts w:ascii="Times New Roman" w:hAnsi="Times New Roman" w:cs="Times New Roman"/>
          <w:sz w:val="28"/>
          <w:szCs w:val="28"/>
        </w:rPr>
        <w:t>Перечисление бюджетных инвестиций носит целевой характер и осуществляется на основании предоставленного юридическим лицом отчета о выполненных работах (затратах) по форме, установленной Договором.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3E19">
        <w:rPr>
          <w:rFonts w:ascii="Times New Roman" w:hAnsi="Times New Roman" w:cs="Times New Roman"/>
          <w:sz w:val="28"/>
          <w:szCs w:val="28"/>
        </w:rPr>
        <w:t xml:space="preserve">. Контроль за фактически выполненным объемом работ осуществляет отдел  архитектуры и градостроительства администрации </w:t>
      </w:r>
      <w:r w:rsidRPr="00935A2D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B73E1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отдел  архитектуры и градостроительства).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3E19">
        <w:rPr>
          <w:rFonts w:ascii="Times New Roman" w:hAnsi="Times New Roman" w:cs="Times New Roman"/>
          <w:sz w:val="28"/>
          <w:szCs w:val="28"/>
        </w:rPr>
        <w:t>. Юридическое лицо: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-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B73E19">
        <w:rPr>
          <w:rFonts w:ascii="Times New Roman" w:hAnsi="Times New Roman" w:cs="Times New Roman"/>
          <w:sz w:val="28"/>
          <w:szCs w:val="28"/>
        </w:rPr>
        <w:t xml:space="preserve">не позднее 15-го числа текущего месяца предварительный расчет бюджетных инвестиций на следующий месяц, который согласовывается с отделом </w:t>
      </w:r>
      <w:r w:rsidRPr="00C23A66">
        <w:rPr>
          <w:rFonts w:ascii="Times New Roman" w:hAnsi="Times New Roman" w:cs="Times New Roman"/>
          <w:sz w:val="28"/>
          <w:szCs w:val="28"/>
        </w:rPr>
        <w:t>по экономике и работе с малым бизнесом</w:t>
      </w:r>
      <w:r w:rsidRPr="00B73E19">
        <w:rPr>
          <w:rFonts w:ascii="Times New Roman" w:hAnsi="Times New Roman" w:cs="Times New Roman"/>
          <w:sz w:val="28"/>
          <w:szCs w:val="28"/>
        </w:rPr>
        <w:t xml:space="preserve"> и отделом  архитектуры и градостроительства;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 xml:space="preserve">- ежемесячно в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E19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отчетным,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 </w:t>
      </w:r>
      <w:r w:rsidRPr="00B73E19">
        <w:rPr>
          <w:rFonts w:ascii="Times New Roman" w:hAnsi="Times New Roman" w:cs="Times New Roman"/>
          <w:sz w:val="28"/>
          <w:szCs w:val="28"/>
        </w:rPr>
        <w:t xml:space="preserve">отчет, предусмотренный </w:t>
      </w:r>
      <w:hyperlink w:anchor="P94" w:history="1">
        <w:r w:rsidRPr="00C23A66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</w:hyperlink>
      <w:r w:rsidRPr="00D54674">
        <w:rPr>
          <w:rFonts w:ascii="Times New Roman" w:hAnsi="Times New Roman" w:cs="Times New Roman"/>
          <w:sz w:val="28"/>
          <w:szCs w:val="28"/>
        </w:rPr>
        <w:t>7</w:t>
      </w:r>
      <w:r w:rsidRPr="00C23A66">
        <w:rPr>
          <w:rFonts w:ascii="Times New Roman" w:hAnsi="Times New Roman" w:cs="Times New Roman"/>
          <w:sz w:val="28"/>
          <w:szCs w:val="28"/>
        </w:rPr>
        <w:t xml:space="preserve"> настоящих Правил, с приложением документов, п</w:t>
      </w:r>
      <w:r w:rsidRPr="00B73E19">
        <w:rPr>
          <w:rFonts w:ascii="Times New Roman" w:hAnsi="Times New Roman" w:cs="Times New Roman"/>
          <w:sz w:val="28"/>
          <w:szCs w:val="28"/>
        </w:rPr>
        <w:t xml:space="preserve">одтверждающих фактически выполненные работы (затраты) (счета-фактуры, платежные поручения, унифицированные </w:t>
      </w:r>
      <w:hyperlink r:id="rId8" w:history="1">
        <w:r w:rsidRPr="00C23A66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23A66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Pr="00C23A6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23A66">
          <w:rPr>
            <w:rFonts w:ascii="Times New Roman" w:hAnsi="Times New Roman" w:cs="Times New Roman"/>
            <w:sz w:val="28"/>
            <w:szCs w:val="28"/>
          </w:rPr>
          <w:t>КС-3</w:t>
        </w:r>
      </w:hyperlink>
      <w:r w:rsidRPr="00B73E19">
        <w:rPr>
          <w:rFonts w:ascii="Times New Roman" w:hAnsi="Times New Roman" w:cs="Times New Roman"/>
          <w:sz w:val="28"/>
          <w:szCs w:val="28"/>
        </w:rPr>
        <w:t>, договор купли-продажи, иные документы);</w:t>
      </w:r>
    </w:p>
    <w:p w:rsidR="001F312B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- осуществляет ведение  учета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Pr="00B73E19">
        <w:rPr>
          <w:rFonts w:ascii="Times New Roman" w:hAnsi="Times New Roman" w:cs="Times New Roman"/>
          <w:sz w:val="28"/>
          <w:szCs w:val="28"/>
        </w:rPr>
        <w:t>, составляет и представляет главному распорядителю бухгалтерскую (финансовую) отчетность в порядке, установленном Министерством финансов Российской Федерации для получателей бюджетных средств.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 xml:space="preserve">Структурное подразделение  </w:t>
      </w:r>
      <w:r w:rsidRPr="00B73E19">
        <w:rPr>
          <w:rFonts w:ascii="Times New Roman" w:hAnsi="Times New Roman" w:cs="Times New Roman"/>
          <w:sz w:val="28"/>
          <w:szCs w:val="28"/>
        </w:rPr>
        <w:t xml:space="preserve">ежемесячно в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E19">
        <w:rPr>
          <w:rFonts w:ascii="Times New Roman" w:hAnsi="Times New Roman" w:cs="Times New Roman"/>
          <w:sz w:val="28"/>
          <w:szCs w:val="28"/>
        </w:rPr>
        <w:t>-го числа месяца, следующего за отчетным, представляет в отдел 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 для проверки  </w:t>
      </w:r>
      <w:r w:rsidRPr="00B73E19">
        <w:rPr>
          <w:rFonts w:ascii="Times New Roman" w:hAnsi="Times New Roman" w:cs="Times New Roman"/>
          <w:sz w:val="28"/>
          <w:szCs w:val="28"/>
        </w:rPr>
        <w:t xml:space="preserve">счета-фактуры, платежные поручения, унифицированные </w:t>
      </w:r>
      <w:hyperlink r:id="rId10" w:history="1">
        <w:r w:rsidRPr="00C23A66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23A66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Pr="00C23A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23A66">
          <w:rPr>
            <w:rFonts w:ascii="Times New Roman" w:hAnsi="Times New Roman" w:cs="Times New Roman"/>
            <w:sz w:val="28"/>
            <w:szCs w:val="28"/>
          </w:rPr>
          <w:t>КС-3</w:t>
        </w:r>
      </w:hyperlink>
      <w:r>
        <w:t xml:space="preserve"> </w:t>
      </w:r>
      <w:r w:rsidRPr="00D44C22">
        <w:rPr>
          <w:rFonts w:ascii="Times New Roman" w:hAnsi="Times New Roman" w:cs="Times New Roman"/>
          <w:sz w:val="28"/>
          <w:szCs w:val="28"/>
        </w:rPr>
        <w:t>с подтверждением объемов</w:t>
      </w:r>
      <w:r>
        <w:t xml:space="preserve"> </w:t>
      </w:r>
      <w:r w:rsidRPr="00B73E19">
        <w:rPr>
          <w:rFonts w:ascii="Times New Roman" w:hAnsi="Times New Roman" w:cs="Times New Roman"/>
          <w:sz w:val="28"/>
          <w:szCs w:val="28"/>
        </w:rPr>
        <w:t xml:space="preserve"> фактически выполненны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3E1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73E19">
        <w:rPr>
          <w:rFonts w:ascii="Times New Roman" w:hAnsi="Times New Roman" w:cs="Times New Roman"/>
          <w:sz w:val="28"/>
          <w:szCs w:val="28"/>
        </w:rPr>
        <w:t>. В случае нарушения условий, установленных при предоставлении бюджетных инвестиций юридическому лицу, главный распорядитель бюджетных средств не позднее чем в десятидневный срок со дня обнаружения нарушений направляет получателю инвестиций уведомление о возврате бюджетных инвестиций в полном объеме.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E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Юридическое лицо в десятидневный срок со дня получения уведомления производит возврат денежных средств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73E19">
        <w:rPr>
          <w:rFonts w:ascii="Times New Roman" w:hAnsi="Times New Roman" w:cs="Times New Roman"/>
          <w:sz w:val="28"/>
          <w:szCs w:val="28"/>
        </w:rPr>
        <w:t>бюджет по платежным реквизитам, указанным в уведомлении о возврате бюджетных инвестиций.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73E19">
        <w:rPr>
          <w:rFonts w:ascii="Times New Roman" w:hAnsi="Times New Roman" w:cs="Times New Roman"/>
          <w:sz w:val="28"/>
          <w:szCs w:val="28"/>
        </w:rPr>
        <w:t>. 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19">
        <w:rPr>
          <w:rFonts w:ascii="Times New Roman" w:hAnsi="Times New Roman" w:cs="Times New Roman"/>
          <w:sz w:val="28"/>
          <w:szCs w:val="28"/>
        </w:rPr>
        <w:t>возврата средств бюджетных инвестиций взыскание средств производится в судебном порядке в соответствии с законодательством Российской Федерации.</w:t>
      </w:r>
    </w:p>
    <w:p w:rsidR="001F312B" w:rsidRPr="00B73E19" w:rsidRDefault="001F312B" w:rsidP="00D90A68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Контроль за соблюдением юридическим лицом условий предоставления бюджетных инвестиций осуществляется главным распорядителем бюджетных средств и органами муниципального финансового контроля в соответствии с бюджетным законодательством Российской Федерации, муниципальными правовыми актами.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73E19">
        <w:rPr>
          <w:rFonts w:ascii="Times New Roman" w:hAnsi="Times New Roman" w:cs="Times New Roman"/>
          <w:sz w:val="28"/>
          <w:szCs w:val="28"/>
        </w:rPr>
        <w:t xml:space="preserve">. Общий контроль за ходом реализации инвестиционного проекта в соответствии с условиями Договора возлагается на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73E19">
        <w:rPr>
          <w:rFonts w:ascii="Times New Roman" w:hAnsi="Times New Roman" w:cs="Times New Roman"/>
          <w:sz w:val="28"/>
          <w:szCs w:val="28"/>
        </w:rPr>
        <w:t>.</w:t>
      </w:r>
    </w:p>
    <w:p w:rsidR="001F312B" w:rsidRDefault="001F312B" w:rsidP="00D90A68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После завершения строительства (приобретения) объекта производится оформление в муниципальную собственность эквивалентной части уставного (складочного) капитала юридического лица, которому предоставлялись бюджетные инвестиции на реализацию инвестиционного проекта, в порядке, определенном действующим законодательством.</w:t>
      </w:r>
    </w:p>
    <w:p w:rsidR="001F312B" w:rsidRDefault="001F312B" w:rsidP="00D90A68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B73E19" w:rsidRDefault="001F312B" w:rsidP="00774310">
      <w:pPr>
        <w:pStyle w:val="ConsPlusNormal"/>
        <w:tabs>
          <w:tab w:val="left" w:pos="1080"/>
          <w:tab w:val="left" w:pos="126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Default="001F312B" w:rsidP="002912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</w:t>
      </w:r>
    </w:p>
    <w:p w:rsidR="001F312B" w:rsidRPr="009F1384" w:rsidRDefault="001F312B" w:rsidP="00D90A6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Правилам</w:t>
      </w:r>
      <w:r w:rsidRPr="00C22BB6">
        <w:rPr>
          <w:rFonts w:ascii="Times New Roman" w:hAnsi="Times New Roman" w:cs="Times New Roman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sz w:val="28"/>
          <w:szCs w:val="28"/>
        </w:rPr>
        <w:t>принятия решения</w:t>
      </w:r>
    </w:p>
    <w:p w:rsidR="001F312B" w:rsidRDefault="001F312B" w:rsidP="00D90A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35A2D">
        <w:rPr>
          <w:rFonts w:ascii="Times New Roman" w:hAnsi="Times New Roman" w:cs="Times New Roman"/>
          <w:sz w:val="28"/>
          <w:szCs w:val="28"/>
        </w:rPr>
        <w:t xml:space="preserve">о предоставлении бюджетных </w:t>
      </w:r>
    </w:p>
    <w:p w:rsidR="001F312B" w:rsidRPr="00F20DB0" w:rsidRDefault="001F312B" w:rsidP="00D90A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35A2D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935A2D">
        <w:rPr>
          <w:rFonts w:ascii="Times New Roman" w:hAnsi="Times New Roman" w:cs="Times New Roman"/>
          <w:sz w:val="28"/>
          <w:szCs w:val="28"/>
        </w:rPr>
        <w:t>цам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312B" w:rsidRDefault="001F312B" w:rsidP="00D90A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30"/>
      <w:bookmarkEnd w:id="3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не являющимся муниципальными </w:t>
      </w:r>
    </w:p>
    <w:p w:rsidR="001F312B" w:rsidRDefault="001F312B" w:rsidP="00D90A6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учреждениями или муниципальными</w:t>
      </w:r>
    </w:p>
    <w:p w:rsidR="001F312B" w:rsidRDefault="001F312B" w:rsidP="00D90A6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унитарными предприятиями,</w:t>
      </w:r>
    </w:p>
    <w:p w:rsidR="001F312B" w:rsidRDefault="001F312B" w:rsidP="00D90A6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5A2D">
        <w:rPr>
          <w:rFonts w:ascii="Times New Roman" w:hAnsi="Times New Roman" w:cs="Times New Roman"/>
          <w:b w:val="0"/>
          <w:sz w:val="28"/>
          <w:szCs w:val="28"/>
        </w:rPr>
        <w:t>в объекты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</w:t>
      </w:r>
    </w:p>
    <w:p w:rsidR="001F312B" w:rsidRDefault="001F312B" w:rsidP="00D90A6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5A2D">
        <w:rPr>
          <w:rFonts w:ascii="Times New Roman" w:hAnsi="Times New Roman" w:cs="Times New Roman"/>
          <w:b w:val="0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1F312B" w:rsidRDefault="001F312B" w:rsidP="00D546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312B" w:rsidRDefault="001F312B" w:rsidP="00D546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312B" w:rsidRPr="00F20DB0" w:rsidRDefault="001F312B" w:rsidP="00556E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0DB0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1F312B" w:rsidRPr="00F20DB0" w:rsidRDefault="001F312B" w:rsidP="00D90A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0DB0">
        <w:rPr>
          <w:rFonts w:ascii="Times New Roman" w:hAnsi="Times New Roman" w:cs="Times New Roman"/>
          <w:b w:val="0"/>
          <w:sz w:val="28"/>
          <w:szCs w:val="28"/>
        </w:rPr>
        <w:t>к договорам, заключаемым в связи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с предоставлением бюджетных инвестиций из </w:t>
      </w:r>
      <w:r>
        <w:rPr>
          <w:rFonts w:ascii="Times New Roman" w:hAnsi="Times New Roman" w:cs="Times New Roman"/>
          <w:b w:val="0"/>
          <w:sz w:val="28"/>
          <w:szCs w:val="28"/>
        </w:rPr>
        <w:t>районного бюджета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не являющимся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муниципальными учреждениями 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0DB0">
        <w:rPr>
          <w:rFonts w:ascii="Times New Roman" w:hAnsi="Times New Roman" w:cs="Times New Roman"/>
          <w:b w:val="0"/>
          <w:sz w:val="28"/>
          <w:szCs w:val="28"/>
        </w:rPr>
        <w:t xml:space="preserve"> унитарными предприятиями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, в объекты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 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</w:t>
      </w:r>
      <w:r w:rsidRPr="00935A2D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1F312B" w:rsidRPr="009F1384" w:rsidRDefault="001F312B" w:rsidP="00D90A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12B" w:rsidRPr="009F138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7"/>
      <w:bookmarkEnd w:id="4"/>
      <w:r w:rsidRPr="009F1384">
        <w:rPr>
          <w:rFonts w:ascii="Times New Roman" w:hAnsi="Times New Roman" w:cs="Times New Roman"/>
          <w:sz w:val="28"/>
          <w:szCs w:val="28"/>
        </w:rPr>
        <w:t xml:space="preserve">1. Договоры, заключаемые в связи с предоставлением юридическим лицам, не являющимся муниципальными учреждениями или муниципальными унитарными предприятиями (далее - юридическое лицо) бюджетных инвестиций в объекты капитального строительства (реконструкции, в том числе с элементами реставрации, технического перевооружения) и (или) на приобретение объектов недвижимого имущества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9F1384">
        <w:rPr>
          <w:rFonts w:ascii="Times New Roman" w:hAnsi="Times New Roman" w:cs="Times New Roman"/>
          <w:sz w:val="28"/>
          <w:szCs w:val="28"/>
        </w:rPr>
        <w:t>, должны содержать  следующие положения: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384">
        <w:rPr>
          <w:rFonts w:ascii="Times New Roman" w:hAnsi="Times New Roman" w:cs="Times New Roman"/>
          <w:sz w:val="28"/>
          <w:szCs w:val="28"/>
        </w:rPr>
        <w:t>1.1. цель предоставления бюджетных инвестиций,  наименование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384">
        <w:rPr>
          <w:rFonts w:ascii="Times New Roman" w:hAnsi="Times New Roman" w:cs="Times New Roman"/>
          <w:sz w:val="28"/>
          <w:szCs w:val="28"/>
        </w:rPr>
        <w:t xml:space="preserve"> мощность, сроки строительства (реконструкции, в том числе с элементами реставрации, технического перевооружения) либо приобретения, сметную стоимость (предполагаемую (предельную) стоимость) объекта капитального строительства либо стоимость приобретения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384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F1384">
        <w:rPr>
          <w:rFonts w:ascii="Times New Roman" w:hAnsi="Times New Roman" w:cs="Times New Roman"/>
          <w:sz w:val="28"/>
          <w:szCs w:val="28"/>
        </w:rPr>
        <w:t xml:space="preserve"> объем капитальных вложений за счет всех источников финансового обеспечения,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384">
        <w:rPr>
          <w:rFonts w:ascii="Times New Roman" w:hAnsi="Times New Roman" w:cs="Times New Roman"/>
          <w:sz w:val="28"/>
          <w:szCs w:val="28"/>
        </w:rPr>
        <w:t xml:space="preserve"> объем предоставл</w:t>
      </w:r>
      <w:r>
        <w:rPr>
          <w:rFonts w:ascii="Times New Roman" w:hAnsi="Times New Roman" w:cs="Times New Roman"/>
          <w:sz w:val="28"/>
          <w:szCs w:val="28"/>
        </w:rPr>
        <w:t>яемых бюджетных инвестиций</w:t>
      </w:r>
      <w:r w:rsidRPr="00B73E19">
        <w:rPr>
          <w:rFonts w:ascii="Times New Roman" w:hAnsi="Times New Roman" w:cs="Times New Roman"/>
          <w:sz w:val="28"/>
          <w:szCs w:val="28"/>
        </w:rPr>
        <w:t xml:space="preserve">, который должен соответствовать объему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реализацию инвестиционного проекта</w:t>
      </w:r>
      <w:r w:rsidRPr="00B73E19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73E19">
        <w:rPr>
          <w:rFonts w:ascii="Times New Roman" w:hAnsi="Times New Roman" w:cs="Times New Roman"/>
          <w:sz w:val="28"/>
          <w:szCs w:val="28"/>
        </w:rPr>
        <w:t xml:space="preserve">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2B" w:rsidRPr="009F138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38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F1384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F1384">
        <w:rPr>
          <w:rFonts w:ascii="Times New Roman" w:hAnsi="Times New Roman" w:cs="Times New Roman"/>
          <w:sz w:val="28"/>
          <w:szCs w:val="28"/>
        </w:rPr>
        <w:t xml:space="preserve"> предоставления бюджетных инвестиций, в том числе обязательство юридического лица вложить в реализацию инвестиционного проекта по капитальному строительству (реконструкции, в том числе с элементами реставрации, технического перевооружения) объекта и (или) приобретению объекта недвижимого имущества  собственны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384">
        <w:rPr>
          <w:rFonts w:ascii="Times New Roman" w:hAnsi="Times New Roman" w:cs="Times New Roman"/>
          <w:sz w:val="28"/>
          <w:szCs w:val="28"/>
        </w:rPr>
        <w:t xml:space="preserve"> и (или) заемны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38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E19">
        <w:rPr>
          <w:rFonts w:ascii="Times New Roman" w:hAnsi="Times New Roman" w:cs="Times New Roman"/>
          <w:sz w:val="28"/>
          <w:szCs w:val="28"/>
        </w:rPr>
        <w:t>;</w:t>
      </w:r>
    </w:p>
    <w:p w:rsidR="001F312B" w:rsidRPr="009F138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F1384">
        <w:rPr>
          <w:rFonts w:ascii="Times New Roman" w:hAnsi="Times New Roman" w:cs="Times New Roman"/>
          <w:sz w:val="28"/>
          <w:szCs w:val="28"/>
        </w:rPr>
        <w:t>объем предоставляемых бюджетных инвестиций с разбивкой по годам реализации инвестиционного проекта;</w:t>
      </w:r>
    </w:p>
    <w:p w:rsidR="001F312B" w:rsidRPr="009F138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384">
        <w:rPr>
          <w:rFonts w:ascii="Times New Roman" w:hAnsi="Times New Roman" w:cs="Times New Roman"/>
          <w:sz w:val="28"/>
          <w:szCs w:val="28"/>
        </w:rPr>
        <w:t>1.4. порядок и сроки представления юридическим лицом отчетности об использовании бюджетных инвестиций;</w:t>
      </w:r>
    </w:p>
    <w:p w:rsidR="001F312B" w:rsidRPr="009F138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384">
        <w:rPr>
          <w:rFonts w:ascii="Times New Roman" w:hAnsi="Times New Roman" w:cs="Times New Roman"/>
          <w:sz w:val="28"/>
          <w:szCs w:val="28"/>
        </w:rPr>
        <w:t xml:space="preserve">1.5.право </w:t>
      </w:r>
      <w:r w:rsidRPr="00B73E19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и органов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F1384">
        <w:rPr>
          <w:rFonts w:ascii="Times New Roman" w:hAnsi="Times New Roman" w:cs="Times New Roman"/>
          <w:sz w:val="28"/>
          <w:szCs w:val="28"/>
        </w:rPr>
        <w:t xml:space="preserve"> района на проведение проверок соблюдения юридическим лицом условий предоставления бюджетных инвестиций;</w:t>
      </w:r>
    </w:p>
    <w:p w:rsidR="001F312B" w:rsidRPr="009F1384" w:rsidRDefault="001F312B" w:rsidP="00D90A68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384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9F1384">
        <w:rPr>
          <w:rFonts w:ascii="Times New Roman" w:hAnsi="Times New Roman" w:cs="Times New Roman"/>
          <w:sz w:val="28"/>
          <w:szCs w:val="28"/>
        </w:rPr>
        <w:t xml:space="preserve">условие об определении юридическим лицом поставщика (подрядчика, исполнителя)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9F1384">
        <w:rPr>
          <w:rFonts w:ascii="Times New Roman" w:hAnsi="Times New Roman" w:cs="Times New Roman"/>
          <w:sz w:val="28"/>
          <w:szCs w:val="28"/>
        </w:rPr>
        <w:t>исполнении гражданско-правовых договоров, заключенных им в целях строительства (реконструкции, в том числе с элементами реставрации, технического перевооружения) объектов капитального строительства либо приобретения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38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F312B" w:rsidRPr="009F138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384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</w:r>
      <w:r w:rsidRPr="009F1384">
        <w:rPr>
          <w:rFonts w:ascii="Times New Roman" w:hAnsi="Times New Roman" w:cs="Times New Roman"/>
          <w:sz w:val="28"/>
          <w:szCs w:val="28"/>
        </w:rPr>
        <w:t xml:space="preserve">обязанность юридического лица разработать проектную документацию и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9F1384">
        <w:rPr>
          <w:rFonts w:ascii="Times New Roman" w:hAnsi="Times New Roman" w:cs="Times New Roman"/>
          <w:sz w:val="28"/>
          <w:szCs w:val="28"/>
        </w:rPr>
        <w:t xml:space="preserve"> инженерные изыскания,  для подготовки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обязанность юридического лица провести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экспертизу </w:t>
      </w:r>
      <w:r w:rsidRPr="00B73E19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 района без использования на эти цели бюджетных инвестиций;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B73E19">
        <w:rPr>
          <w:rFonts w:ascii="Times New Roman" w:hAnsi="Times New Roman" w:cs="Times New Roman"/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в соответствии с </w:t>
      </w:r>
      <w:r>
        <w:rPr>
          <w:rFonts w:ascii="Times New Roman" w:hAnsi="Times New Roman" w:cs="Times New Roman"/>
          <w:sz w:val="28"/>
          <w:szCs w:val="28"/>
        </w:rPr>
        <w:t>Правилами;</w:t>
      </w:r>
    </w:p>
    <w:p w:rsidR="001F312B" w:rsidRPr="009F1384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9F1384">
        <w:rPr>
          <w:rFonts w:ascii="Times New Roman" w:hAnsi="Times New Roman" w:cs="Times New Roman"/>
          <w:sz w:val="28"/>
          <w:szCs w:val="28"/>
        </w:rPr>
        <w:t>. условие о достижении показателей эффективности использования юридическим лицом предоставляемых бюджетных инвестиций, определяемых на 5-летний срок, начиная с года предоставления бюджетных инвестиций, в том числе характеризующих финансовую устойчивость, долговую нагрузку и экономическую эффективность деятельности юридического лица;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>ответственность юридического лица за неисполнение или ненадлежащее исполнение обязательств по договору;</w:t>
      </w:r>
    </w:p>
    <w:p w:rsidR="001F312B" w:rsidRPr="00B73E19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ab/>
      </w:r>
      <w:r w:rsidRPr="00B73E19">
        <w:rPr>
          <w:rFonts w:ascii="Times New Roman" w:hAnsi="Times New Roman" w:cs="Times New Roman"/>
          <w:sz w:val="28"/>
          <w:szCs w:val="28"/>
        </w:rPr>
        <w:t xml:space="preserve">порядок возврата юридическим лицом неиспользованных средств бюджетных инвестиций в </w:t>
      </w:r>
      <w:r>
        <w:rPr>
          <w:rFonts w:ascii="Times New Roman" w:hAnsi="Times New Roman" w:cs="Times New Roman"/>
          <w:sz w:val="28"/>
          <w:szCs w:val="28"/>
        </w:rPr>
        <w:t>районный бюджет</w:t>
      </w:r>
      <w:r w:rsidRPr="00B73E19">
        <w:rPr>
          <w:rFonts w:ascii="Times New Roman" w:hAnsi="Times New Roman" w:cs="Times New Roman"/>
          <w:sz w:val="28"/>
          <w:szCs w:val="28"/>
        </w:rPr>
        <w:t>;</w:t>
      </w:r>
    </w:p>
    <w:p w:rsidR="001F312B" w:rsidRDefault="001F312B" w:rsidP="00D90A6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9F1384">
        <w:rPr>
          <w:rFonts w:ascii="Times New Roman" w:hAnsi="Times New Roman" w:cs="Times New Roman"/>
          <w:sz w:val="28"/>
          <w:szCs w:val="28"/>
        </w:rPr>
        <w:t>Договоры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84">
        <w:rPr>
          <w:rFonts w:ascii="Times New Roman" w:hAnsi="Times New Roman" w:cs="Times New Roman"/>
          <w:sz w:val="28"/>
          <w:szCs w:val="28"/>
        </w:rPr>
        <w:t>составляются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84">
        <w:rPr>
          <w:rFonts w:ascii="Times New Roman" w:hAnsi="Times New Roman" w:cs="Times New Roman"/>
          <w:sz w:val="28"/>
          <w:szCs w:val="28"/>
        </w:rPr>
        <w:t xml:space="preserve">в трех экземплярах, по одному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</w:t>
      </w:r>
      <w:r w:rsidRPr="009F1384">
        <w:rPr>
          <w:rFonts w:ascii="Times New Roman" w:hAnsi="Times New Roman" w:cs="Times New Roman"/>
          <w:sz w:val="28"/>
          <w:szCs w:val="28"/>
        </w:rPr>
        <w:t>муниципального района, юридическому лицу, финансовому управлению администрации  района.</w:t>
      </w:r>
    </w:p>
    <w:p w:rsidR="001F312B" w:rsidRPr="009F1384" w:rsidRDefault="001F312B" w:rsidP="00774310">
      <w:pPr>
        <w:pStyle w:val="ConsPlusNormal"/>
        <w:tabs>
          <w:tab w:val="left" w:pos="1080"/>
        </w:tabs>
        <w:ind w:firstLine="720"/>
        <w:jc w:val="center"/>
      </w:pPr>
      <w:r>
        <w:t xml:space="preserve">_____________________________ </w:t>
      </w:r>
    </w:p>
    <w:sectPr w:rsidR="001F312B" w:rsidRPr="009F1384" w:rsidSect="00D90A68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2B" w:rsidRDefault="001F312B" w:rsidP="00D90A68">
      <w:pPr>
        <w:pStyle w:val="ConsPlusNormal"/>
      </w:pPr>
      <w:r>
        <w:separator/>
      </w:r>
    </w:p>
  </w:endnote>
  <w:endnote w:type="continuationSeparator" w:id="0">
    <w:p w:rsidR="001F312B" w:rsidRDefault="001F312B" w:rsidP="00D90A6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2B" w:rsidRDefault="001F312B" w:rsidP="00D90A68">
      <w:pPr>
        <w:pStyle w:val="ConsPlusNormal"/>
      </w:pPr>
      <w:r>
        <w:separator/>
      </w:r>
    </w:p>
  </w:footnote>
  <w:footnote w:type="continuationSeparator" w:id="0">
    <w:p w:rsidR="001F312B" w:rsidRDefault="001F312B" w:rsidP="00D90A68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2B" w:rsidRDefault="001F312B" w:rsidP="002776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12B" w:rsidRDefault="001F31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2B" w:rsidRDefault="001F312B" w:rsidP="002776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312B" w:rsidRDefault="001F31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C06"/>
    <w:rsid w:val="00010E37"/>
    <w:rsid w:val="000177A8"/>
    <w:rsid w:val="000539D3"/>
    <w:rsid w:val="0006161E"/>
    <w:rsid w:val="00080836"/>
    <w:rsid w:val="000D123A"/>
    <w:rsid w:val="00105383"/>
    <w:rsid w:val="00140B98"/>
    <w:rsid w:val="00152699"/>
    <w:rsid w:val="001D50CB"/>
    <w:rsid w:val="001F312B"/>
    <w:rsid w:val="002041C6"/>
    <w:rsid w:val="002776D0"/>
    <w:rsid w:val="0029120E"/>
    <w:rsid w:val="00296AEF"/>
    <w:rsid w:val="002E3377"/>
    <w:rsid w:val="00310CCD"/>
    <w:rsid w:val="00360536"/>
    <w:rsid w:val="00366736"/>
    <w:rsid w:val="00412C8F"/>
    <w:rsid w:val="00451C06"/>
    <w:rsid w:val="0053617B"/>
    <w:rsid w:val="00556EE8"/>
    <w:rsid w:val="005977D7"/>
    <w:rsid w:val="005A1BA8"/>
    <w:rsid w:val="0069619A"/>
    <w:rsid w:val="006A4366"/>
    <w:rsid w:val="006F2C99"/>
    <w:rsid w:val="00743944"/>
    <w:rsid w:val="00765E67"/>
    <w:rsid w:val="00770B47"/>
    <w:rsid w:val="00774310"/>
    <w:rsid w:val="007D0754"/>
    <w:rsid w:val="00866713"/>
    <w:rsid w:val="00880548"/>
    <w:rsid w:val="008B7648"/>
    <w:rsid w:val="008D3A43"/>
    <w:rsid w:val="008F07B4"/>
    <w:rsid w:val="00935A2D"/>
    <w:rsid w:val="009A544E"/>
    <w:rsid w:val="009C0515"/>
    <w:rsid w:val="009F1384"/>
    <w:rsid w:val="00A272B0"/>
    <w:rsid w:val="00A60666"/>
    <w:rsid w:val="00AB6663"/>
    <w:rsid w:val="00AD6931"/>
    <w:rsid w:val="00B0395D"/>
    <w:rsid w:val="00B173E2"/>
    <w:rsid w:val="00B212AD"/>
    <w:rsid w:val="00B73E19"/>
    <w:rsid w:val="00B757A0"/>
    <w:rsid w:val="00BC026E"/>
    <w:rsid w:val="00C02E07"/>
    <w:rsid w:val="00C22BB6"/>
    <w:rsid w:val="00C23A66"/>
    <w:rsid w:val="00C34FC7"/>
    <w:rsid w:val="00C400FB"/>
    <w:rsid w:val="00C42428"/>
    <w:rsid w:val="00C515ED"/>
    <w:rsid w:val="00C64716"/>
    <w:rsid w:val="00CC72CB"/>
    <w:rsid w:val="00D10362"/>
    <w:rsid w:val="00D44C22"/>
    <w:rsid w:val="00D54674"/>
    <w:rsid w:val="00D55840"/>
    <w:rsid w:val="00D7230A"/>
    <w:rsid w:val="00D90A68"/>
    <w:rsid w:val="00DE7DEA"/>
    <w:rsid w:val="00E2024A"/>
    <w:rsid w:val="00EC1234"/>
    <w:rsid w:val="00EF5373"/>
    <w:rsid w:val="00F20DB0"/>
    <w:rsid w:val="00F93AAD"/>
    <w:rsid w:val="00F9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C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51C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51C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2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90A6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90A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0A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3E6E12A461338D738ABDD497061347C08A009D70F30114D6CBBDFF398FC43103F8FF2D51B4FA8k1D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63E6E12A461338D738ABDD497061347C0CA20DD60C6D1B4535B7DDF4A9k7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63E6E12A461338D738ABDD497061347C0CA30CD50D6D1B4535B7DDF497A354177683F3D5194D81A8k0D" TargetMode="External"/><Relationship Id="rId11" Type="http://schemas.openxmlformats.org/officeDocument/2006/relationships/hyperlink" Target="consultantplus://offline/ref=E563E6E12A461338D738ABDD497061347C08A009D70F30114D6CBBDFF398FC43103F8FF2D5184CA8kD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63E6E12A461338D738ABDD497061347C08A009D70F30114D6CBBDFF398FC43103F8FF2D51B4FA8k1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63E6E12A461338D738ABDD497061347C08A009D70F30114D6CBBDFF398FC43103F8FF2D5184CA8k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</TotalTime>
  <Pages>9</Pages>
  <Words>3374</Words>
  <Characters>19235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9</cp:revision>
  <cp:lastPrinted>2018-05-15T00:38:00Z</cp:lastPrinted>
  <dcterms:created xsi:type="dcterms:W3CDTF">2018-02-20T03:35:00Z</dcterms:created>
  <dcterms:modified xsi:type="dcterms:W3CDTF">2018-05-15T23:51:00Z</dcterms:modified>
</cp:coreProperties>
</file>