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48"/>
        <w:gridCol w:w="4738"/>
      </w:tblGrid>
      <w:tr w:rsidR="00F24FA0" w:rsidTr="005715A7">
        <w:tc>
          <w:tcPr>
            <w:tcW w:w="10048" w:type="dxa"/>
          </w:tcPr>
          <w:p w:rsidR="00F24FA0" w:rsidRPr="005715A7" w:rsidRDefault="00F24FA0" w:rsidP="005715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Cs w:val="28"/>
              </w:rPr>
            </w:pPr>
          </w:p>
        </w:tc>
        <w:tc>
          <w:tcPr>
            <w:tcW w:w="4738" w:type="dxa"/>
          </w:tcPr>
          <w:p w:rsidR="00F24FA0" w:rsidRPr="005715A7" w:rsidRDefault="00F24FA0" w:rsidP="005715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Cs w:val="28"/>
              </w:rPr>
            </w:pPr>
            <w:r w:rsidRPr="005715A7">
              <w:rPr>
                <w:color w:val="000000"/>
                <w:szCs w:val="28"/>
              </w:rPr>
              <w:t>УТВЕРЖДЕН</w:t>
            </w:r>
          </w:p>
          <w:p w:rsidR="00F24FA0" w:rsidRPr="005715A7" w:rsidRDefault="00F24FA0" w:rsidP="005715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F24FA0" w:rsidRPr="005715A7" w:rsidRDefault="00F24FA0" w:rsidP="005715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Cs w:val="28"/>
              </w:rPr>
            </w:pPr>
            <w:r w:rsidRPr="005715A7">
              <w:rPr>
                <w:color w:val="000000"/>
                <w:szCs w:val="28"/>
              </w:rPr>
              <w:t xml:space="preserve">постановлением </w:t>
            </w:r>
          </w:p>
          <w:p w:rsidR="00F24FA0" w:rsidRPr="005715A7" w:rsidRDefault="00F24FA0" w:rsidP="005715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Cs w:val="28"/>
              </w:rPr>
            </w:pPr>
            <w:r w:rsidRPr="005715A7">
              <w:rPr>
                <w:color w:val="000000"/>
                <w:szCs w:val="28"/>
              </w:rPr>
              <w:t>администрации района</w:t>
            </w:r>
          </w:p>
          <w:p w:rsidR="00F24FA0" w:rsidRPr="005715A7" w:rsidRDefault="00F24FA0" w:rsidP="005715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F24FA0" w:rsidRPr="005715A7" w:rsidRDefault="00F24FA0" w:rsidP="005715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22.02.2017  № 99</w:t>
            </w:r>
          </w:p>
        </w:tc>
      </w:tr>
    </w:tbl>
    <w:p w:rsidR="00F24FA0" w:rsidRDefault="00F24FA0" w:rsidP="00353896">
      <w:pPr>
        <w:autoSpaceDE w:val="0"/>
        <w:autoSpaceDN w:val="0"/>
        <w:adjustRightInd w:val="0"/>
        <w:spacing w:line="240" w:lineRule="exact"/>
        <w:ind w:left="10632"/>
        <w:jc w:val="center"/>
        <w:rPr>
          <w:color w:val="000000"/>
          <w:szCs w:val="28"/>
        </w:rPr>
      </w:pPr>
    </w:p>
    <w:p w:rsidR="00F24FA0" w:rsidRDefault="00F24FA0" w:rsidP="00353896">
      <w:pPr>
        <w:autoSpaceDE w:val="0"/>
        <w:autoSpaceDN w:val="0"/>
        <w:adjustRightInd w:val="0"/>
        <w:spacing w:line="240" w:lineRule="exact"/>
        <w:ind w:left="10632"/>
        <w:jc w:val="center"/>
        <w:rPr>
          <w:color w:val="000000"/>
          <w:szCs w:val="28"/>
        </w:rPr>
      </w:pPr>
    </w:p>
    <w:p w:rsidR="00F24FA0" w:rsidRDefault="00F24FA0" w:rsidP="00705FBF">
      <w:pPr>
        <w:jc w:val="center"/>
      </w:pPr>
      <w:r>
        <w:t>ПЛАН</w:t>
      </w:r>
    </w:p>
    <w:p w:rsidR="00F24FA0" w:rsidRDefault="00F24FA0" w:rsidP="00705FBF">
      <w:pPr>
        <w:jc w:val="center"/>
      </w:pPr>
      <w:r>
        <w:t xml:space="preserve">мероприятий ("дорожная карта") по развитию сельскохозяйственной отрасли </w:t>
      </w:r>
    </w:p>
    <w:p w:rsidR="00F24FA0" w:rsidRDefault="00F24FA0" w:rsidP="00705FBF">
      <w:pPr>
        <w:jc w:val="center"/>
      </w:pPr>
      <w:r>
        <w:t>Верхнебуреинского муниципального района</w:t>
      </w:r>
    </w:p>
    <w:p w:rsidR="00F24FA0" w:rsidRDefault="00F24FA0" w:rsidP="00705FBF">
      <w:pPr>
        <w:jc w:val="center"/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0"/>
        <w:gridCol w:w="2948"/>
        <w:gridCol w:w="4394"/>
        <w:gridCol w:w="1872"/>
        <w:gridCol w:w="1275"/>
        <w:gridCol w:w="1390"/>
        <w:gridCol w:w="1162"/>
        <w:gridCol w:w="2239"/>
      </w:tblGrid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№ п/п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Наименование нормативного акта, программы документа в рамках которых реализуется мероприятия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Срок исполне-ния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Группа получа-телей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Результат</w:t>
            </w:r>
          </w:p>
        </w:tc>
      </w:tr>
    </w:tbl>
    <w:p w:rsidR="00F24FA0" w:rsidRPr="00083393" w:rsidRDefault="00F24FA0" w:rsidP="00705FBF">
      <w:pPr>
        <w:jc w:val="center"/>
        <w:rPr>
          <w:sz w:val="4"/>
          <w:szCs w:val="4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0"/>
        <w:gridCol w:w="2948"/>
        <w:gridCol w:w="4394"/>
        <w:gridCol w:w="1872"/>
        <w:gridCol w:w="1275"/>
        <w:gridCol w:w="1390"/>
        <w:gridCol w:w="1162"/>
        <w:gridCol w:w="2239"/>
      </w:tblGrid>
      <w:tr w:rsidR="00F24FA0" w:rsidRPr="00E25D87" w:rsidTr="00E25D87">
        <w:trPr>
          <w:tblHeader/>
        </w:trPr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5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6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7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8</w:t>
            </w:r>
          </w:p>
        </w:tc>
      </w:tr>
      <w:tr w:rsidR="00F24FA0" w:rsidRPr="00E25D87" w:rsidTr="00E25D87">
        <w:tc>
          <w:tcPr>
            <w:tcW w:w="16160" w:type="dxa"/>
            <w:gridSpan w:val="8"/>
          </w:tcPr>
          <w:p w:rsidR="00F24FA0" w:rsidRPr="00E25D87" w:rsidRDefault="00F24FA0" w:rsidP="00E25D87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Развитие растениеводства</w:t>
            </w:r>
          </w:p>
        </w:tc>
      </w:tr>
      <w:tr w:rsidR="00F24FA0" w:rsidRPr="00E25D87" w:rsidTr="00E25D87">
        <w:trPr>
          <w:trHeight w:val="2829"/>
        </w:trPr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1.1.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Оказание помощи сельскохозяйственным товаропроизводителям района в подготовке документов на получение субсидии на несвязанную поддержку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Постановление Правительства Хабаровского края от 17.08.2012г. </w:t>
            </w:r>
          </w:p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№ 277-пр</w:t>
            </w:r>
          </w:p>
          <w:p w:rsidR="00F24FA0" w:rsidRPr="00E25D87" w:rsidRDefault="00F24FA0" w:rsidP="00E25D87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«Об утверждении государственной программы Хабаровского края «Развитие сельского хозяйства и регулирование рынков сельскохозяйственной продукции, сырья и продовольствия в Хабаровском крае на 2013 – 2020 годы»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Отдел по экономике и работе с малым бизнесом </w:t>
            </w:r>
          </w:p>
          <w:p w:rsidR="00F24FA0" w:rsidRPr="00E25D87" w:rsidRDefault="00F24FA0" w:rsidP="00335C7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Сельско-хозяйст-венные товаро-произво-дители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объемов производства продукции растениеводства за счёт увеличения урожайности сельскохозяйствен-ных культур и увеличения посевных площадей</w:t>
            </w:r>
          </w:p>
        </w:tc>
      </w:tr>
      <w:tr w:rsidR="00F24FA0" w:rsidRPr="00E25D87" w:rsidTr="00E25D87">
        <w:trPr>
          <w:trHeight w:val="70"/>
        </w:trPr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1.2.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Оказание государственной поддержки садоводческим, огородническим и дачным некоммерческим объединениям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Постановление Правительства Хабаровского края от 17.08.2012г.  № 277-пр «Об утверждении государственной программы Хабаровского края «Развитие сельского хозяйства и регулирование рынков сельскохозяйственной продукции, сырья и продовольствия в Хабаровском крае на 2013 – 2020 годы»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Министерство сельскохозяйст-венного производства и развития сельских территорий края (по согласованию), отдел по экономике и работе с малым бизнесом 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Краевой бюджет, районный бюджет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Садовод-ческие, огород-нические и дачные неком-мерчес-кие объеди-нения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объёмов производства сельскохозяйствен-ной продукции, произведенной садоводческими, огородническими и дачными некоммерческими объединениям</w:t>
            </w:r>
          </w:p>
        </w:tc>
      </w:tr>
      <w:tr w:rsidR="00F24FA0" w:rsidRPr="00E25D87" w:rsidTr="00E25D87">
        <w:tc>
          <w:tcPr>
            <w:tcW w:w="16160" w:type="dxa"/>
            <w:gridSpan w:val="8"/>
          </w:tcPr>
          <w:p w:rsidR="00F24FA0" w:rsidRPr="00E25D87" w:rsidRDefault="00F24FA0" w:rsidP="00E25D87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Развитие животноводства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2.1.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Оказание помощи сельскохозяйственным товаропроизводителям района в подготовке документов на получении субсидии на покупку племенного молодняка крупного рогатого скота.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Постановление Правительства Хабаровского края от 17.08.2012г. </w:t>
            </w:r>
          </w:p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№ 277-пр «Об утверждении государственной программы Хабаровского края «Развитие сельского хозяйства и регулирование рынков сельскохозяйственной продукции, сырья и продовольствия в Хабаровском крае на 2013 – 2020 годы»</w:t>
            </w:r>
          </w:p>
          <w:p w:rsidR="00F24FA0" w:rsidRPr="00E25D87" w:rsidRDefault="00F24FA0" w:rsidP="00E25D87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Постановление Правительства Хабаровского края от 09.07.2015 г. № 183-пр "О порядке и условиях предоставления субсидий из краевого бюджета сельскохозяйственным товаропроизводителям Хабаровского края на поддержку племенного животноводства"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Сельско-хозяйст-венные товаро-произво-дители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объемов производства продукции животноводства за счет улучшения племенной базы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</w:tr>
      <w:tr w:rsidR="00F24FA0" w:rsidRPr="00E25D87" w:rsidTr="00E25D87">
        <w:tc>
          <w:tcPr>
            <w:tcW w:w="16160" w:type="dxa"/>
            <w:gridSpan w:val="8"/>
          </w:tcPr>
          <w:p w:rsidR="00F24FA0" w:rsidRPr="00E25D87" w:rsidRDefault="00F24FA0" w:rsidP="00E25D87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Развитие малых форм хозяйствования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3.1.</w:t>
            </w:r>
          </w:p>
        </w:tc>
        <w:tc>
          <w:tcPr>
            <w:tcW w:w="2948" w:type="dxa"/>
          </w:tcPr>
          <w:p w:rsidR="00F24FA0" w:rsidRPr="00E25D87" w:rsidRDefault="00F24FA0" w:rsidP="000B352D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Ведение реестра земель сельскохозяйственного назначения на территории Верхнебуреинского муниципального района</w:t>
            </w:r>
          </w:p>
          <w:p w:rsidR="00F24FA0" w:rsidRPr="00E25D87" w:rsidRDefault="00F24FA0" w:rsidP="000B352D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«Содействие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годы»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земельных и имуществен-ных отношений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Сельско-хозяйст-венные товаро-произво-дители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Вовлечение земель сельскохозяйствен-ного назначения в сельскохозяйствен-ный оборот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3.2.</w:t>
            </w:r>
          </w:p>
        </w:tc>
        <w:tc>
          <w:tcPr>
            <w:tcW w:w="2948" w:type="dxa"/>
          </w:tcPr>
          <w:p w:rsidR="00F24FA0" w:rsidRPr="00E25D87" w:rsidRDefault="00F24FA0" w:rsidP="000B352D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Проведение инвентаризации земель сельскохозяйственного назначения 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</w:pPr>
            <w:r w:rsidRPr="00E25D87">
              <w:rPr>
                <w:sz w:val="24"/>
                <w:szCs w:val="24"/>
              </w:rPr>
              <w:t>Земельный кодекс РФ</w:t>
            </w:r>
            <w:r w:rsidRPr="00E25D87">
              <w:t>,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  <w:highlight w:val="yellow"/>
              </w:rPr>
            </w:pPr>
            <w:r w:rsidRPr="00E25D87">
              <w:rPr>
                <w:sz w:val="24"/>
                <w:szCs w:val="24"/>
              </w:rPr>
              <w:t>Федеральный закон от 18.06.2001</w:t>
            </w:r>
            <w:r w:rsidRPr="00E25D87">
              <w:rPr>
                <w:sz w:val="24"/>
                <w:szCs w:val="24"/>
              </w:rPr>
              <w:br/>
              <w:t>№ 78-ФЗ «О землеустройстве»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Администрации городских и сельских поселений района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Сельско-хозяйст-венные товаро-произво-дители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Вовлечение земель в сельскохозяйствен-ный оборот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3.3.</w:t>
            </w:r>
          </w:p>
        </w:tc>
        <w:tc>
          <w:tcPr>
            <w:tcW w:w="2948" w:type="dxa"/>
          </w:tcPr>
          <w:p w:rsidR="00F24FA0" w:rsidRPr="00E25D87" w:rsidRDefault="00F24FA0" w:rsidP="000B352D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Проведение проверок использования сельскохозяйственных земель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Земельный кодекс РФ,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Гражданский кодекс РФ, Федеральный закон от 24.07.2002 </w:t>
            </w:r>
            <w:r w:rsidRPr="00E25D87">
              <w:rPr>
                <w:sz w:val="24"/>
                <w:szCs w:val="24"/>
              </w:rPr>
              <w:br/>
              <w:t>№ 101-ФЗ "Об обороте земель сельскохозяйственного назначения", Федеральный закон «Об общих принципах организации местного самоуправления в Российской Федерации» от 06.10.2003 № 131-ФЗ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земельных и имуществен-ных отношений, 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Сельско-хозяйст-венные товаро-произво-дители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Вовлечение земель в сельскохозяйствен-ный оборот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3.4.</w:t>
            </w:r>
          </w:p>
        </w:tc>
        <w:tc>
          <w:tcPr>
            <w:tcW w:w="2948" w:type="dxa"/>
          </w:tcPr>
          <w:p w:rsidR="00F24FA0" w:rsidRPr="00E25D87" w:rsidRDefault="00F24FA0" w:rsidP="009551B9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Предоставление субсидий личным подсобным хозяйствам населения района на содержание коров и свиноматок</w:t>
            </w:r>
          </w:p>
          <w:p w:rsidR="00F24FA0" w:rsidRPr="00E25D87" w:rsidRDefault="00F24FA0" w:rsidP="009551B9">
            <w:pPr>
              <w:rPr>
                <w:sz w:val="24"/>
                <w:szCs w:val="24"/>
              </w:rPr>
            </w:pPr>
          </w:p>
          <w:p w:rsidR="00F24FA0" w:rsidRPr="00E25D87" w:rsidRDefault="00F24FA0" w:rsidP="009551B9">
            <w:pPr>
              <w:rPr>
                <w:sz w:val="24"/>
                <w:szCs w:val="24"/>
              </w:rPr>
            </w:pPr>
          </w:p>
          <w:p w:rsidR="00F24FA0" w:rsidRPr="00E25D87" w:rsidRDefault="00F24FA0" w:rsidP="009551B9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«Содействие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годы»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Краевой бюджет,  районный бюджет 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ЛПХ</w:t>
            </w:r>
          </w:p>
        </w:tc>
        <w:tc>
          <w:tcPr>
            <w:tcW w:w="2239" w:type="dxa"/>
          </w:tcPr>
          <w:p w:rsidR="00F24FA0" w:rsidRPr="00E25D87" w:rsidRDefault="00F24FA0" w:rsidP="00E150FA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объемов производства продукции животноводства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3.5.</w:t>
            </w:r>
          </w:p>
        </w:tc>
        <w:tc>
          <w:tcPr>
            <w:tcW w:w="2948" w:type="dxa"/>
          </w:tcPr>
          <w:p w:rsidR="00F24FA0" w:rsidRPr="00E25D87" w:rsidRDefault="00F24FA0" w:rsidP="005E540D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  <w:lang w:eastAsia="ru-RU"/>
              </w:rPr>
              <w:t>Расширение практики прямых продаж сельскохозяйственных товаров населению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«Содействие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годы»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Сельско-хозяйст-венные товаро-произво-дители</w:t>
            </w:r>
          </w:p>
        </w:tc>
        <w:tc>
          <w:tcPr>
            <w:tcW w:w="2239" w:type="dxa"/>
          </w:tcPr>
          <w:p w:rsidR="00F24FA0" w:rsidRPr="00E25D87" w:rsidRDefault="00F24FA0" w:rsidP="00FF2194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объемов продаж местной сельскохозяйствен-ной продукции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3.5.1</w:t>
            </w:r>
          </w:p>
        </w:tc>
        <w:tc>
          <w:tcPr>
            <w:tcW w:w="2948" w:type="dxa"/>
          </w:tcPr>
          <w:p w:rsidR="00F24FA0" w:rsidRPr="00E25D87" w:rsidRDefault="00F24FA0" w:rsidP="005E540D">
            <w:pPr>
              <w:rPr>
                <w:sz w:val="24"/>
                <w:szCs w:val="24"/>
                <w:lang w:eastAsia="ru-RU"/>
              </w:rPr>
            </w:pPr>
            <w:r w:rsidRPr="00E25D87">
              <w:rPr>
                <w:sz w:val="24"/>
                <w:szCs w:val="24"/>
                <w:lang w:eastAsia="ru-RU"/>
              </w:rPr>
              <w:t>- через розничную торговую сеть района, рынки, ярмарки выходного дня и участие в акции«Наш выбор 27»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«Содействие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годы»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Сельско-хозяйст-венные товаро-производители</w:t>
            </w:r>
          </w:p>
        </w:tc>
        <w:tc>
          <w:tcPr>
            <w:tcW w:w="2239" w:type="dxa"/>
          </w:tcPr>
          <w:p w:rsidR="00F24FA0" w:rsidRPr="00E25D87" w:rsidRDefault="00F24FA0" w:rsidP="002B7D92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объемов продаж местной сельскохозяйствен-ной продукции</w:t>
            </w:r>
          </w:p>
          <w:p w:rsidR="00F24FA0" w:rsidRPr="00E25D87" w:rsidRDefault="00F24FA0" w:rsidP="002B7D92">
            <w:pPr>
              <w:rPr>
                <w:sz w:val="24"/>
                <w:szCs w:val="24"/>
              </w:rPr>
            </w:pP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3.5.2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25D87">
              <w:rPr>
                <w:sz w:val="24"/>
                <w:szCs w:val="24"/>
                <w:lang w:eastAsia="ru-RU"/>
              </w:rPr>
              <w:t>- использование возможностей э</w:t>
            </w:r>
            <w:r w:rsidRPr="00E25D87">
              <w:rPr>
                <w:sz w:val="24"/>
                <w:szCs w:val="24"/>
              </w:rPr>
              <w:t>лектронной торговой площадки для сельскохозяйственных товаропроизводителей Хабаровского края «27 огородов»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«Содействие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годы»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Сельско-хозяйст-венные товаро-производители</w:t>
            </w:r>
          </w:p>
        </w:tc>
        <w:tc>
          <w:tcPr>
            <w:tcW w:w="2239" w:type="dxa"/>
          </w:tcPr>
          <w:p w:rsidR="00F24FA0" w:rsidRPr="00E25D87" w:rsidRDefault="00F24FA0" w:rsidP="00E45840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объемов продаж местной сельскохозяйствен-ной продукции</w:t>
            </w:r>
          </w:p>
          <w:p w:rsidR="00F24FA0" w:rsidRPr="00E25D87" w:rsidRDefault="00F24FA0" w:rsidP="00E45840">
            <w:pPr>
              <w:rPr>
                <w:sz w:val="24"/>
                <w:szCs w:val="24"/>
              </w:rPr>
            </w:pPr>
          </w:p>
          <w:p w:rsidR="00F24FA0" w:rsidRPr="00E25D87" w:rsidRDefault="00F24FA0" w:rsidP="00E45840">
            <w:pPr>
              <w:rPr>
                <w:sz w:val="24"/>
                <w:szCs w:val="24"/>
              </w:rPr>
            </w:pPr>
          </w:p>
          <w:p w:rsidR="00F24FA0" w:rsidRPr="00E25D87" w:rsidRDefault="00F24FA0" w:rsidP="00E45840">
            <w:pPr>
              <w:rPr>
                <w:sz w:val="24"/>
                <w:szCs w:val="24"/>
              </w:rPr>
            </w:pPr>
          </w:p>
          <w:p w:rsidR="00F24FA0" w:rsidRPr="00E25D87" w:rsidRDefault="00F24FA0" w:rsidP="00E45840">
            <w:pPr>
              <w:rPr>
                <w:sz w:val="24"/>
                <w:szCs w:val="24"/>
              </w:rPr>
            </w:pP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3.6</w:t>
            </w:r>
          </w:p>
        </w:tc>
        <w:tc>
          <w:tcPr>
            <w:tcW w:w="2948" w:type="dxa"/>
          </w:tcPr>
          <w:p w:rsidR="00F24FA0" w:rsidRPr="00E25D87" w:rsidRDefault="00F24FA0" w:rsidP="005E540D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Проведение районного конкурса по итогам года "Лучшее крестьянское (фермерское) хозяйство "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«Содействие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годы»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Март-апрель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25D87">
                <w:rPr>
                  <w:sz w:val="24"/>
                  <w:szCs w:val="24"/>
                </w:rPr>
                <w:t>2018 г</w:t>
              </w:r>
            </w:smartTag>
            <w:r w:rsidRPr="00E25D87">
              <w:rPr>
                <w:sz w:val="24"/>
                <w:szCs w:val="24"/>
              </w:rPr>
              <w:t>.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К(Ф)Х</w:t>
            </w:r>
          </w:p>
        </w:tc>
        <w:tc>
          <w:tcPr>
            <w:tcW w:w="2239" w:type="dxa"/>
          </w:tcPr>
          <w:p w:rsidR="00F24FA0" w:rsidRPr="00E25D87" w:rsidRDefault="00F24FA0" w:rsidP="005E540D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Популяризация крестьянского (фермерского) движения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3.7.</w:t>
            </w:r>
          </w:p>
        </w:tc>
        <w:tc>
          <w:tcPr>
            <w:tcW w:w="2948" w:type="dxa"/>
          </w:tcPr>
          <w:p w:rsidR="00F24FA0" w:rsidRPr="00E25D87" w:rsidRDefault="00F24FA0" w:rsidP="005E540D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Проведение районного конкурса по итогам года "Лучшее личное подсобное хозяйство"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годы"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Июль-август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E25D87">
                <w:rPr>
                  <w:sz w:val="24"/>
                  <w:szCs w:val="24"/>
                </w:rPr>
                <w:t>2018 г</w:t>
              </w:r>
            </w:smartTag>
            <w:r w:rsidRPr="00E25D87">
              <w:rPr>
                <w:sz w:val="24"/>
                <w:szCs w:val="24"/>
              </w:rPr>
              <w:t>.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ЛПХ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Развитие ЛПХ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3.8.</w:t>
            </w:r>
          </w:p>
        </w:tc>
        <w:tc>
          <w:tcPr>
            <w:tcW w:w="2948" w:type="dxa"/>
          </w:tcPr>
          <w:p w:rsidR="00F24FA0" w:rsidRPr="00E25D87" w:rsidRDefault="00F24FA0" w:rsidP="005E540D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Вовлечение личных подсобных хозяйств, в сельскохозяйственную потребительскую кооперацию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годы"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2018-2020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ЛПХ</w:t>
            </w:r>
          </w:p>
        </w:tc>
        <w:tc>
          <w:tcPr>
            <w:tcW w:w="2239" w:type="dxa"/>
          </w:tcPr>
          <w:p w:rsidR="00F24FA0" w:rsidRPr="00E25D87" w:rsidRDefault="00F24FA0" w:rsidP="005E540D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Развитие потребительской кооперации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3.9.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Создание сельскохозяйст-венного потребительского кооператива</w:t>
            </w:r>
          </w:p>
          <w:p w:rsidR="00F24FA0" w:rsidRPr="00E25D87" w:rsidRDefault="00F24FA0" w:rsidP="00E25D87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годы"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2018-2020 гг. с промежу-точным ежегод-ным отчетом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К(Ф)Х, ЛПХ</w:t>
            </w:r>
          </w:p>
        </w:tc>
        <w:tc>
          <w:tcPr>
            <w:tcW w:w="2239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Развитие потребительской кооперации</w:t>
            </w:r>
          </w:p>
        </w:tc>
      </w:tr>
      <w:tr w:rsidR="00F24FA0" w:rsidRPr="00E25D87" w:rsidTr="00E25D87">
        <w:trPr>
          <w:trHeight w:val="3128"/>
        </w:trPr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3.10.</w:t>
            </w:r>
          </w:p>
        </w:tc>
        <w:tc>
          <w:tcPr>
            <w:tcW w:w="2948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Проведение подворных обходов личных подсобных хозяйств с целью сбора информации об объемах производства продукции </w:t>
            </w:r>
          </w:p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растениеводства и животноводства, выявления резервов для развития снабженческо-сбытовых и перерабатывающих кооперативов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Приказ министерства сельского хозяйства РФ от 11.10.2010 № 345 "Об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поселений"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Администрации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городских и сельских поселений района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Ежегодно на 01 июля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-</w:t>
            </w:r>
          </w:p>
        </w:tc>
        <w:tc>
          <w:tcPr>
            <w:tcW w:w="2239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Актуализация информации об объемах производства продукции растениеводства и животноводства</w:t>
            </w:r>
          </w:p>
        </w:tc>
      </w:tr>
      <w:tr w:rsidR="00F24FA0" w:rsidRPr="00E25D87" w:rsidTr="00E25D87">
        <w:trPr>
          <w:trHeight w:val="556"/>
        </w:trPr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3.10.1</w:t>
            </w:r>
          </w:p>
        </w:tc>
        <w:tc>
          <w:tcPr>
            <w:tcW w:w="2948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Проведение мониторинга ведения похозяйственных книг 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Приказ министерства сельского хозяйства РФ от 11.10.2010 № 345 "Об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поселений"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Ежегодно на 01 июля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-</w:t>
            </w:r>
          </w:p>
        </w:tc>
        <w:tc>
          <w:tcPr>
            <w:tcW w:w="2239" w:type="dxa"/>
          </w:tcPr>
          <w:p w:rsidR="00F24FA0" w:rsidRPr="00E25D87" w:rsidRDefault="00F24FA0" w:rsidP="002B7D92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Актуализация информации об объемах производства продукции растениеводства и животноводства</w:t>
            </w:r>
          </w:p>
        </w:tc>
      </w:tr>
      <w:tr w:rsidR="00F24FA0" w:rsidRPr="00E25D87" w:rsidTr="00E25D87">
        <w:trPr>
          <w:trHeight w:val="3036"/>
        </w:trPr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3.10.2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Ежеквартальное </w:t>
            </w:r>
            <w:r w:rsidRPr="00E25D87">
              <w:rPr>
                <w:sz w:val="24"/>
                <w:szCs w:val="24"/>
                <w:lang w:eastAsia="ru-RU"/>
              </w:rPr>
              <w:t>представление в министерство сельскохозяйственного производства и развития сельских территорий края информации о производстве сельскохозяйственной продукции в разрезе категорий хозяйств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numPr>
                <w:ilvl w:val="0"/>
                <w:numId w:val="2"/>
              </w:numPr>
              <w:tabs>
                <w:tab w:val="left" w:pos="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25D87">
              <w:rPr>
                <w:spacing w:val="6"/>
                <w:szCs w:val="28"/>
                <w:lang w:eastAsia="ru-RU"/>
              </w:rPr>
              <w:t>П</w:t>
            </w:r>
            <w:r w:rsidRPr="00E25D87">
              <w:rPr>
                <w:spacing w:val="6"/>
                <w:sz w:val="24"/>
                <w:szCs w:val="24"/>
                <w:lang w:eastAsia="ru-RU"/>
              </w:rPr>
              <w:t xml:space="preserve">ротокол </w:t>
            </w:r>
            <w:r w:rsidRPr="00E25D87">
              <w:rPr>
                <w:sz w:val="24"/>
                <w:szCs w:val="24"/>
                <w:lang w:eastAsia="ru-RU"/>
              </w:rPr>
              <w:t xml:space="preserve">совещания в режиме видеоконференцсвязи "Результаты </w:t>
            </w:r>
            <w:r w:rsidRPr="00E25D87">
              <w:rPr>
                <w:sz w:val="24"/>
                <w:szCs w:val="24"/>
              </w:rPr>
              <w:t>статистических наблюдений за производством сельскохозяйственной продукции в личных подсобных хозяйствах муниципальных районов края" от 05.07.2016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  <w:bookmarkStart w:id="0" w:name="_GoBack"/>
            <w:bookmarkEnd w:id="0"/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-</w:t>
            </w:r>
          </w:p>
        </w:tc>
        <w:tc>
          <w:tcPr>
            <w:tcW w:w="2239" w:type="dxa"/>
          </w:tcPr>
          <w:p w:rsidR="00F24FA0" w:rsidRPr="00E25D87" w:rsidRDefault="00F24FA0" w:rsidP="002B7D92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Актуализация информации об объемах производства продукции растениеводства и животноводства</w:t>
            </w:r>
          </w:p>
          <w:p w:rsidR="00F24FA0" w:rsidRPr="00E25D87" w:rsidRDefault="00F24FA0" w:rsidP="00083393">
            <w:pPr>
              <w:rPr>
                <w:sz w:val="24"/>
                <w:szCs w:val="24"/>
              </w:rPr>
            </w:pP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3.11.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Оказание помощи начинающим фермерам в подготовке документов на получение гранта на создание и развитие крестьянского (фермерского) хозяйства и (или) единовременной помощи на бытовое обустройство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Постановление Правительства Хабаровского края от 17.08.2012г. </w:t>
            </w:r>
          </w:p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№ 277-пр</w:t>
            </w:r>
          </w:p>
          <w:p w:rsidR="00F24FA0" w:rsidRPr="00E25D87" w:rsidRDefault="00F24FA0" w:rsidP="00E25D87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"Об утверждении государственной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– 2020 годы" 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К(Ф)Х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количества крестьянских (фермерских) хозяйств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3.12.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Оказание помощи крестьянским (фермерским) хозяйствам в подготовке документов на получение гранта на развитие семейных животноводческих ферм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Постановление Правительства Хабаровского края от 17.08.2012г. </w:t>
            </w:r>
          </w:p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№ 277-пр</w:t>
            </w:r>
          </w:p>
          <w:p w:rsidR="00F24FA0" w:rsidRPr="00E25D87" w:rsidRDefault="00F24FA0" w:rsidP="00E25D87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"Об утверждении государственной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– 2020 годы" 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К(Ф)Х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количества крестьянских (фермерских) хозяйств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ind w:left="-129" w:firstLine="129"/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3.13.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Оказание помощи сельскохозяйственным потребительским кооперативам в подготовке документов на возмещение части затрат на их создание и развитие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Постановление Правительства Хабаровского края от 17.08.2012г. </w:t>
            </w:r>
          </w:p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№ 277-пр</w:t>
            </w:r>
          </w:p>
          <w:p w:rsidR="00F24FA0" w:rsidRPr="00E25D87" w:rsidRDefault="00F24FA0" w:rsidP="00E25D87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"Об утверждении государственной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– 2020 годы" 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2018-2020гг. 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К(Ф)Х, ЛПХ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количества потребительских кооперативов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ind w:left="-129" w:firstLine="129"/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3.14.</w:t>
            </w:r>
          </w:p>
        </w:tc>
        <w:tc>
          <w:tcPr>
            <w:tcW w:w="2948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Оказание помощи в реализации агропромыш-ленного инвестиционного проекта ООО «Колос»</w:t>
            </w:r>
          </w:p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F24FA0" w:rsidRPr="00E25D87" w:rsidRDefault="00F24FA0" w:rsidP="00E25D87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Муниципальная программа "Улучшение инвестиционного климата Верхнебуреинского муниципального района"</w:t>
            </w:r>
          </w:p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ООО «Колос»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объемов производства продукции животноводства</w:t>
            </w:r>
          </w:p>
        </w:tc>
      </w:tr>
      <w:tr w:rsidR="00F24FA0" w:rsidRPr="00E25D87" w:rsidTr="00E25D87">
        <w:tc>
          <w:tcPr>
            <w:tcW w:w="16160" w:type="dxa"/>
            <w:gridSpan w:val="8"/>
          </w:tcPr>
          <w:p w:rsidR="00F24FA0" w:rsidRPr="00E25D87" w:rsidRDefault="00F24FA0" w:rsidP="00E25D87">
            <w:pPr>
              <w:pStyle w:val="ListParagraph"/>
              <w:numPr>
                <w:ilvl w:val="0"/>
                <w:numId w:val="1"/>
              </w:numPr>
              <w:ind w:left="317" w:firstLine="0"/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Информационная и консультационная поддержка малых форм хозяйствования</w:t>
            </w:r>
          </w:p>
        </w:tc>
      </w:tr>
      <w:tr w:rsidR="00F24FA0" w:rsidRPr="00E25D87" w:rsidTr="00E25D87">
        <w:trPr>
          <w:trHeight w:val="2833"/>
        </w:trPr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4.1.</w:t>
            </w:r>
          </w:p>
        </w:tc>
        <w:tc>
          <w:tcPr>
            <w:tcW w:w="2948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Оказание </w:t>
            </w:r>
          </w:p>
          <w:p w:rsidR="00F24FA0" w:rsidRPr="00E25D87" w:rsidRDefault="00F24FA0" w:rsidP="00FA5B84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консультационной, методической и практической помощи ЛПХ, К(Ф)Х, по вопросам создания, деятельности, государственной поддержки сельскохозяйственным товаропроизводителям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Муниципальная программа "Содействие 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годы"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Отдел по 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К(Ф)Х, 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ЛПХ</w:t>
            </w:r>
          </w:p>
        </w:tc>
        <w:tc>
          <w:tcPr>
            <w:tcW w:w="2239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Увеличение объемов производства продукции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4.2.</w:t>
            </w:r>
          </w:p>
        </w:tc>
        <w:tc>
          <w:tcPr>
            <w:tcW w:w="2948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Публикации информационных материалов в районной газете "Рабочее слово", на официальном сайте администрации района</w:t>
            </w:r>
          </w:p>
          <w:p w:rsidR="00F24FA0" w:rsidRPr="00E25D87" w:rsidRDefault="00F24FA0" w:rsidP="00083393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годы"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2017-2020 гг. с промежу-точным ежегод-ным отчетом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Текущее финанси-рование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Сельско-хозяйст-венные товаро-производители</w:t>
            </w:r>
          </w:p>
        </w:tc>
        <w:tc>
          <w:tcPr>
            <w:tcW w:w="2239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Популяризация сельскохозяйствен-ной деятельности</w:t>
            </w:r>
          </w:p>
        </w:tc>
      </w:tr>
      <w:tr w:rsidR="00F24FA0" w:rsidRPr="00E25D87" w:rsidTr="00E25D87">
        <w:tc>
          <w:tcPr>
            <w:tcW w:w="16160" w:type="dxa"/>
            <w:gridSpan w:val="8"/>
          </w:tcPr>
          <w:p w:rsidR="00F24FA0" w:rsidRPr="00E25D87" w:rsidRDefault="00F24FA0" w:rsidP="00E25D87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Социальное развитие села</w:t>
            </w: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5.1.</w:t>
            </w:r>
          </w:p>
        </w:tc>
        <w:tc>
          <w:tcPr>
            <w:tcW w:w="2948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Обеспечение сельских территорий инженерной инфраструктурой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Муниципальная программа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2015-2020 годы"</w:t>
            </w:r>
          </w:p>
        </w:tc>
        <w:tc>
          <w:tcPr>
            <w:tcW w:w="187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2020г.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Краевой бюджет, районный бюджет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Населе-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ние поселе-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ний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Повышение уровня комплексного обустройства населенных пунктов, расположенных в сельской местности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</w:tr>
      <w:tr w:rsidR="00F24FA0" w:rsidRPr="00E25D87" w:rsidTr="00E25D87">
        <w:tc>
          <w:tcPr>
            <w:tcW w:w="88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5.2.</w:t>
            </w:r>
          </w:p>
        </w:tc>
        <w:tc>
          <w:tcPr>
            <w:tcW w:w="2948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 xml:space="preserve">Предоставление субсидии на  </w:t>
            </w:r>
            <w:r w:rsidRPr="00E25D87">
              <w:rPr>
                <w:bCs/>
                <w:sz w:val="24"/>
                <w:szCs w:val="24"/>
              </w:rPr>
              <w:t>улучшение жилищных условий граждан проживающих в сельской местности, в том числе молодых семей и молодых специалистов</w:t>
            </w:r>
          </w:p>
        </w:tc>
        <w:tc>
          <w:tcPr>
            <w:tcW w:w="4394" w:type="dxa"/>
          </w:tcPr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Постановление Правительства Хабаровского края от 17.08.2012г. </w:t>
            </w:r>
          </w:p>
          <w:p w:rsidR="00F24FA0" w:rsidRPr="00E25D87" w:rsidRDefault="00F24FA0" w:rsidP="00E25D87">
            <w:pPr>
              <w:pStyle w:val="ConsPlusTitle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>№ 277-пр</w:t>
            </w:r>
          </w:p>
          <w:p w:rsidR="00F24FA0" w:rsidRPr="00E25D87" w:rsidRDefault="00F24FA0" w:rsidP="00E25D87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25D87">
              <w:rPr>
                <w:b w:val="0"/>
                <w:sz w:val="24"/>
                <w:szCs w:val="24"/>
              </w:rPr>
              <w:t xml:space="preserve">"Об утверждении государственной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– 2020 годы" 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Отдел по экономике и работе с малым бизнесом, отдел по спорту, туризму молодёжной и социальной политике, администрации</w:t>
            </w:r>
          </w:p>
          <w:p w:rsidR="00F24FA0" w:rsidRPr="00E25D87" w:rsidRDefault="00F24FA0" w:rsidP="00083393">
            <w:pPr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городских и сельских поселений района</w:t>
            </w:r>
          </w:p>
        </w:tc>
        <w:tc>
          <w:tcPr>
            <w:tcW w:w="1275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2020г.</w:t>
            </w:r>
          </w:p>
        </w:tc>
        <w:tc>
          <w:tcPr>
            <w:tcW w:w="1390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Краевой бюджет, районный бюджет, бюджет городских и сельских поселений района</w:t>
            </w:r>
          </w:p>
        </w:tc>
        <w:tc>
          <w:tcPr>
            <w:tcW w:w="1162" w:type="dxa"/>
          </w:tcPr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Населе-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ние поселе-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ний</w:t>
            </w:r>
          </w:p>
        </w:tc>
        <w:tc>
          <w:tcPr>
            <w:tcW w:w="2239" w:type="dxa"/>
          </w:tcPr>
          <w:p w:rsidR="00F24FA0" w:rsidRPr="00E25D87" w:rsidRDefault="00F24FA0" w:rsidP="00E25D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D87">
              <w:rPr>
                <w:sz w:val="24"/>
                <w:szCs w:val="24"/>
              </w:rPr>
              <w:t>Ввод (приобретение) жилья для граждан, проживающих в сельской местности, в том числе для молодых семей и молодых специалистов</w:t>
            </w:r>
          </w:p>
          <w:p w:rsidR="00F24FA0" w:rsidRPr="00E25D87" w:rsidRDefault="00F24FA0" w:rsidP="00E25D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24FA0" w:rsidRDefault="00F24FA0" w:rsidP="00FA5B84">
      <w:pPr>
        <w:rPr>
          <w:bCs/>
        </w:rPr>
      </w:pPr>
    </w:p>
    <w:p w:rsidR="00F24FA0" w:rsidRPr="00FA5B84" w:rsidRDefault="00F24FA0" w:rsidP="0065609C">
      <w:pPr>
        <w:jc w:val="center"/>
        <w:rPr>
          <w:szCs w:val="28"/>
        </w:rPr>
      </w:pPr>
      <w:r>
        <w:rPr>
          <w:bCs/>
        </w:rPr>
        <w:t>________________________</w:t>
      </w:r>
      <w:r>
        <w:rPr>
          <w:szCs w:val="28"/>
        </w:rPr>
        <w:t xml:space="preserve">         </w:t>
      </w:r>
    </w:p>
    <w:sectPr w:rsidR="00F24FA0" w:rsidRPr="00FA5B84" w:rsidSect="004D3D18">
      <w:headerReference w:type="default" r:id="rId7"/>
      <w:headerReference w:type="first" r:id="rId8"/>
      <w:pgSz w:w="16838" w:h="11906" w:orient="landscape"/>
      <w:pgMar w:top="1418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FA0" w:rsidRDefault="00F24FA0" w:rsidP="004D3D18">
      <w:r>
        <w:separator/>
      </w:r>
    </w:p>
  </w:endnote>
  <w:endnote w:type="continuationSeparator" w:id="0">
    <w:p w:rsidR="00F24FA0" w:rsidRDefault="00F24FA0" w:rsidP="004D3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FA0" w:rsidRDefault="00F24FA0" w:rsidP="004D3D18">
      <w:r>
        <w:separator/>
      </w:r>
    </w:p>
  </w:footnote>
  <w:footnote w:type="continuationSeparator" w:id="0">
    <w:p w:rsidR="00F24FA0" w:rsidRDefault="00F24FA0" w:rsidP="004D3D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FA0" w:rsidRPr="004D3D18" w:rsidRDefault="00F24FA0">
    <w:pPr>
      <w:pStyle w:val="Header"/>
      <w:jc w:val="center"/>
      <w:rPr>
        <w:sz w:val="24"/>
        <w:szCs w:val="24"/>
      </w:rPr>
    </w:pPr>
    <w:r w:rsidRPr="004D3D18">
      <w:rPr>
        <w:sz w:val="24"/>
        <w:szCs w:val="24"/>
      </w:rPr>
      <w:fldChar w:fldCharType="begin"/>
    </w:r>
    <w:r w:rsidRPr="004D3D18">
      <w:rPr>
        <w:sz w:val="24"/>
        <w:szCs w:val="24"/>
      </w:rPr>
      <w:instrText>PAGE   \* MERGEFORMAT</w:instrText>
    </w:r>
    <w:r w:rsidRPr="004D3D1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4D3D18">
      <w:rPr>
        <w:sz w:val="24"/>
        <w:szCs w:val="24"/>
      </w:rPr>
      <w:fldChar w:fldCharType="end"/>
    </w:r>
  </w:p>
  <w:p w:rsidR="00F24FA0" w:rsidRDefault="00F24F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FA0" w:rsidRDefault="00F24FA0">
    <w:pPr>
      <w:pStyle w:val="Header"/>
      <w:jc w:val="center"/>
    </w:pPr>
  </w:p>
  <w:p w:rsidR="00F24FA0" w:rsidRDefault="00F24F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A3C0A50"/>
    <w:multiLevelType w:val="hybridMultilevel"/>
    <w:tmpl w:val="5F4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FBF"/>
    <w:rsid w:val="000610C0"/>
    <w:rsid w:val="00070F02"/>
    <w:rsid w:val="00083393"/>
    <w:rsid w:val="00096F14"/>
    <w:rsid w:val="000B352D"/>
    <w:rsid w:val="000C32A6"/>
    <w:rsid w:val="000C4EDB"/>
    <w:rsid w:val="000D1D03"/>
    <w:rsid w:val="000E7441"/>
    <w:rsid w:val="000F4990"/>
    <w:rsid w:val="001C7B07"/>
    <w:rsid w:val="001D492A"/>
    <w:rsid w:val="002025D9"/>
    <w:rsid w:val="002047A6"/>
    <w:rsid w:val="00211558"/>
    <w:rsid w:val="00227931"/>
    <w:rsid w:val="00232729"/>
    <w:rsid w:val="00280399"/>
    <w:rsid w:val="00280A55"/>
    <w:rsid w:val="0028309B"/>
    <w:rsid w:val="002B7D92"/>
    <w:rsid w:val="002C4E8C"/>
    <w:rsid w:val="002D3E0A"/>
    <w:rsid w:val="00322B2D"/>
    <w:rsid w:val="00323830"/>
    <w:rsid w:val="00326808"/>
    <w:rsid w:val="00330B52"/>
    <w:rsid w:val="003323A4"/>
    <w:rsid w:val="00335C74"/>
    <w:rsid w:val="00342CFC"/>
    <w:rsid w:val="00353896"/>
    <w:rsid w:val="003538E3"/>
    <w:rsid w:val="0038087F"/>
    <w:rsid w:val="00383DDB"/>
    <w:rsid w:val="00390414"/>
    <w:rsid w:val="0039117A"/>
    <w:rsid w:val="003F37D7"/>
    <w:rsid w:val="003F7E4C"/>
    <w:rsid w:val="00435E6D"/>
    <w:rsid w:val="00436C45"/>
    <w:rsid w:val="0048531D"/>
    <w:rsid w:val="004A22E6"/>
    <w:rsid w:val="004D3D18"/>
    <w:rsid w:val="004E0F7A"/>
    <w:rsid w:val="0056609E"/>
    <w:rsid w:val="00567658"/>
    <w:rsid w:val="005715A7"/>
    <w:rsid w:val="00591F44"/>
    <w:rsid w:val="005C1C88"/>
    <w:rsid w:val="005E540D"/>
    <w:rsid w:val="0065609C"/>
    <w:rsid w:val="00666EF8"/>
    <w:rsid w:val="00680415"/>
    <w:rsid w:val="006A3DBD"/>
    <w:rsid w:val="006B08EB"/>
    <w:rsid w:val="006B28C4"/>
    <w:rsid w:val="006C1372"/>
    <w:rsid w:val="006D2F09"/>
    <w:rsid w:val="006F3D89"/>
    <w:rsid w:val="0070194F"/>
    <w:rsid w:val="00705FBF"/>
    <w:rsid w:val="0072624A"/>
    <w:rsid w:val="00731DDC"/>
    <w:rsid w:val="007660E4"/>
    <w:rsid w:val="007835F6"/>
    <w:rsid w:val="00797CD4"/>
    <w:rsid w:val="007A317D"/>
    <w:rsid w:val="007D1E0B"/>
    <w:rsid w:val="00800D77"/>
    <w:rsid w:val="00830896"/>
    <w:rsid w:val="0089249A"/>
    <w:rsid w:val="0089783E"/>
    <w:rsid w:val="008E1D05"/>
    <w:rsid w:val="00903316"/>
    <w:rsid w:val="00911C40"/>
    <w:rsid w:val="0092424C"/>
    <w:rsid w:val="009551B9"/>
    <w:rsid w:val="00971D71"/>
    <w:rsid w:val="0098767B"/>
    <w:rsid w:val="009D7885"/>
    <w:rsid w:val="00A26E03"/>
    <w:rsid w:val="00AB5BA0"/>
    <w:rsid w:val="00B04006"/>
    <w:rsid w:val="00B274A3"/>
    <w:rsid w:val="00BA0DE1"/>
    <w:rsid w:val="00C273E9"/>
    <w:rsid w:val="00C54EFC"/>
    <w:rsid w:val="00C82171"/>
    <w:rsid w:val="00D02FF9"/>
    <w:rsid w:val="00D0503E"/>
    <w:rsid w:val="00D07195"/>
    <w:rsid w:val="00D227E2"/>
    <w:rsid w:val="00D4335C"/>
    <w:rsid w:val="00D443AD"/>
    <w:rsid w:val="00D47A31"/>
    <w:rsid w:val="00D6219C"/>
    <w:rsid w:val="00D73CB4"/>
    <w:rsid w:val="00D75AD2"/>
    <w:rsid w:val="00D933B0"/>
    <w:rsid w:val="00DA4502"/>
    <w:rsid w:val="00DC018E"/>
    <w:rsid w:val="00DC487F"/>
    <w:rsid w:val="00DF0126"/>
    <w:rsid w:val="00E150FA"/>
    <w:rsid w:val="00E23C66"/>
    <w:rsid w:val="00E25D87"/>
    <w:rsid w:val="00E45840"/>
    <w:rsid w:val="00E54AC4"/>
    <w:rsid w:val="00E55479"/>
    <w:rsid w:val="00E6708A"/>
    <w:rsid w:val="00E74B6D"/>
    <w:rsid w:val="00E81A43"/>
    <w:rsid w:val="00EB66BA"/>
    <w:rsid w:val="00ED49E2"/>
    <w:rsid w:val="00F1045B"/>
    <w:rsid w:val="00F1447D"/>
    <w:rsid w:val="00F206D4"/>
    <w:rsid w:val="00F24FA0"/>
    <w:rsid w:val="00F54BC7"/>
    <w:rsid w:val="00F86C2F"/>
    <w:rsid w:val="00F90244"/>
    <w:rsid w:val="00FA5B84"/>
    <w:rsid w:val="00FF2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03"/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05F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05FBF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2047A6"/>
    <w:rPr>
      <w:rFonts w:cs="Times New Roman"/>
      <w:b/>
      <w:bCs/>
    </w:rPr>
  </w:style>
  <w:style w:type="paragraph" w:customStyle="1" w:styleId="ConsPlusTitle">
    <w:name w:val="ConsPlusTitle"/>
    <w:uiPriority w:val="99"/>
    <w:rsid w:val="000D1D03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071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71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D3D1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3D1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D3D1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3D18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0C32A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2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C32A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C32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C32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8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213</TotalTime>
  <Pages>8</Pages>
  <Words>2254</Words>
  <Characters>12853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12</cp:revision>
  <cp:lastPrinted>2017-03-02T04:43:00Z</cp:lastPrinted>
  <dcterms:created xsi:type="dcterms:W3CDTF">2017-02-13T07:54:00Z</dcterms:created>
  <dcterms:modified xsi:type="dcterms:W3CDTF">2017-03-03T03:41:00Z</dcterms:modified>
</cp:coreProperties>
</file>