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6A" w:rsidRDefault="007D2E6A" w:rsidP="007D2E6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D2E6A" w:rsidRDefault="007D2E6A" w:rsidP="007D2E6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D2E6A" w:rsidRPr="00BF23CA" w:rsidRDefault="007D2E6A" w:rsidP="007D2E6A">
      <w:pPr>
        <w:jc w:val="center"/>
        <w:rPr>
          <w:rFonts w:ascii="Times New Roman" w:hAnsi="Times New Roman"/>
          <w:sz w:val="28"/>
          <w:szCs w:val="28"/>
        </w:rPr>
      </w:pPr>
      <w:r w:rsidRPr="00BF23CA">
        <w:rPr>
          <w:rFonts w:ascii="Times New Roman" w:hAnsi="Times New Roman"/>
          <w:sz w:val="28"/>
          <w:szCs w:val="28"/>
        </w:rPr>
        <w:t>Хабаровского края</w:t>
      </w:r>
    </w:p>
    <w:p w:rsidR="007D2E6A" w:rsidRDefault="007D2E6A" w:rsidP="007D2E6A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7D2E6A" w:rsidRDefault="007D2E6A" w:rsidP="007D2E6A">
      <w:pPr>
        <w:pStyle w:val="ConsPlusNormal"/>
        <w:outlineLvl w:val="0"/>
        <w:rPr>
          <w:szCs w:val="28"/>
          <w:u w:val="single"/>
        </w:rPr>
      </w:pPr>
    </w:p>
    <w:p w:rsidR="007D2E6A" w:rsidRDefault="007D2E6A" w:rsidP="007D2E6A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04.12.2020   № 776</w:t>
      </w:r>
    </w:p>
    <w:p w:rsidR="007D2E6A" w:rsidRDefault="007D2E6A" w:rsidP="007D2E6A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B56159" w:rsidRDefault="00B56159" w:rsidP="007D2E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56159" w:rsidRDefault="00B56159" w:rsidP="00883E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56159" w:rsidRDefault="00B56159" w:rsidP="00883E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77774" w:rsidRDefault="00977774" w:rsidP="00883E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признании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240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силу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отдельных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постановлений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администрации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Верхнебуреинского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муниципального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района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Хабаровского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края</w:t>
      </w:r>
    </w:p>
    <w:p w:rsidR="009E4CFA" w:rsidRDefault="009E4CFA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83E77" w:rsidRDefault="00883E77" w:rsidP="000C08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56159" w:rsidRDefault="000C0830" w:rsidP="00B56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667136">
        <w:rPr>
          <w:rFonts w:ascii="Times New Roman" w:hAnsi="Times New Roman"/>
          <w:sz w:val="28"/>
          <w:szCs w:val="28"/>
        </w:rPr>
        <w:t>с</w:t>
      </w:r>
      <w:r w:rsidR="00B60D30">
        <w:rPr>
          <w:rFonts w:ascii="Times New Roman" w:hAnsi="Times New Roman"/>
          <w:sz w:val="28"/>
          <w:szCs w:val="28"/>
        </w:rPr>
        <w:t>оответствии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со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ст</w:t>
      </w:r>
      <w:r w:rsidR="004C46CC">
        <w:rPr>
          <w:rFonts w:ascii="Times New Roman" w:hAnsi="Times New Roman"/>
          <w:sz w:val="28"/>
          <w:szCs w:val="28"/>
        </w:rPr>
        <w:t>.</w:t>
      </w:r>
      <w:r w:rsidR="00B60D30">
        <w:rPr>
          <w:rFonts w:ascii="Times New Roman" w:hAnsi="Times New Roman"/>
          <w:sz w:val="28"/>
          <w:szCs w:val="28"/>
        </w:rPr>
        <w:t>7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Федерального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закона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от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06.10.2003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№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131-ФЗ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«Об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общих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принципах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организации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местного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самоуправления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в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Российской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B60D30">
        <w:rPr>
          <w:rFonts w:ascii="Times New Roman" w:hAnsi="Times New Roman"/>
          <w:sz w:val="28"/>
          <w:szCs w:val="28"/>
        </w:rPr>
        <w:t>Федерации»</w:t>
      </w:r>
      <w:r w:rsidR="004C46CC">
        <w:rPr>
          <w:rFonts w:ascii="Times New Roman" w:hAnsi="Times New Roman"/>
          <w:sz w:val="28"/>
          <w:szCs w:val="28"/>
        </w:rPr>
        <w:t>,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ст.2.1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Устава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Верхнебуреинского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муниципального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района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Хабаровского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края,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3F099D">
        <w:rPr>
          <w:rFonts w:ascii="Times New Roman" w:hAnsi="Times New Roman"/>
          <w:sz w:val="28"/>
          <w:szCs w:val="28"/>
        </w:rPr>
        <w:t>принятого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решением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Собрания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депутатов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Верхнебуреинского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муниципального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района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Хабаровского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края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от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24.05.2005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№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42</w:t>
      </w:r>
      <w:r w:rsidR="006E5E0B">
        <w:rPr>
          <w:rFonts w:ascii="Times New Roman" w:hAnsi="Times New Roman"/>
          <w:sz w:val="28"/>
          <w:szCs w:val="28"/>
        </w:rPr>
        <w:t>,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>
        <w:rPr>
          <w:rFonts w:ascii="Times New Roman" w:hAnsi="Times New Roman"/>
          <w:sz w:val="28"/>
          <w:szCs w:val="28"/>
        </w:rPr>
        <w:t>в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целях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приведения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нормативных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правовых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актов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администрации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Верхнебуреинского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муниципального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района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в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соответствие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с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федеральным</w:t>
      </w:r>
      <w:r w:rsidR="002165C2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краевым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937A75" w:rsidRPr="00937A75">
        <w:rPr>
          <w:rFonts w:ascii="Times New Roman" w:hAnsi="Times New Roman"/>
          <w:sz w:val="28"/>
          <w:szCs w:val="28"/>
        </w:rPr>
        <w:t>законодательством,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администрация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3F099D">
        <w:rPr>
          <w:rFonts w:ascii="Times New Roman" w:hAnsi="Times New Roman"/>
          <w:sz w:val="28"/>
          <w:szCs w:val="28"/>
        </w:rPr>
        <w:t>Верхнебуреинского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3F099D">
        <w:rPr>
          <w:rFonts w:ascii="Times New Roman" w:hAnsi="Times New Roman"/>
          <w:sz w:val="28"/>
          <w:szCs w:val="28"/>
        </w:rPr>
        <w:t>муниципального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4C46CC">
        <w:rPr>
          <w:rFonts w:ascii="Times New Roman" w:hAnsi="Times New Roman"/>
          <w:sz w:val="28"/>
          <w:szCs w:val="28"/>
        </w:rPr>
        <w:t>района</w:t>
      </w:r>
      <w:r w:rsidR="006E5E0B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77774" w:rsidRDefault="009E4CFA" w:rsidP="00B56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977774">
        <w:rPr>
          <w:rFonts w:ascii="Times New Roman" w:hAnsi="Times New Roman"/>
          <w:sz w:val="28"/>
          <w:szCs w:val="28"/>
        </w:rPr>
        <w:t>:</w:t>
      </w:r>
    </w:p>
    <w:p w:rsidR="0048328E" w:rsidRDefault="00142405" w:rsidP="00B561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силу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Верхнебуреинского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района:</w:t>
      </w:r>
    </w:p>
    <w:p w:rsidR="00860DC6" w:rsidRDefault="00B60D30" w:rsidP="00B561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от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30.11.2016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№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695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«Об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142405">
        <w:rPr>
          <w:rFonts w:ascii="Times New Roman" w:hAnsi="Times New Roman"/>
          <w:sz w:val="28"/>
          <w:szCs w:val="28"/>
        </w:rPr>
        <w:t>утверждении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порядка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осуществления</w:t>
      </w:r>
      <w:r w:rsidR="00B56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DC6" w:rsidRPr="00860DC6">
        <w:rPr>
          <w:rFonts w:ascii="Times New Roman" w:hAnsi="Times New Roman"/>
          <w:sz w:val="28"/>
          <w:szCs w:val="28"/>
        </w:rPr>
        <w:t>риск</w:t>
      </w:r>
      <w:r w:rsidR="00AC4304">
        <w:rPr>
          <w:rFonts w:ascii="Times New Roman" w:hAnsi="Times New Roman"/>
          <w:sz w:val="28"/>
          <w:szCs w:val="28"/>
        </w:rPr>
        <w:t>-</w:t>
      </w:r>
      <w:r w:rsidR="00860DC6" w:rsidRPr="00860DC6">
        <w:rPr>
          <w:rFonts w:ascii="Times New Roman" w:hAnsi="Times New Roman"/>
          <w:sz w:val="28"/>
          <w:szCs w:val="28"/>
        </w:rPr>
        <w:t>ориентированного</w:t>
      </w:r>
      <w:proofErr w:type="spellEnd"/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планирования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контрольной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деятельности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органов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внутреннего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муниципального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финансового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контроля</w:t>
      </w:r>
      <w:r w:rsidR="00860DC6">
        <w:rPr>
          <w:rFonts w:ascii="Times New Roman" w:hAnsi="Times New Roman"/>
          <w:sz w:val="28"/>
          <w:szCs w:val="28"/>
        </w:rPr>
        <w:t>»;</w:t>
      </w:r>
    </w:p>
    <w:p w:rsidR="00860DC6" w:rsidRDefault="006E5E0B" w:rsidP="00B561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403">
        <w:rPr>
          <w:rFonts w:ascii="Times New Roman" w:hAnsi="Times New Roman"/>
          <w:sz w:val="28"/>
          <w:szCs w:val="28"/>
        </w:rPr>
        <w:t>от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13.07.2017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DC2403">
        <w:rPr>
          <w:rFonts w:ascii="Times New Roman" w:hAnsi="Times New Roman"/>
          <w:sz w:val="28"/>
          <w:szCs w:val="28"/>
        </w:rPr>
        <w:t>№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434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DC2403">
        <w:rPr>
          <w:rFonts w:ascii="Times New Roman" w:hAnsi="Times New Roman"/>
          <w:sz w:val="28"/>
          <w:szCs w:val="28"/>
        </w:rPr>
        <w:t>«</w:t>
      </w:r>
      <w:r w:rsidR="00860DC6">
        <w:rPr>
          <w:rFonts w:ascii="Times New Roman" w:hAnsi="Times New Roman"/>
          <w:sz w:val="28"/>
          <w:szCs w:val="28"/>
        </w:rPr>
        <w:t>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внесении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изменений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в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П</w:t>
      </w:r>
      <w:r w:rsidR="00860DC6" w:rsidRPr="00860DC6">
        <w:rPr>
          <w:rFonts w:ascii="Times New Roman" w:hAnsi="Times New Roman"/>
          <w:sz w:val="28"/>
          <w:szCs w:val="28"/>
        </w:rPr>
        <w:t>оряд</w:t>
      </w:r>
      <w:r w:rsidR="00860DC6">
        <w:rPr>
          <w:rFonts w:ascii="Times New Roman" w:hAnsi="Times New Roman"/>
          <w:sz w:val="28"/>
          <w:szCs w:val="28"/>
        </w:rPr>
        <w:t>ок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осуществления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60DC6" w:rsidRPr="00860DC6">
        <w:rPr>
          <w:rFonts w:ascii="Times New Roman" w:hAnsi="Times New Roman"/>
          <w:sz w:val="28"/>
          <w:szCs w:val="28"/>
        </w:rPr>
        <w:t>риск</w:t>
      </w:r>
      <w:r w:rsidR="00AC43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="00860DC6" w:rsidRPr="00860DC6">
        <w:rPr>
          <w:rFonts w:ascii="Times New Roman" w:hAnsi="Times New Roman"/>
          <w:sz w:val="28"/>
          <w:szCs w:val="28"/>
        </w:rPr>
        <w:t>риентированного</w:t>
      </w:r>
      <w:proofErr w:type="spellEnd"/>
      <w:proofErr w:type="gramEnd"/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планирования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контрольной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деятельности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органов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внутреннего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муниципального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финансового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контроля</w:t>
      </w:r>
      <w:r w:rsidR="00860DC6">
        <w:rPr>
          <w:rFonts w:ascii="Times New Roman" w:hAnsi="Times New Roman"/>
          <w:sz w:val="28"/>
          <w:szCs w:val="28"/>
        </w:rPr>
        <w:t>,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утвержденный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постановлени</w:t>
      </w:r>
      <w:r w:rsidR="005A5057">
        <w:rPr>
          <w:rFonts w:ascii="Times New Roman" w:hAnsi="Times New Roman"/>
          <w:sz w:val="28"/>
          <w:szCs w:val="28"/>
        </w:rPr>
        <w:t>ем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администрации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Верхнебуреинского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муниципального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 w:rsidRPr="00860DC6">
        <w:rPr>
          <w:rFonts w:ascii="Times New Roman" w:hAnsi="Times New Roman"/>
          <w:sz w:val="28"/>
          <w:szCs w:val="28"/>
        </w:rPr>
        <w:t>района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от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30.11.2016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№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860DC6">
        <w:rPr>
          <w:rFonts w:ascii="Times New Roman" w:hAnsi="Times New Roman"/>
          <w:sz w:val="28"/>
          <w:szCs w:val="28"/>
        </w:rPr>
        <w:t>695»</w:t>
      </w:r>
      <w:r w:rsidR="00370F29">
        <w:rPr>
          <w:rFonts w:ascii="Times New Roman" w:hAnsi="Times New Roman"/>
          <w:sz w:val="28"/>
          <w:szCs w:val="28"/>
        </w:rPr>
        <w:t>;</w:t>
      </w:r>
    </w:p>
    <w:p w:rsidR="00370F29" w:rsidRDefault="006E5E0B" w:rsidP="00B561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55B4">
        <w:rPr>
          <w:rFonts w:ascii="Times New Roman" w:hAnsi="Times New Roman"/>
          <w:sz w:val="28"/>
          <w:szCs w:val="28"/>
        </w:rPr>
        <w:t>от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0E55B4">
        <w:rPr>
          <w:rFonts w:ascii="Times New Roman" w:hAnsi="Times New Roman"/>
          <w:sz w:val="28"/>
          <w:szCs w:val="28"/>
        </w:rPr>
        <w:t>20.02.2019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0E55B4">
        <w:rPr>
          <w:rFonts w:ascii="Times New Roman" w:hAnsi="Times New Roman"/>
          <w:sz w:val="28"/>
          <w:szCs w:val="28"/>
        </w:rPr>
        <w:t>№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0E55B4">
        <w:rPr>
          <w:rFonts w:ascii="Times New Roman" w:hAnsi="Times New Roman"/>
          <w:sz w:val="28"/>
          <w:szCs w:val="28"/>
        </w:rPr>
        <w:t>88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0E55B4">
        <w:rPr>
          <w:rFonts w:ascii="Times New Roman" w:hAnsi="Times New Roman"/>
          <w:sz w:val="28"/>
          <w:szCs w:val="28"/>
        </w:rPr>
        <w:t>«</w:t>
      </w:r>
      <w:r w:rsidR="00ED3ED0" w:rsidRPr="00ED3ED0">
        <w:rPr>
          <w:rFonts w:ascii="Times New Roman" w:hAnsi="Times New Roman"/>
          <w:sz w:val="28"/>
          <w:szCs w:val="28"/>
        </w:rPr>
        <w:t>Об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утверждении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стандарта</w:t>
      </w:r>
      <w:r w:rsidR="00AC4304">
        <w:rPr>
          <w:rFonts w:ascii="Times New Roman" w:hAnsi="Times New Roman"/>
          <w:sz w:val="28"/>
          <w:szCs w:val="28"/>
        </w:rPr>
        <w:t xml:space="preserve"> осуществлени</w:t>
      </w:r>
      <w:r w:rsidR="00ED3ED0" w:rsidRPr="00ED3ED0">
        <w:rPr>
          <w:rFonts w:ascii="Times New Roman" w:hAnsi="Times New Roman"/>
          <w:sz w:val="28"/>
          <w:szCs w:val="28"/>
        </w:rPr>
        <w:t>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внутреннего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муниципального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финансового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контроля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«Общие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требования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к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организации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контрольных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ED3ED0" w:rsidRPr="00ED3ED0">
        <w:rPr>
          <w:rFonts w:ascii="Times New Roman" w:hAnsi="Times New Roman"/>
          <w:sz w:val="28"/>
          <w:szCs w:val="28"/>
        </w:rPr>
        <w:t>мероприятий</w:t>
      </w:r>
      <w:r w:rsidR="00ED3ED0">
        <w:rPr>
          <w:rFonts w:ascii="Times New Roman" w:hAnsi="Times New Roman"/>
          <w:sz w:val="28"/>
          <w:szCs w:val="28"/>
        </w:rPr>
        <w:t>»;</w:t>
      </w:r>
    </w:p>
    <w:p w:rsidR="00ED3ED0" w:rsidRDefault="00ED3ED0" w:rsidP="00B561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5E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21.10.2019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612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</w:t>
      </w:r>
      <w:r w:rsidR="00B21B78">
        <w:rPr>
          <w:rFonts w:ascii="Times New Roman" w:hAnsi="Times New Roman"/>
          <w:sz w:val="28"/>
          <w:szCs w:val="28"/>
        </w:rPr>
        <w:t>й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Стандарт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осуществления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внутреннего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муниципального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финансового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контроля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«Общие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требования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к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организации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контрольных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мероприятий»</w:t>
      </w:r>
      <w:r>
        <w:rPr>
          <w:rFonts w:ascii="Times New Roman" w:hAnsi="Times New Roman"/>
          <w:sz w:val="28"/>
          <w:szCs w:val="28"/>
        </w:rPr>
        <w:t>,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утвержденный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постановлени</w:t>
      </w:r>
      <w:r w:rsidR="00686098">
        <w:rPr>
          <w:rFonts w:ascii="Times New Roman" w:hAnsi="Times New Roman"/>
          <w:sz w:val="28"/>
          <w:szCs w:val="28"/>
        </w:rPr>
        <w:t>ем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администрации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Верхнебуреинского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муниципального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района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ED3ED0">
        <w:rPr>
          <w:rFonts w:ascii="Times New Roman" w:hAnsi="Times New Roman"/>
          <w:sz w:val="28"/>
          <w:szCs w:val="28"/>
        </w:rPr>
        <w:t>от</w:t>
      </w:r>
      <w:r w:rsidR="006E5E0B">
        <w:rPr>
          <w:rFonts w:ascii="Times New Roman" w:hAnsi="Times New Roman"/>
          <w:sz w:val="28"/>
          <w:szCs w:val="28"/>
        </w:rPr>
        <w:t xml:space="preserve"> </w:t>
      </w:r>
      <w:r w:rsidR="003F099D">
        <w:rPr>
          <w:rFonts w:ascii="Times New Roman" w:hAnsi="Times New Roman"/>
          <w:sz w:val="28"/>
          <w:szCs w:val="28"/>
        </w:rPr>
        <w:t>20.02.2019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3F099D">
        <w:rPr>
          <w:rFonts w:ascii="Times New Roman" w:hAnsi="Times New Roman"/>
          <w:sz w:val="28"/>
          <w:szCs w:val="28"/>
        </w:rPr>
        <w:t>№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3F099D">
        <w:rPr>
          <w:rFonts w:ascii="Times New Roman" w:hAnsi="Times New Roman"/>
          <w:sz w:val="28"/>
          <w:szCs w:val="28"/>
        </w:rPr>
        <w:t>88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9E4CFA" w:rsidRDefault="00860DC6" w:rsidP="00B561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4CFA">
        <w:rPr>
          <w:rFonts w:ascii="Times New Roman" w:hAnsi="Times New Roman"/>
          <w:sz w:val="28"/>
          <w:szCs w:val="28"/>
        </w:rPr>
        <w:t>Контроль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9E4CFA">
        <w:rPr>
          <w:rFonts w:ascii="Times New Roman" w:hAnsi="Times New Roman"/>
          <w:sz w:val="28"/>
          <w:szCs w:val="28"/>
        </w:rPr>
        <w:t>за</w:t>
      </w:r>
      <w:proofErr w:type="gramEnd"/>
      <w:r w:rsidR="00AC4304">
        <w:rPr>
          <w:rFonts w:ascii="Times New Roman" w:hAnsi="Times New Roman"/>
          <w:sz w:val="28"/>
          <w:szCs w:val="28"/>
        </w:rPr>
        <w:t xml:space="preserve"> ис</w:t>
      </w:r>
      <w:r w:rsidR="009E4CFA">
        <w:rPr>
          <w:rFonts w:ascii="Times New Roman" w:hAnsi="Times New Roman"/>
          <w:sz w:val="28"/>
          <w:szCs w:val="28"/>
        </w:rPr>
        <w:t>полнением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9E4CFA">
        <w:rPr>
          <w:rFonts w:ascii="Times New Roman" w:hAnsi="Times New Roman"/>
          <w:sz w:val="28"/>
          <w:szCs w:val="28"/>
        </w:rPr>
        <w:t>настоящего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9E4CFA">
        <w:rPr>
          <w:rFonts w:ascii="Times New Roman" w:hAnsi="Times New Roman"/>
          <w:sz w:val="28"/>
          <w:szCs w:val="28"/>
        </w:rPr>
        <w:t>постановления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B95CB8">
        <w:rPr>
          <w:rFonts w:ascii="Times New Roman" w:hAnsi="Times New Roman"/>
          <w:sz w:val="28"/>
          <w:szCs w:val="28"/>
        </w:rPr>
        <w:t>оставляю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B95CB8">
        <w:rPr>
          <w:rFonts w:ascii="Times New Roman" w:hAnsi="Times New Roman"/>
          <w:sz w:val="28"/>
          <w:szCs w:val="28"/>
        </w:rPr>
        <w:t>за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B95CB8">
        <w:rPr>
          <w:rFonts w:ascii="Times New Roman" w:hAnsi="Times New Roman"/>
          <w:sz w:val="28"/>
          <w:szCs w:val="28"/>
        </w:rPr>
        <w:t>собой</w:t>
      </w:r>
      <w:r w:rsidR="006E0A02">
        <w:rPr>
          <w:rFonts w:ascii="Times New Roman" w:hAnsi="Times New Roman"/>
          <w:sz w:val="28"/>
          <w:szCs w:val="28"/>
        </w:rPr>
        <w:t>.</w:t>
      </w:r>
    </w:p>
    <w:p w:rsidR="006E5E0B" w:rsidRDefault="006E5E0B" w:rsidP="00B561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CB8" w:rsidRPr="00860DC6" w:rsidRDefault="009E4CFA" w:rsidP="00B561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0DC6">
        <w:rPr>
          <w:rFonts w:ascii="Times New Roman" w:hAnsi="Times New Roman"/>
          <w:sz w:val="28"/>
          <w:szCs w:val="28"/>
        </w:rPr>
        <w:lastRenderedPageBreak/>
        <w:t>Настоящее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постановление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вступает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в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силу</w:t>
      </w:r>
      <w:r w:rsidR="00AC4304">
        <w:rPr>
          <w:rFonts w:ascii="Times New Roman" w:hAnsi="Times New Roman"/>
          <w:sz w:val="28"/>
          <w:szCs w:val="28"/>
        </w:rPr>
        <w:t xml:space="preserve"> после </w:t>
      </w:r>
      <w:r w:rsidRPr="00860DC6">
        <w:rPr>
          <w:rFonts w:ascii="Times New Roman" w:hAnsi="Times New Roman"/>
          <w:sz w:val="28"/>
          <w:szCs w:val="28"/>
        </w:rPr>
        <w:t>его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официального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опубликования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Pr="00860DC6">
        <w:rPr>
          <w:rFonts w:ascii="Times New Roman" w:hAnsi="Times New Roman"/>
          <w:sz w:val="28"/>
          <w:szCs w:val="28"/>
        </w:rPr>
        <w:t>(обнародования)</w:t>
      </w:r>
    </w:p>
    <w:p w:rsidR="00B95CB8" w:rsidRDefault="00B95CB8" w:rsidP="00B56159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ED0" w:rsidRDefault="00ED3ED0" w:rsidP="00B56159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ED0" w:rsidRDefault="00ED3ED0" w:rsidP="00B56159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FBC" w:rsidRPr="00D83E4E" w:rsidRDefault="009E4CFA" w:rsidP="00B56159">
      <w:pPr>
        <w:tabs>
          <w:tab w:val="left" w:pos="750"/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26FBC" w:rsidRPr="00D83E4E" w:rsidSect="00216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567" w:bottom="1134" w:left="209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C4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95CB8">
        <w:rPr>
          <w:rFonts w:ascii="Times New Roman" w:hAnsi="Times New Roman"/>
          <w:sz w:val="28"/>
          <w:szCs w:val="28"/>
        </w:rPr>
        <w:t>А.М.</w:t>
      </w:r>
      <w:r w:rsidR="00AC4304">
        <w:rPr>
          <w:rFonts w:ascii="Times New Roman" w:hAnsi="Times New Roman"/>
          <w:sz w:val="28"/>
          <w:szCs w:val="28"/>
        </w:rPr>
        <w:t xml:space="preserve"> </w:t>
      </w:r>
      <w:r w:rsidR="00D83E4E">
        <w:rPr>
          <w:rFonts w:ascii="Times New Roman" w:hAnsi="Times New Roman"/>
          <w:sz w:val="28"/>
          <w:szCs w:val="28"/>
        </w:rPr>
        <w:t>Маслов</w:t>
      </w:r>
    </w:p>
    <w:p w:rsidR="00526FBC" w:rsidRDefault="00526FBC" w:rsidP="00977774">
      <w:pPr>
        <w:jc w:val="both"/>
      </w:pPr>
    </w:p>
    <w:p w:rsidR="00B56159" w:rsidRDefault="00B56159">
      <w:pPr>
        <w:jc w:val="both"/>
      </w:pPr>
    </w:p>
    <w:sectPr w:rsidR="00B56159" w:rsidSect="00B56159">
      <w:pgSz w:w="16838" w:h="11906" w:orient="landscape"/>
      <w:pgMar w:top="1134" w:right="567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2C" w:rsidRDefault="0087442C" w:rsidP="00526FBC">
      <w:pPr>
        <w:spacing w:after="0" w:line="240" w:lineRule="auto"/>
      </w:pPr>
      <w:r>
        <w:separator/>
      </w:r>
    </w:p>
  </w:endnote>
  <w:endnote w:type="continuationSeparator" w:id="0">
    <w:p w:rsidR="0087442C" w:rsidRDefault="0087442C" w:rsidP="005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B" w:rsidRDefault="006E5E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B" w:rsidRDefault="006E5E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B" w:rsidRDefault="006E5E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2C" w:rsidRDefault="0087442C" w:rsidP="00526FBC">
      <w:pPr>
        <w:spacing w:after="0" w:line="240" w:lineRule="auto"/>
      </w:pPr>
      <w:r>
        <w:separator/>
      </w:r>
    </w:p>
  </w:footnote>
  <w:footnote w:type="continuationSeparator" w:id="0">
    <w:p w:rsidR="0087442C" w:rsidRDefault="0087442C" w:rsidP="0052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B" w:rsidRDefault="006E5E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3438"/>
      <w:docPartObj>
        <w:docPartGallery w:val="Page Numbers (Top of Page)"/>
        <w:docPartUnique/>
      </w:docPartObj>
    </w:sdtPr>
    <w:sdtContent>
      <w:p w:rsidR="006E5E0B" w:rsidRDefault="002E7DEB">
        <w:pPr>
          <w:pStyle w:val="a5"/>
          <w:jc w:val="center"/>
        </w:pPr>
        <w:fldSimple w:instr=" PAGE   \* MERGEFORMAT ">
          <w:r w:rsidR="007D2E6A">
            <w:rPr>
              <w:noProof/>
            </w:rPr>
            <w:t>2</w:t>
          </w:r>
        </w:fldSimple>
      </w:p>
    </w:sdtContent>
  </w:sdt>
  <w:p w:rsidR="006E5E0B" w:rsidRDefault="006E5E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0B" w:rsidRDefault="006E5E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DE8"/>
    <w:multiLevelType w:val="hybridMultilevel"/>
    <w:tmpl w:val="DD62AC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73C2"/>
    <w:multiLevelType w:val="hybridMultilevel"/>
    <w:tmpl w:val="0B307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03ED5"/>
    <w:multiLevelType w:val="hybridMultilevel"/>
    <w:tmpl w:val="FFD6614A"/>
    <w:lvl w:ilvl="0" w:tplc="492448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0322A2"/>
    <w:multiLevelType w:val="multilevel"/>
    <w:tmpl w:val="1A1E5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67B72076"/>
    <w:multiLevelType w:val="hybridMultilevel"/>
    <w:tmpl w:val="A49EEDB4"/>
    <w:lvl w:ilvl="0" w:tplc="09E867A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7774"/>
    <w:rsid w:val="000268A6"/>
    <w:rsid w:val="00076468"/>
    <w:rsid w:val="000926B0"/>
    <w:rsid w:val="000B3653"/>
    <w:rsid w:val="000C0830"/>
    <w:rsid w:val="000E55B4"/>
    <w:rsid w:val="000F59B5"/>
    <w:rsid w:val="00121E10"/>
    <w:rsid w:val="00142405"/>
    <w:rsid w:val="0019122E"/>
    <w:rsid w:val="001D7EBB"/>
    <w:rsid w:val="001E62F2"/>
    <w:rsid w:val="002165C2"/>
    <w:rsid w:val="0022033B"/>
    <w:rsid w:val="00230B1E"/>
    <w:rsid w:val="002B5E23"/>
    <w:rsid w:val="002C0F67"/>
    <w:rsid w:val="002E7DEB"/>
    <w:rsid w:val="00345909"/>
    <w:rsid w:val="00370F29"/>
    <w:rsid w:val="003F099D"/>
    <w:rsid w:val="004554DC"/>
    <w:rsid w:val="0048328E"/>
    <w:rsid w:val="004C46CC"/>
    <w:rsid w:val="004E18B8"/>
    <w:rsid w:val="004F463D"/>
    <w:rsid w:val="005126A4"/>
    <w:rsid w:val="0051331A"/>
    <w:rsid w:val="00526FBC"/>
    <w:rsid w:val="00552C18"/>
    <w:rsid w:val="005A5057"/>
    <w:rsid w:val="006320B9"/>
    <w:rsid w:val="00667136"/>
    <w:rsid w:val="00686098"/>
    <w:rsid w:val="006B239B"/>
    <w:rsid w:val="006E0A02"/>
    <w:rsid w:val="006E5424"/>
    <w:rsid w:val="006E5E0B"/>
    <w:rsid w:val="00747E4A"/>
    <w:rsid w:val="00756E0E"/>
    <w:rsid w:val="007D2E6A"/>
    <w:rsid w:val="007F4E4A"/>
    <w:rsid w:val="008212C8"/>
    <w:rsid w:val="00847FB5"/>
    <w:rsid w:val="00860DC6"/>
    <w:rsid w:val="008631B9"/>
    <w:rsid w:val="0087442C"/>
    <w:rsid w:val="00883E77"/>
    <w:rsid w:val="00937A75"/>
    <w:rsid w:val="00977774"/>
    <w:rsid w:val="0099577F"/>
    <w:rsid w:val="009E4026"/>
    <w:rsid w:val="009E4CFA"/>
    <w:rsid w:val="00A03A93"/>
    <w:rsid w:val="00A04E18"/>
    <w:rsid w:val="00A62A07"/>
    <w:rsid w:val="00A64C90"/>
    <w:rsid w:val="00AC4304"/>
    <w:rsid w:val="00B21B78"/>
    <w:rsid w:val="00B37880"/>
    <w:rsid w:val="00B56159"/>
    <w:rsid w:val="00B60D30"/>
    <w:rsid w:val="00B94B85"/>
    <w:rsid w:val="00B95CB8"/>
    <w:rsid w:val="00BC2CF7"/>
    <w:rsid w:val="00BF3A27"/>
    <w:rsid w:val="00BF3D03"/>
    <w:rsid w:val="00C040C3"/>
    <w:rsid w:val="00C51209"/>
    <w:rsid w:val="00CF278D"/>
    <w:rsid w:val="00D13482"/>
    <w:rsid w:val="00D40865"/>
    <w:rsid w:val="00D83E4E"/>
    <w:rsid w:val="00D91D17"/>
    <w:rsid w:val="00DC2403"/>
    <w:rsid w:val="00DE3EDE"/>
    <w:rsid w:val="00E05749"/>
    <w:rsid w:val="00E176B9"/>
    <w:rsid w:val="00E26040"/>
    <w:rsid w:val="00ED3ED0"/>
    <w:rsid w:val="00F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74"/>
    <w:pPr>
      <w:ind w:left="720"/>
      <w:contextualSpacing/>
    </w:pPr>
  </w:style>
  <w:style w:type="paragraph" w:styleId="a4">
    <w:name w:val="No Spacing"/>
    <w:uiPriority w:val="1"/>
    <w:qFormat/>
    <w:rsid w:val="00977774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BC"/>
  </w:style>
  <w:style w:type="paragraph" w:styleId="a7">
    <w:name w:val="footer"/>
    <w:basedOn w:val="a"/>
    <w:link w:val="a8"/>
    <w:uiPriority w:val="99"/>
    <w:unhideWhenUsed/>
    <w:rsid w:val="005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BC"/>
  </w:style>
  <w:style w:type="paragraph" w:styleId="a9">
    <w:name w:val="Balloon Text"/>
    <w:basedOn w:val="a"/>
    <w:link w:val="aa"/>
    <w:uiPriority w:val="99"/>
    <w:semiHidden/>
    <w:unhideWhenUsed/>
    <w:rsid w:val="00D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1D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D2E6A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7D2E6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F970-04B7-4DEF-9A00-738AA8E1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Машбюро</cp:lastModifiedBy>
  <cp:revision>16</cp:revision>
  <cp:lastPrinted>2020-12-03T02:55:00Z</cp:lastPrinted>
  <dcterms:created xsi:type="dcterms:W3CDTF">2018-01-09T02:01:00Z</dcterms:created>
  <dcterms:modified xsi:type="dcterms:W3CDTF">2020-12-04T04:37:00Z</dcterms:modified>
</cp:coreProperties>
</file>