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837" w:rsidRPr="00987BB2" w:rsidRDefault="00944837" w:rsidP="00944837">
      <w:pPr>
        <w:pStyle w:val="ConsPlusNormal"/>
        <w:ind w:firstLine="0"/>
        <w:jc w:val="center"/>
        <w:outlineLvl w:val="0"/>
        <w:rPr>
          <w:rFonts w:ascii="Times New Roman" w:hAnsi="Times New Roman" w:cs="Times New Roman"/>
          <w:sz w:val="28"/>
          <w:szCs w:val="28"/>
        </w:rPr>
      </w:pPr>
      <w:r w:rsidRPr="00987BB2">
        <w:rPr>
          <w:rFonts w:ascii="Times New Roman" w:hAnsi="Times New Roman" w:cs="Times New Roman"/>
          <w:sz w:val="28"/>
          <w:szCs w:val="28"/>
        </w:rPr>
        <w:t>Администрация</w:t>
      </w:r>
    </w:p>
    <w:p w:rsidR="00944837" w:rsidRPr="00987BB2" w:rsidRDefault="00944837" w:rsidP="00944837">
      <w:pPr>
        <w:pStyle w:val="ConsPlusNormal"/>
        <w:ind w:firstLine="0"/>
        <w:jc w:val="center"/>
        <w:outlineLvl w:val="0"/>
        <w:rPr>
          <w:rFonts w:ascii="Times New Roman" w:hAnsi="Times New Roman" w:cs="Times New Roman"/>
          <w:sz w:val="28"/>
          <w:szCs w:val="28"/>
        </w:rPr>
      </w:pPr>
      <w:r w:rsidRPr="00987BB2">
        <w:rPr>
          <w:rFonts w:ascii="Times New Roman" w:hAnsi="Times New Roman" w:cs="Times New Roman"/>
          <w:sz w:val="28"/>
          <w:szCs w:val="28"/>
        </w:rPr>
        <w:t>Верхнебуреинского муниципального района</w:t>
      </w:r>
    </w:p>
    <w:p w:rsidR="00944837" w:rsidRPr="00987BB2" w:rsidRDefault="00944837" w:rsidP="00944837">
      <w:pPr>
        <w:spacing w:after="0" w:line="240" w:lineRule="auto"/>
        <w:jc w:val="center"/>
        <w:rPr>
          <w:rFonts w:ascii="Times New Roman" w:hAnsi="Times New Roman"/>
          <w:sz w:val="28"/>
          <w:szCs w:val="28"/>
        </w:rPr>
      </w:pPr>
      <w:r w:rsidRPr="00987BB2">
        <w:rPr>
          <w:rFonts w:ascii="Times New Roman" w:hAnsi="Times New Roman"/>
          <w:sz w:val="28"/>
          <w:szCs w:val="28"/>
        </w:rPr>
        <w:t>Хабаровского края</w:t>
      </w:r>
    </w:p>
    <w:p w:rsidR="00944837" w:rsidRPr="00987BB2" w:rsidRDefault="00944837" w:rsidP="00944837">
      <w:pPr>
        <w:pStyle w:val="ConsPlusNormal"/>
        <w:ind w:firstLine="0"/>
        <w:jc w:val="center"/>
        <w:outlineLvl w:val="0"/>
        <w:rPr>
          <w:rFonts w:ascii="Times New Roman" w:hAnsi="Times New Roman" w:cs="Times New Roman"/>
          <w:sz w:val="28"/>
          <w:szCs w:val="28"/>
        </w:rPr>
      </w:pPr>
      <w:r w:rsidRPr="00987BB2">
        <w:rPr>
          <w:rFonts w:ascii="Times New Roman" w:hAnsi="Times New Roman" w:cs="Times New Roman"/>
          <w:sz w:val="28"/>
          <w:szCs w:val="28"/>
        </w:rPr>
        <w:t>ПОСТАНОВЛЕНИЕ</w:t>
      </w:r>
    </w:p>
    <w:p w:rsidR="00944837" w:rsidRPr="00987BB2" w:rsidRDefault="00944837" w:rsidP="00944837">
      <w:pPr>
        <w:pStyle w:val="ConsPlusNormal"/>
        <w:ind w:firstLine="0"/>
        <w:outlineLvl w:val="0"/>
        <w:rPr>
          <w:rFonts w:ascii="Times New Roman" w:hAnsi="Times New Roman" w:cs="Times New Roman"/>
          <w:sz w:val="28"/>
          <w:szCs w:val="28"/>
          <w:u w:val="single"/>
        </w:rPr>
      </w:pPr>
    </w:p>
    <w:p w:rsidR="00944837" w:rsidRPr="00987BB2" w:rsidRDefault="00944837" w:rsidP="00944837">
      <w:pPr>
        <w:pStyle w:val="ConsPlusNormal"/>
        <w:ind w:firstLine="0"/>
        <w:outlineLvl w:val="0"/>
        <w:rPr>
          <w:rFonts w:ascii="Times New Roman" w:hAnsi="Times New Roman" w:cs="Times New Roman"/>
          <w:sz w:val="28"/>
          <w:szCs w:val="28"/>
          <w:u w:val="single"/>
        </w:rPr>
      </w:pPr>
      <w:r w:rsidRPr="00987BB2">
        <w:rPr>
          <w:rFonts w:ascii="Times New Roman" w:hAnsi="Times New Roman" w:cs="Times New Roman"/>
          <w:sz w:val="28"/>
          <w:szCs w:val="28"/>
          <w:u w:val="single"/>
        </w:rPr>
        <w:t>28.12.2020   № 8</w:t>
      </w:r>
      <w:r>
        <w:rPr>
          <w:rFonts w:ascii="Times New Roman" w:hAnsi="Times New Roman" w:cs="Times New Roman"/>
          <w:sz w:val="28"/>
          <w:szCs w:val="28"/>
          <w:u w:val="single"/>
        </w:rPr>
        <w:t>41</w:t>
      </w:r>
    </w:p>
    <w:p w:rsidR="00944837" w:rsidRPr="00987BB2" w:rsidRDefault="00944837" w:rsidP="00944837">
      <w:pPr>
        <w:pStyle w:val="ConsPlusNormal"/>
        <w:ind w:firstLine="0"/>
        <w:outlineLvl w:val="0"/>
        <w:rPr>
          <w:rFonts w:ascii="Times New Roman" w:hAnsi="Times New Roman" w:cs="Times New Roman"/>
          <w:sz w:val="28"/>
          <w:szCs w:val="28"/>
        </w:rPr>
      </w:pPr>
      <w:r w:rsidRPr="00987BB2">
        <w:rPr>
          <w:rFonts w:ascii="Times New Roman" w:hAnsi="Times New Roman" w:cs="Times New Roman"/>
          <w:sz w:val="28"/>
          <w:szCs w:val="28"/>
        </w:rPr>
        <w:t>п. Чегдомын</w:t>
      </w:r>
    </w:p>
    <w:p w:rsidR="00C93CA6" w:rsidRPr="00C93CA6" w:rsidRDefault="00C93CA6" w:rsidP="00C93CA6">
      <w:pPr>
        <w:spacing w:after="0" w:line="240" w:lineRule="auto"/>
        <w:jc w:val="both"/>
        <w:rPr>
          <w:rFonts w:ascii="Times New Roman" w:hAnsi="Times New Roman" w:cs="Times New Roman"/>
          <w:sz w:val="28"/>
          <w:szCs w:val="28"/>
        </w:rPr>
      </w:pPr>
    </w:p>
    <w:p w:rsidR="00C93CA6" w:rsidRPr="00C93CA6" w:rsidRDefault="00C93CA6" w:rsidP="00C93CA6">
      <w:pPr>
        <w:spacing w:after="0" w:line="240" w:lineRule="auto"/>
        <w:jc w:val="both"/>
        <w:rPr>
          <w:rFonts w:ascii="Times New Roman" w:hAnsi="Times New Roman" w:cs="Times New Roman"/>
          <w:sz w:val="28"/>
          <w:szCs w:val="28"/>
        </w:rPr>
      </w:pPr>
    </w:p>
    <w:p w:rsidR="00127B99" w:rsidRPr="00C93CA6" w:rsidRDefault="00127B99" w:rsidP="00C93CA6">
      <w:pPr>
        <w:spacing w:after="0" w:line="240" w:lineRule="exact"/>
        <w:jc w:val="both"/>
        <w:rPr>
          <w:rFonts w:ascii="Times New Roman" w:hAnsi="Times New Roman" w:cs="Times New Roman"/>
          <w:sz w:val="28"/>
          <w:szCs w:val="28"/>
        </w:rPr>
      </w:pPr>
      <w:r w:rsidRPr="00C93CA6">
        <w:rPr>
          <w:rFonts w:ascii="Times New Roman" w:hAnsi="Times New Roman" w:cs="Times New Roman"/>
          <w:sz w:val="28"/>
          <w:szCs w:val="28"/>
        </w:rPr>
        <w:t>О внесении изменений в постановление администрации Верхнебуреинского муниципально</w:t>
      </w:r>
      <w:r w:rsidR="00DF3DB1" w:rsidRPr="00C93CA6">
        <w:rPr>
          <w:rFonts w:ascii="Times New Roman" w:hAnsi="Times New Roman" w:cs="Times New Roman"/>
          <w:sz w:val="28"/>
          <w:szCs w:val="28"/>
        </w:rPr>
        <w:t>г</w:t>
      </w:r>
      <w:r w:rsidR="00C93CA6" w:rsidRPr="00C93CA6">
        <w:rPr>
          <w:rFonts w:ascii="Times New Roman" w:hAnsi="Times New Roman" w:cs="Times New Roman"/>
          <w:sz w:val="28"/>
          <w:szCs w:val="28"/>
        </w:rPr>
        <w:t>о района Хабаровского края от </w:t>
      </w:r>
      <w:r w:rsidR="00A8341E" w:rsidRPr="00C93CA6">
        <w:rPr>
          <w:rFonts w:ascii="Times New Roman" w:hAnsi="Times New Roman" w:cs="Times New Roman"/>
          <w:sz w:val="28"/>
          <w:szCs w:val="28"/>
        </w:rPr>
        <w:t>01.04.2019</w:t>
      </w:r>
      <w:r w:rsidR="00D5226D" w:rsidRPr="00C93CA6">
        <w:rPr>
          <w:rFonts w:ascii="Times New Roman" w:hAnsi="Times New Roman" w:cs="Times New Roman"/>
          <w:sz w:val="28"/>
          <w:szCs w:val="28"/>
        </w:rPr>
        <w:t xml:space="preserve"> № 154</w:t>
      </w:r>
      <w:r w:rsidRPr="00C93CA6">
        <w:rPr>
          <w:rFonts w:ascii="Times New Roman" w:hAnsi="Times New Roman" w:cs="Times New Roman"/>
          <w:sz w:val="28"/>
          <w:szCs w:val="28"/>
        </w:rPr>
        <w:t xml:space="preserve"> «</w:t>
      </w:r>
      <w:r w:rsidR="00C36AF1" w:rsidRPr="00C93CA6">
        <w:rPr>
          <w:rFonts w:ascii="Times New Roman" w:hAnsi="Times New Roman" w:cs="Times New Roman"/>
          <w:sz w:val="28"/>
          <w:szCs w:val="28"/>
        </w:rPr>
        <w:t>Об утверждении а</w:t>
      </w:r>
      <w:r w:rsidRPr="00C93CA6">
        <w:rPr>
          <w:rFonts w:ascii="Times New Roman" w:hAnsi="Times New Roman" w:cs="Times New Roman"/>
          <w:sz w:val="28"/>
          <w:szCs w:val="28"/>
        </w:rPr>
        <w:t>дминистративного регламента предоставления муниципальной услуги «</w:t>
      </w:r>
      <w:r w:rsidR="00A8341E" w:rsidRPr="00C93CA6">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 на территории Верхнебуреинского муниципального района Хабаровского края</w:t>
      </w:r>
      <w:r w:rsidRPr="00C93CA6">
        <w:rPr>
          <w:rFonts w:ascii="Times New Roman" w:hAnsi="Times New Roman" w:cs="Times New Roman"/>
          <w:sz w:val="28"/>
          <w:szCs w:val="28"/>
        </w:rPr>
        <w:t>»</w:t>
      </w:r>
    </w:p>
    <w:p w:rsidR="00127B99" w:rsidRPr="00C93CA6" w:rsidRDefault="00127B99" w:rsidP="00C93CA6">
      <w:pPr>
        <w:spacing w:after="0" w:line="240" w:lineRule="auto"/>
        <w:ind w:firstLine="709"/>
        <w:jc w:val="both"/>
        <w:rPr>
          <w:rFonts w:ascii="Times New Roman" w:hAnsi="Times New Roman" w:cs="Times New Roman"/>
          <w:sz w:val="28"/>
          <w:szCs w:val="28"/>
        </w:rPr>
      </w:pPr>
    </w:p>
    <w:p w:rsidR="00C93CA6" w:rsidRPr="00C93CA6" w:rsidRDefault="00C93CA6" w:rsidP="00C93CA6">
      <w:pPr>
        <w:spacing w:after="0" w:line="240" w:lineRule="auto"/>
        <w:ind w:firstLine="709"/>
        <w:jc w:val="both"/>
        <w:rPr>
          <w:rFonts w:ascii="Times New Roman" w:hAnsi="Times New Roman" w:cs="Times New Roman"/>
          <w:sz w:val="28"/>
          <w:szCs w:val="28"/>
        </w:rPr>
      </w:pPr>
    </w:p>
    <w:p w:rsidR="00D5226D" w:rsidRPr="00C93CA6" w:rsidRDefault="00D5226D" w:rsidP="00C93CA6">
      <w:pPr>
        <w:spacing w:after="0" w:line="240" w:lineRule="auto"/>
        <w:ind w:firstLine="709"/>
        <w:jc w:val="both"/>
        <w:rPr>
          <w:rFonts w:ascii="Times New Roman" w:hAnsi="Times New Roman" w:cs="Times New Roman"/>
          <w:sz w:val="28"/>
          <w:szCs w:val="28"/>
        </w:rPr>
      </w:pPr>
      <w:r w:rsidRPr="00C93CA6">
        <w:rPr>
          <w:rFonts w:ascii="Times New Roman" w:hAnsi="Times New Roman" w:cs="Times New Roman"/>
          <w:sz w:val="28"/>
          <w:szCs w:val="28"/>
        </w:rPr>
        <w:t>В целях приведения муниципальных правовых актов администрации Верхнебуреинского муниципального района Хабаровского края в соответствие с Градостроительным кодексом Российской Федерации и законодательством Российской Федерации, руководствуясь ст. 7 Федерального закона от 06.10.2003 № 131-ФЗ «Об общих принципах организации местного самоуправления в Р</w:t>
      </w:r>
      <w:r w:rsidR="00C93CA6" w:rsidRPr="00C93CA6">
        <w:rPr>
          <w:rFonts w:ascii="Times New Roman" w:hAnsi="Times New Roman" w:cs="Times New Roman"/>
          <w:sz w:val="28"/>
          <w:szCs w:val="28"/>
        </w:rPr>
        <w:t xml:space="preserve">оссийской Федерации», </w:t>
      </w:r>
      <w:r w:rsidRPr="00C93CA6">
        <w:rPr>
          <w:rFonts w:ascii="Times New Roman" w:hAnsi="Times New Roman" w:cs="Times New Roman"/>
          <w:sz w:val="28"/>
          <w:szCs w:val="28"/>
        </w:rPr>
        <w:t>администрация Верхнебуреинского мун</w:t>
      </w:r>
      <w:r w:rsidR="00C93CA6" w:rsidRPr="00C93CA6">
        <w:rPr>
          <w:rFonts w:ascii="Times New Roman" w:hAnsi="Times New Roman" w:cs="Times New Roman"/>
          <w:sz w:val="28"/>
          <w:szCs w:val="28"/>
        </w:rPr>
        <w:t>иципального района Хабаровского </w:t>
      </w:r>
      <w:r w:rsidRPr="00C93CA6">
        <w:rPr>
          <w:rFonts w:ascii="Times New Roman" w:hAnsi="Times New Roman" w:cs="Times New Roman"/>
          <w:sz w:val="28"/>
          <w:szCs w:val="28"/>
        </w:rPr>
        <w:t>края</w:t>
      </w:r>
    </w:p>
    <w:p w:rsidR="002A004D" w:rsidRPr="00C93CA6" w:rsidRDefault="002A004D" w:rsidP="00C93CA6">
      <w:pPr>
        <w:spacing w:after="0" w:line="240" w:lineRule="auto"/>
        <w:jc w:val="both"/>
        <w:rPr>
          <w:rFonts w:ascii="Times New Roman" w:hAnsi="Times New Roman" w:cs="Times New Roman"/>
          <w:sz w:val="28"/>
          <w:szCs w:val="28"/>
        </w:rPr>
      </w:pPr>
      <w:r w:rsidRPr="00C93CA6">
        <w:rPr>
          <w:rFonts w:ascii="Times New Roman" w:hAnsi="Times New Roman" w:cs="Times New Roman"/>
          <w:sz w:val="28"/>
          <w:szCs w:val="28"/>
        </w:rPr>
        <w:t>ПОСТАНОВЛЯЕТ:</w:t>
      </w:r>
    </w:p>
    <w:p w:rsidR="00C36AF1" w:rsidRPr="00C93CA6" w:rsidRDefault="00AF566F" w:rsidP="00C93CA6">
      <w:pPr>
        <w:pStyle w:val="a5"/>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C93CA6">
        <w:rPr>
          <w:rFonts w:ascii="Times New Roman" w:hAnsi="Times New Roman" w:cs="Times New Roman"/>
          <w:sz w:val="28"/>
          <w:szCs w:val="28"/>
        </w:rPr>
        <w:t>Внести изменения в постановление</w:t>
      </w:r>
      <w:r w:rsidR="00D4795D" w:rsidRPr="00C93CA6">
        <w:rPr>
          <w:rFonts w:ascii="Times New Roman" w:hAnsi="Times New Roman" w:cs="Times New Roman"/>
          <w:sz w:val="28"/>
          <w:szCs w:val="28"/>
        </w:rPr>
        <w:t xml:space="preserve"> администрации Верхнебуреинского муниципаль</w:t>
      </w:r>
      <w:r w:rsidR="00A8341E" w:rsidRPr="00C93CA6">
        <w:rPr>
          <w:rFonts w:ascii="Times New Roman" w:hAnsi="Times New Roman" w:cs="Times New Roman"/>
          <w:sz w:val="28"/>
          <w:szCs w:val="28"/>
        </w:rPr>
        <w:t xml:space="preserve">ного района Хабаровского края </w:t>
      </w:r>
      <w:r w:rsidR="00D4795D" w:rsidRPr="00C93CA6">
        <w:rPr>
          <w:rFonts w:ascii="Times New Roman" w:hAnsi="Times New Roman" w:cs="Times New Roman"/>
          <w:sz w:val="28"/>
          <w:szCs w:val="28"/>
        </w:rPr>
        <w:t>от</w:t>
      </w:r>
      <w:r w:rsidR="00C36AF1" w:rsidRPr="00C93CA6">
        <w:rPr>
          <w:rFonts w:ascii="Times New Roman" w:hAnsi="Times New Roman" w:cs="Times New Roman"/>
          <w:sz w:val="28"/>
          <w:szCs w:val="28"/>
        </w:rPr>
        <w:t> </w:t>
      </w:r>
      <w:r w:rsidR="00A8341E" w:rsidRPr="00C93CA6">
        <w:rPr>
          <w:rFonts w:ascii="Times New Roman" w:hAnsi="Times New Roman" w:cs="Times New Roman"/>
          <w:sz w:val="28"/>
          <w:szCs w:val="28"/>
        </w:rPr>
        <w:t>01.04.2019</w:t>
      </w:r>
      <w:r w:rsidR="00D4795D" w:rsidRPr="00C93CA6">
        <w:rPr>
          <w:rFonts w:ascii="Times New Roman" w:hAnsi="Times New Roman" w:cs="Times New Roman"/>
          <w:sz w:val="28"/>
          <w:szCs w:val="28"/>
        </w:rPr>
        <w:t xml:space="preserve"> </w:t>
      </w:r>
      <w:r w:rsidR="00D5226D" w:rsidRPr="00C93CA6">
        <w:rPr>
          <w:rFonts w:ascii="Times New Roman" w:hAnsi="Times New Roman" w:cs="Times New Roman"/>
          <w:sz w:val="28"/>
          <w:szCs w:val="28"/>
        </w:rPr>
        <w:t xml:space="preserve">№ 154 </w:t>
      </w:r>
      <w:r w:rsidR="00D4795D" w:rsidRPr="00C93CA6">
        <w:rPr>
          <w:rFonts w:ascii="Times New Roman" w:hAnsi="Times New Roman" w:cs="Times New Roman"/>
          <w:sz w:val="28"/>
          <w:szCs w:val="28"/>
        </w:rPr>
        <w:t>«</w:t>
      </w:r>
      <w:r w:rsidR="00DF3DB1" w:rsidRPr="00C93CA6">
        <w:rPr>
          <w:rFonts w:ascii="Times New Roman" w:hAnsi="Times New Roman" w:cs="Times New Roman"/>
          <w:sz w:val="28"/>
          <w:szCs w:val="28"/>
        </w:rPr>
        <w:t>Об утверждении административного регламента предоставления муниципальной услуги «</w:t>
      </w:r>
      <w:r w:rsidR="00A8341E" w:rsidRPr="00C93CA6">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 на территории Верхнебуреинского муниципального района Хабаровского края</w:t>
      </w:r>
      <w:r w:rsidR="00DF3DB1" w:rsidRPr="00C93CA6">
        <w:rPr>
          <w:rFonts w:ascii="Times New Roman" w:hAnsi="Times New Roman" w:cs="Times New Roman"/>
          <w:sz w:val="28"/>
          <w:szCs w:val="28"/>
        </w:rPr>
        <w:t>»</w:t>
      </w:r>
      <w:r w:rsidR="00C36AF1" w:rsidRPr="00C93CA6">
        <w:rPr>
          <w:rFonts w:ascii="Times New Roman" w:hAnsi="Times New Roman" w:cs="Times New Roman"/>
          <w:sz w:val="28"/>
          <w:szCs w:val="28"/>
        </w:rPr>
        <w:t>:</w:t>
      </w:r>
      <w:r w:rsidR="00D4795D" w:rsidRPr="00C93CA6">
        <w:rPr>
          <w:rFonts w:ascii="Times New Roman" w:hAnsi="Times New Roman" w:cs="Times New Roman"/>
          <w:sz w:val="28"/>
          <w:szCs w:val="28"/>
        </w:rPr>
        <w:t xml:space="preserve"> </w:t>
      </w:r>
    </w:p>
    <w:p w:rsidR="00C36AF1" w:rsidRPr="00C93CA6" w:rsidRDefault="00B1660C" w:rsidP="00C93CA6">
      <w:pPr>
        <w:pStyle w:val="a5"/>
        <w:autoSpaceDE w:val="0"/>
        <w:autoSpaceDN w:val="0"/>
        <w:adjustRightInd w:val="0"/>
        <w:spacing w:after="0" w:line="240" w:lineRule="auto"/>
        <w:ind w:left="0" w:firstLine="709"/>
        <w:jc w:val="both"/>
        <w:rPr>
          <w:rFonts w:ascii="Times New Roman" w:hAnsi="Times New Roman" w:cs="Times New Roman"/>
          <w:sz w:val="28"/>
          <w:szCs w:val="28"/>
        </w:rPr>
      </w:pPr>
      <w:r w:rsidRPr="00C93CA6">
        <w:rPr>
          <w:rFonts w:ascii="Times New Roman" w:hAnsi="Times New Roman" w:cs="Times New Roman"/>
          <w:sz w:val="28"/>
          <w:szCs w:val="28"/>
        </w:rPr>
        <w:t xml:space="preserve">Подпункт 5.2 пункта 5 </w:t>
      </w:r>
      <w:r w:rsidR="00C36AF1" w:rsidRPr="00C93CA6">
        <w:rPr>
          <w:rFonts w:ascii="Times New Roman" w:hAnsi="Times New Roman" w:cs="Times New Roman"/>
          <w:sz w:val="28"/>
          <w:szCs w:val="28"/>
        </w:rPr>
        <w:t>административного регламента предоставления муниципальной услуги «</w:t>
      </w:r>
      <w:r w:rsidR="008D07BD" w:rsidRPr="00C93CA6">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 на территории Верхнебуреинского муниципального района Хабаровского края</w:t>
      </w:r>
      <w:r w:rsidR="00C36AF1" w:rsidRPr="00C93CA6">
        <w:rPr>
          <w:rFonts w:ascii="Times New Roman" w:hAnsi="Times New Roman" w:cs="Times New Roman"/>
          <w:sz w:val="28"/>
          <w:szCs w:val="28"/>
        </w:rPr>
        <w:t xml:space="preserve">» </w:t>
      </w:r>
      <w:r w:rsidRPr="00C93CA6">
        <w:rPr>
          <w:rFonts w:ascii="Times New Roman" w:hAnsi="Times New Roman" w:cs="Times New Roman"/>
          <w:sz w:val="28"/>
          <w:szCs w:val="28"/>
        </w:rPr>
        <w:t>читать в редакции:</w:t>
      </w:r>
    </w:p>
    <w:p w:rsidR="00B1660C" w:rsidRPr="00C93CA6" w:rsidRDefault="00B1660C" w:rsidP="00C93CA6">
      <w:pPr>
        <w:autoSpaceDE w:val="0"/>
        <w:autoSpaceDN w:val="0"/>
        <w:adjustRightInd w:val="0"/>
        <w:spacing w:after="0" w:line="240" w:lineRule="auto"/>
        <w:ind w:firstLine="709"/>
        <w:jc w:val="both"/>
        <w:rPr>
          <w:rFonts w:ascii="Times New Roman" w:hAnsi="Times New Roman" w:cs="Times New Roman"/>
          <w:sz w:val="28"/>
          <w:szCs w:val="28"/>
        </w:rPr>
      </w:pPr>
      <w:r w:rsidRPr="00C93CA6">
        <w:rPr>
          <w:rFonts w:ascii="Times New Roman" w:hAnsi="Times New Roman" w:cs="Times New Roman"/>
          <w:sz w:val="28"/>
          <w:szCs w:val="28"/>
        </w:rPr>
        <w:t>«Заявитель может обратиться с жалобой в следующих случаях:</w:t>
      </w:r>
    </w:p>
    <w:p w:rsidR="00B1660C" w:rsidRPr="00C93CA6" w:rsidRDefault="00B1660C" w:rsidP="00C93CA6">
      <w:pPr>
        <w:autoSpaceDE w:val="0"/>
        <w:autoSpaceDN w:val="0"/>
        <w:adjustRightInd w:val="0"/>
        <w:spacing w:after="0" w:line="240" w:lineRule="auto"/>
        <w:ind w:firstLine="709"/>
        <w:jc w:val="both"/>
        <w:rPr>
          <w:rFonts w:ascii="Times New Roman" w:hAnsi="Times New Roman" w:cs="Times New Roman"/>
          <w:sz w:val="28"/>
          <w:szCs w:val="28"/>
        </w:rPr>
      </w:pPr>
      <w:r w:rsidRPr="00C93CA6">
        <w:rPr>
          <w:rFonts w:ascii="Times New Roman" w:hAnsi="Times New Roman" w:cs="Times New Roman"/>
          <w:sz w:val="28"/>
          <w:szCs w:val="28"/>
        </w:rPr>
        <w:t xml:space="preserve">1) нарушение срока регистрации запроса о предоставлении государственной или муниципальной услуги, запроса, указанного в </w:t>
      </w:r>
      <w:hyperlink r:id="rId7" w:history="1">
        <w:r w:rsidRPr="00C93CA6">
          <w:rPr>
            <w:rFonts w:ascii="Times New Roman" w:hAnsi="Times New Roman" w:cs="Times New Roman"/>
            <w:sz w:val="28"/>
            <w:szCs w:val="28"/>
          </w:rPr>
          <w:t>статье 15.1</w:t>
        </w:r>
      </w:hyperlink>
      <w:r w:rsidRPr="00C93CA6">
        <w:rPr>
          <w:rFonts w:ascii="Times New Roman" w:hAnsi="Times New Roman" w:cs="Times New Roman"/>
          <w:sz w:val="28"/>
          <w:szCs w:val="28"/>
        </w:rPr>
        <w:t xml:space="preserve"> Федерального закона;</w:t>
      </w:r>
    </w:p>
    <w:p w:rsidR="00B1660C" w:rsidRPr="00C93CA6" w:rsidRDefault="00B1660C" w:rsidP="00C93CA6">
      <w:pPr>
        <w:autoSpaceDE w:val="0"/>
        <w:autoSpaceDN w:val="0"/>
        <w:adjustRightInd w:val="0"/>
        <w:spacing w:after="0" w:line="240" w:lineRule="auto"/>
        <w:ind w:firstLine="709"/>
        <w:jc w:val="both"/>
        <w:rPr>
          <w:rFonts w:ascii="Times New Roman" w:hAnsi="Times New Roman" w:cs="Times New Roman"/>
          <w:sz w:val="28"/>
          <w:szCs w:val="28"/>
        </w:rPr>
      </w:pPr>
      <w:r w:rsidRPr="00C93CA6">
        <w:rPr>
          <w:rFonts w:ascii="Times New Roman" w:hAnsi="Times New Roman" w:cs="Times New Roman"/>
          <w:sz w:val="28"/>
          <w:szCs w:val="28"/>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w:t>
      </w:r>
      <w:r w:rsidRPr="00C93CA6">
        <w:rPr>
          <w:rFonts w:ascii="Times New Roman" w:hAnsi="Times New Roman" w:cs="Times New Roman"/>
          <w:sz w:val="28"/>
          <w:szCs w:val="28"/>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 w:history="1">
        <w:r w:rsidRPr="00C93CA6">
          <w:rPr>
            <w:rFonts w:ascii="Times New Roman" w:hAnsi="Times New Roman" w:cs="Times New Roman"/>
            <w:sz w:val="28"/>
            <w:szCs w:val="28"/>
          </w:rPr>
          <w:t>частью 1.3 статьи 16</w:t>
        </w:r>
      </w:hyperlink>
      <w:r w:rsidRPr="00C93CA6">
        <w:rPr>
          <w:rFonts w:ascii="Times New Roman" w:hAnsi="Times New Roman" w:cs="Times New Roman"/>
          <w:sz w:val="28"/>
          <w:szCs w:val="28"/>
        </w:rPr>
        <w:t xml:space="preserve"> Федерального закона;</w:t>
      </w:r>
    </w:p>
    <w:p w:rsidR="00B1660C" w:rsidRPr="00C93CA6" w:rsidRDefault="00B1660C" w:rsidP="00C93CA6">
      <w:pPr>
        <w:autoSpaceDE w:val="0"/>
        <w:autoSpaceDN w:val="0"/>
        <w:adjustRightInd w:val="0"/>
        <w:spacing w:after="0" w:line="240" w:lineRule="auto"/>
        <w:ind w:firstLine="709"/>
        <w:jc w:val="both"/>
        <w:rPr>
          <w:rFonts w:ascii="Times New Roman" w:hAnsi="Times New Roman" w:cs="Times New Roman"/>
          <w:sz w:val="28"/>
          <w:szCs w:val="28"/>
        </w:rPr>
      </w:pPr>
      <w:r w:rsidRPr="00C93CA6">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1660C" w:rsidRPr="00C93CA6" w:rsidRDefault="00B1660C" w:rsidP="00C93CA6">
      <w:pPr>
        <w:autoSpaceDE w:val="0"/>
        <w:autoSpaceDN w:val="0"/>
        <w:adjustRightInd w:val="0"/>
        <w:spacing w:after="0" w:line="240" w:lineRule="auto"/>
        <w:ind w:firstLine="709"/>
        <w:jc w:val="both"/>
        <w:rPr>
          <w:rFonts w:ascii="Times New Roman" w:hAnsi="Times New Roman" w:cs="Times New Roman"/>
          <w:sz w:val="28"/>
          <w:szCs w:val="28"/>
        </w:rPr>
      </w:pPr>
      <w:r w:rsidRPr="00C93CA6">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B1660C" w:rsidRPr="00C93CA6" w:rsidRDefault="00B1660C" w:rsidP="00C93CA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93CA6">
        <w:rPr>
          <w:rFonts w:ascii="Times New Roman" w:hAnsi="Times New Roman" w:cs="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93CA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history="1">
        <w:r w:rsidRPr="00C93CA6">
          <w:rPr>
            <w:rFonts w:ascii="Times New Roman" w:hAnsi="Times New Roman" w:cs="Times New Roman"/>
            <w:sz w:val="28"/>
            <w:szCs w:val="28"/>
          </w:rPr>
          <w:t>частью 1.3 статьи 16</w:t>
        </w:r>
      </w:hyperlink>
      <w:r w:rsidRPr="00C93CA6">
        <w:rPr>
          <w:rFonts w:ascii="Times New Roman" w:hAnsi="Times New Roman" w:cs="Times New Roman"/>
          <w:sz w:val="28"/>
          <w:szCs w:val="28"/>
        </w:rPr>
        <w:t xml:space="preserve"> Федерального закона;</w:t>
      </w:r>
    </w:p>
    <w:p w:rsidR="00B1660C" w:rsidRPr="00C93CA6" w:rsidRDefault="00B1660C" w:rsidP="00C93CA6">
      <w:pPr>
        <w:autoSpaceDE w:val="0"/>
        <w:autoSpaceDN w:val="0"/>
        <w:adjustRightInd w:val="0"/>
        <w:spacing w:after="0" w:line="240" w:lineRule="auto"/>
        <w:ind w:firstLine="709"/>
        <w:jc w:val="both"/>
        <w:rPr>
          <w:rFonts w:ascii="Times New Roman" w:hAnsi="Times New Roman" w:cs="Times New Roman"/>
          <w:sz w:val="28"/>
          <w:szCs w:val="28"/>
        </w:rPr>
      </w:pPr>
      <w:r w:rsidRPr="00C93CA6">
        <w:rPr>
          <w:rFonts w:ascii="Times New Roman" w:hAnsi="Times New Roman" w:cs="Times New Roman"/>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1660C" w:rsidRPr="00C93CA6" w:rsidRDefault="00B1660C" w:rsidP="00C93CA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93CA6">
        <w:rPr>
          <w:rFonts w:ascii="Times New Roman" w:hAnsi="Times New Roman" w:cs="Times New Roman"/>
          <w:sz w:val="28"/>
          <w:szCs w:val="28"/>
        </w:rPr>
        <w:t>7) отказ Администрации, должностного лица Администрации от исправления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1660C" w:rsidRPr="00C93CA6" w:rsidRDefault="00B1660C" w:rsidP="00C93CA6">
      <w:pPr>
        <w:autoSpaceDE w:val="0"/>
        <w:autoSpaceDN w:val="0"/>
        <w:adjustRightInd w:val="0"/>
        <w:spacing w:after="0" w:line="240" w:lineRule="auto"/>
        <w:ind w:firstLine="709"/>
        <w:jc w:val="both"/>
        <w:rPr>
          <w:rFonts w:ascii="Times New Roman" w:hAnsi="Times New Roman" w:cs="Times New Roman"/>
          <w:sz w:val="28"/>
          <w:szCs w:val="28"/>
        </w:rPr>
      </w:pPr>
      <w:r w:rsidRPr="00C93CA6">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B1660C" w:rsidRPr="00C93CA6" w:rsidRDefault="00B1660C" w:rsidP="00C93CA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93CA6">
        <w:rPr>
          <w:rFonts w:ascii="Times New Roman" w:hAnsi="Times New Roman" w:cs="Times New Roman"/>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w:t>
      </w:r>
      <w:r w:rsidRPr="00C93CA6">
        <w:rPr>
          <w:rFonts w:ascii="Times New Roman" w:hAnsi="Times New Roman" w:cs="Times New Roman"/>
          <w:sz w:val="28"/>
          <w:szCs w:val="28"/>
        </w:rPr>
        <w:lastRenderedPageBreak/>
        <w:t>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93CA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Администрации, работника администрации возможно в случае, если на Администрацию, решения и действия (бездействие) которой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history="1">
        <w:r w:rsidRPr="00C93CA6">
          <w:rPr>
            <w:rFonts w:ascii="Times New Roman" w:hAnsi="Times New Roman" w:cs="Times New Roman"/>
            <w:sz w:val="28"/>
            <w:szCs w:val="28"/>
          </w:rPr>
          <w:t>частью 1.3 статьи 16</w:t>
        </w:r>
      </w:hyperlink>
      <w:r w:rsidRPr="00C93CA6">
        <w:rPr>
          <w:rFonts w:ascii="Times New Roman" w:hAnsi="Times New Roman" w:cs="Times New Roman"/>
          <w:sz w:val="28"/>
          <w:szCs w:val="28"/>
        </w:rPr>
        <w:t xml:space="preserve"> Федерального закона.</w:t>
      </w:r>
    </w:p>
    <w:p w:rsidR="00B1660C" w:rsidRPr="00C93CA6" w:rsidRDefault="00B1660C" w:rsidP="00C93CA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93CA6">
        <w:rPr>
          <w:rFonts w:ascii="Times New Roman" w:hAnsi="Times New Roman" w:cs="Times New Roman"/>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1" w:history="1">
        <w:r w:rsidRPr="00C93CA6">
          <w:rPr>
            <w:rFonts w:ascii="Times New Roman" w:hAnsi="Times New Roman" w:cs="Times New Roman"/>
            <w:sz w:val="28"/>
            <w:szCs w:val="28"/>
          </w:rPr>
          <w:t>пунктом 4 части 1 статьи 7</w:t>
        </w:r>
      </w:hyperlink>
      <w:r w:rsidRPr="00C93CA6">
        <w:rPr>
          <w:rFonts w:ascii="Times New Roman" w:hAnsi="Times New Roman" w:cs="Times New Roman"/>
          <w:sz w:val="28"/>
          <w:szCs w:val="28"/>
        </w:rPr>
        <w:t xml:space="preserve"> Федерального закона.</w:t>
      </w:r>
      <w:proofErr w:type="gramEnd"/>
      <w:r w:rsidRPr="00C93CA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Администрации, работника Администрации возможно в случае, если на Администрацию, решения и действия (бездействие) которой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Pr="00C93CA6">
          <w:rPr>
            <w:rFonts w:ascii="Times New Roman" w:hAnsi="Times New Roman" w:cs="Times New Roman"/>
            <w:sz w:val="28"/>
            <w:szCs w:val="28"/>
          </w:rPr>
          <w:t>частью 1.3 статьи 16</w:t>
        </w:r>
      </w:hyperlink>
      <w:r w:rsidRPr="00C93CA6">
        <w:rPr>
          <w:rFonts w:ascii="Times New Roman" w:hAnsi="Times New Roman" w:cs="Times New Roman"/>
          <w:sz w:val="28"/>
          <w:szCs w:val="28"/>
        </w:rPr>
        <w:t xml:space="preserve"> Фед</w:t>
      </w:r>
      <w:r w:rsidR="00C93CA6">
        <w:rPr>
          <w:rFonts w:ascii="Times New Roman" w:hAnsi="Times New Roman" w:cs="Times New Roman"/>
          <w:sz w:val="28"/>
          <w:szCs w:val="28"/>
        </w:rPr>
        <w:t>ерального закона</w:t>
      </w:r>
      <w:r w:rsidR="00C36AF1" w:rsidRPr="00C93CA6">
        <w:rPr>
          <w:rFonts w:ascii="Times New Roman" w:hAnsi="Times New Roman" w:cs="Times New Roman"/>
          <w:sz w:val="28"/>
          <w:szCs w:val="28"/>
        </w:rPr>
        <w:t>»</w:t>
      </w:r>
      <w:r w:rsidR="008D07BD" w:rsidRPr="00C93CA6">
        <w:rPr>
          <w:rFonts w:ascii="Times New Roman" w:hAnsi="Times New Roman" w:cs="Times New Roman"/>
          <w:sz w:val="28"/>
          <w:szCs w:val="28"/>
        </w:rPr>
        <w:t>.</w:t>
      </w:r>
    </w:p>
    <w:p w:rsidR="002A004D" w:rsidRPr="00C93CA6" w:rsidRDefault="00C36AF1" w:rsidP="00C93CA6">
      <w:pPr>
        <w:pStyle w:val="a5"/>
        <w:numPr>
          <w:ilvl w:val="0"/>
          <w:numId w:val="1"/>
        </w:numPr>
        <w:spacing w:after="0" w:line="240" w:lineRule="auto"/>
        <w:ind w:left="0" w:firstLine="709"/>
        <w:jc w:val="both"/>
        <w:rPr>
          <w:rFonts w:ascii="Times New Roman" w:hAnsi="Times New Roman" w:cs="Times New Roman"/>
          <w:sz w:val="28"/>
          <w:szCs w:val="28"/>
        </w:rPr>
      </w:pPr>
      <w:proofErr w:type="gramStart"/>
      <w:r w:rsidRPr="00C93CA6">
        <w:rPr>
          <w:rFonts w:ascii="Times New Roman" w:hAnsi="Times New Roman" w:cs="Times New Roman"/>
          <w:sz w:val="28"/>
          <w:szCs w:val="28"/>
        </w:rPr>
        <w:t>Контроль за</w:t>
      </w:r>
      <w:proofErr w:type="gramEnd"/>
      <w:r w:rsidRPr="00C93CA6">
        <w:rPr>
          <w:rFonts w:ascii="Times New Roman" w:hAnsi="Times New Roman" w:cs="Times New Roman"/>
          <w:sz w:val="28"/>
          <w:szCs w:val="28"/>
        </w:rPr>
        <w:t xml:space="preserve"> исполнением настоящего постановления возложить на первого заместителя главы администрации района Крупевского А.Ю.</w:t>
      </w:r>
    </w:p>
    <w:p w:rsidR="00C36AF1" w:rsidRPr="00C93CA6" w:rsidRDefault="00C36AF1" w:rsidP="00C93CA6">
      <w:pPr>
        <w:pStyle w:val="a5"/>
        <w:numPr>
          <w:ilvl w:val="0"/>
          <w:numId w:val="1"/>
        </w:numPr>
        <w:spacing w:after="0" w:line="240" w:lineRule="auto"/>
        <w:ind w:left="0" w:firstLine="709"/>
        <w:jc w:val="both"/>
        <w:rPr>
          <w:rFonts w:ascii="Times New Roman" w:hAnsi="Times New Roman" w:cs="Times New Roman"/>
          <w:sz w:val="28"/>
          <w:szCs w:val="28"/>
        </w:rPr>
      </w:pPr>
      <w:r w:rsidRPr="00C93CA6">
        <w:rPr>
          <w:rFonts w:ascii="Times New Roman" w:hAnsi="Times New Roman" w:cs="Times New Roman"/>
          <w:sz w:val="28"/>
          <w:szCs w:val="28"/>
        </w:rPr>
        <w:t xml:space="preserve">Настоящее постановление вступает в силу </w:t>
      </w:r>
      <w:r w:rsidR="00C93CA6" w:rsidRPr="00C93CA6">
        <w:rPr>
          <w:rFonts w:ascii="Times New Roman" w:hAnsi="Times New Roman" w:cs="Times New Roman"/>
          <w:sz w:val="28"/>
          <w:szCs w:val="28"/>
        </w:rPr>
        <w:t>после</w:t>
      </w:r>
      <w:r w:rsidRPr="00C93CA6">
        <w:rPr>
          <w:rFonts w:ascii="Times New Roman" w:hAnsi="Times New Roman" w:cs="Times New Roman"/>
          <w:sz w:val="28"/>
          <w:szCs w:val="28"/>
        </w:rPr>
        <w:t xml:space="preserve"> его официального опубликования (обнародования).</w:t>
      </w:r>
    </w:p>
    <w:p w:rsidR="00C36AF1" w:rsidRPr="00C93CA6" w:rsidRDefault="00C36AF1" w:rsidP="00C93CA6">
      <w:pPr>
        <w:spacing w:after="0" w:line="240" w:lineRule="auto"/>
        <w:jc w:val="both"/>
        <w:rPr>
          <w:rFonts w:ascii="Times New Roman" w:hAnsi="Times New Roman" w:cs="Times New Roman"/>
          <w:sz w:val="28"/>
          <w:szCs w:val="28"/>
        </w:rPr>
      </w:pPr>
    </w:p>
    <w:p w:rsidR="00C36AF1" w:rsidRPr="00C93CA6" w:rsidRDefault="00C36AF1" w:rsidP="00C93CA6">
      <w:pPr>
        <w:spacing w:after="0" w:line="240" w:lineRule="auto"/>
        <w:jc w:val="both"/>
        <w:rPr>
          <w:rFonts w:ascii="Times New Roman" w:hAnsi="Times New Roman" w:cs="Times New Roman"/>
          <w:sz w:val="28"/>
          <w:szCs w:val="28"/>
        </w:rPr>
      </w:pPr>
    </w:p>
    <w:p w:rsidR="00C93CA6" w:rsidRPr="00C93CA6" w:rsidRDefault="00C93CA6" w:rsidP="00C93CA6">
      <w:pPr>
        <w:spacing w:after="0" w:line="240" w:lineRule="auto"/>
        <w:jc w:val="both"/>
        <w:rPr>
          <w:rFonts w:ascii="Times New Roman" w:hAnsi="Times New Roman" w:cs="Times New Roman"/>
          <w:sz w:val="28"/>
          <w:szCs w:val="28"/>
        </w:rPr>
      </w:pPr>
    </w:p>
    <w:p w:rsidR="00C36AF1" w:rsidRPr="00C93CA6" w:rsidRDefault="00C36AF1" w:rsidP="00C93CA6">
      <w:pPr>
        <w:spacing w:after="0" w:line="240" w:lineRule="exact"/>
        <w:jc w:val="both"/>
        <w:rPr>
          <w:rFonts w:ascii="Times New Roman" w:hAnsi="Times New Roman" w:cs="Times New Roman"/>
          <w:sz w:val="28"/>
          <w:szCs w:val="28"/>
        </w:rPr>
      </w:pPr>
      <w:r w:rsidRPr="00C93CA6">
        <w:rPr>
          <w:rFonts w:ascii="Times New Roman" w:hAnsi="Times New Roman" w:cs="Times New Roman"/>
          <w:sz w:val="28"/>
          <w:szCs w:val="28"/>
        </w:rPr>
        <w:t xml:space="preserve">Глава района         </w:t>
      </w:r>
      <w:r w:rsidR="00C93CA6" w:rsidRPr="00C93CA6">
        <w:rPr>
          <w:rFonts w:ascii="Times New Roman" w:hAnsi="Times New Roman" w:cs="Times New Roman"/>
          <w:sz w:val="28"/>
          <w:szCs w:val="28"/>
        </w:rPr>
        <w:t xml:space="preserve">                            </w:t>
      </w:r>
      <w:r w:rsidRPr="00C93CA6">
        <w:rPr>
          <w:rFonts w:ascii="Times New Roman" w:hAnsi="Times New Roman" w:cs="Times New Roman"/>
          <w:sz w:val="28"/>
          <w:szCs w:val="28"/>
        </w:rPr>
        <w:t xml:space="preserve">                                              А. М. Маслов</w:t>
      </w:r>
    </w:p>
    <w:sectPr w:rsidR="00C36AF1" w:rsidRPr="00C93CA6" w:rsidSect="00F743E3">
      <w:headerReference w:type="default" r:id="rId13"/>
      <w:pgSz w:w="11906" w:h="16838"/>
      <w:pgMar w:top="1276" w:right="850" w:bottom="1134" w:left="1985"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B82" w:rsidRDefault="00CB1B82" w:rsidP="00F743E3">
      <w:pPr>
        <w:spacing w:after="0" w:line="240" w:lineRule="auto"/>
      </w:pPr>
      <w:r>
        <w:separator/>
      </w:r>
    </w:p>
  </w:endnote>
  <w:endnote w:type="continuationSeparator" w:id="0">
    <w:p w:rsidR="00CB1B82" w:rsidRDefault="00CB1B82" w:rsidP="00F743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B82" w:rsidRDefault="00CB1B82" w:rsidP="00F743E3">
      <w:pPr>
        <w:spacing w:after="0" w:line="240" w:lineRule="auto"/>
      </w:pPr>
      <w:r>
        <w:separator/>
      </w:r>
    </w:p>
  </w:footnote>
  <w:footnote w:type="continuationSeparator" w:id="0">
    <w:p w:rsidR="00CB1B82" w:rsidRDefault="00CB1B82" w:rsidP="00F743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58485"/>
      <w:docPartObj>
        <w:docPartGallery w:val="Page Numbers (Top of Page)"/>
        <w:docPartUnique/>
      </w:docPartObj>
    </w:sdtPr>
    <w:sdtContent>
      <w:p w:rsidR="00F743E3" w:rsidRDefault="00F743E3">
        <w:pPr>
          <w:pStyle w:val="a8"/>
          <w:jc w:val="center"/>
        </w:pPr>
        <w:fldSimple w:instr=" PAGE   \* MERGEFORMAT ">
          <w:r>
            <w:rPr>
              <w:noProof/>
            </w:rPr>
            <w:t>2</w:t>
          </w:r>
        </w:fldSimple>
      </w:p>
    </w:sdtContent>
  </w:sdt>
  <w:p w:rsidR="00F743E3" w:rsidRDefault="00F743E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42833"/>
    <w:multiLevelType w:val="hybridMultilevel"/>
    <w:tmpl w:val="75EA247A"/>
    <w:lvl w:ilvl="0" w:tplc="CFEAC1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27B99"/>
    <w:rsid w:val="00127B99"/>
    <w:rsid w:val="001A7E9B"/>
    <w:rsid w:val="00243435"/>
    <w:rsid w:val="002A004D"/>
    <w:rsid w:val="003670E3"/>
    <w:rsid w:val="004145BB"/>
    <w:rsid w:val="00614C77"/>
    <w:rsid w:val="008D07BD"/>
    <w:rsid w:val="00944837"/>
    <w:rsid w:val="00993E9D"/>
    <w:rsid w:val="00A8341E"/>
    <w:rsid w:val="00AF566F"/>
    <w:rsid w:val="00B1660C"/>
    <w:rsid w:val="00B70455"/>
    <w:rsid w:val="00C014C9"/>
    <w:rsid w:val="00C36AF1"/>
    <w:rsid w:val="00C93CA6"/>
    <w:rsid w:val="00CB1B82"/>
    <w:rsid w:val="00CE475F"/>
    <w:rsid w:val="00D4795D"/>
    <w:rsid w:val="00D47ADB"/>
    <w:rsid w:val="00D5226D"/>
    <w:rsid w:val="00DF3DB1"/>
    <w:rsid w:val="00F743E3"/>
    <w:rsid w:val="00F768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E9B"/>
  </w:style>
  <w:style w:type="paragraph" w:styleId="1">
    <w:name w:val="heading 1"/>
    <w:basedOn w:val="a"/>
    <w:next w:val="a"/>
    <w:link w:val="10"/>
    <w:uiPriority w:val="99"/>
    <w:qFormat/>
    <w:rsid w:val="001A7E9B"/>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1A7E9B"/>
    <w:pPr>
      <w:outlineLvl w:val="1"/>
    </w:pPr>
  </w:style>
  <w:style w:type="paragraph" w:styleId="3">
    <w:name w:val="heading 3"/>
    <w:basedOn w:val="2"/>
    <w:next w:val="a"/>
    <w:link w:val="30"/>
    <w:uiPriority w:val="99"/>
    <w:qFormat/>
    <w:rsid w:val="001A7E9B"/>
    <w:pPr>
      <w:outlineLvl w:val="2"/>
    </w:pPr>
  </w:style>
  <w:style w:type="paragraph" w:styleId="4">
    <w:name w:val="heading 4"/>
    <w:basedOn w:val="3"/>
    <w:next w:val="a"/>
    <w:link w:val="40"/>
    <w:uiPriority w:val="99"/>
    <w:qFormat/>
    <w:rsid w:val="001A7E9B"/>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A7E9B"/>
    <w:rPr>
      <w:rFonts w:ascii="Arial" w:hAnsi="Arial" w:cs="Arial"/>
      <w:b/>
      <w:bCs/>
      <w:color w:val="26282F"/>
      <w:sz w:val="24"/>
      <w:szCs w:val="24"/>
    </w:rPr>
  </w:style>
  <w:style w:type="character" w:customStyle="1" w:styleId="20">
    <w:name w:val="Заголовок 2 Знак"/>
    <w:basedOn w:val="a0"/>
    <w:link w:val="2"/>
    <w:uiPriority w:val="99"/>
    <w:rsid w:val="001A7E9B"/>
    <w:rPr>
      <w:rFonts w:ascii="Arial" w:hAnsi="Arial" w:cs="Arial"/>
      <w:b/>
      <w:bCs/>
      <w:color w:val="26282F"/>
      <w:sz w:val="24"/>
      <w:szCs w:val="24"/>
    </w:rPr>
  </w:style>
  <w:style w:type="character" w:customStyle="1" w:styleId="30">
    <w:name w:val="Заголовок 3 Знак"/>
    <w:basedOn w:val="a0"/>
    <w:link w:val="3"/>
    <w:uiPriority w:val="99"/>
    <w:rsid w:val="001A7E9B"/>
    <w:rPr>
      <w:rFonts w:ascii="Arial" w:hAnsi="Arial" w:cs="Arial"/>
      <w:b/>
      <w:bCs/>
      <w:color w:val="26282F"/>
      <w:sz w:val="24"/>
      <w:szCs w:val="24"/>
    </w:rPr>
  </w:style>
  <w:style w:type="character" w:customStyle="1" w:styleId="40">
    <w:name w:val="Заголовок 4 Знак"/>
    <w:basedOn w:val="a0"/>
    <w:link w:val="4"/>
    <w:uiPriority w:val="99"/>
    <w:rsid w:val="001A7E9B"/>
    <w:rPr>
      <w:rFonts w:ascii="Arial" w:hAnsi="Arial" w:cs="Arial"/>
      <w:b/>
      <w:bCs/>
      <w:color w:val="26282F"/>
      <w:sz w:val="24"/>
      <w:szCs w:val="24"/>
    </w:rPr>
  </w:style>
  <w:style w:type="character" w:styleId="a3">
    <w:name w:val="Emphasis"/>
    <w:basedOn w:val="a0"/>
    <w:uiPriority w:val="20"/>
    <w:qFormat/>
    <w:rsid w:val="001A7E9B"/>
    <w:rPr>
      <w:i/>
      <w:iCs/>
    </w:rPr>
  </w:style>
  <w:style w:type="paragraph" w:styleId="a4">
    <w:name w:val="No Spacing"/>
    <w:uiPriority w:val="1"/>
    <w:qFormat/>
    <w:rsid w:val="001A7E9B"/>
    <w:pPr>
      <w:spacing w:after="0" w:line="240" w:lineRule="auto"/>
    </w:pPr>
  </w:style>
  <w:style w:type="paragraph" w:styleId="a5">
    <w:name w:val="List Paragraph"/>
    <w:basedOn w:val="a"/>
    <w:uiPriority w:val="34"/>
    <w:qFormat/>
    <w:rsid w:val="001A7E9B"/>
    <w:pPr>
      <w:ind w:left="720"/>
      <w:contextualSpacing/>
    </w:pPr>
  </w:style>
  <w:style w:type="paragraph" w:styleId="a6">
    <w:name w:val="Balloon Text"/>
    <w:basedOn w:val="a"/>
    <w:link w:val="a7"/>
    <w:uiPriority w:val="99"/>
    <w:semiHidden/>
    <w:unhideWhenUsed/>
    <w:rsid w:val="00C93CA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93CA6"/>
    <w:rPr>
      <w:rFonts w:ascii="Tahoma" w:hAnsi="Tahoma" w:cs="Tahoma"/>
      <w:sz w:val="16"/>
      <w:szCs w:val="16"/>
    </w:rPr>
  </w:style>
  <w:style w:type="paragraph" w:customStyle="1" w:styleId="ConsPlusNormal">
    <w:name w:val="ConsPlusNormal"/>
    <w:link w:val="ConsPlusNormal0"/>
    <w:uiPriority w:val="99"/>
    <w:rsid w:val="009448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944837"/>
    <w:rPr>
      <w:rFonts w:ascii="Arial" w:eastAsia="Times New Roman" w:hAnsi="Arial" w:cs="Arial"/>
      <w:sz w:val="20"/>
      <w:szCs w:val="20"/>
      <w:lang w:eastAsia="ru-RU"/>
    </w:rPr>
  </w:style>
  <w:style w:type="paragraph" w:styleId="a8">
    <w:name w:val="header"/>
    <w:basedOn w:val="a"/>
    <w:link w:val="a9"/>
    <w:uiPriority w:val="99"/>
    <w:unhideWhenUsed/>
    <w:rsid w:val="00F743E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743E3"/>
  </w:style>
  <w:style w:type="paragraph" w:styleId="aa">
    <w:name w:val="footer"/>
    <w:basedOn w:val="a"/>
    <w:link w:val="ab"/>
    <w:uiPriority w:val="99"/>
    <w:semiHidden/>
    <w:unhideWhenUsed/>
    <w:rsid w:val="00F743E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F743E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4D3DD2CE1C3A72C1D0AF2584EB6F931060BC17C40A8BDA74FBE78312A7644D6C24F2C6C4A2FE8E3DF68AA53163C52F64A7EECD50BD3993V0k3B"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64D3DD2CE1C3A72C1D0AF2584EB6F931060BC17C40A8BDA74FBE78312A7644D6C24F2C5C0A6F6DF68B98BF97735D62C66A7EDCC4CVBkFB" TargetMode="External"/><Relationship Id="rId12" Type="http://schemas.openxmlformats.org/officeDocument/2006/relationships/hyperlink" Target="consultantplus://offline/ref=764D3DD2CE1C3A72C1D0AF2584EB6F931060BC17C40A8BDA74FBE78312A7644D6C24F2C6C4A2FE8E3DF68AA53163C52F64A7EECD50BD3993V0k3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64D3DD2CE1C3A72C1D0AF2584EB6F931060BC17C40A8BDA74FBE78312A7644D6C24F2C5CDA2F6DF68B98BF97735D62C66A7EDCC4CVBkFB"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764D3DD2CE1C3A72C1D0AF2584EB6F931060BC17C40A8BDA74FBE78312A7644D6C24F2C6C4A2FE8E3DF68AA53163C52F64A7EECD50BD3993V0k3B" TargetMode="External"/><Relationship Id="rId4" Type="http://schemas.openxmlformats.org/officeDocument/2006/relationships/webSettings" Target="webSettings.xml"/><Relationship Id="rId9" Type="http://schemas.openxmlformats.org/officeDocument/2006/relationships/hyperlink" Target="consultantplus://offline/ref=764D3DD2CE1C3A72C1D0AF2584EB6F931060BC17C40A8BDA74FBE78312A7644D6C24F2C6C4A2FE8E3DF68AA53163C52F64A7EECD50BD3993V0k3B"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Pages>
  <Words>1097</Words>
  <Characters>6259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Машбюро</cp:lastModifiedBy>
  <cp:revision>10</cp:revision>
  <cp:lastPrinted>2020-12-28T05:08:00Z</cp:lastPrinted>
  <dcterms:created xsi:type="dcterms:W3CDTF">2020-11-22T22:34:00Z</dcterms:created>
  <dcterms:modified xsi:type="dcterms:W3CDTF">2021-01-10T23:53:00Z</dcterms:modified>
</cp:coreProperties>
</file>