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0008"/>
        <w:gridCol w:w="5914"/>
      </w:tblGrid>
      <w:tr w:rsidR="00825E58" w:rsidTr="00197C1D">
        <w:tc>
          <w:tcPr>
            <w:tcW w:w="10008" w:type="dxa"/>
          </w:tcPr>
          <w:p w:rsidR="00825E58" w:rsidRDefault="00825E58" w:rsidP="00197C1D">
            <w:pPr>
              <w:widowControl w:val="0"/>
              <w:spacing w:after="120" w:line="240" w:lineRule="exact"/>
              <w:jc w:val="center"/>
            </w:pPr>
          </w:p>
        </w:tc>
        <w:tc>
          <w:tcPr>
            <w:tcW w:w="5914" w:type="dxa"/>
          </w:tcPr>
          <w:p w:rsidR="00825E58" w:rsidRDefault="00825E58" w:rsidP="00197C1D">
            <w:pPr>
              <w:widowControl w:val="0"/>
              <w:spacing w:line="240" w:lineRule="exact"/>
              <w:jc w:val="center"/>
            </w:pPr>
            <w:r>
              <w:t>УТВЕРЖДЕН</w:t>
            </w:r>
          </w:p>
          <w:p w:rsidR="00825E58" w:rsidRDefault="00825E58" w:rsidP="00197C1D">
            <w:pPr>
              <w:widowControl w:val="0"/>
              <w:spacing w:line="240" w:lineRule="exact"/>
              <w:jc w:val="center"/>
            </w:pPr>
          </w:p>
          <w:p w:rsidR="00825E58" w:rsidRDefault="00825E58" w:rsidP="00197C1D">
            <w:pPr>
              <w:widowControl w:val="0"/>
              <w:spacing w:line="240" w:lineRule="exact"/>
              <w:jc w:val="center"/>
            </w:pPr>
            <w:r>
              <w:t>постановлением</w:t>
            </w:r>
          </w:p>
          <w:p w:rsidR="00825E58" w:rsidRDefault="00825E58" w:rsidP="00197C1D">
            <w:pPr>
              <w:widowControl w:val="0"/>
              <w:spacing w:line="240" w:lineRule="exact"/>
              <w:jc w:val="center"/>
            </w:pPr>
            <w:r>
              <w:t>администрации района</w:t>
            </w:r>
          </w:p>
          <w:p w:rsidR="00825E58" w:rsidRDefault="00825E58" w:rsidP="00197C1D">
            <w:pPr>
              <w:widowControl w:val="0"/>
              <w:spacing w:line="240" w:lineRule="exact"/>
              <w:jc w:val="center"/>
            </w:pPr>
          </w:p>
          <w:p w:rsidR="00825E58" w:rsidRDefault="00825E58" w:rsidP="00197C1D">
            <w:pPr>
              <w:widowControl w:val="0"/>
              <w:spacing w:line="240" w:lineRule="exact"/>
              <w:jc w:val="center"/>
            </w:pPr>
            <w:r>
              <w:t>от 14.03.2017  № 133</w:t>
            </w:r>
          </w:p>
        </w:tc>
      </w:tr>
    </w:tbl>
    <w:p w:rsidR="00825E58" w:rsidRDefault="00825E58" w:rsidP="00033414">
      <w:pPr>
        <w:widowControl w:val="0"/>
        <w:spacing w:after="120" w:line="240" w:lineRule="exact"/>
        <w:ind w:left="11057"/>
        <w:jc w:val="center"/>
      </w:pPr>
    </w:p>
    <w:p w:rsidR="00825E58" w:rsidRDefault="00825E58" w:rsidP="00033414">
      <w:pPr>
        <w:widowControl w:val="0"/>
        <w:spacing w:after="120" w:line="240" w:lineRule="exact"/>
        <w:ind w:left="11057"/>
        <w:jc w:val="center"/>
      </w:pPr>
    </w:p>
    <w:p w:rsidR="00825E58" w:rsidRPr="003C2424" w:rsidRDefault="00825E58" w:rsidP="00033414">
      <w:pPr>
        <w:widowControl w:val="0"/>
        <w:jc w:val="center"/>
      </w:pPr>
    </w:p>
    <w:p w:rsidR="00825E58" w:rsidRPr="003C2424" w:rsidRDefault="00825E58" w:rsidP="00033414">
      <w:pPr>
        <w:widowControl w:val="0"/>
        <w:spacing w:after="120" w:line="240" w:lineRule="exact"/>
        <w:jc w:val="center"/>
      </w:pPr>
      <w:bookmarkStart w:id="0" w:name="_GoBack"/>
      <w:bookmarkEnd w:id="0"/>
      <w:r w:rsidRPr="003C2424">
        <w:t>ПЛАН</w:t>
      </w:r>
    </w:p>
    <w:p w:rsidR="00825E58" w:rsidRPr="003C2424" w:rsidRDefault="00825E58" w:rsidP="00033414">
      <w:pPr>
        <w:widowControl w:val="0"/>
        <w:spacing w:line="240" w:lineRule="exact"/>
        <w:jc w:val="center"/>
      </w:pPr>
      <w:r w:rsidRPr="003C2424">
        <w:t xml:space="preserve">мероприятий администрации Верхнебуреинского муниципального района Хабаровского края </w:t>
      </w:r>
    </w:p>
    <w:p w:rsidR="00825E58" w:rsidRPr="003C2424" w:rsidRDefault="00825E58" w:rsidP="00033414">
      <w:pPr>
        <w:widowControl w:val="0"/>
        <w:spacing w:line="240" w:lineRule="exact"/>
        <w:jc w:val="center"/>
      </w:pPr>
      <w:r w:rsidRPr="003C2424">
        <w:t xml:space="preserve">по реализации основных положений Послания Президента Российской Федерации </w:t>
      </w:r>
    </w:p>
    <w:p w:rsidR="00825E58" w:rsidRPr="003C2424" w:rsidRDefault="00825E58" w:rsidP="00033414">
      <w:pPr>
        <w:widowControl w:val="0"/>
        <w:spacing w:line="240" w:lineRule="exact"/>
        <w:jc w:val="center"/>
      </w:pPr>
      <w:r w:rsidRPr="003C2424">
        <w:t xml:space="preserve">Федеральному Собранию Российской Федерации </w:t>
      </w:r>
      <w:r w:rsidRPr="003C2424">
        <w:br/>
        <w:t xml:space="preserve">от 01 декабря </w:t>
      </w:r>
      <w:smartTag w:uri="urn:schemas-microsoft-com:office:smarttags" w:element="metricconverter">
        <w:smartTagPr>
          <w:attr w:name="ProductID" w:val="2016 г"/>
        </w:smartTagPr>
        <w:r w:rsidRPr="003C2424">
          <w:t>2016 г</w:t>
        </w:r>
      </w:smartTag>
      <w:r w:rsidRPr="003C2424">
        <w:t>.</w:t>
      </w:r>
    </w:p>
    <w:p w:rsidR="00825E58" w:rsidRPr="003C2424" w:rsidRDefault="00825E58" w:rsidP="00033414">
      <w:pPr>
        <w:widowControl w:val="0"/>
        <w:jc w:val="center"/>
      </w:pPr>
    </w:p>
    <w:p w:rsidR="00825E58" w:rsidRPr="003C2424" w:rsidRDefault="00825E58" w:rsidP="00033414">
      <w:pPr>
        <w:widowControl w:val="0"/>
        <w:jc w:val="center"/>
      </w:pPr>
    </w:p>
    <w:tbl>
      <w:tblPr>
        <w:tblW w:w="15660"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720"/>
        <w:gridCol w:w="4500"/>
        <w:gridCol w:w="4680"/>
        <w:gridCol w:w="1980"/>
        <w:gridCol w:w="3780"/>
      </w:tblGrid>
      <w:tr w:rsidR="00825E58" w:rsidRPr="003C2424" w:rsidTr="00111FC5">
        <w:trPr>
          <w:tblHeader/>
        </w:trPr>
        <w:tc>
          <w:tcPr>
            <w:tcW w:w="720" w:type="dxa"/>
            <w:vAlign w:val="center"/>
          </w:tcPr>
          <w:p w:rsidR="00825E58" w:rsidRPr="003C2424" w:rsidRDefault="00825E58" w:rsidP="00033414">
            <w:pPr>
              <w:widowControl w:val="0"/>
              <w:spacing w:before="60" w:after="60" w:line="240" w:lineRule="exact"/>
              <w:jc w:val="center"/>
            </w:pPr>
            <w:r w:rsidRPr="003C2424">
              <w:t>№</w:t>
            </w:r>
            <w:r w:rsidRPr="003C2424">
              <w:br/>
              <w:t>п/п</w:t>
            </w:r>
          </w:p>
        </w:tc>
        <w:tc>
          <w:tcPr>
            <w:tcW w:w="4500" w:type="dxa"/>
            <w:vAlign w:val="center"/>
          </w:tcPr>
          <w:p w:rsidR="00825E58" w:rsidRPr="003C2424" w:rsidRDefault="00825E58" w:rsidP="00033414">
            <w:pPr>
              <w:widowControl w:val="0"/>
              <w:spacing w:before="60" w:after="60" w:line="240" w:lineRule="exact"/>
              <w:jc w:val="center"/>
            </w:pPr>
            <w:r w:rsidRPr="003C2424">
              <w:t>Положения Послания</w:t>
            </w:r>
          </w:p>
        </w:tc>
        <w:tc>
          <w:tcPr>
            <w:tcW w:w="4680" w:type="dxa"/>
            <w:vAlign w:val="center"/>
          </w:tcPr>
          <w:p w:rsidR="00825E58" w:rsidRPr="003C2424" w:rsidRDefault="00825E58" w:rsidP="00033414">
            <w:pPr>
              <w:widowControl w:val="0"/>
              <w:spacing w:before="60" w:after="60" w:line="240" w:lineRule="exact"/>
              <w:jc w:val="center"/>
            </w:pPr>
            <w:r w:rsidRPr="003C2424">
              <w:t>Мероприятия</w:t>
            </w:r>
          </w:p>
        </w:tc>
        <w:tc>
          <w:tcPr>
            <w:tcW w:w="1980" w:type="dxa"/>
            <w:vAlign w:val="center"/>
          </w:tcPr>
          <w:p w:rsidR="00825E58" w:rsidRPr="003C2424" w:rsidRDefault="00825E58" w:rsidP="00033414">
            <w:pPr>
              <w:widowControl w:val="0"/>
              <w:spacing w:before="60" w:after="60" w:line="240" w:lineRule="exact"/>
              <w:jc w:val="center"/>
            </w:pPr>
            <w:r w:rsidRPr="003C2424">
              <w:t xml:space="preserve">Срок </w:t>
            </w:r>
            <w:r w:rsidRPr="003C2424">
              <w:br/>
              <w:t>исполнения</w:t>
            </w:r>
          </w:p>
        </w:tc>
        <w:tc>
          <w:tcPr>
            <w:tcW w:w="3780" w:type="dxa"/>
            <w:vAlign w:val="center"/>
          </w:tcPr>
          <w:p w:rsidR="00825E58" w:rsidRPr="003C2424" w:rsidRDefault="00825E58" w:rsidP="00033414">
            <w:pPr>
              <w:widowControl w:val="0"/>
              <w:spacing w:before="60" w:after="60" w:line="240" w:lineRule="exact"/>
              <w:jc w:val="center"/>
            </w:pPr>
            <w:r w:rsidRPr="003C2424">
              <w:t>Ответственный</w:t>
            </w:r>
            <w:r w:rsidRPr="003C2424">
              <w:br/>
              <w:t>исполнитель, соисполнители</w:t>
            </w:r>
          </w:p>
        </w:tc>
      </w:tr>
    </w:tbl>
    <w:p w:rsidR="00825E58" w:rsidRPr="003C2424" w:rsidRDefault="00825E58" w:rsidP="00033414">
      <w:pPr>
        <w:widowControl w:val="0"/>
      </w:pPr>
    </w:p>
    <w:tbl>
      <w:tblPr>
        <w:tblW w:w="49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4501"/>
        <w:gridCol w:w="4680"/>
        <w:gridCol w:w="1980"/>
        <w:gridCol w:w="3781"/>
      </w:tblGrid>
      <w:tr w:rsidR="00825E58" w:rsidRPr="003C2424" w:rsidTr="00027DFB">
        <w:trPr>
          <w:trHeight w:val="315"/>
          <w:tblHeader/>
        </w:trPr>
        <w:tc>
          <w:tcPr>
            <w:tcW w:w="230" w:type="pct"/>
            <w:vAlign w:val="center"/>
          </w:tcPr>
          <w:p w:rsidR="00825E58" w:rsidRPr="003C2424" w:rsidRDefault="00825E58" w:rsidP="00033414">
            <w:pPr>
              <w:widowControl w:val="0"/>
              <w:spacing w:before="60" w:after="60" w:line="240" w:lineRule="exact"/>
              <w:jc w:val="center"/>
            </w:pPr>
            <w:r w:rsidRPr="003C2424">
              <w:t>1</w:t>
            </w:r>
          </w:p>
        </w:tc>
        <w:tc>
          <w:tcPr>
            <w:tcW w:w="1437" w:type="pct"/>
            <w:vAlign w:val="center"/>
          </w:tcPr>
          <w:p w:rsidR="00825E58" w:rsidRPr="003C2424" w:rsidRDefault="00825E58" w:rsidP="00033414">
            <w:pPr>
              <w:widowControl w:val="0"/>
              <w:spacing w:before="60" w:after="60" w:line="240" w:lineRule="exact"/>
              <w:jc w:val="center"/>
            </w:pPr>
            <w:r w:rsidRPr="003C2424">
              <w:t>2</w:t>
            </w:r>
          </w:p>
        </w:tc>
        <w:tc>
          <w:tcPr>
            <w:tcW w:w="1494" w:type="pct"/>
            <w:vAlign w:val="center"/>
          </w:tcPr>
          <w:p w:rsidR="00825E58" w:rsidRPr="003C2424" w:rsidRDefault="00825E58" w:rsidP="00033414">
            <w:pPr>
              <w:widowControl w:val="0"/>
              <w:spacing w:before="60" w:after="60" w:line="240" w:lineRule="exact"/>
              <w:jc w:val="center"/>
            </w:pPr>
            <w:r w:rsidRPr="003C2424">
              <w:t>3</w:t>
            </w:r>
          </w:p>
        </w:tc>
        <w:tc>
          <w:tcPr>
            <w:tcW w:w="632" w:type="pct"/>
            <w:vAlign w:val="center"/>
          </w:tcPr>
          <w:p w:rsidR="00825E58" w:rsidRPr="003C2424" w:rsidRDefault="00825E58" w:rsidP="00033414">
            <w:pPr>
              <w:widowControl w:val="0"/>
              <w:spacing w:before="60" w:after="60" w:line="240" w:lineRule="exact"/>
              <w:jc w:val="center"/>
            </w:pPr>
            <w:r w:rsidRPr="003C2424">
              <w:t>4</w:t>
            </w:r>
          </w:p>
        </w:tc>
        <w:tc>
          <w:tcPr>
            <w:tcW w:w="1207" w:type="pct"/>
            <w:vAlign w:val="center"/>
          </w:tcPr>
          <w:p w:rsidR="00825E58" w:rsidRPr="003C2424" w:rsidRDefault="00825E58" w:rsidP="00033414">
            <w:pPr>
              <w:widowControl w:val="0"/>
              <w:spacing w:before="60" w:after="60" w:line="240" w:lineRule="exact"/>
              <w:jc w:val="center"/>
            </w:pPr>
            <w:r w:rsidRPr="003C2424">
              <w:t>5</w:t>
            </w:r>
          </w:p>
        </w:tc>
      </w:tr>
      <w:tr w:rsidR="00825E58" w:rsidRPr="003C2424" w:rsidTr="00027DFB">
        <w:tc>
          <w:tcPr>
            <w:tcW w:w="5000" w:type="pct"/>
            <w:gridSpan w:val="5"/>
            <w:vAlign w:val="center"/>
          </w:tcPr>
          <w:p w:rsidR="00825E58" w:rsidRPr="003C2424" w:rsidRDefault="00825E58" w:rsidP="00027DFB">
            <w:pPr>
              <w:widowControl w:val="0"/>
              <w:spacing w:before="60" w:after="60" w:line="240" w:lineRule="exact"/>
              <w:jc w:val="center"/>
            </w:pPr>
            <w:r w:rsidRPr="003C2424">
              <w:t>Задачи во внутренней политике</w:t>
            </w:r>
          </w:p>
        </w:tc>
      </w:tr>
      <w:tr w:rsidR="00825E58" w:rsidRPr="003C2424" w:rsidTr="00AA3CE9">
        <w:tc>
          <w:tcPr>
            <w:tcW w:w="230" w:type="pct"/>
            <w:vMerge w:val="restart"/>
          </w:tcPr>
          <w:p w:rsidR="00825E58" w:rsidRPr="003C2424" w:rsidRDefault="00825E58" w:rsidP="00027DFB">
            <w:pPr>
              <w:widowControl w:val="0"/>
              <w:tabs>
                <w:tab w:val="left" w:pos="0"/>
                <w:tab w:val="left" w:pos="297"/>
              </w:tabs>
              <w:spacing w:before="60" w:after="60" w:line="240" w:lineRule="exact"/>
              <w:jc w:val="center"/>
            </w:pPr>
            <w:r w:rsidRPr="003C2424">
              <w:t>1.</w:t>
            </w:r>
          </w:p>
        </w:tc>
        <w:tc>
          <w:tcPr>
            <w:tcW w:w="1437" w:type="pct"/>
            <w:vMerge w:val="restart"/>
          </w:tcPr>
          <w:p w:rsidR="00825E58" w:rsidRPr="003C2424" w:rsidRDefault="00825E58" w:rsidP="00027DFB">
            <w:pPr>
              <w:widowControl w:val="0"/>
              <w:spacing w:before="60" w:after="60" w:line="240" w:lineRule="exact"/>
            </w:pPr>
            <w:r w:rsidRPr="003C2424">
              <w:t>…люди рассчитывают, что им будут обеспечены широкие и равные возмо</w:t>
            </w:r>
            <w:r w:rsidRPr="003C2424">
              <w:t>ж</w:t>
            </w:r>
            <w:r w:rsidRPr="003C2424">
              <w:t>ности для самореализации, для воплощ</w:t>
            </w:r>
            <w:r w:rsidRPr="003C2424">
              <w:t>е</w:t>
            </w:r>
            <w:r w:rsidRPr="003C2424">
              <w:t>ния в жизнь предпринимательских, тво</w:t>
            </w:r>
            <w:r w:rsidRPr="003C2424">
              <w:t>р</w:t>
            </w:r>
            <w:r w:rsidRPr="003C2424">
              <w:t>ческих, гражданских инициатив, рассч</w:t>
            </w:r>
            <w:r w:rsidRPr="003C2424">
              <w:t>и</w:t>
            </w:r>
            <w:r w:rsidRPr="003C2424">
              <w:t>тывают на уважение к себе, к своим пр</w:t>
            </w:r>
            <w:r w:rsidRPr="003C2424">
              <w:t>а</w:t>
            </w:r>
            <w:r w:rsidRPr="003C2424">
              <w:t>вам, свободам, к своему труду.</w:t>
            </w: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Оказание финансовой поддержки нач</w:t>
            </w:r>
            <w:r w:rsidRPr="003C2424">
              <w:t>и</w:t>
            </w:r>
            <w:r w:rsidRPr="003C2424">
              <w:t>нающим субъектам малого и среднего предпринимательства в рамках реализации муниципальной программы «Развитие м</w:t>
            </w:r>
            <w:r w:rsidRPr="003C2424">
              <w:t>а</w:t>
            </w:r>
            <w:r w:rsidRPr="003C2424">
              <w:t>лого и среднего предпринимательства в Верхнебуреинском районе Хабаровского края на 2013 – 2020 годы»</w:t>
            </w:r>
          </w:p>
        </w:tc>
        <w:tc>
          <w:tcPr>
            <w:tcW w:w="632" w:type="pct"/>
          </w:tcPr>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A10169">
            <w:pPr>
              <w:widowControl w:val="0"/>
              <w:spacing w:before="60" w:after="60" w:line="240" w:lineRule="exact"/>
            </w:pPr>
            <w:r w:rsidRPr="003C2424">
              <w:t xml:space="preserve">Отдел по экономике и работе с малым бизнесом администрации </w:t>
            </w:r>
          </w:p>
          <w:p w:rsidR="00825E58" w:rsidRPr="003C2424" w:rsidRDefault="00825E58" w:rsidP="00A10169">
            <w:pPr>
              <w:widowControl w:val="0"/>
              <w:spacing w:before="60" w:after="60" w:line="240" w:lineRule="exact"/>
            </w:pPr>
            <w:r w:rsidRPr="003C2424">
              <w:t>района</w:t>
            </w:r>
          </w:p>
        </w:tc>
      </w:tr>
      <w:tr w:rsidR="00825E58" w:rsidRPr="003C2424" w:rsidTr="00AA3CE9">
        <w:tc>
          <w:tcPr>
            <w:tcW w:w="230" w:type="pct"/>
            <w:vMerge/>
          </w:tcPr>
          <w:p w:rsidR="00825E58" w:rsidRPr="003C2424" w:rsidRDefault="00825E58" w:rsidP="00027DFB">
            <w:pPr>
              <w:widowControl w:val="0"/>
              <w:tabs>
                <w:tab w:val="left" w:pos="0"/>
                <w:tab w:val="left" w:pos="297"/>
              </w:tabs>
              <w:spacing w:before="60" w:after="60" w:line="240" w:lineRule="exact"/>
              <w:jc w:val="center"/>
            </w:pP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rPr>
                <w:highlight w:val="yellow"/>
              </w:rPr>
            </w:pPr>
            <w:r w:rsidRPr="003C2424">
              <w:t>Оказание содействия самозанятости безр</w:t>
            </w:r>
            <w:r w:rsidRPr="003C2424">
              <w:t>а</w:t>
            </w:r>
            <w:r w:rsidRPr="003C2424">
              <w:t>ботных граждан с предоставлением мет</w:t>
            </w:r>
            <w:r w:rsidRPr="003C2424">
              <w:t>о</w:t>
            </w:r>
            <w:r w:rsidRPr="003C2424">
              <w:t>дической и консультативной помощи для организации собственного дела</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Сектор ГО и ЧС</w:t>
            </w:r>
          </w:p>
        </w:tc>
      </w:tr>
      <w:tr w:rsidR="00825E58" w:rsidRPr="003C2424" w:rsidTr="00027DFB">
        <w:tc>
          <w:tcPr>
            <w:tcW w:w="230" w:type="pct"/>
          </w:tcPr>
          <w:p w:rsidR="00825E58" w:rsidRPr="003C2424" w:rsidRDefault="00825E58" w:rsidP="00027DFB">
            <w:pPr>
              <w:widowControl w:val="0"/>
              <w:tabs>
                <w:tab w:val="left" w:pos="0"/>
                <w:tab w:val="left" w:pos="297"/>
              </w:tabs>
              <w:spacing w:before="60" w:after="60" w:line="240" w:lineRule="exact"/>
              <w:jc w:val="center"/>
            </w:pPr>
            <w:r w:rsidRPr="003C2424">
              <w:t>2.</w:t>
            </w:r>
          </w:p>
        </w:tc>
        <w:tc>
          <w:tcPr>
            <w:tcW w:w="1437" w:type="pct"/>
            <w:vMerge/>
          </w:tcPr>
          <w:p w:rsidR="00825E58" w:rsidRPr="003C2424" w:rsidRDefault="00825E58" w:rsidP="00027DFB">
            <w:pPr>
              <w:widowControl w:val="0"/>
              <w:spacing w:before="60" w:after="60" w:line="240" w:lineRule="exact"/>
              <w:rPr>
                <w:highlight w:val="yellow"/>
              </w:rPr>
            </w:pP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Оказание поддержки в подготовке док</w:t>
            </w:r>
            <w:r w:rsidRPr="003C2424">
              <w:t>у</w:t>
            </w:r>
            <w:r w:rsidRPr="003C2424">
              <w:t>ментов на участие в конкурсах по получ</w:t>
            </w:r>
            <w:r w:rsidRPr="003C2424">
              <w:t>е</w:t>
            </w:r>
            <w:r w:rsidRPr="003C2424">
              <w:t>нию краевых грантов и в краевых субс</w:t>
            </w:r>
            <w:r w:rsidRPr="003C2424">
              <w:t>и</w:t>
            </w:r>
            <w:r w:rsidRPr="003C2424">
              <w:t>дий в рамках реализации муниципальной программы "Содействие развитию сел</w:t>
            </w:r>
            <w:r w:rsidRPr="003C2424">
              <w:t>ь</w:t>
            </w:r>
            <w:r w:rsidRPr="003C2424">
              <w:t>ского хозяйства и расширение рынков сельскохозяйственной продукции, сырья и продовольствия в Верхнебуреинском м</w:t>
            </w:r>
            <w:r w:rsidRPr="003C2424">
              <w:t>у</w:t>
            </w:r>
            <w:r w:rsidRPr="003C2424">
              <w:t>ниципальном районе Хабаровского края на 2015 – 2020 годы", утвержденной пост</w:t>
            </w:r>
            <w:r w:rsidRPr="003C2424">
              <w:t>а</w:t>
            </w:r>
            <w:r w:rsidRPr="003C2424">
              <w:t>новлением</w:t>
            </w:r>
            <w:r w:rsidRPr="003C2424">
              <w:rPr>
                <w:spacing w:val="-4"/>
              </w:rPr>
              <w:t>администрации района от 16.10.</w:t>
            </w:r>
            <w:r w:rsidRPr="003C2424">
              <w:t>2014 № 1138</w:t>
            </w:r>
          </w:p>
        </w:tc>
        <w:tc>
          <w:tcPr>
            <w:tcW w:w="632" w:type="pct"/>
          </w:tcPr>
          <w:p w:rsidR="00825E58" w:rsidRPr="003C2424" w:rsidRDefault="00825E58" w:rsidP="00027DFB">
            <w:pPr>
              <w:widowControl w:val="0"/>
              <w:spacing w:before="60" w:after="60" w:line="240" w:lineRule="exact"/>
              <w:jc w:val="center"/>
            </w:pP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по экономике и работе с малым бизнесом администрации</w:t>
            </w:r>
          </w:p>
          <w:p w:rsidR="00825E58" w:rsidRPr="003C2424" w:rsidRDefault="00825E58" w:rsidP="00027DFB">
            <w:pPr>
              <w:widowControl w:val="0"/>
              <w:spacing w:before="60" w:after="60" w:line="240" w:lineRule="exact"/>
            </w:pPr>
            <w:r w:rsidRPr="003C2424">
              <w:t>района</w:t>
            </w:r>
          </w:p>
        </w:tc>
      </w:tr>
      <w:tr w:rsidR="00825E58" w:rsidRPr="003C2424" w:rsidTr="00027DFB">
        <w:tc>
          <w:tcPr>
            <w:tcW w:w="230" w:type="pct"/>
          </w:tcPr>
          <w:p w:rsidR="00825E58" w:rsidRPr="003C2424" w:rsidRDefault="00825E58" w:rsidP="00345B96">
            <w:pPr>
              <w:widowControl w:val="0"/>
              <w:tabs>
                <w:tab w:val="left" w:pos="0"/>
                <w:tab w:val="left" w:pos="297"/>
              </w:tabs>
              <w:spacing w:before="40" w:after="40" w:line="240" w:lineRule="exact"/>
              <w:jc w:val="center"/>
            </w:pPr>
            <w:r w:rsidRPr="003C2424">
              <w:t>3.</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Участие в проведении слета Хабаровского регионального отделения Общероссийской общественно-госу-         дарственной де</w:t>
            </w:r>
            <w:r w:rsidRPr="003C2424">
              <w:t>т</w:t>
            </w:r>
            <w:r w:rsidRPr="003C2424">
              <w:t>ско-юношеской организации "Российское движение школьников"</w:t>
            </w:r>
          </w:p>
        </w:tc>
        <w:tc>
          <w:tcPr>
            <w:tcW w:w="632" w:type="pct"/>
          </w:tcPr>
          <w:p w:rsidR="00825E58" w:rsidRPr="003C2424" w:rsidRDefault="00825E58" w:rsidP="00345B96">
            <w:pPr>
              <w:widowControl w:val="0"/>
              <w:spacing w:before="40" w:after="40" w:line="240" w:lineRule="exact"/>
              <w:jc w:val="center"/>
            </w:pPr>
            <w:r w:rsidRPr="003C2424">
              <w:rPr>
                <w:lang w:val="en-US"/>
              </w:rPr>
              <w:t>IV</w:t>
            </w:r>
            <w:r w:rsidRPr="003C2424">
              <w:t xml:space="preserve"> квартал </w:t>
            </w:r>
            <w:smartTag w:uri="urn:schemas-microsoft-com:office:smarttags" w:element="metricconverter">
              <w:smartTagPr>
                <w:attr w:name="ProductID" w:val="2017 г"/>
              </w:smartTagPr>
              <w:r w:rsidRPr="003C2424">
                <w:t>2017 г</w:t>
              </w:r>
            </w:smartTag>
            <w:r w:rsidRPr="003C2424">
              <w:t>.</w:t>
            </w:r>
          </w:p>
        </w:tc>
        <w:tc>
          <w:tcPr>
            <w:tcW w:w="1207"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Управление образования, ЦРТДиЮ</w:t>
            </w:r>
          </w:p>
        </w:tc>
      </w:tr>
      <w:tr w:rsidR="00825E58" w:rsidRPr="003C2424" w:rsidTr="00027DFB">
        <w:tc>
          <w:tcPr>
            <w:tcW w:w="230" w:type="pct"/>
          </w:tcPr>
          <w:p w:rsidR="00825E58" w:rsidRPr="003C2424" w:rsidRDefault="00825E58" w:rsidP="00345B96">
            <w:pPr>
              <w:widowControl w:val="0"/>
              <w:tabs>
                <w:tab w:val="left" w:pos="0"/>
                <w:tab w:val="left" w:pos="297"/>
              </w:tabs>
              <w:spacing w:before="40" w:after="40" w:line="240" w:lineRule="exact"/>
              <w:jc w:val="center"/>
            </w:pPr>
            <w:r w:rsidRPr="003C2424">
              <w:t>4.</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r w:rsidRPr="003C2424">
              <w:t>Организация проведения культурно-досуговых мероприятий для населения края, в том числе фестивалей, конкурсов самодеятельного народного творчества</w:t>
            </w:r>
          </w:p>
          <w:p w:rsidR="00825E58" w:rsidRPr="003C2424" w:rsidRDefault="00825E58" w:rsidP="00345B96">
            <w:pPr>
              <w:widowControl w:val="0"/>
              <w:spacing w:before="40" w:after="40" w:line="240" w:lineRule="exact"/>
            </w:pPr>
            <w:r w:rsidRPr="003C2424">
              <w:t>Организация и проведение фестивалей, конкурсов самодеятельного творчества обучающихся</w:t>
            </w: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Отдел культуры, культурно-досуговые учреждения, краеве</w:t>
            </w:r>
            <w:r w:rsidRPr="003C2424">
              <w:t>д</w:t>
            </w:r>
            <w:r w:rsidRPr="003C2424">
              <w:t>ческий музей, централизованная библиотечная система</w:t>
            </w:r>
          </w:p>
          <w:p w:rsidR="00825E58" w:rsidRPr="003C2424" w:rsidRDefault="00825E58" w:rsidP="00345B96">
            <w:pPr>
              <w:widowControl w:val="0"/>
              <w:spacing w:before="40" w:after="40" w:line="240" w:lineRule="exact"/>
            </w:pPr>
            <w:r w:rsidRPr="003C2424">
              <w:t>Управление образования, ЦРТДиЮ, ЦВР, образовательные учреждени</w:t>
            </w:r>
          </w:p>
        </w:tc>
      </w:tr>
      <w:tr w:rsidR="00825E58" w:rsidRPr="003C2424" w:rsidTr="00027DFB">
        <w:tc>
          <w:tcPr>
            <w:tcW w:w="230" w:type="pct"/>
          </w:tcPr>
          <w:p w:rsidR="00825E58" w:rsidRPr="003C2424" w:rsidRDefault="00825E58" w:rsidP="00345B96">
            <w:pPr>
              <w:widowControl w:val="0"/>
              <w:tabs>
                <w:tab w:val="left" w:pos="0"/>
                <w:tab w:val="left" w:pos="297"/>
              </w:tabs>
              <w:spacing w:before="40" w:after="40" w:line="240" w:lineRule="exact"/>
              <w:jc w:val="center"/>
            </w:pPr>
            <w:r w:rsidRPr="003C2424">
              <w:t>5.</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tabs>
                <w:tab w:val="left" w:pos="459"/>
              </w:tabs>
              <w:autoSpaceDE w:val="0"/>
              <w:autoSpaceDN w:val="0"/>
              <w:adjustRightInd w:val="0"/>
              <w:spacing w:before="40" w:after="40" w:line="240" w:lineRule="exact"/>
            </w:pPr>
            <w:r w:rsidRPr="003C2424">
              <w:t>Организация обеспечения граждан Ро</w:t>
            </w:r>
            <w:r w:rsidRPr="003C2424">
              <w:t>с</w:t>
            </w:r>
            <w:r w:rsidRPr="003C2424">
              <w:t>сийской Федерации бесплатной квалиф</w:t>
            </w:r>
            <w:r w:rsidRPr="003C2424">
              <w:t>и</w:t>
            </w:r>
            <w:r w:rsidRPr="003C2424">
              <w:t>цированной юридической помощью в ра</w:t>
            </w:r>
            <w:r w:rsidRPr="003C2424">
              <w:t>й</w:t>
            </w:r>
            <w:r w:rsidRPr="003C2424">
              <w:t>оне</w:t>
            </w:r>
          </w:p>
        </w:tc>
        <w:tc>
          <w:tcPr>
            <w:tcW w:w="632" w:type="pct"/>
          </w:tcPr>
          <w:p w:rsidR="00825E58" w:rsidRPr="003C2424" w:rsidRDefault="00825E58" w:rsidP="00345B96">
            <w:pPr>
              <w:widowControl w:val="0"/>
              <w:spacing w:before="40" w:after="40" w:line="240" w:lineRule="exact"/>
              <w:jc w:val="center"/>
              <w:rPr>
                <w:highlight w:val="yellow"/>
              </w:rP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МФЦ п. Чегдомын</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6.</w:t>
            </w:r>
          </w:p>
        </w:tc>
        <w:tc>
          <w:tcPr>
            <w:tcW w:w="1437" w:type="pct"/>
            <w:vMerge w:val="restart"/>
          </w:tcPr>
          <w:p w:rsidR="00825E58" w:rsidRPr="003C2424" w:rsidRDefault="00825E58" w:rsidP="00345B96">
            <w:pPr>
              <w:widowControl w:val="0"/>
              <w:spacing w:before="40" w:after="40" w:line="240" w:lineRule="exact"/>
            </w:pPr>
            <w:r w:rsidRPr="003C2424">
              <w:t>…уроки истории нужны нам прежде вс</w:t>
            </w:r>
            <w:r w:rsidRPr="003C2424">
              <w:t>е</w:t>
            </w:r>
            <w:r w:rsidRPr="003C2424">
              <w:t>го для примирения, для укрепления о</w:t>
            </w:r>
            <w:r w:rsidRPr="003C2424">
              <w:t>б</w:t>
            </w:r>
            <w:r w:rsidRPr="003C2424">
              <w:t>щественного, политического, гражда</w:t>
            </w:r>
            <w:r w:rsidRPr="003C2424">
              <w:t>н</w:t>
            </w:r>
            <w:r w:rsidRPr="003C2424">
              <w:t>ского согласия, которого нам удалось сегодня достичь.</w:t>
            </w:r>
          </w:p>
          <w:p w:rsidR="00825E58" w:rsidRPr="003C2424" w:rsidRDefault="00825E58" w:rsidP="00345B96">
            <w:pPr>
              <w:widowControl w:val="0"/>
              <w:spacing w:before="40" w:after="40" w:line="240" w:lineRule="exact"/>
            </w:pPr>
            <w:r w:rsidRPr="003C2424">
              <w:t>Недопустимо тащить расколы, злобу, обиды и ожесточение прошлого в нашу сегодняшнюю жизнь… Давайте будем помнить: мы единый народ, мы один н</w:t>
            </w:r>
            <w:r w:rsidRPr="003C2424">
              <w:t>а</w:t>
            </w:r>
            <w:r w:rsidRPr="003C2424">
              <w:t>род, и Россия у нас одна.</w:t>
            </w:r>
          </w:p>
        </w:tc>
        <w:tc>
          <w:tcPr>
            <w:tcW w:w="1494" w:type="pct"/>
          </w:tcPr>
          <w:p w:rsidR="00825E58" w:rsidRPr="003C2424" w:rsidRDefault="00825E58" w:rsidP="00345B96">
            <w:pPr>
              <w:widowControl w:val="0"/>
              <w:spacing w:before="40" w:after="40" w:line="240" w:lineRule="exact"/>
            </w:pPr>
            <w:r w:rsidRPr="003C2424">
              <w:t>Исполнение Плана мероприятий по реал</w:t>
            </w:r>
            <w:r w:rsidRPr="003C2424">
              <w:t>и</w:t>
            </w:r>
            <w:r w:rsidRPr="003C2424">
              <w:t xml:space="preserve">зации в 2016 – </w:t>
            </w:r>
            <w:r w:rsidRPr="003C2424">
              <w:rPr>
                <w:spacing w:val="4"/>
              </w:rPr>
              <w:t>2018 годах Стратегии пр</w:t>
            </w:r>
            <w:r w:rsidRPr="003C2424">
              <w:rPr>
                <w:spacing w:val="4"/>
              </w:rPr>
              <w:t>о</w:t>
            </w:r>
            <w:r w:rsidRPr="003C2424">
              <w:rPr>
                <w:spacing w:val="4"/>
              </w:rPr>
              <w:t>тиводействия</w:t>
            </w:r>
            <w:r w:rsidRPr="003C2424">
              <w:t xml:space="preserve"> экстремизму в Российской Федерации до 2025 года в Хабаровском </w:t>
            </w:r>
            <w:r w:rsidRPr="003C2424">
              <w:rPr>
                <w:spacing w:val="-4"/>
              </w:rPr>
              <w:t>крае, утвержденного распоряжением</w:t>
            </w:r>
            <w:r w:rsidRPr="003C2424">
              <w:t xml:space="preserve"> Прав</w:t>
            </w:r>
            <w:r w:rsidRPr="003C2424">
              <w:t>и</w:t>
            </w:r>
            <w:r w:rsidRPr="003C2424">
              <w:t xml:space="preserve">тельства Хабаровского края от 22 декабря </w:t>
            </w:r>
            <w:smartTag w:uri="urn:schemas-microsoft-com:office:smarttags" w:element="metricconverter">
              <w:smartTagPr>
                <w:attr w:name="ProductID" w:val="2015 г"/>
              </w:smartTagPr>
              <w:r w:rsidRPr="003C2424">
                <w:t>2015 г</w:t>
              </w:r>
            </w:smartTag>
            <w:r w:rsidRPr="003C2424">
              <w:t xml:space="preserve">. № 988-рп  </w:t>
            </w: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Сектор ГО и ЧС</w:t>
            </w:r>
          </w:p>
          <w:p w:rsidR="00825E58" w:rsidRPr="003C2424" w:rsidRDefault="00825E58" w:rsidP="00345B96">
            <w:pPr>
              <w:widowControl w:val="0"/>
              <w:spacing w:before="40" w:after="40" w:line="240" w:lineRule="exact"/>
            </w:pP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7.</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Организация проведения заседаний Совета по предпринимательству при главе Вер</w:t>
            </w:r>
            <w:r w:rsidRPr="003C2424">
              <w:t>х</w:t>
            </w:r>
            <w:r w:rsidRPr="003C2424">
              <w:t>небуреинского</w:t>
            </w:r>
            <w:r>
              <w:t xml:space="preserve"> муниципального </w:t>
            </w:r>
            <w:r w:rsidRPr="003C2424">
              <w:t xml:space="preserve"> района</w:t>
            </w:r>
          </w:p>
        </w:tc>
        <w:tc>
          <w:tcPr>
            <w:tcW w:w="632" w:type="pct"/>
          </w:tcPr>
          <w:p w:rsidR="00825E58" w:rsidRPr="003C2424" w:rsidRDefault="00825E58" w:rsidP="00345B96">
            <w:pPr>
              <w:widowControl w:val="0"/>
              <w:spacing w:before="40" w:after="40" w:line="240" w:lineRule="exact"/>
              <w:ind w:left="-57" w:right="-57"/>
              <w:jc w:val="center"/>
            </w:pPr>
            <w:r w:rsidRPr="003C2424">
              <w:rPr>
                <w:lang w:val="en-US"/>
              </w:rPr>
              <w:t>II</w:t>
            </w:r>
            <w:r w:rsidRPr="003C2424">
              <w:t xml:space="preserve">, </w:t>
            </w:r>
            <w:r w:rsidRPr="003C2424">
              <w:rPr>
                <w:lang w:val="en-US"/>
              </w:rPr>
              <w:t xml:space="preserve">IV </w:t>
            </w:r>
            <w:r w:rsidRPr="003C2424">
              <w:t>кварталы</w:t>
            </w:r>
            <w:r w:rsidRPr="003C2424">
              <w:br/>
              <w:t>2017 г.</w:t>
            </w:r>
          </w:p>
        </w:tc>
        <w:tc>
          <w:tcPr>
            <w:tcW w:w="1207"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Отдел по экономике и работе с малым бизнесом администрации Верхнебуреинского муниципал</w:t>
            </w:r>
            <w:r w:rsidRPr="003C2424">
              <w:t>ь</w:t>
            </w:r>
            <w:r w:rsidRPr="003C2424">
              <w:t>ного района</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8.</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r w:rsidRPr="003C2424">
              <w:t>Проведение уроков толерантности в обр</w:t>
            </w:r>
            <w:r w:rsidRPr="003C2424">
              <w:t>а</w:t>
            </w:r>
            <w:r w:rsidRPr="003C2424">
              <w:t>зовательных учреждениях , уроков дружбы</w:t>
            </w:r>
          </w:p>
        </w:tc>
        <w:tc>
          <w:tcPr>
            <w:tcW w:w="632" w:type="pct"/>
          </w:tcPr>
          <w:p w:rsidR="00825E58" w:rsidRPr="003C2424" w:rsidRDefault="00825E58" w:rsidP="00345B96">
            <w:pPr>
              <w:widowControl w:val="0"/>
              <w:spacing w:before="40" w:after="40" w:line="240" w:lineRule="exact"/>
              <w:ind w:left="-57" w:right="-57"/>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Управление образования, ЦРТДиЮ, ЦВР, образовательные учреждения</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9.</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Организация и проведение мероприятий на межнациональных площадках по укрепл</w:t>
            </w:r>
            <w:r w:rsidRPr="003C2424">
              <w:t>е</w:t>
            </w:r>
            <w:r w:rsidRPr="003C2424">
              <w:t>нию единства российской нации, развитию гражданского общества, основанного на принципах солидарности, уважения и дружбы, обеспечения диалога между лид</w:t>
            </w:r>
            <w:r w:rsidRPr="003C2424">
              <w:t>е</w:t>
            </w:r>
            <w:r w:rsidRPr="003C2424">
              <w:t xml:space="preserve">рами разных национальностей, в рамках проведения Гражданского форума </w:t>
            </w:r>
          </w:p>
        </w:tc>
        <w:tc>
          <w:tcPr>
            <w:tcW w:w="632" w:type="pct"/>
          </w:tcPr>
          <w:p w:rsidR="00825E58" w:rsidRPr="003C2424" w:rsidRDefault="00825E58" w:rsidP="00027DFB">
            <w:pPr>
              <w:widowControl w:val="0"/>
              <w:spacing w:before="60" w:after="60" w:line="240" w:lineRule="exact"/>
              <w:jc w:val="center"/>
            </w:pPr>
            <w:r w:rsidRPr="003C2424">
              <w:rPr>
                <w:lang w:val="en-US"/>
              </w:rPr>
              <w:t xml:space="preserve">I </w:t>
            </w:r>
            <w:r w:rsidRPr="003C2424">
              <w:t>квартал</w:t>
            </w:r>
            <w:r w:rsidRPr="003C2424">
              <w:br/>
              <w:t>2017 г.</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организации местного с</w:t>
            </w:r>
            <w:r w:rsidRPr="003C2424">
              <w:t>а</w:t>
            </w:r>
            <w:r w:rsidRPr="003C2424">
              <w:t>моуправления, муниципальной службы и контроля</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p>
          <w:p w:rsidR="00825E58" w:rsidRPr="003C2424" w:rsidRDefault="00825E58" w:rsidP="00027DFB">
            <w:pPr>
              <w:widowControl w:val="0"/>
              <w:tabs>
                <w:tab w:val="left" w:pos="297"/>
              </w:tabs>
              <w:spacing w:before="60" w:after="60" w:line="240" w:lineRule="exact"/>
              <w:jc w:val="center"/>
            </w:pPr>
            <w:r w:rsidRPr="003C2424">
              <w:t>10.</w:t>
            </w:r>
          </w:p>
        </w:tc>
        <w:tc>
          <w:tcPr>
            <w:tcW w:w="1437" w:type="pct"/>
            <w:vMerge w:val="restart"/>
          </w:tcPr>
          <w:p w:rsidR="00825E58" w:rsidRPr="003C2424" w:rsidRDefault="00825E58" w:rsidP="00027DFB">
            <w:pPr>
              <w:widowControl w:val="0"/>
              <w:spacing w:before="60" w:after="60" w:line="240" w:lineRule="exact"/>
            </w:pPr>
            <w:r w:rsidRPr="003C2424">
              <w:t>Смысл всей нашей политики – это сб</w:t>
            </w:r>
            <w:r w:rsidRPr="003C2424">
              <w:t>е</w:t>
            </w:r>
            <w:r w:rsidRPr="003C2424">
              <w:t>режение людей, умножение человеческ</w:t>
            </w:r>
            <w:r w:rsidRPr="003C2424">
              <w:t>о</w:t>
            </w:r>
            <w:r w:rsidRPr="003C2424">
              <w:t>го капитала как главного богатства Ро</w:t>
            </w:r>
            <w:r w:rsidRPr="003C2424">
              <w:t>с</w:t>
            </w:r>
            <w:r w:rsidRPr="003C2424">
              <w:t>сии. Поэтому наши усилия направлены на поддержку традиционных ценностей и семьи, на демографические программы, улучшение экологии, здоровья людей, развитие образования и культуры.</w:t>
            </w: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Предоставление из краевого и районного бюджета субсидии бюджету субъекта, о</w:t>
            </w:r>
            <w:r w:rsidRPr="003C2424">
              <w:t>б</w:t>
            </w:r>
            <w:r w:rsidRPr="003C2424">
              <w:t>разующего инфраструктуру субъектов поддержки малого и среднего предприн</w:t>
            </w:r>
            <w:r w:rsidRPr="003C2424">
              <w:t>и</w:t>
            </w:r>
            <w:r w:rsidRPr="003C2424">
              <w:t>мательства Верхнебуреинского муниц</w:t>
            </w:r>
            <w:r w:rsidRPr="003C2424">
              <w:t>и</w:t>
            </w:r>
            <w:r w:rsidRPr="003C2424">
              <w:t>пального района Хабаровского края, на осуществление деятельности по поддержке  субъектов малого и среднего предприн</w:t>
            </w:r>
            <w:r w:rsidRPr="003C2424">
              <w:t>и</w:t>
            </w:r>
            <w:r w:rsidRPr="003C2424">
              <w:t>мательства</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архитектуры и градостро</w:t>
            </w:r>
            <w:r w:rsidRPr="003C2424">
              <w:t>и</w:t>
            </w:r>
            <w:r w:rsidRPr="003C2424">
              <w:t>тельства</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11.</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Совершенствование образовательной ср</w:t>
            </w:r>
            <w:r w:rsidRPr="003C2424">
              <w:t>е</w:t>
            </w:r>
            <w:r w:rsidRPr="003C2424">
              <w:t>ды учреждений образования: осуществл</w:t>
            </w:r>
            <w:r w:rsidRPr="003C2424">
              <w:t>е</w:t>
            </w:r>
            <w:r w:rsidRPr="003C2424">
              <w:t>ние ремонтных работ, переход образов</w:t>
            </w:r>
            <w:r w:rsidRPr="003C2424">
              <w:t>а</w:t>
            </w:r>
            <w:r w:rsidRPr="003C2424">
              <w:t>тельных организаций на ФГОС РФ, пров</w:t>
            </w:r>
            <w:r w:rsidRPr="003C2424">
              <w:t>е</w:t>
            </w:r>
            <w:r w:rsidRPr="003C2424">
              <w:t>дение дней здоровья в школах, проведение спортивных соревнований , внедрение н</w:t>
            </w:r>
            <w:r w:rsidRPr="003C2424">
              <w:t>о</w:t>
            </w:r>
            <w:r w:rsidRPr="003C2424">
              <w:t>вых технологий в образовательный пр</w:t>
            </w:r>
            <w:r w:rsidRPr="003C2424">
              <w:t>о</w:t>
            </w:r>
            <w:r w:rsidRPr="003C2424">
              <w:t>цесс</w:t>
            </w:r>
          </w:p>
          <w:p w:rsidR="00825E58" w:rsidRPr="003C2424" w:rsidRDefault="00825E58" w:rsidP="00027DFB">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Управление образования, ЦРТДиЮ, ЦВР,  РИМЦ, образ</w:t>
            </w:r>
            <w:r w:rsidRPr="003C2424">
              <w:t>о</w:t>
            </w:r>
            <w:r w:rsidRPr="003C2424">
              <w:t>вательные учреждения</w:t>
            </w:r>
          </w:p>
          <w:p w:rsidR="00825E58" w:rsidRPr="003C2424" w:rsidRDefault="00825E58" w:rsidP="00027DFB">
            <w:pPr>
              <w:widowControl w:val="0"/>
              <w:spacing w:before="60" w:after="60" w:line="240" w:lineRule="exact"/>
            </w:pP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12.</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Формирование земельных участков для  предоставления  участков на территории Верхнебуреинского Хабаровского края бесплатно в собственность гражданам, имеющим трех и более детей</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архитектуры и градостро</w:t>
            </w:r>
            <w:r w:rsidRPr="003C2424">
              <w:t>и</w:t>
            </w:r>
            <w:r w:rsidRPr="003C2424">
              <w:t>тельства</w:t>
            </w:r>
          </w:p>
        </w:tc>
      </w:tr>
      <w:tr w:rsidR="00825E58" w:rsidRPr="003C2424" w:rsidTr="00027DFB">
        <w:tc>
          <w:tcPr>
            <w:tcW w:w="230" w:type="pct"/>
          </w:tcPr>
          <w:p w:rsidR="00825E58" w:rsidRPr="003C2424" w:rsidRDefault="00825E58" w:rsidP="00345B96">
            <w:pPr>
              <w:widowControl w:val="0"/>
              <w:tabs>
                <w:tab w:val="left" w:pos="297"/>
              </w:tabs>
              <w:spacing w:before="80" w:after="80" w:line="240" w:lineRule="exact"/>
              <w:jc w:val="center"/>
            </w:pPr>
            <w:r w:rsidRPr="003C2424">
              <w:t>13.</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r w:rsidRPr="003C2424">
              <w:t>Предоставление из краевого бюджета су</w:t>
            </w:r>
            <w:r w:rsidRPr="003C2424">
              <w:t>б</w:t>
            </w:r>
            <w:r w:rsidRPr="003C2424">
              <w:t>сидий бюджетам муниципальных образ</w:t>
            </w:r>
            <w:r w:rsidRPr="003C2424">
              <w:t>о</w:t>
            </w:r>
            <w:r w:rsidRPr="003C2424">
              <w:t>ваний края на софинансирование расхо</w:t>
            </w:r>
            <w:r w:rsidRPr="003C2424">
              <w:t>д</w:t>
            </w:r>
            <w:r w:rsidRPr="003C2424">
              <w:t>ных обязательств муниципальных образ</w:t>
            </w:r>
            <w:r w:rsidRPr="003C2424">
              <w:t>о</w:t>
            </w:r>
            <w:r w:rsidRPr="003C2424">
              <w:t xml:space="preserve">ваний края на предоставление социальных выплат молодым семьям на приобретение жилого помещения или создание </w:t>
            </w:r>
            <w:r w:rsidRPr="003C2424">
              <w:rPr>
                <w:spacing w:val="-4"/>
              </w:rPr>
              <w:t xml:space="preserve">объекта индивидуального жилищного </w:t>
            </w:r>
            <w:r w:rsidRPr="003C2424">
              <w:t>строительства</w:t>
            </w:r>
          </w:p>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Отдел архитектуры и градостро</w:t>
            </w:r>
            <w:r w:rsidRPr="003C2424">
              <w:t>и</w:t>
            </w:r>
            <w:r w:rsidRPr="003C2424">
              <w:t>тельства</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14.</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p>
          <w:p w:rsidR="00825E58" w:rsidRPr="003C2424" w:rsidRDefault="00825E58" w:rsidP="008B3B18">
            <w:pPr>
              <w:widowControl w:val="0"/>
              <w:spacing w:before="80" w:after="80" w:line="240" w:lineRule="exact"/>
              <w:ind w:firstLine="708"/>
            </w:pPr>
            <w:r w:rsidRPr="003C2424">
              <w:t>Участие в конкурсе по присужд</w:t>
            </w:r>
            <w:r w:rsidRPr="003C2424">
              <w:t>е</w:t>
            </w:r>
            <w:r w:rsidRPr="003C2424">
              <w:t>нию стипендий Губернатора Хабаровского края одаренным детям за особые успехи в образовательной деятельности, культуре и спорте, а также в муниципальных конку</w:t>
            </w:r>
            <w:r w:rsidRPr="003C2424">
              <w:t>р</w:t>
            </w:r>
            <w:r w:rsidRPr="003C2424">
              <w:t>сах на получение стипендии лучшим уч</w:t>
            </w:r>
            <w:r w:rsidRPr="003C2424">
              <w:t>а</w:t>
            </w:r>
            <w:r w:rsidRPr="003C2424">
              <w:t>щимся района по итогам года и звания «Лучший выпускник года»</w:t>
            </w: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образование</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15.</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Организация работы обучению по вопр</w:t>
            </w:r>
            <w:r w:rsidRPr="003C2424">
              <w:t>о</w:t>
            </w:r>
            <w:r w:rsidRPr="003C2424">
              <w:t>сам охраны труда для руководителей и специалистов по охране труда, предпр</w:t>
            </w:r>
            <w:r w:rsidRPr="003C2424">
              <w:t>и</w:t>
            </w:r>
            <w:r w:rsidRPr="003C2424">
              <w:t>ятий, организаций и учреждений района</w:t>
            </w: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Сектор ГО и ЧС</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16.</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r w:rsidRPr="003C2424">
              <w:t>Проведение мероприятий, посвященных Дню семьи, любви и верности (организ</w:t>
            </w:r>
            <w:r w:rsidRPr="003C2424">
              <w:t>а</w:t>
            </w:r>
            <w:r w:rsidRPr="003C2424">
              <w:t>ция работы по награждению общественной наградой – медалью "За любовь и ве</w:t>
            </w:r>
            <w:r w:rsidRPr="003C2424">
              <w:t>р</w:t>
            </w:r>
            <w:r w:rsidRPr="003C2424">
              <w:t>ность"</w:t>
            </w:r>
          </w:p>
        </w:tc>
        <w:tc>
          <w:tcPr>
            <w:tcW w:w="632" w:type="pct"/>
          </w:tcPr>
          <w:p w:rsidR="00825E58" w:rsidRPr="003C2424" w:rsidRDefault="00825E58" w:rsidP="00345B96">
            <w:pPr>
              <w:widowControl w:val="0"/>
              <w:spacing w:before="80" w:after="80" w:line="240" w:lineRule="exact"/>
              <w:jc w:val="center"/>
            </w:pPr>
          </w:p>
          <w:p w:rsidR="00825E58" w:rsidRPr="003C2424" w:rsidRDefault="00825E58" w:rsidP="00345B96">
            <w:pPr>
              <w:widowControl w:val="0"/>
              <w:spacing w:before="80" w:after="80" w:line="240" w:lineRule="exact"/>
              <w:jc w:val="center"/>
            </w:pPr>
          </w:p>
          <w:p w:rsidR="00825E58" w:rsidRPr="003C2424" w:rsidRDefault="00825E58" w:rsidP="00345B96">
            <w:pPr>
              <w:widowControl w:val="0"/>
              <w:spacing w:before="80" w:after="80" w:line="240" w:lineRule="exact"/>
              <w:jc w:val="center"/>
            </w:pP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Отдел по спорту, туризму, мол</w:t>
            </w:r>
            <w:r w:rsidRPr="003C2424">
              <w:t>о</w:t>
            </w:r>
            <w:r w:rsidRPr="003C2424">
              <w:t>дежной и социальной политике, отдел ЗАГС</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17.</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9200CD"/>
          <w:p w:rsidR="00825E58" w:rsidRPr="003C2424" w:rsidRDefault="00825E58" w:rsidP="009200CD">
            <w:r w:rsidRPr="003C2424">
              <w:t>Проведение муниципального этапа ко</w:t>
            </w:r>
            <w:r w:rsidRPr="003C2424">
              <w:t>н</w:t>
            </w:r>
            <w:r w:rsidRPr="003C2424">
              <w:t>курса «Семья года 2017»</w:t>
            </w:r>
          </w:p>
          <w:p w:rsidR="00825E58" w:rsidRPr="003C2424" w:rsidRDefault="00825E58" w:rsidP="00345B96">
            <w:pPr>
              <w:widowControl w:val="0"/>
              <w:spacing w:before="80" w:after="80" w:line="240" w:lineRule="exact"/>
            </w:pP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Отдел по спорту, туризму, мол</w:t>
            </w:r>
            <w:r w:rsidRPr="003C2424">
              <w:t>о</w:t>
            </w:r>
            <w:r w:rsidRPr="003C2424">
              <w:t>дежной и социальной политике, отдел ЗАГС</w:t>
            </w:r>
          </w:p>
          <w:p w:rsidR="00825E58" w:rsidRPr="003C2424" w:rsidRDefault="00825E58" w:rsidP="00345B96">
            <w:pPr>
              <w:widowControl w:val="0"/>
              <w:spacing w:before="80" w:after="80" w:line="240" w:lineRule="exact"/>
            </w:pP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18.</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Организация и проведение районных а</w:t>
            </w:r>
            <w:r w:rsidRPr="003C2424">
              <w:t>к</w:t>
            </w:r>
            <w:r w:rsidRPr="003C2424">
              <w:t>ций, направленных на формирование зд</w:t>
            </w:r>
            <w:r w:rsidRPr="003C2424">
              <w:t>о</w:t>
            </w:r>
            <w:r w:rsidRPr="003C2424">
              <w:t>рового образа жизни у молодого покол</w:t>
            </w:r>
            <w:r w:rsidRPr="003C2424">
              <w:t>е</w:t>
            </w:r>
            <w:r w:rsidRPr="003C2424">
              <w:t>ния, а также пропаганду семейных ценн</w:t>
            </w:r>
            <w:r w:rsidRPr="003C2424">
              <w:t>о</w:t>
            </w:r>
            <w:r w:rsidRPr="003C2424">
              <w:t>стей</w:t>
            </w: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Отдел по спорту, туризму, мол</w:t>
            </w:r>
            <w:r w:rsidRPr="003C2424">
              <w:t>о</w:t>
            </w:r>
            <w:r w:rsidRPr="003C2424">
              <w:t>дежной и социальной политике</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19.</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89219F">
            <w:pPr>
              <w:widowControl w:val="0"/>
              <w:spacing w:before="40" w:after="40" w:line="240" w:lineRule="exact"/>
            </w:pPr>
            <w:r w:rsidRPr="003C2424">
              <w:t>Организация работы по проведению и</w:t>
            </w:r>
            <w:r w:rsidRPr="003C2424">
              <w:t>н</w:t>
            </w:r>
            <w:r w:rsidRPr="003C2424">
              <w:t>формационно-просветительских и кул</w:t>
            </w:r>
            <w:r w:rsidRPr="003C2424">
              <w:t>ь</w:t>
            </w:r>
            <w:r w:rsidRPr="003C2424">
              <w:t>турно-массовых мероприятий, направле</w:t>
            </w:r>
            <w:r w:rsidRPr="003C2424">
              <w:t>н</w:t>
            </w:r>
            <w:r w:rsidRPr="003C2424">
              <w:t>ных на пропаганду традиционных семе</w:t>
            </w:r>
            <w:r w:rsidRPr="003C2424">
              <w:t>й</w:t>
            </w:r>
            <w:r w:rsidRPr="003C2424">
              <w:t>ных ценностей и улучшение демографич</w:t>
            </w:r>
            <w:r w:rsidRPr="003C2424">
              <w:t>е</w:t>
            </w:r>
            <w:r w:rsidRPr="003C2424">
              <w:t>ской ситуации, а также посвященных в</w:t>
            </w:r>
            <w:r w:rsidRPr="003C2424">
              <w:t>о</w:t>
            </w:r>
            <w:r w:rsidRPr="003C2424">
              <w:t>просам экологии и пропаганды здорового образа жизни</w:t>
            </w:r>
          </w:p>
          <w:p w:rsidR="00825E58" w:rsidRPr="003C2424" w:rsidRDefault="00825E58" w:rsidP="00345B96">
            <w:pPr>
              <w:widowControl w:val="0"/>
              <w:spacing w:before="40" w:after="40" w:line="240" w:lineRule="exact"/>
            </w:pP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Отдел культуры</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20.</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8B3B18">
            <w:pPr>
              <w:widowControl w:val="0"/>
              <w:spacing w:before="40" w:after="40" w:line="240" w:lineRule="exact"/>
            </w:pPr>
            <w:r w:rsidRPr="003C2424">
              <w:t>Организация и проведение информацио</w:t>
            </w:r>
            <w:r w:rsidRPr="003C2424">
              <w:t>н</w:t>
            </w:r>
            <w:r w:rsidRPr="003C2424">
              <w:t xml:space="preserve">ных встреч с обучающимися старших классов общеобразовательных учреждений района </w:t>
            </w:r>
          </w:p>
          <w:p w:rsidR="00825E58" w:rsidRPr="003C2424" w:rsidRDefault="00825E58" w:rsidP="008B3B18">
            <w:pPr>
              <w:widowControl w:val="0"/>
              <w:spacing w:before="40" w:after="40" w:line="240" w:lineRule="exact"/>
            </w:pPr>
            <w:r w:rsidRPr="003C2424">
              <w:t>по вопросам семейного права</w:t>
            </w:r>
          </w:p>
        </w:tc>
        <w:tc>
          <w:tcPr>
            <w:tcW w:w="632" w:type="pct"/>
          </w:tcPr>
          <w:p w:rsidR="00825E58" w:rsidRPr="003C2424" w:rsidRDefault="00825E58" w:rsidP="00345B96">
            <w:pPr>
              <w:widowControl w:val="0"/>
              <w:spacing w:before="40" w:after="40" w:line="240" w:lineRule="exact"/>
              <w:jc w:val="center"/>
            </w:pPr>
            <w:r w:rsidRPr="003C2424">
              <w:t xml:space="preserve">в течение года </w:t>
            </w:r>
            <w:smartTag w:uri="urn:schemas-microsoft-com:office:smarttags" w:element="metricconverter">
              <w:smartTagPr>
                <w:attr w:name="ProductID" w:val="2017 г"/>
              </w:smartTagPr>
              <w:r w:rsidRPr="003C2424">
                <w:t>2017 г</w:t>
              </w:r>
            </w:smartTag>
            <w:r w:rsidRPr="003C2424">
              <w:t>.</w:t>
            </w:r>
          </w:p>
        </w:tc>
        <w:tc>
          <w:tcPr>
            <w:tcW w:w="1207"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Отдел ЗАГС администрации ра</w:t>
            </w:r>
            <w:r w:rsidRPr="003C2424">
              <w:t>й</w:t>
            </w:r>
            <w:r w:rsidRPr="003C2424">
              <w:t>она</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21.</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 xml:space="preserve">Организация проведения Всероссийского физкультурно-спортивного </w:t>
            </w:r>
            <w:r w:rsidRPr="003C2424">
              <w:rPr>
                <w:spacing w:val="-4"/>
              </w:rPr>
              <w:t>комплекса «Г</w:t>
            </w:r>
            <w:r w:rsidRPr="003C2424">
              <w:rPr>
                <w:spacing w:val="-4"/>
              </w:rPr>
              <w:t>о</w:t>
            </w:r>
            <w:r w:rsidRPr="003C2424">
              <w:rPr>
                <w:spacing w:val="-4"/>
              </w:rPr>
              <w:t>тов к труду и обороне» (ГТО)</w:t>
            </w: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r w:rsidRPr="003C2424">
              <w:t>Управление образования, ДЮСШ, образовательные организации</w:t>
            </w:r>
          </w:p>
          <w:p w:rsidR="00825E58" w:rsidRPr="003C2424" w:rsidRDefault="00825E58" w:rsidP="00345B96">
            <w:pPr>
              <w:widowControl w:val="0"/>
              <w:spacing w:before="40" w:after="40" w:line="240" w:lineRule="exact"/>
            </w:pPr>
            <w:r w:rsidRPr="003C2424">
              <w:t>Отдел по спорту, туризму, мол</w:t>
            </w:r>
            <w:r w:rsidRPr="003C2424">
              <w:t>о</w:t>
            </w:r>
            <w:r w:rsidRPr="003C2424">
              <w:t>дежной и социальной политике</w:t>
            </w:r>
          </w:p>
        </w:tc>
      </w:tr>
      <w:tr w:rsidR="00825E58" w:rsidRPr="003C2424" w:rsidTr="00027DFB">
        <w:tc>
          <w:tcPr>
            <w:tcW w:w="230" w:type="pct"/>
          </w:tcPr>
          <w:p w:rsidR="00825E58" w:rsidRPr="003C2424" w:rsidRDefault="00825E58" w:rsidP="00345B96">
            <w:pPr>
              <w:widowControl w:val="0"/>
              <w:tabs>
                <w:tab w:val="left" w:pos="297"/>
              </w:tabs>
              <w:spacing w:before="40" w:after="40" w:line="240" w:lineRule="exact"/>
              <w:jc w:val="center"/>
            </w:pPr>
            <w:r w:rsidRPr="003C2424">
              <w:t>22.</w:t>
            </w:r>
          </w:p>
        </w:tc>
        <w:tc>
          <w:tcPr>
            <w:tcW w:w="1437" w:type="pct"/>
            <w:vMerge/>
          </w:tcPr>
          <w:p w:rsidR="00825E58" w:rsidRPr="003C2424" w:rsidRDefault="00825E58" w:rsidP="00345B96">
            <w:pPr>
              <w:widowControl w:val="0"/>
              <w:spacing w:before="40" w:after="40" w:line="240" w:lineRule="exact"/>
            </w:pPr>
          </w:p>
        </w:tc>
        <w:tc>
          <w:tcPr>
            <w:tcW w:w="1494" w:type="pct"/>
          </w:tcPr>
          <w:p w:rsidR="00825E58" w:rsidRPr="003C2424" w:rsidRDefault="00825E58" w:rsidP="00345B96">
            <w:pPr>
              <w:widowControl w:val="0"/>
              <w:spacing w:before="40" w:after="40" w:line="240" w:lineRule="exact"/>
            </w:pPr>
            <w:r w:rsidRPr="003C2424">
              <w:t>Организация районных  акций, направле</w:t>
            </w:r>
            <w:r w:rsidRPr="003C2424">
              <w:t>н</w:t>
            </w:r>
            <w:r w:rsidRPr="003C2424">
              <w:t>ных на формирование здорового образа жизни у молодого поколения, а также пр</w:t>
            </w:r>
            <w:r w:rsidRPr="003C2424">
              <w:t>о</w:t>
            </w:r>
            <w:r w:rsidRPr="003C2424">
              <w:t>паганду семейных ценностей</w:t>
            </w:r>
          </w:p>
          <w:p w:rsidR="00825E58" w:rsidRPr="003C2424" w:rsidRDefault="00825E58" w:rsidP="00345B96">
            <w:pPr>
              <w:widowControl w:val="0"/>
              <w:spacing w:before="40" w:after="40" w:line="240" w:lineRule="exact"/>
            </w:pPr>
          </w:p>
        </w:tc>
        <w:tc>
          <w:tcPr>
            <w:tcW w:w="632" w:type="pct"/>
          </w:tcPr>
          <w:p w:rsidR="00825E58" w:rsidRPr="003C2424" w:rsidRDefault="00825E58" w:rsidP="00345B96">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40" w:after="40" w:line="240" w:lineRule="exact"/>
            </w:pPr>
          </w:p>
          <w:p w:rsidR="00825E58" w:rsidRPr="003C2424" w:rsidRDefault="00825E58" w:rsidP="00345B96">
            <w:pPr>
              <w:widowControl w:val="0"/>
              <w:spacing w:before="40" w:after="40" w:line="240" w:lineRule="exact"/>
            </w:pPr>
            <w:r w:rsidRPr="003C2424">
              <w:t>Управление образования</w:t>
            </w:r>
          </w:p>
        </w:tc>
      </w:tr>
      <w:tr w:rsidR="00825E58" w:rsidRPr="003C2424" w:rsidTr="00027DFB">
        <w:tc>
          <w:tcPr>
            <w:tcW w:w="5000" w:type="pct"/>
            <w:gridSpan w:val="5"/>
          </w:tcPr>
          <w:p w:rsidR="00825E58" w:rsidRPr="003C2424" w:rsidRDefault="00825E58" w:rsidP="00027DFB">
            <w:pPr>
              <w:widowControl w:val="0"/>
              <w:tabs>
                <w:tab w:val="left" w:pos="5220"/>
              </w:tabs>
              <w:spacing w:before="60" w:after="60" w:line="240" w:lineRule="exact"/>
              <w:jc w:val="center"/>
            </w:pPr>
            <w:r w:rsidRPr="003C2424">
              <w:t>Сбережение нации, сбережение людей. Улучшение качества жизни граждан</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23.</w:t>
            </w:r>
          </w:p>
        </w:tc>
        <w:tc>
          <w:tcPr>
            <w:tcW w:w="1437" w:type="pct"/>
            <w:vMerge w:val="restart"/>
          </w:tcPr>
          <w:p w:rsidR="00825E58" w:rsidRPr="003C2424" w:rsidRDefault="00825E58" w:rsidP="00027DFB">
            <w:pPr>
              <w:pStyle w:val="NormalWeb"/>
              <w:widowControl w:val="0"/>
              <w:spacing w:before="60" w:after="60" w:line="240" w:lineRule="exact"/>
            </w:pPr>
            <w:r w:rsidRPr="003C2424">
              <w:t>Мы продолжим изменения в социальной сфере, чтобы она становилась ближе к людям, к их запросам, была более совр</w:t>
            </w:r>
            <w:r w:rsidRPr="003C2424">
              <w:t>е</w:t>
            </w:r>
            <w:r w:rsidRPr="003C2424">
              <w:t>менной и справедливой. Социальные о</w:t>
            </w:r>
            <w:r w:rsidRPr="003C2424">
              <w:t>т</w:t>
            </w:r>
            <w:r w:rsidRPr="003C2424">
              <w:t>расли должны привлекать квалифицир</w:t>
            </w:r>
            <w:r w:rsidRPr="003C2424">
              <w:t>о</w:t>
            </w:r>
            <w:r w:rsidRPr="003C2424">
              <w:t>ванных людей, талантливую молодежь, поэтому мы повышаем и зарплаты сп</w:t>
            </w:r>
            <w:r w:rsidRPr="003C2424">
              <w:t>е</w:t>
            </w:r>
            <w:r w:rsidRPr="003C2424">
              <w:t>циалистов, улучшаем условия их труда.</w:t>
            </w:r>
          </w:p>
        </w:tc>
        <w:tc>
          <w:tcPr>
            <w:tcW w:w="1494" w:type="pct"/>
          </w:tcPr>
          <w:p w:rsidR="00825E58" w:rsidRPr="003C2424" w:rsidRDefault="00825E58" w:rsidP="00E22D26">
            <w:pPr>
              <w:pStyle w:val="ConsPlusNormal"/>
              <w:ind w:firstLine="0"/>
              <w:jc w:val="both"/>
              <w:rPr>
                <w:rFonts w:ascii="Times New Roman" w:hAnsi="Times New Roman" w:cs="Times New Roman"/>
                <w:sz w:val="24"/>
                <w:szCs w:val="24"/>
              </w:rPr>
            </w:pPr>
          </w:p>
          <w:p w:rsidR="00825E58" w:rsidRPr="003C2424" w:rsidRDefault="00825E58" w:rsidP="00E22D26">
            <w:pPr>
              <w:pStyle w:val="ConsPlusNormal"/>
              <w:ind w:firstLine="0"/>
              <w:jc w:val="both"/>
              <w:rPr>
                <w:rFonts w:ascii="Times New Roman" w:hAnsi="Times New Roman" w:cs="Times New Roman"/>
                <w:sz w:val="24"/>
                <w:szCs w:val="24"/>
              </w:rPr>
            </w:pPr>
            <w:r w:rsidRPr="003C2424">
              <w:rPr>
                <w:rFonts w:ascii="Times New Roman" w:hAnsi="Times New Roman" w:cs="Times New Roman"/>
                <w:sz w:val="24"/>
                <w:szCs w:val="24"/>
              </w:rPr>
              <w:t xml:space="preserve">Рассмотрение вопросов </w:t>
            </w:r>
            <w:r w:rsidRPr="003C2424">
              <w:rPr>
                <w:rFonts w:ascii="Times New Roman" w:hAnsi="Times New Roman" w:cs="Times New Roman"/>
                <w:sz w:val="24"/>
                <w:szCs w:val="24"/>
                <w:lang w:eastAsia="ar-SA"/>
              </w:rPr>
              <w:t>ликвидации пр</w:t>
            </w:r>
            <w:r w:rsidRPr="003C2424">
              <w:rPr>
                <w:rFonts w:ascii="Times New Roman" w:hAnsi="Times New Roman" w:cs="Times New Roman"/>
                <w:sz w:val="24"/>
                <w:szCs w:val="24"/>
                <w:lang w:eastAsia="ar-SA"/>
              </w:rPr>
              <w:t>о</w:t>
            </w:r>
            <w:r w:rsidRPr="003C2424">
              <w:rPr>
                <w:rFonts w:ascii="Times New Roman" w:hAnsi="Times New Roman" w:cs="Times New Roman"/>
                <w:sz w:val="24"/>
                <w:szCs w:val="24"/>
                <w:lang w:eastAsia="ar-SA"/>
              </w:rPr>
              <w:t>сроченной задолженности по заработной плате, страховым взносам в Пенсионный Фонд Российской Федерации и легализ</w:t>
            </w:r>
            <w:r w:rsidRPr="003C2424">
              <w:rPr>
                <w:rFonts w:ascii="Times New Roman" w:hAnsi="Times New Roman" w:cs="Times New Roman"/>
                <w:sz w:val="24"/>
                <w:szCs w:val="24"/>
                <w:lang w:eastAsia="ar-SA"/>
              </w:rPr>
              <w:t>а</w:t>
            </w:r>
            <w:r w:rsidRPr="003C2424">
              <w:rPr>
                <w:rFonts w:ascii="Times New Roman" w:hAnsi="Times New Roman" w:cs="Times New Roman"/>
                <w:sz w:val="24"/>
                <w:szCs w:val="24"/>
                <w:lang w:eastAsia="ar-SA"/>
              </w:rPr>
              <w:t>ции трудовых отношений</w:t>
            </w:r>
            <w:r w:rsidRPr="003C2424">
              <w:rPr>
                <w:rFonts w:ascii="Times New Roman" w:hAnsi="Times New Roman" w:cs="Times New Roman"/>
                <w:sz w:val="24"/>
                <w:szCs w:val="24"/>
              </w:rPr>
              <w:t xml:space="preserve"> с приглашением </w:t>
            </w:r>
            <w:r w:rsidRPr="003C2424">
              <w:rPr>
                <w:rFonts w:ascii="Times New Roman" w:hAnsi="Times New Roman" w:cs="Times New Roman"/>
                <w:sz w:val="24"/>
                <w:szCs w:val="24"/>
                <w:lang w:eastAsia="ar-SA"/>
              </w:rPr>
              <w:t>представителей руководителей организ</w:t>
            </w:r>
            <w:r w:rsidRPr="003C2424">
              <w:rPr>
                <w:rFonts w:ascii="Times New Roman" w:hAnsi="Times New Roman" w:cs="Times New Roman"/>
                <w:sz w:val="24"/>
                <w:szCs w:val="24"/>
                <w:lang w:eastAsia="ar-SA"/>
              </w:rPr>
              <w:t>а</w:t>
            </w:r>
            <w:r w:rsidRPr="003C2424">
              <w:rPr>
                <w:rFonts w:ascii="Times New Roman" w:hAnsi="Times New Roman" w:cs="Times New Roman"/>
                <w:sz w:val="24"/>
                <w:szCs w:val="24"/>
                <w:lang w:eastAsia="ar-SA"/>
              </w:rPr>
              <w:t>ций, иных заинтересованных лиц</w:t>
            </w:r>
          </w:p>
          <w:p w:rsidR="00825E58" w:rsidRPr="003C2424" w:rsidRDefault="00825E58" w:rsidP="00E22D26">
            <w:pPr>
              <w:pStyle w:val="ConsPlusNormal"/>
              <w:ind w:firstLine="0"/>
              <w:jc w:val="both"/>
              <w:rPr>
                <w:rFonts w:ascii="Times New Roman" w:hAnsi="Times New Roman" w:cs="Times New Roman"/>
                <w:sz w:val="24"/>
                <w:szCs w:val="24"/>
              </w:rPr>
            </w:pPr>
          </w:p>
          <w:p w:rsidR="00825E58" w:rsidRPr="003C2424" w:rsidRDefault="00825E58" w:rsidP="00E22D26">
            <w:pPr>
              <w:pStyle w:val="ConsPlusNormal"/>
              <w:ind w:firstLine="0"/>
              <w:jc w:val="both"/>
              <w:rPr>
                <w:rFonts w:ascii="Times New Roman" w:hAnsi="Times New Roman" w:cs="Times New Roman"/>
                <w:sz w:val="24"/>
                <w:szCs w:val="24"/>
              </w:rPr>
            </w:pPr>
            <w:r w:rsidRPr="003C2424">
              <w:rPr>
                <w:rFonts w:ascii="Times New Roman" w:hAnsi="Times New Roman" w:cs="Times New Roman"/>
                <w:sz w:val="24"/>
                <w:szCs w:val="24"/>
              </w:rPr>
              <w:t>Мониторинг выплаты заработной платы, задолженности по заработной плате, ан</w:t>
            </w:r>
            <w:r w:rsidRPr="003C2424">
              <w:rPr>
                <w:rFonts w:ascii="Times New Roman" w:hAnsi="Times New Roman" w:cs="Times New Roman"/>
                <w:sz w:val="24"/>
                <w:szCs w:val="24"/>
              </w:rPr>
              <w:t>а</w:t>
            </w:r>
            <w:r w:rsidRPr="003C2424">
              <w:rPr>
                <w:rFonts w:ascii="Times New Roman" w:hAnsi="Times New Roman" w:cs="Times New Roman"/>
                <w:sz w:val="24"/>
                <w:szCs w:val="24"/>
              </w:rPr>
              <w:t>лиз причин возникновения задолженности по заработной плате</w:t>
            </w:r>
          </w:p>
          <w:p w:rsidR="00825E58" w:rsidRPr="003C2424" w:rsidRDefault="00825E58" w:rsidP="00027DFB">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r w:rsidRPr="003C2424">
              <w:t>постоянно</w:t>
            </w:r>
          </w:p>
        </w:tc>
        <w:tc>
          <w:tcPr>
            <w:tcW w:w="1207" w:type="pct"/>
          </w:tcPr>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r w:rsidRPr="003C2424">
              <w:t>Отдел по экономике и работе с малым бизнесом администрации Верхнебуреинского муниципал</w:t>
            </w:r>
            <w:r w:rsidRPr="003C2424">
              <w:t>ь</w:t>
            </w:r>
            <w:r w:rsidRPr="003C2424">
              <w:t>ного района</w:t>
            </w: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p>
          <w:p w:rsidR="00825E58" w:rsidRPr="003C2424" w:rsidRDefault="00825E58" w:rsidP="00E22D26">
            <w:pPr>
              <w:pStyle w:val="NormalWeb"/>
              <w:widowControl w:val="0"/>
              <w:spacing w:before="60" w:after="60" w:line="240" w:lineRule="exact"/>
            </w:pPr>
            <w:r w:rsidRPr="003C2424">
              <w:t>Отдел по экономике и работе с малым бизнесом администрации Верхнебуреинского муниципал</w:t>
            </w:r>
            <w:r w:rsidRPr="003C2424">
              <w:t>ь</w:t>
            </w:r>
            <w:r w:rsidRPr="003C2424">
              <w:t>ного района</w:t>
            </w:r>
          </w:p>
        </w:tc>
      </w:tr>
      <w:tr w:rsidR="00825E58" w:rsidRPr="003C2424" w:rsidTr="00AA3CE9">
        <w:tc>
          <w:tcPr>
            <w:tcW w:w="230" w:type="pct"/>
          </w:tcPr>
          <w:p w:rsidR="00825E58" w:rsidRPr="003C2424" w:rsidRDefault="00825E58" w:rsidP="00027DFB">
            <w:pPr>
              <w:widowControl w:val="0"/>
              <w:tabs>
                <w:tab w:val="left" w:pos="297"/>
              </w:tabs>
              <w:spacing w:before="60" w:after="60" w:line="240" w:lineRule="exact"/>
              <w:jc w:val="center"/>
            </w:pPr>
            <w:r w:rsidRPr="003C2424">
              <w:t>24.</w:t>
            </w:r>
          </w:p>
        </w:tc>
        <w:tc>
          <w:tcPr>
            <w:tcW w:w="1437" w:type="pct"/>
            <w:vMerge/>
          </w:tcPr>
          <w:p w:rsidR="00825E58" w:rsidRPr="003C2424" w:rsidRDefault="00825E58" w:rsidP="00027DFB">
            <w:pPr>
              <w:pStyle w:val="NormalWeb"/>
              <w:widowControl w:val="0"/>
              <w:spacing w:before="60" w:after="60" w:line="240" w:lineRule="exact"/>
            </w:pPr>
          </w:p>
        </w:tc>
        <w:tc>
          <w:tcPr>
            <w:tcW w:w="1494" w:type="pct"/>
          </w:tcPr>
          <w:p w:rsidR="00825E58" w:rsidRPr="003C2424" w:rsidRDefault="00825E58" w:rsidP="00E22D26">
            <w:pPr>
              <w:pStyle w:val="ConsPlusNormal"/>
              <w:ind w:firstLine="0"/>
              <w:jc w:val="both"/>
              <w:rPr>
                <w:rFonts w:ascii="Times New Roman" w:hAnsi="Times New Roman" w:cs="Times New Roman"/>
                <w:b/>
                <w:sz w:val="24"/>
                <w:szCs w:val="24"/>
              </w:rPr>
            </w:pPr>
            <w:r w:rsidRPr="003C2424">
              <w:rPr>
                <w:rFonts w:ascii="Times New Roman" w:hAnsi="Times New Roman" w:cs="Times New Roman"/>
                <w:sz w:val="24"/>
                <w:szCs w:val="24"/>
              </w:rPr>
              <w:t>Проведение мониторинга численности и оплаты труда отдельных категорий рабо</w:t>
            </w:r>
            <w:r w:rsidRPr="003C2424">
              <w:rPr>
                <w:rFonts w:ascii="Times New Roman" w:hAnsi="Times New Roman" w:cs="Times New Roman"/>
                <w:sz w:val="24"/>
                <w:szCs w:val="24"/>
              </w:rPr>
              <w:t>т</w:t>
            </w:r>
            <w:r w:rsidRPr="003C2424">
              <w:rPr>
                <w:rFonts w:ascii="Times New Roman" w:hAnsi="Times New Roman" w:cs="Times New Roman"/>
                <w:sz w:val="24"/>
                <w:szCs w:val="24"/>
              </w:rPr>
              <w:t>ников социальной сферы, в отношении к</w:t>
            </w:r>
            <w:r w:rsidRPr="003C2424">
              <w:rPr>
                <w:rFonts w:ascii="Times New Roman" w:hAnsi="Times New Roman" w:cs="Times New Roman"/>
                <w:sz w:val="24"/>
                <w:szCs w:val="24"/>
              </w:rPr>
              <w:t>о</w:t>
            </w:r>
            <w:r w:rsidRPr="003C2424">
              <w:rPr>
                <w:rFonts w:ascii="Times New Roman" w:hAnsi="Times New Roman" w:cs="Times New Roman"/>
                <w:sz w:val="24"/>
                <w:szCs w:val="24"/>
              </w:rPr>
              <w:t>торых предусмотрены мероприятия по п</w:t>
            </w:r>
            <w:r w:rsidRPr="003C2424">
              <w:rPr>
                <w:rFonts w:ascii="Times New Roman" w:hAnsi="Times New Roman" w:cs="Times New Roman"/>
                <w:sz w:val="24"/>
                <w:szCs w:val="24"/>
              </w:rPr>
              <w:t>о</w:t>
            </w:r>
            <w:r w:rsidRPr="003C2424">
              <w:rPr>
                <w:rFonts w:ascii="Times New Roman" w:hAnsi="Times New Roman" w:cs="Times New Roman"/>
                <w:sz w:val="24"/>
                <w:szCs w:val="24"/>
              </w:rPr>
              <w:t>вышению средней заработной платы в рамках реализации Регионального плана поэтапного совершенствования системы оплаты труда в государственных (муниц</w:t>
            </w:r>
            <w:r w:rsidRPr="003C2424">
              <w:rPr>
                <w:rFonts w:ascii="Times New Roman" w:hAnsi="Times New Roman" w:cs="Times New Roman"/>
                <w:sz w:val="24"/>
                <w:szCs w:val="24"/>
              </w:rPr>
              <w:t>и</w:t>
            </w:r>
            <w:r w:rsidRPr="003C2424">
              <w:rPr>
                <w:rFonts w:ascii="Times New Roman" w:hAnsi="Times New Roman" w:cs="Times New Roman"/>
                <w:sz w:val="24"/>
                <w:szCs w:val="24"/>
              </w:rPr>
              <w:t>пальных) учреждениях Хабаровского края на 2013 – 2018 годы, утвержденного ра</w:t>
            </w:r>
            <w:r w:rsidRPr="003C2424">
              <w:rPr>
                <w:rFonts w:ascii="Times New Roman" w:hAnsi="Times New Roman" w:cs="Times New Roman"/>
                <w:sz w:val="24"/>
                <w:szCs w:val="24"/>
              </w:rPr>
              <w:t>с</w:t>
            </w:r>
            <w:r w:rsidRPr="003C2424">
              <w:rPr>
                <w:rFonts w:ascii="Times New Roman" w:hAnsi="Times New Roman" w:cs="Times New Roman"/>
                <w:sz w:val="24"/>
                <w:szCs w:val="24"/>
              </w:rPr>
              <w:t>поряжением Правительства Хабаровского края от 30 апреля 2013 г. № 290-рп</w:t>
            </w:r>
          </w:p>
        </w:tc>
        <w:tc>
          <w:tcPr>
            <w:tcW w:w="632" w:type="pct"/>
          </w:tcPr>
          <w:p w:rsidR="00825E58" w:rsidRPr="003C2424" w:rsidRDefault="00825E58" w:rsidP="00027DFB">
            <w:pPr>
              <w:widowControl w:val="0"/>
              <w:spacing w:before="60" w:after="60" w:line="240" w:lineRule="exact"/>
              <w:jc w:val="center"/>
            </w:pPr>
            <w:r w:rsidRPr="003C2424">
              <w:t>В течении 2017 г.</w:t>
            </w:r>
          </w:p>
        </w:tc>
        <w:tc>
          <w:tcPr>
            <w:tcW w:w="1207" w:type="pct"/>
          </w:tcPr>
          <w:p w:rsidR="00825E58" w:rsidRPr="003C2424" w:rsidRDefault="00825E58" w:rsidP="00E22D26">
            <w:pPr>
              <w:pStyle w:val="NormalWeb"/>
              <w:widowControl w:val="0"/>
              <w:spacing w:before="60" w:after="60" w:line="240" w:lineRule="exact"/>
            </w:pPr>
            <w:r w:rsidRPr="003C2424">
              <w:t>Сектор ГО и ЧС</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25.</w:t>
            </w:r>
          </w:p>
        </w:tc>
        <w:tc>
          <w:tcPr>
            <w:tcW w:w="1437" w:type="pct"/>
            <w:vMerge/>
          </w:tcPr>
          <w:p w:rsidR="00825E58" w:rsidRPr="003C2424" w:rsidRDefault="00825E58" w:rsidP="00027DFB">
            <w:pPr>
              <w:pStyle w:val="NormalWeb"/>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Предоставление сберегательного капитала квалифицированным специалистам, пр</w:t>
            </w:r>
            <w:r w:rsidRPr="003C2424">
              <w:t>и</w:t>
            </w:r>
            <w:r w:rsidRPr="003C2424">
              <w:t>бывшим для работы в учреждения соц</w:t>
            </w:r>
            <w:r w:rsidRPr="003C2424">
              <w:t>и</w:t>
            </w:r>
            <w:r w:rsidRPr="003C2424">
              <w:t>альной сферы края, расположенные в о</w:t>
            </w:r>
            <w:r w:rsidRPr="003C2424">
              <w:t>т</w:t>
            </w:r>
            <w:r w:rsidRPr="003C2424">
              <w:t>даленных и труднодоступных районах края</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Управление образования</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26.</w:t>
            </w:r>
          </w:p>
        </w:tc>
        <w:tc>
          <w:tcPr>
            <w:tcW w:w="1437" w:type="pct"/>
            <w:vMerge/>
          </w:tcPr>
          <w:p w:rsidR="00825E58" w:rsidRPr="003C2424" w:rsidRDefault="00825E58" w:rsidP="00027DFB">
            <w:pPr>
              <w:pStyle w:val="NormalWeb"/>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Организация обучения младшего обсл</w:t>
            </w:r>
            <w:r w:rsidRPr="003C2424">
              <w:t>у</w:t>
            </w:r>
            <w:r w:rsidRPr="003C2424">
              <w:t>живающего персонала в МБОУ СОШ №6</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Управление образования</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27.</w:t>
            </w:r>
          </w:p>
        </w:tc>
        <w:tc>
          <w:tcPr>
            <w:tcW w:w="1437" w:type="pct"/>
            <w:vMerge/>
          </w:tcPr>
          <w:p w:rsidR="00825E58" w:rsidRPr="003C2424" w:rsidRDefault="00825E58" w:rsidP="00027DFB">
            <w:pPr>
              <w:pStyle w:val="NormalWeb"/>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 xml:space="preserve">Обеспечение предоставления мер </w:t>
            </w:r>
            <w:r w:rsidRPr="003C2424">
              <w:rPr>
                <w:spacing w:val="-6"/>
              </w:rPr>
              <w:t>социал</w:t>
            </w:r>
            <w:r w:rsidRPr="003C2424">
              <w:rPr>
                <w:spacing w:val="-6"/>
              </w:rPr>
              <w:t>ь</w:t>
            </w:r>
            <w:r w:rsidRPr="003C2424">
              <w:rPr>
                <w:spacing w:val="-6"/>
              </w:rPr>
              <w:t>ной поддержки в соответствии</w:t>
            </w:r>
            <w:r w:rsidRPr="003C2424">
              <w:t xml:space="preserve"> с федерал</w:t>
            </w:r>
            <w:r w:rsidRPr="003C2424">
              <w:t>ь</w:t>
            </w:r>
            <w:r w:rsidRPr="003C2424">
              <w:t>ным и краевым законодательством</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КГКУ «Центр социальной по</w:t>
            </w:r>
            <w:r w:rsidRPr="003C2424">
              <w:t>д</w:t>
            </w:r>
            <w:r w:rsidRPr="003C2424">
              <w:t>держки населения по Верхнеб</w:t>
            </w:r>
            <w:r w:rsidRPr="003C2424">
              <w:t>у</w:t>
            </w:r>
            <w:r w:rsidRPr="003C2424">
              <w:t>реинскому району»</w:t>
            </w:r>
          </w:p>
        </w:tc>
      </w:tr>
      <w:tr w:rsidR="00825E58" w:rsidRPr="003C2424" w:rsidTr="00DA1BD6">
        <w:trPr>
          <w:trHeight w:val="2146"/>
        </w:trPr>
        <w:tc>
          <w:tcPr>
            <w:tcW w:w="230" w:type="pct"/>
          </w:tcPr>
          <w:p w:rsidR="00825E58" w:rsidRPr="003C2424" w:rsidRDefault="00825E58" w:rsidP="00C91CBF">
            <w:pPr>
              <w:widowControl w:val="0"/>
              <w:tabs>
                <w:tab w:val="left" w:pos="297"/>
              </w:tabs>
              <w:spacing w:before="60" w:after="60" w:line="240" w:lineRule="exact"/>
              <w:jc w:val="center"/>
            </w:pPr>
            <w:r w:rsidRPr="003C2424">
              <w:t>28.</w:t>
            </w:r>
          </w:p>
        </w:tc>
        <w:tc>
          <w:tcPr>
            <w:tcW w:w="1437" w:type="pct"/>
            <w:vMerge w:val="restart"/>
          </w:tcPr>
          <w:p w:rsidR="00825E58" w:rsidRPr="003C2424" w:rsidRDefault="00825E58" w:rsidP="00027DFB">
            <w:pPr>
              <w:widowControl w:val="0"/>
              <w:spacing w:before="60" w:after="60" w:line="240" w:lineRule="exact"/>
            </w:pPr>
            <w:r w:rsidRPr="003C2424">
              <w:t>…сегодня наши врачи спасают новоро</w:t>
            </w:r>
            <w:r w:rsidRPr="003C2424">
              <w:t>ж</w:t>
            </w:r>
            <w:r w:rsidRPr="003C2424">
              <w:t>денных в самых трудных случаях. И по этим показателям мы также вышли на позиции передовых стран мира.</w:t>
            </w:r>
          </w:p>
        </w:tc>
        <w:tc>
          <w:tcPr>
            <w:tcW w:w="1494" w:type="pct"/>
          </w:tcPr>
          <w:p w:rsidR="00825E58" w:rsidRPr="003C2424" w:rsidRDefault="00825E58" w:rsidP="00DA1BD6">
            <w:pPr>
              <w:pStyle w:val="a3"/>
              <w:shd w:val="clear" w:color="auto" w:fill="auto"/>
              <w:spacing w:line="230" w:lineRule="exact"/>
              <w:rPr>
                <w:rStyle w:val="2"/>
                <w:color w:val="auto"/>
                <w:sz w:val="24"/>
                <w:szCs w:val="24"/>
              </w:rPr>
            </w:pPr>
          </w:p>
          <w:p w:rsidR="00825E58" w:rsidRPr="003C2424" w:rsidRDefault="00825E58" w:rsidP="00DA1BD6">
            <w:pPr>
              <w:pStyle w:val="a3"/>
              <w:shd w:val="clear" w:color="auto" w:fill="auto"/>
              <w:spacing w:line="230" w:lineRule="exact"/>
              <w:rPr>
                <w:sz w:val="24"/>
                <w:szCs w:val="24"/>
              </w:rPr>
            </w:pPr>
            <w:r w:rsidRPr="003C2424">
              <w:rPr>
                <w:rStyle w:val="2"/>
                <w:color w:val="auto"/>
                <w:sz w:val="24"/>
                <w:szCs w:val="24"/>
              </w:rPr>
              <w:t>Исполнять План по снижению младенч</w:t>
            </w:r>
            <w:r w:rsidRPr="003C2424">
              <w:rPr>
                <w:rStyle w:val="2"/>
                <w:color w:val="auto"/>
                <w:sz w:val="24"/>
                <w:szCs w:val="24"/>
              </w:rPr>
              <w:t>е</w:t>
            </w:r>
            <w:r w:rsidRPr="003C2424">
              <w:rPr>
                <w:rStyle w:val="2"/>
                <w:color w:val="auto"/>
                <w:sz w:val="24"/>
                <w:szCs w:val="24"/>
              </w:rPr>
              <w:t>ской смертности на 2017 год для достиж</w:t>
            </w:r>
            <w:r w:rsidRPr="003C2424">
              <w:rPr>
                <w:rStyle w:val="2"/>
                <w:color w:val="auto"/>
                <w:sz w:val="24"/>
                <w:szCs w:val="24"/>
              </w:rPr>
              <w:t>е</w:t>
            </w:r>
            <w:r w:rsidRPr="003C2424">
              <w:rPr>
                <w:rStyle w:val="2"/>
                <w:color w:val="auto"/>
                <w:sz w:val="24"/>
                <w:szCs w:val="24"/>
              </w:rPr>
              <w:t>ния целевого показателя младенческой смертности в 2017 году до 6,4 на  1000 р</w:t>
            </w:r>
            <w:r w:rsidRPr="003C2424">
              <w:rPr>
                <w:rStyle w:val="2"/>
                <w:color w:val="auto"/>
                <w:sz w:val="24"/>
                <w:szCs w:val="24"/>
              </w:rPr>
              <w:t>о</w:t>
            </w:r>
            <w:r w:rsidRPr="003C2424">
              <w:rPr>
                <w:rStyle w:val="2"/>
                <w:color w:val="auto"/>
                <w:sz w:val="24"/>
                <w:szCs w:val="24"/>
              </w:rPr>
              <w:t>дившихся живы</w:t>
            </w:r>
            <w:r w:rsidRPr="003C2424">
              <w:rPr>
                <w:rStyle w:val="2"/>
                <w:color w:val="auto"/>
                <w:sz w:val="24"/>
                <w:szCs w:val="24"/>
              </w:rPr>
              <w:softHyphen/>
              <w:t>ми.</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027DFB">
            <w:pPr>
              <w:widowControl w:val="0"/>
              <w:spacing w:before="60" w:after="60" w:line="240" w:lineRule="exact"/>
              <w:rPr>
                <w:b/>
              </w:rPr>
            </w:pP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29.</w:t>
            </w:r>
          </w:p>
        </w:tc>
        <w:tc>
          <w:tcPr>
            <w:tcW w:w="1437" w:type="pct"/>
            <w:vMerge/>
          </w:tcPr>
          <w:p w:rsidR="00825E58" w:rsidRPr="003C2424" w:rsidRDefault="00825E58" w:rsidP="00807A54">
            <w:pPr>
              <w:widowControl w:val="0"/>
              <w:spacing w:before="40" w:after="40" w:line="240" w:lineRule="exact"/>
            </w:pPr>
          </w:p>
        </w:tc>
        <w:tc>
          <w:tcPr>
            <w:tcW w:w="1494" w:type="pct"/>
          </w:tcPr>
          <w:p w:rsidR="00825E58" w:rsidRPr="003C2424" w:rsidRDefault="00825E58" w:rsidP="00DA1BD6">
            <w:pPr>
              <w:pStyle w:val="a3"/>
              <w:shd w:val="clear" w:color="auto" w:fill="auto"/>
              <w:spacing w:line="230" w:lineRule="exact"/>
              <w:ind w:left="720"/>
              <w:rPr>
                <w:sz w:val="24"/>
                <w:szCs w:val="24"/>
              </w:rPr>
            </w:pPr>
          </w:p>
          <w:p w:rsidR="00825E58" w:rsidRPr="003C2424" w:rsidRDefault="00825E58" w:rsidP="00DA1BD6">
            <w:pPr>
              <w:pStyle w:val="a3"/>
              <w:shd w:val="clear" w:color="auto" w:fill="auto"/>
              <w:spacing w:line="230" w:lineRule="exact"/>
              <w:rPr>
                <w:sz w:val="24"/>
                <w:szCs w:val="24"/>
              </w:rPr>
            </w:pPr>
            <w:r w:rsidRPr="003C2424">
              <w:rPr>
                <w:sz w:val="24"/>
                <w:szCs w:val="24"/>
              </w:rPr>
              <w:t>Обеспечить неонатальный скрининг  диа</w:t>
            </w:r>
            <w:r w:rsidRPr="003C2424">
              <w:rPr>
                <w:sz w:val="24"/>
                <w:szCs w:val="24"/>
              </w:rPr>
              <w:t>г</w:t>
            </w:r>
            <w:r w:rsidRPr="003C2424">
              <w:rPr>
                <w:sz w:val="24"/>
                <w:szCs w:val="24"/>
              </w:rPr>
              <w:t xml:space="preserve">ностики нарушений развития ребенка у беременных женщин. </w:t>
            </w:r>
            <w:r w:rsidRPr="003C2424">
              <w:rPr>
                <w:rStyle w:val="2"/>
                <w:color w:val="auto"/>
                <w:sz w:val="24"/>
                <w:szCs w:val="24"/>
              </w:rPr>
              <w:t>Доля обследованных бе</w:t>
            </w:r>
            <w:r w:rsidRPr="003C2424">
              <w:rPr>
                <w:rStyle w:val="2"/>
                <w:color w:val="auto"/>
                <w:sz w:val="24"/>
                <w:szCs w:val="24"/>
              </w:rPr>
              <w:softHyphen/>
              <w:t>ременных женщин по новому алгоритму про</w:t>
            </w:r>
            <w:r w:rsidRPr="003C2424">
              <w:rPr>
                <w:rStyle w:val="2"/>
                <w:color w:val="auto"/>
                <w:sz w:val="24"/>
                <w:szCs w:val="24"/>
              </w:rPr>
              <w:softHyphen/>
              <w:t>ведения комплексной пренатальной (доро</w:t>
            </w:r>
            <w:r w:rsidRPr="003C2424">
              <w:rPr>
                <w:rStyle w:val="2"/>
                <w:color w:val="auto"/>
                <w:sz w:val="24"/>
                <w:szCs w:val="24"/>
              </w:rPr>
              <w:softHyphen/>
              <w:t>довой) диагностики нарушений ра</w:t>
            </w:r>
            <w:r w:rsidRPr="003C2424">
              <w:rPr>
                <w:rStyle w:val="2"/>
                <w:color w:val="auto"/>
                <w:sz w:val="24"/>
                <w:szCs w:val="24"/>
              </w:rPr>
              <w:t>з</w:t>
            </w:r>
            <w:r w:rsidRPr="003C2424">
              <w:rPr>
                <w:rStyle w:val="2"/>
                <w:color w:val="auto"/>
                <w:sz w:val="24"/>
                <w:szCs w:val="24"/>
              </w:rPr>
              <w:t>вития ре</w:t>
            </w:r>
            <w:r w:rsidRPr="003C2424">
              <w:rPr>
                <w:rStyle w:val="2"/>
                <w:color w:val="auto"/>
                <w:sz w:val="24"/>
                <w:szCs w:val="24"/>
              </w:rPr>
              <w:softHyphen/>
              <w:t>бенка</w:t>
            </w:r>
            <w:r w:rsidRPr="003C2424">
              <w:rPr>
                <w:sz w:val="24"/>
                <w:szCs w:val="24"/>
              </w:rPr>
              <w:t xml:space="preserve"> от числа поставленных на учет в первый триместр беременных в 2017г. – 70%.</w:t>
            </w:r>
          </w:p>
          <w:p w:rsidR="00825E58" w:rsidRPr="003C2424" w:rsidRDefault="00825E58" w:rsidP="00807A54">
            <w:pPr>
              <w:widowControl w:val="0"/>
              <w:spacing w:before="40" w:after="40" w:line="240" w:lineRule="exact"/>
            </w:pPr>
          </w:p>
        </w:tc>
        <w:tc>
          <w:tcPr>
            <w:tcW w:w="632" w:type="pct"/>
          </w:tcPr>
          <w:p w:rsidR="00825E58" w:rsidRPr="003C2424" w:rsidRDefault="00825E58" w:rsidP="00807A54">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807A54">
            <w:pPr>
              <w:widowControl w:val="0"/>
              <w:spacing w:before="40" w:after="40" w:line="240" w:lineRule="exact"/>
            </w:pPr>
          </w:p>
          <w:p w:rsidR="00825E58" w:rsidRPr="003C2424" w:rsidRDefault="00825E58" w:rsidP="00807A54">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807A54">
            <w:pPr>
              <w:widowControl w:val="0"/>
              <w:tabs>
                <w:tab w:val="left" w:pos="297"/>
              </w:tabs>
              <w:spacing w:before="40" w:after="40" w:line="240" w:lineRule="exact"/>
              <w:jc w:val="center"/>
            </w:pPr>
          </w:p>
          <w:p w:rsidR="00825E58" w:rsidRPr="003C2424" w:rsidRDefault="00825E58" w:rsidP="00807A54">
            <w:pPr>
              <w:widowControl w:val="0"/>
              <w:tabs>
                <w:tab w:val="left" w:pos="297"/>
              </w:tabs>
              <w:spacing w:before="40" w:after="40" w:line="240" w:lineRule="exact"/>
              <w:jc w:val="center"/>
            </w:pPr>
            <w:r w:rsidRPr="003C2424">
              <w:t>30.</w:t>
            </w:r>
          </w:p>
        </w:tc>
        <w:tc>
          <w:tcPr>
            <w:tcW w:w="1437" w:type="pct"/>
            <w:vMerge/>
          </w:tcPr>
          <w:p w:rsidR="00825E58" w:rsidRPr="003C2424" w:rsidRDefault="00825E58" w:rsidP="00807A54">
            <w:pPr>
              <w:widowControl w:val="0"/>
              <w:spacing w:before="40" w:after="40" w:line="240" w:lineRule="exact"/>
            </w:pPr>
          </w:p>
        </w:tc>
        <w:tc>
          <w:tcPr>
            <w:tcW w:w="1494" w:type="pct"/>
          </w:tcPr>
          <w:p w:rsidR="00825E58" w:rsidRPr="003C2424" w:rsidRDefault="00825E58" w:rsidP="00DA1BD6">
            <w:pPr>
              <w:pStyle w:val="a3"/>
              <w:shd w:val="clear" w:color="auto" w:fill="auto"/>
              <w:spacing w:line="230" w:lineRule="exact"/>
              <w:rPr>
                <w:sz w:val="24"/>
                <w:szCs w:val="24"/>
              </w:rPr>
            </w:pPr>
            <w:r w:rsidRPr="003C2424">
              <w:rPr>
                <w:sz w:val="24"/>
                <w:szCs w:val="24"/>
              </w:rPr>
              <w:t>Обеспечить охват неонатальным скрини</w:t>
            </w:r>
            <w:r w:rsidRPr="003C2424">
              <w:rPr>
                <w:sz w:val="24"/>
                <w:szCs w:val="24"/>
              </w:rPr>
              <w:t>н</w:t>
            </w:r>
            <w:r w:rsidRPr="003C2424">
              <w:rPr>
                <w:sz w:val="24"/>
                <w:szCs w:val="24"/>
              </w:rPr>
              <w:t>гом в 2017 году – 99%.</w:t>
            </w:r>
          </w:p>
          <w:p w:rsidR="00825E58" w:rsidRPr="003C2424" w:rsidRDefault="00825E58" w:rsidP="00DA1BD6">
            <w:pPr>
              <w:pStyle w:val="a3"/>
              <w:shd w:val="clear" w:color="auto" w:fill="auto"/>
              <w:spacing w:line="230" w:lineRule="exact"/>
              <w:ind w:left="360"/>
              <w:rPr>
                <w:sz w:val="24"/>
                <w:szCs w:val="24"/>
              </w:rPr>
            </w:pPr>
          </w:p>
          <w:p w:rsidR="00825E58" w:rsidRPr="003C2424" w:rsidRDefault="00825E58" w:rsidP="00807A54">
            <w:pPr>
              <w:widowControl w:val="0"/>
              <w:spacing w:before="40" w:after="40" w:line="240" w:lineRule="exact"/>
            </w:pPr>
          </w:p>
        </w:tc>
        <w:tc>
          <w:tcPr>
            <w:tcW w:w="632" w:type="pct"/>
          </w:tcPr>
          <w:p w:rsidR="00825E58" w:rsidRPr="003C2424" w:rsidRDefault="00825E58" w:rsidP="00807A54">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807A54">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807A54">
            <w:pPr>
              <w:widowControl w:val="0"/>
              <w:tabs>
                <w:tab w:val="left" w:pos="297"/>
              </w:tabs>
              <w:spacing w:before="40" w:after="40" w:line="240" w:lineRule="exact"/>
              <w:jc w:val="center"/>
            </w:pPr>
            <w:r w:rsidRPr="003C2424">
              <w:t>31.</w:t>
            </w:r>
          </w:p>
        </w:tc>
        <w:tc>
          <w:tcPr>
            <w:tcW w:w="1437" w:type="pct"/>
            <w:vMerge/>
          </w:tcPr>
          <w:p w:rsidR="00825E58" w:rsidRPr="003C2424" w:rsidRDefault="00825E58" w:rsidP="00807A54">
            <w:pPr>
              <w:widowControl w:val="0"/>
              <w:spacing w:before="40" w:after="40" w:line="240" w:lineRule="exact"/>
            </w:pPr>
          </w:p>
        </w:tc>
        <w:tc>
          <w:tcPr>
            <w:tcW w:w="1494" w:type="pct"/>
          </w:tcPr>
          <w:p w:rsidR="00825E58" w:rsidRPr="003C2424" w:rsidRDefault="00825E58" w:rsidP="00DA1BD6">
            <w:pPr>
              <w:pStyle w:val="a3"/>
              <w:shd w:val="clear" w:color="auto" w:fill="auto"/>
              <w:spacing w:line="230" w:lineRule="exact"/>
              <w:rPr>
                <w:rStyle w:val="2"/>
                <w:color w:val="auto"/>
                <w:sz w:val="24"/>
                <w:szCs w:val="24"/>
              </w:rPr>
            </w:pPr>
            <w:r w:rsidRPr="003C2424">
              <w:rPr>
                <w:sz w:val="24"/>
                <w:szCs w:val="24"/>
              </w:rPr>
              <w:t>Обеспечить долю женщин с преждевр</w:t>
            </w:r>
            <w:r w:rsidRPr="003C2424">
              <w:rPr>
                <w:sz w:val="24"/>
                <w:szCs w:val="24"/>
              </w:rPr>
              <w:t>е</w:t>
            </w:r>
            <w:r w:rsidRPr="003C2424">
              <w:rPr>
                <w:sz w:val="24"/>
                <w:szCs w:val="24"/>
              </w:rPr>
              <w:t>менными родами, родоразрешенных в ст</w:t>
            </w:r>
            <w:r w:rsidRPr="003C2424">
              <w:rPr>
                <w:sz w:val="24"/>
                <w:szCs w:val="24"/>
              </w:rPr>
              <w:t>а</w:t>
            </w:r>
            <w:r w:rsidRPr="003C2424">
              <w:rPr>
                <w:sz w:val="24"/>
                <w:szCs w:val="24"/>
              </w:rPr>
              <w:t>ционаре 111-а группы в 2017 году – 72%.</w:t>
            </w:r>
          </w:p>
          <w:p w:rsidR="00825E58" w:rsidRPr="003C2424" w:rsidRDefault="00825E58" w:rsidP="00DA1BD6">
            <w:pPr>
              <w:pStyle w:val="a3"/>
              <w:shd w:val="clear" w:color="auto" w:fill="auto"/>
              <w:spacing w:line="230" w:lineRule="exact"/>
              <w:ind w:left="360"/>
              <w:rPr>
                <w:sz w:val="24"/>
                <w:szCs w:val="24"/>
              </w:rPr>
            </w:pPr>
          </w:p>
          <w:p w:rsidR="00825E58" w:rsidRPr="003C2424" w:rsidRDefault="00825E58" w:rsidP="00DA1BD6">
            <w:pPr>
              <w:pStyle w:val="a3"/>
              <w:shd w:val="clear" w:color="auto" w:fill="auto"/>
              <w:spacing w:line="230" w:lineRule="exact"/>
              <w:ind w:left="720"/>
              <w:rPr>
                <w:sz w:val="24"/>
                <w:szCs w:val="24"/>
              </w:rPr>
            </w:pPr>
          </w:p>
        </w:tc>
        <w:tc>
          <w:tcPr>
            <w:tcW w:w="632" w:type="pct"/>
          </w:tcPr>
          <w:p w:rsidR="00825E58" w:rsidRPr="003C2424" w:rsidRDefault="00825E58" w:rsidP="00807A54">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807A54">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807A54">
            <w:pPr>
              <w:widowControl w:val="0"/>
              <w:tabs>
                <w:tab w:val="left" w:pos="297"/>
              </w:tabs>
              <w:spacing w:before="40" w:after="40" w:line="240" w:lineRule="exact"/>
              <w:jc w:val="center"/>
            </w:pPr>
            <w:r w:rsidRPr="003C2424">
              <w:t>32.</w:t>
            </w:r>
          </w:p>
        </w:tc>
        <w:tc>
          <w:tcPr>
            <w:tcW w:w="1437" w:type="pct"/>
            <w:vMerge/>
          </w:tcPr>
          <w:p w:rsidR="00825E58" w:rsidRPr="003C2424" w:rsidRDefault="00825E58" w:rsidP="00807A54">
            <w:pPr>
              <w:widowControl w:val="0"/>
              <w:spacing w:before="40" w:after="40" w:line="240" w:lineRule="exact"/>
            </w:pPr>
          </w:p>
        </w:tc>
        <w:tc>
          <w:tcPr>
            <w:tcW w:w="1494" w:type="pct"/>
          </w:tcPr>
          <w:p w:rsidR="00825E58" w:rsidRPr="003C2424" w:rsidRDefault="00825E58" w:rsidP="00DA1BD6">
            <w:pPr>
              <w:pStyle w:val="a3"/>
              <w:shd w:val="clear" w:color="auto" w:fill="auto"/>
              <w:spacing w:line="230" w:lineRule="exact"/>
              <w:rPr>
                <w:sz w:val="24"/>
                <w:szCs w:val="24"/>
              </w:rPr>
            </w:pPr>
            <w:r w:rsidRPr="003C2424">
              <w:rPr>
                <w:sz w:val="24"/>
                <w:szCs w:val="24"/>
              </w:rPr>
              <w:t>Обеспечить охват аудиологическим скр</w:t>
            </w:r>
            <w:r w:rsidRPr="003C2424">
              <w:rPr>
                <w:sz w:val="24"/>
                <w:szCs w:val="24"/>
              </w:rPr>
              <w:t>и</w:t>
            </w:r>
            <w:r w:rsidRPr="003C2424">
              <w:rPr>
                <w:sz w:val="24"/>
                <w:szCs w:val="24"/>
              </w:rPr>
              <w:t>нингом в 2017 году – 97%.</w:t>
            </w:r>
          </w:p>
          <w:p w:rsidR="00825E58" w:rsidRPr="003C2424" w:rsidRDefault="00825E58" w:rsidP="00807A54">
            <w:pPr>
              <w:widowControl w:val="0"/>
              <w:spacing w:before="40" w:after="40" w:line="240" w:lineRule="exact"/>
            </w:pPr>
          </w:p>
          <w:p w:rsidR="00825E58" w:rsidRPr="003C2424" w:rsidRDefault="00825E58" w:rsidP="00807A54">
            <w:pPr>
              <w:widowControl w:val="0"/>
              <w:spacing w:before="40" w:after="40" w:line="240" w:lineRule="exact"/>
            </w:pPr>
          </w:p>
        </w:tc>
        <w:tc>
          <w:tcPr>
            <w:tcW w:w="632" w:type="pct"/>
          </w:tcPr>
          <w:p w:rsidR="00825E58" w:rsidRPr="003C2424" w:rsidRDefault="00825E58" w:rsidP="00807A54">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807A54">
            <w:pPr>
              <w:widowControl w:val="0"/>
              <w:spacing w:before="40" w:after="40" w:line="240" w:lineRule="exact"/>
            </w:pPr>
          </w:p>
          <w:p w:rsidR="00825E58" w:rsidRPr="003C2424" w:rsidRDefault="00825E58" w:rsidP="00807A54">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807A54">
            <w:pPr>
              <w:widowControl w:val="0"/>
              <w:tabs>
                <w:tab w:val="left" w:pos="297"/>
              </w:tabs>
              <w:spacing w:before="40" w:after="40" w:line="240" w:lineRule="exact"/>
              <w:jc w:val="center"/>
            </w:pPr>
            <w:r w:rsidRPr="003C2424">
              <w:t>33.</w:t>
            </w:r>
          </w:p>
        </w:tc>
        <w:tc>
          <w:tcPr>
            <w:tcW w:w="1437" w:type="pct"/>
          </w:tcPr>
          <w:p w:rsidR="00825E58" w:rsidRPr="003C2424" w:rsidRDefault="00825E58" w:rsidP="00807A54">
            <w:pPr>
              <w:pStyle w:val="NormalWeb"/>
              <w:widowControl w:val="0"/>
              <w:spacing w:before="40" w:after="40" w:line="240" w:lineRule="exact"/>
            </w:pPr>
            <w:r w:rsidRPr="003C2424">
              <w:t>За последние 10 лет в 15 раз увеличился объем высокотехнологичной медици</w:t>
            </w:r>
            <w:r w:rsidRPr="003C2424">
              <w:t>н</w:t>
            </w:r>
            <w:r w:rsidRPr="003C2424">
              <w:t>ской помощи. Сотни тысяч сложных операций делаются не только в ведущих федеральных центрах, но и в регионал</w:t>
            </w:r>
            <w:r w:rsidRPr="003C2424">
              <w:t>ь</w:t>
            </w:r>
            <w:r w:rsidRPr="003C2424">
              <w:t xml:space="preserve">ных клиниках. </w:t>
            </w:r>
          </w:p>
          <w:p w:rsidR="00825E58" w:rsidRPr="003C2424" w:rsidRDefault="00825E58" w:rsidP="00807A54">
            <w:pPr>
              <w:pStyle w:val="NormalWeb"/>
              <w:widowControl w:val="0"/>
              <w:spacing w:before="40" w:after="40" w:line="240" w:lineRule="exact"/>
            </w:pPr>
            <w:r w:rsidRPr="003C2424">
              <w:t>В следующем году нам нужно внедрить механизмы устойчивого финансирования высокотехнологичной помощи. Это даст возможность и дальше повышать ее до</w:t>
            </w:r>
            <w:r w:rsidRPr="003C2424">
              <w:t>с</w:t>
            </w:r>
            <w:r w:rsidRPr="003C2424">
              <w:t>тупность, сокращать сроки ожидания операций.</w:t>
            </w:r>
          </w:p>
        </w:tc>
        <w:tc>
          <w:tcPr>
            <w:tcW w:w="1494" w:type="pct"/>
          </w:tcPr>
          <w:p w:rsidR="00825E58" w:rsidRPr="003C2424" w:rsidRDefault="00825E58" w:rsidP="00807A54">
            <w:pPr>
              <w:widowControl w:val="0"/>
              <w:spacing w:before="40" w:after="40" w:line="240" w:lineRule="exact"/>
              <w:rPr>
                <w:spacing w:val="-4"/>
              </w:rPr>
            </w:pPr>
          </w:p>
          <w:p w:rsidR="00825E58" w:rsidRPr="003C2424" w:rsidRDefault="00825E58" w:rsidP="00807A54">
            <w:pPr>
              <w:widowControl w:val="0"/>
              <w:spacing w:before="40" w:after="40" w:line="240" w:lineRule="exact"/>
            </w:pPr>
            <w:r w:rsidRPr="003C2424">
              <w:t>Обеспечить направление пациентов в краевые ЛПУ для оказания высокотехн</w:t>
            </w:r>
            <w:r w:rsidRPr="003C2424">
              <w:t>о</w:t>
            </w:r>
            <w:r w:rsidRPr="003C2424">
              <w:t>логичной медицинской помощи.</w:t>
            </w:r>
          </w:p>
        </w:tc>
        <w:tc>
          <w:tcPr>
            <w:tcW w:w="632" w:type="pct"/>
          </w:tcPr>
          <w:p w:rsidR="00825E58" w:rsidRPr="003C2424" w:rsidRDefault="00825E58" w:rsidP="00807A54">
            <w:pPr>
              <w:widowControl w:val="0"/>
              <w:spacing w:before="40" w:after="40" w:line="240" w:lineRule="exact"/>
              <w:jc w:val="center"/>
            </w:pPr>
            <w:r w:rsidRPr="003C2424">
              <w:t>в течение</w:t>
            </w:r>
            <w:r w:rsidRPr="003C2424">
              <w:br/>
              <w:t>2017 г.</w:t>
            </w:r>
          </w:p>
        </w:tc>
        <w:tc>
          <w:tcPr>
            <w:tcW w:w="1207" w:type="pct"/>
          </w:tcPr>
          <w:p w:rsidR="00825E58" w:rsidRPr="003C2424" w:rsidRDefault="00825E58" w:rsidP="00807A54">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807A54">
            <w:pPr>
              <w:widowControl w:val="0"/>
              <w:spacing w:before="40" w:after="40" w:line="240" w:lineRule="exact"/>
            </w:pP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34.</w:t>
            </w:r>
          </w:p>
        </w:tc>
        <w:tc>
          <w:tcPr>
            <w:tcW w:w="1437" w:type="pct"/>
          </w:tcPr>
          <w:p w:rsidR="00825E58" w:rsidRPr="003C2424" w:rsidRDefault="00825E58" w:rsidP="00807A54">
            <w:pPr>
              <w:pStyle w:val="NormalWeb"/>
              <w:widowControl w:val="0"/>
              <w:spacing w:before="40" w:after="40" w:line="240" w:lineRule="exact"/>
            </w:pPr>
            <w:r w:rsidRPr="003C2424">
              <w:t>Продолжим наращивать и уровень и</w:t>
            </w:r>
            <w:r w:rsidRPr="003C2424">
              <w:t>н</w:t>
            </w:r>
            <w:r w:rsidRPr="003C2424">
              <w:t>форматизации здравоохранения, чтобы сделать удобной и простой запись на прием, ведение документации. Нужно освободить врачей от рутины, от запо</w:t>
            </w:r>
            <w:r w:rsidRPr="003C2424">
              <w:t>л</w:t>
            </w:r>
            <w:r w:rsidRPr="003C2424">
              <w:t>нения вороха отчетов и справок, дать им больше времени для непосредственной работы с пациентом.</w:t>
            </w:r>
          </w:p>
        </w:tc>
        <w:tc>
          <w:tcPr>
            <w:tcW w:w="1494" w:type="pct"/>
          </w:tcPr>
          <w:p w:rsidR="00825E58" w:rsidRPr="003C2424" w:rsidRDefault="00825E58" w:rsidP="00807A54">
            <w:pPr>
              <w:widowControl w:val="0"/>
              <w:autoSpaceDE w:val="0"/>
              <w:autoSpaceDN w:val="0"/>
              <w:adjustRightInd w:val="0"/>
              <w:spacing w:before="40" w:after="40" w:line="240" w:lineRule="exact"/>
              <w:ind w:right="-57"/>
            </w:pPr>
          </w:p>
          <w:p w:rsidR="00825E58" w:rsidRPr="003C2424" w:rsidRDefault="00825E58" w:rsidP="00807A54">
            <w:pPr>
              <w:widowControl w:val="0"/>
              <w:autoSpaceDE w:val="0"/>
              <w:autoSpaceDN w:val="0"/>
              <w:adjustRightInd w:val="0"/>
              <w:spacing w:before="40" w:after="40" w:line="240" w:lineRule="exact"/>
              <w:ind w:right="-57"/>
            </w:pPr>
            <w:r w:rsidRPr="003C2424">
              <w:t>С целью реализации мероприятий подпр</w:t>
            </w:r>
            <w:r w:rsidRPr="003C2424">
              <w:t>о</w:t>
            </w:r>
            <w:r w:rsidRPr="003C2424">
              <w:t xml:space="preserve">граммы </w:t>
            </w:r>
            <w:r w:rsidRPr="003C2424">
              <w:rPr>
                <w:rStyle w:val="2Exact"/>
                <w:sz w:val="24"/>
                <w:szCs w:val="24"/>
              </w:rPr>
              <w:t>"Развитие информатизации в здра</w:t>
            </w:r>
            <w:r w:rsidRPr="003C2424">
              <w:rPr>
                <w:rStyle w:val="2Exact"/>
                <w:sz w:val="24"/>
                <w:szCs w:val="24"/>
              </w:rPr>
              <w:softHyphen/>
              <w:t>воохранении" государ</w:t>
            </w:r>
            <w:r w:rsidRPr="003C2424">
              <w:rPr>
                <w:rStyle w:val="2Exact"/>
                <w:sz w:val="24"/>
                <w:szCs w:val="24"/>
              </w:rPr>
              <w:softHyphen/>
              <w:t>ственной программы Ха</w:t>
            </w:r>
            <w:r w:rsidRPr="003C2424">
              <w:rPr>
                <w:rStyle w:val="2Exact"/>
                <w:sz w:val="24"/>
                <w:szCs w:val="24"/>
              </w:rPr>
              <w:softHyphen/>
              <w:t>баровского края "Развитие здравоохр</w:t>
            </w:r>
            <w:r w:rsidRPr="003C2424">
              <w:rPr>
                <w:rStyle w:val="2Exact"/>
                <w:sz w:val="24"/>
                <w:szCs w:val="24"/>
              </w:rPr>
              <w:t>а</w:t>
            </w:r>
            <w:r w:rsidRPr="003C2424">
              <w:rPr>
                <w:rStyle w:val="2Exact"/>
                <w:sz w:val="24"/>
                <w:szCs w:val="24"/>
              </w:rPr>
              <w:t>нения Хаба</w:t>
            </w:r>
            <w:r w:rsidRPr="003C2424">
              <w:rPr>
                <w:rStyle w:val="2Exact"/>
                <w:sz w:val="24"/>
                <w:szCs w:val="24"/>
              </w:rPr>
              <w:softHyphen/>
              <w:t>ровского края" обеспечить ма</w:t>
            </w:r>
            <w:r w:rsidRPr="003C2424">
              <w:rPr>
                <w:rStyle w:val="2Exact"/>
                <w:sz w:val="24"/>
                <w:szCs w:val="24"/>
              </w:rPr>
              <w:t>к</w:t>
            </w:r>
            <w:r w:rsidRPr="003C2424">
              <w:rPr>
                <w:rStyle w:val="2Exact"/>
                <w:sz w:val="24"/>
                <w:szCs w:val="24"/>
              </w:rPr>
              <w:t>симальное количество пациентов, воспол</w:t>
            </w:r>
            <w:r w:rsidRPr="003C2424">
              <w:rPr>
                <w:rStyle w:val="2Exact"/>
                <w:sz w:val="24"/>
                <w:szCs w:val="24"/>
              </w:rPr>
              <w:t>ь</w:t>
            </w:r>
            <w:r w:rsidRPr="003C2424">
              <w:rPr>
                <w:rStyle w:val="2Exact"/>
                <w:sz w:val="24"/>
                <w:szCs w:val="24"/>
              </w:rPr>
              <w:t>зовавшихся электронной записью к врачу.</w:t>
            </w:r>
          </w:p>
        </w:tc>
        <w:tc>
          <w:tcPr>
            <w:tcW w:w="632" w:type="pct"/>
          </w:tcPr>
          <w:p w:rsidR="00825E58" w:rsidRPr="003C2424" w:rsidRDefault="00825E58" w:rsidP="00807A54">
            <w:pPr>
              <w:widowControl w:val="0"/>
              <w:spacing w:before="40" w:after="40" w:line="240" w:lineRule="exact"/>
              <w:jc w:val="center"/>
            </w:pPr>
            <w:r w:rsidRPr="003C2424">
              <w:t>в течение</w:t>
            </w:r>
            <w:r w:rsidRPr="003C2424">
              <w:br/>
              <w:t>2017 года</w:t>
            </w:r>
          </w:p>
        </w:tc>
        <w:tc>
          <w:tcPr>
            <w:tcW w:w="1207" w:type="pct"/>
          </w:tcPr>
          <w:p w:rsidR="00825E58" w:rsidRPr="003C2424" w:rsidRDefault="00825E58" w:rsidP="00807A54">
            <w:pPr>
              <w:widowControl w:val="0"/>
              <w:spacing w:before="40" w:after="40" w:line="240" w:lineRule="exact"/>
            </w:pPr>
          </w:p>
          <w:p w:rsidR="00825E58" w:rsidRPr="003C2424" w:rsidRDefault="00825E58" w:rsidP="007D595E">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7D595E">
            <w:pPr>
              <w:widowControl w:val="0"/>
              <w:spacing w:before="40" w:after="40" w:line="240" w:lineRule="exact"/>
            </w:pP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35.</w:t>
            </w:r>
          </w:p>
        </w:tc>
        <w:tc>
          <w:tcPr>
            <w:tcW w:w="1437" w:type="pct"/>
          </w:tcPr>
          <w:p w:rsidR="00825E58" w:rsidRPr="003C2424" w:rsidRDefault="00825E58" w:rsidP="00807A54">
            <w:pPr>
              <w:widowControl w:val="0"/>
              <w:spacing w:before="40" w:after="40" w:line="240" w:lineRule="exact"/>
            </w:pPr>
            <w:r w:rsidRPr="003C2424">
              <w:t>В течение ближайших двух лет предл</w:t>
            </w:r>
            <w:r w:rsidRPr="003C2424">
              <w:t>а</w:t>
            </w:r>
            <w:r w:rsidRPr="003C2424">
              <w:t>гаю подключить к скоростному интерн</w:t>
            </w:r>
            <w:r w:rsidRPr="003C2424">
              <w:t>е</w:t>
            </w:r>
            <w:r w:rsidRPr="003C2424">
              <w:t>ту все больницы и поликлиники нашей страны. Это позволит врачам даже в о</w:t>
            </w:r>
            <w:r w:rsidRPr="003C2424">
              <w:t>т</w:t>
            </w:r>
            <w:r w:rsidRPr="003C2424">
              <w:t>даленном городе или поселке использ</w:t>
            </w:r>
            <w:r w:rsidRPr="003C2424">
              <w:t>о</w:t>
            </w:r>
            <w:r w:rsidRPr="003C2424">
              <w:t>вать возможности телемедицины, быстро получать консультации коллег из реги</w:t>
            </w:r>
            <w:r w:rsidRPr="003C2424">
              <w:t>о</w:t>
            </w:r>
            <w:r w:rsidRPr="003C2424">
              <w:t>нальных и федеральных клиник.</w:t>
            </w:r>
          </w:p>
        </w:tc>
        <w:tc>
          <w:tcPr>
            <w:tcW w:w="1494" w:type="pct"/>
          </w:tcPr>
          <w:p w:rsidR="00825E58" w:rsidRPr="003C2424" w:rsidRDefault="00825E58" w:rsidP="00807A54">
            <w:pPr>
              <w:widowControl w:val="0"/>
              <w:spacing w:before="40" w:after="40" w:line="240" w:lineRule="exact"/>
            </w:pPr>
          </w:p>
          <w:p w:rsidR="00825E58" w:rsidRPr="003C2424" w:rsidRDefault="00825E58" w:rsidP="00807A54">
            <w:pPr>
              <w:widowControl w:val="0"/>
              <w:spacing w:before="40" w:after="40" w:line="240" w:lineRule="exact"/>
            </w:pPr>
            <w:r w:rsidRPr="003C2424">
              <w:t>Обеспечить использование телемединск</w:t>
            </w:r>
            <w:r w:rsidRPr="003C2424">
              <w:t>о</w:t>
            </w:r>
            <w:r w:rsidRPr="003C2424">
              <w:t>го комплекса для осуществления телем</w:t>
            </w:r>
            <w:r w:rsidRPr="003C2424">
              <w:t>е</w:t>
            </w:r>
            <w:r w:rsidRPr="003C2424">
              <w:t>дицинских  консультаций, дистанционных курсов обучения</w:t>
            </w:r>
          </w:p>
        </w:tc>
        <w:tc>
          <w:tcPr>
            <w:tcW w:w="632" w:type="pct"/>
          </w:tcPr>
          <w:p w:rsidR="00825E58" w:rsidRPr="003C2424" w:rsidRDefault="00825E58" w:rsidP="00807A54">
            <w:pPr>
              <w:widowControl w:val="0"/>
              <w:spacing w:before="40" w:after="40" w:line="240" w:lineRule="exact"/>
              <w:jc w:val="center"/>
            </w:pPr>
            <w:r w:rsidRPr="003C2424">
              <w:rPr>
                <w:lang w:val="en-US"/>
              </w:rPr>
              <w:t>I</w:t>
            </w:r>
            <w:r w:rsidRPr="003C2424">
              <w:t xml:space="preserve"> квартал </w:t>
            </w:r>
            <w:r w:rsidRPr="003C2424">
              <w:br/>
              <w:t>2017 г.</w:t>
            </w:r>
          </w:p>
        </w:tc>
        <w:tc>
          <w:tcPr>
            <w:tcW w:w="1207" w:type="pct"/>
          </w:tcPr>
          <w:p w:rsidR="00825E58" w:rsidRPr="003C2424" w:rsidRDefault="00825E58" w:rsidP="00807A54">
            <w:pPr>
              <w:widowControl w:val="0"/>
              <w:spacing w:before="40" w:after="40" w:line="240" w:lineRule="exact"/>
            </w:pPr>
          </w:p>
          <w:p w:rsidR="00825E58" w:rsidRPr="003C2424" w:rsidRDefault="00825E58" w:rsidP="007D595E">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7D595E">
            <w:pPr>
              <w:widowControl w:val="0"/>
              <w:spacing w:before="40" w:after="40" w:line="240" w:lineRule="exact"/>
            </w:pPr>
          </w:p>
          <w:p w:rsidR="00825E58" w:rsidRPr="003C2424" w:rsidRDefault="00825E58" w:rsidP="00807A54">
            <w:pPr>
              <w:widowControl w:val="0"/>
              <w:spacing w:before="40" w:after="40" w:line="240" w:lineRule="exact"/>
            </w:pP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36.</w:t>
            </w:r>
          </w:p>
        </w:tc>
        <w:tc>
          <w:tcPr>
            <w:tcW w:w="1437" w:type="pct"/>
          </w:tcPr>
          <w:p w:rsidR="00825E58" w:rsidRPr="003C2424" w:rsidRDefault="00825E58" w:rsidP="00027DFB">
            <w:pPr>
              <w:pStyle w:val="NormalWeb"/>
              <w:widowControl w:val="0"/>
              <w:spacing w:before="60" w:after="60" w:line="240" w:lineRule="exact"/>
            </w:pPr>
            <w:r w:rsidRPr="003C2424">
              <w:t>…России нужна и хорошая оснащенная служба санитарной авиации. Уже со сл</w:t>
            </w:r>
            <w:r w:rsidRPr="003C2424">
              <w:t>е</w:t>
            </w:r>
            <w:r w:rsidRPr="003C2424">
              <w:t>дующего года программа развития сан</w:t>
            </w:r>
            <w:r w:rsidRPr="003C2424">
              <w:t>и</w:t>
            </w:r>
            <w:r w:rsidRPr="003C2424">
              <w:t>тарной авиации охватит 34 региона стр</w:t>
            </w:r>
            <w:r w:rsidRPr="003C2424">
              <w:t>а</w:t>
            </w:r>
            <w:r w:rsidRPr="003C2424">
              <w:t>ны, которые получат средства из фед</w:t>
            </w:r>
            <w:r w:rsidRPr="003C2424">
              <w:t>е</w:t>
            </w:r>
            <w:r w:rsidRPr="003C2424">
              <w:t>рального бюджета. Прежде всего, это Сибирь, Север, Дальний Восток.</w:t>
            </w:r>
          </w:p>
        </w:tc>
        <w:tc>
          <w:tcPr>
            <w:tcW w:w="1494" w:type="pct"/>
          </w:tcPr>
          <w:p w:rsidR="00825E58" w:rsidRPr="003C2424" w:rsidRDefault="00825E58" w:rsidP="00027DFB">
            <w:pPr>
              <w:widowControl w:val="0"/>
              <w:spacing w:before="60" w:after="60" w:line="240" w:lineRule="exact"/>
            </w:pPr>
            <w:r w:rsidRPr="003C2424">
              <w:t>Обеспечить своевременность оказания экстренной медицинской помощи насел</w:t>
            </w:r>
            <w:r w:rsidRPr="003C2424">
              <w:t>е</w:t>
            </w:r>
            <w:r w:rsidRPr="003C2424">
              <w:t>нию Верхнебуреинского муниципального района, проживающих в труднодоступных населенных пунктах с использованием а</w:t>
            </w:r>
            <w:r w:rsidRPr="003C2424">
              <w:t>в</w:t>
            </w:r>
            <w:r w:rsidRPr="003C2424">
              <w:t>томобильного, железнодорожного тран</w:t>
            </w:r>
            <w:r w:rsidRPr="003C2424">
              <w:t>с</w:t>
            </w:r>
            <w:r w:rsidRPr="003C2424">
              <w:t>порта, санитарной авиации с целью сн</w:t>
            </w:r>
            <w:r w:rsidRPr="003C2424">
              <w:t>и</w:t>
            </w:r>
            <w:r w:rsidRPr="003C2424">
              <w:t>жения смертности среди населения и ув</w:t>
            </w:r>
            <w:r w:rsidRPr="003C2424">
              <w:t>е</w:t>
            </w:r>
            <w:r w:rsidRPr="003C2424">
              <w:t>личении доли лиц, госпитализированных по экстренным показаниям в течение пе</w:t>
            </w:r>
            <w:r w:rsidRPr="003C2424">
              <w:t>р</w:t>
            </w:r>
            <w:r w:rsidRPr="003C2424">
              <w:t>вых суток.</w:t>
            </w:r>
          </w:p>
          <w:p w:rsidR="00825E58" w:rsidRPr="003C2424" w:rsidRDefault="00825E58" w:rsidP="00027DFB">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7D595E">
            <w:pPr>
              <w:widowControl w:val="0"/>
              <w:spacing w:before="40" w:after="40" w:line="240" w:lineRule="exact"/>
              <w:rPr>
                <w:b/>
              </w:rPr>
            </w:pPr>
          </w:p>
          <w:p w:rsidR="00825E58" w:rsidRPr="003C2424" w:rsidRDefault="00825E58" w:rsidP="007E4802">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7D595E">
            <w:pPr>
              <w:widowControl w:val="0"/>
              <w:spacing w:before="40" w:after="40" w:line="240" w:lineRule="exact"/>
            </w:pPr>
          </w:p>
          <w:p w:rsidR="00825E58" w:rsidRPr="003C2424" w:rsidRDefault="00825E58" w:rsidP="00027DFB">
            <w:pPr>
              <w:widowControl w:val="0"/>
              <w:spacing w:before="60" w:after="60" w:line="240" w:lineRule="exact"/>
            </w:pP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37.</w:t>
            </w:r>
          </w:p>
        </w:tc>
        <w:tc>
          <w:tcPr>
            <w:tcW w:w="1437" w:type="pct"/>
            <w:vMerge w:val="restart"/>
          </w:tcPr>
          <w:p w:rsidR="00825E58" w:rsidRPr="003C2424" w:rsidRDefault="00825E58" w:rsidP="00027DFB">
            <w:pPr>
              <w:widowControl w:val="0"/>
              <w:spacing w:before="60" w:after="60" w:line="240" w:lineRule="exact"/>
            </w:pPr>
            <w:r w:rsidRPr="003C2424">
              <w:t>…важно сохранить глубину, фундаме</w:t>
            </w:r>
            <w:r w:rsidRPr="003C2424">
              <w:t>н</w:t>
            </w:r>
            <w:r w:rsidRPr="003C2424">
              <w:t>тальность отечественного образования.</w:t>
            </w:r>
          </w:p>
          <w:p w:rsidR="00825E58" w:rsidRPr="003C2424" w:rsidRDefault="00825E58" w:rsidP="00027DFB">
            <w:pPr>
              <w:pStyle w:val="NormalWeb"/>
              <w:widowControl w:val="0"/>
              <w:spacing w:before="60" w:after="60" w:line="240" w:lineRule="exact"/>
            </w:pPr>
            <w:r w:rsidRPr="003C2424">
              <w:t>…нужны проекты в театре, кино, на т</w:t>
            </w:r>
            <w:r w:rsidRPr="003C2424">
              <w:t>е</w:t>
            </w:r>
            <w:r w:rsidRPr="003C2424">
              <w:t>левидении, музейных площадках, в и</w:t>
            </w:r>
            <w:r w:rsidRPr="003C2424">
              <w:t>н</w:t>
            </w:r>
            <w:r w:rsidRPr="003C2424">
              <w:t>тернете, которые будут интересны мол</w:t>
            </w:r>
            <w:r w:rsidRPr="003C2424">
              <w:t>о</w:t>
            </w:r>
            <w:r w:rsidRPr="003C2424">
              <w:t>дым людям, привлекут внимание мол</w:t>
            </w:r>
            <w:r w:rsidRPr="003C2424">
              <w:t>о</w:t>
            </w:r>
            <w:r w:rsidRPr="003C2424">
              <w:t>дежи к отечественной классической л</w:t>
            </w:r>
            <w:r w:rsidRPr="003C2424">
              <w:t>и</w:t>
            </w:r>
            <w:r w:rsidRPr="003C2424">
              <w:t>тературе, культуре, истории.</w:t>
            </w:r>
          </w:p>
          <w:p w:rsidR="00825E58" w:rsidRPr="003C2424" w:rsidRDefault="00825E58" w:rsidP="00027DFB">
            <w:pPr>
              <w:pStyle w:val="NormalWeb"/>
              <w:widowControl w:val="0"/>
              <w:spacing w:before="60" w:after="60" w:line="240" w:lineRule="exact"/>
            </w:pPr>
            <w:r w:rsidRPr="003C2424">
              <w:t>В школе нужно активно развивать тво</w:t>
            </w:r>
            <w:r w:rsidRPr="003C2424">
              <w:t>р</w:t>
            </w:r>
            <w:r w:rsidRPr="003C2424">
              <w:t>ческое начало, школьники должны учиться самостоятельно мыслить, раб</w:t>
            </w:r>
            <w:r w:rsidRPr="003C2424">
              <w:t>о</w:t>
            </w:r>
            <w:r w:rsidRPr="003C2424">
              <w:t>тать индивидуально и в команде, решать нестандартные задачи, ставить перед с</w:t>
            </w:r>
            <w:r w:rsidRPr="003C2424">
              <w:t>о</w:t>
            </w:r>
            <w:r w:rsidRPr="003C2424">
              <w:t>бой цели и добиваться их, чтобы в буд</w:t>
            </w:r>
            <w:r w:rsidRPr="003C2424">
              <w:t>у</w:t>
            </w:r>
            <w:r w:rsidRPr="003C2424">
              <w:t>щем это стало основой их благополучной интересной жизни.</w:t>
            </w:r>
          </w:p>
        </w:tc>
        <w:tc>
          <w:tcPr>
            <w:tcW w:w="1494" w:type="pct"/>
          </w:tcPr>
          <w:p w:rsidR="00825E58" w:rsidRPr="003C2424" w:rsidRDefault="00825E58" w:rsidP="00027DFB">
            <w:pPr>
              <w:widowControl w:val="0"/>
              <w:spacing w:before="60" w:after="60" w:line="240" w:lineRule="exact"/>
            </w:pPr>
            <w:r w:rsidRPr="003C2424">
              <w:t>Организация работы по внедрению фед</w:t>
            </w:r>
            <w:r w:rsidRPr="003C2424">
              <w:t>е</w:t>
            </w:r>
            <w:r w:rsidRPr="003C2424">
              <w:t>рального государственного стандарта о</w:t>
            </w:r>
            <w:r w:rsidRPr="003C2424">
              <w:t>б</w:t>
            </w:r>
            <w:r w:rsidRPr="003C2424">
              <w:t>щего образования в муниципальных общ</w:t>
            </w:r>
            <w:r w:rsidRPr="003C2424">
              <w:t>е</w:t>
            </w:r>
            <w:r w:rsidRPr="003C2424">
              <w:t>образовательных организациях края</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38.</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Обеспечение реализации мероприятий для детей, подростков и молодежи, направле</w:t>
            </w:r>
            <w:r w:rsidRPr="003C2424">
              <w:t>н</w:t>
            </w:r>
            <w:r w:rsidRPr="003C2424">
              <w:t>ных на развитие их творческих способн</w:t>
            </w:r>
            <w:r w:rsidRPr="003C2424">
              <w:t>о</w:t>
            </w:r>
            <w:r w:rsidRPr="003C2424">
              <w:t>стей, на пропаганду и популяризацию от</w:t>
            </w:r>
            <w:r w:rsidRPr="003C2424">
              <w:t>е</w:t>
            </w:r>
            <w:r w:rsidRPr="003C2424">
              <w:t>чественной классической литературы, культуры, истории</w:t>
            </w:r>
          </w:p>
          <w:p w:rsidR="00825E58" w:rsidRPr="003C2424" w:rsidRDefault="00825E58" w:rsidP="00A13277">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культуры</w:t>
            </w:r>
          </w:p>
          <w:p w:rsidR="00825E58" w:rsidRPr="003C2424" w:rsidRDefault="00825E58" w:rsidP="00027DFB">
            <w:pPr>
              <w:widowControl w:val="0"/>
              <w:spacing w:before="60" w:after="6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39.</w:t>
            </w:r>
          </w:p>
        </w:tc>
        <w:tc>
          <w:tcPr>
            <w:tcW w:w="1437" w:type="pct"/>
            <w:vMerge w:val="restart"/>
          </w:tcPr>
          <w:p w:rsidR="00825E58" w:rsidRPr="003C2424" w:rsidRDefault="00825E58" w:rsidP="00345B96">
            <w:pPr>
              <w:widowControl w:val="0"/>
              <w:spacing w:before="80" w:after="80" w:line="240" w:lineRule="exact"/>
            </w:pPr>
            <w:r w:rsidRPr="003C2424">
              <w:t>Важно воспитывать культуру исследов</w:t>
            </w:r>
            <w:r w:rsidRPr="003C2424">
              <w:t>а</w:t>
            </w:r>
            <w:r w:rsidRPr="003C2424">
              <w:t xml:space="preserve">тельской, инженерной работы. </w:t>
            </w:r>
          </w:p>
          <w:p w:rsidR="00825E58" w:rsidRPr="003C2424" w:rsidRDefault="00825E58" w:rsidP="00345B96">
            <w:pPr>
              <w:pStyle w:val="NormalWeb"/>
              <w:widowControl w:val="0"/>
              <w:spacing w:before="80" w:after="80" w:line="240" w:lineRule="exact"/>
            </w:pPr>
            <w:r w:rsidRPr="003C2424">
              <w:t>К этой работе должны подключиться и бизнес, и университеты, исследовател</w:t>
            </w:r>
            <w:r w:rsidRPr="003C2424">
              <w:t>ь</w:t>
            </w:r>
            <w:r w:rsidRPr="003C2424">
              <w:t>ские институты, чтобы у ребят было я</w:t>
            </w:r>
            <w:r w:rsidRPr="003C2424">
              <w:t>с</w:t>
            </w:r>
            <w:r w:rsidRPr="003C2424">
              <w:t>ное понимание: все они имеют равные возможности для жизненного старта, что их идеи, знания востребованы в России, и они смогут проявить себя в отечес</w:t>
            </w:r>
            <w:r w:rsidRPr="003C2424">
              <w:t>т</w:t>
            </w:r>
            <w:r w:rsidRPr="003C2424">
              <w:t>венных компаниях и лабораториях.</w:t>
            </w:r>
          </w:p>
          <w:p w:rsidR="00825E58" w:rsidRPr="003C2424" w:rsidRDefault="00825E58" w:rsidP="00345B96">
            <w:pPr>
              <w:pStyle w:val="NormalWeb"/>
              <w:widowControl w:val="0"/>
              <w:spacing w:before="80" w:after="80" w:line="240" w:lineRule="exact"/>
            </w:pPr>
            <w:r w:rsidRPr="003C2424">
              <w:t>…рекомендовал бы главам субъектов Российской Федерации подумать о фо</w:t>
            </w:r>
            <w:r w:rsidRPr="003C2424">
              <w:t>р</w:t>
            </w:r>
            <w:r w:rsidRPr="003C2424">
              <w:t>мировании в регионах на базе лучших вузов и школ центров поддержки од</w:t>
            </w:r>
            <w:r w:rsidRPr="003C2424">
              <w:t>а</w:t>
            </w:r>
            <w:r w:rsidRPr="003C2424">
              <w:t xml:space="preserve">ренных детей. </w:t>
            </w:r>
          </w:p>
        </w:tc>
        <w:tc>
          <w:tcPr>
            <w:tcW w:w="1494" w:type="pct"/>
          </w:tcPr>
          <w:p w:rsidR="00825E58" w:rsidRPr="003C2424" w:rsidRDefault="00825E58" w:rsidP="00907098">
            <w:pPr>
              <w:widowControl w:val="0"/>
              <w:spacing w:before="80" w:after="80" w:line="240" w:lineRule="exact"/>
            </w:pPr>
          </w:p>
          <w:p w:rsidR="00825E58" w:rsidRPr="003C2424" w:rsidRDefault="00825E58" w:rsidP="00907098">
            <w:pPr>
              <w:widowControl w:val="0"/>
              <w:spacing w:before="80" w:after="80" w:line="240" w:lineRule="exact"/>
            </w:pPr>
            <w:r w:rsidRPr="003C2424">
              <w:t>Участие в краевой научно-практической конференции "Будущее Хабаровского края в надежных руках".</w:t>
            </w:r>
          </w:p>
          <w:p w:rsidR="00825E58" w:rsidRPr="003C2424" w:rsidRDefault="00825E58" w:rsidP="00907098">
            <w:pPr>
              <w:widowControl w:val="0"/>
              <w:spacing w:before="80" w:after="80" w:line="240" w:lineRule="exact"/>
            </w:pPr>
            <w:r w:rsidRPr="003C2424">
              <w:t>Проведение районной научно-практической конференции школьников</w:t>
            </w:r>
          </w:p>
        </w:tc>
        <w:tc>
          <w:tcPr>
            <w:tcW w:w="632" w:type="pct"/>
          </w:tcPr>
          <w:p w:rsidR="00825E58" w:rsidRPr="003C2424" w:rsidRDefault="00825E58" w:rsidP="00345B96">
            <w:pPr>
              <w:widowControl w:val="0"/>
              <w:spacing w:before="80" w:after="80" w:line="240" w:lineRule="exact"/>
              <w:jc w:val="center"/>
            </w:pPr>
            <w:r w:rsidRPr="003C2424">
              <w:rPr>
                <w:lang w:val="en-US"/>
              </w:rPr>
              <w:t>I</w:t>
            </w:r>
            <w:r w:rsidRPr="003C2424">
              <w:t xml:space="preserve"> квартал </w:t>
            </w:r>
            <w:r w:rsidRPr="003C2424">
              <w:br/>
              <w:t>2017 г.</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образования</w:t>
            </w:r>
          </w:p>
        </w:tc>
      </w:tr>
      <w:tr w:rsidR="00825E58" w:rsidRPr="003C2424" w:rsidTr="00027DFB">
        <w:tc>
          <w:tcPr>
            <w:tcW w:w="230" w:type="pct"/>
          </w:tcPr>
          <w:p w:rsidR="00825E58" w:rsidRPr="003C2424" w:rsidRDefault="00825E58" w:rsidP="00345B96">
            <w:pPr>
              <w:widowControl w:val="0"/>
              <w:tabs>
                <w:tab w:val="left" w:pos="297"/>
              </w:tabs>
              <w:spacing w:before="80" w:after="80" w:line="240" w:lineRule="exact"/>
              <w:jc w:val="center"/>
            </w:pPr>
            <w:r w:rsidRPr="003C2424">
              <w:t>40.</w:t>
            </w:r>
          </w:p>
        </w:tc>
        <w:tc>
          <w:tcPr>
            <w:tcW w:w="1437" w:type="pct"/>
            <w:vMerge/>
          </w:tcPr>
          <w:p w:rsidR="00825E58" w:rsidRPr="003C2424" w:rsidRDefault="00825E58" w:rsidP="00345B96">
            <w:pPr>
              <w:pStyle w:val="person0"/>
              <w:widowControl w:val="0"/>
              <w:spacing w:before="80" w:beforeAutospacing="0" w:after="80" w:afterAutospacing="0" w:line="240" w:lineRule="exact"/>
            </w:pPr>
          </w:p>
        </w:tc>
        <w:tc>
          <w:tcPr>
            <w:tcW w:w="1494"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Организация работы по развитию системы инженерного образования в крае</w:t>
            </w: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образования</w:t>
            </w:r>
          </w:p>
        </w:tc>
      </w:tr>
      <w:tr w:rsidR="00825E58" w:rsidRPr="003C2424" w:rsidTr="00027DFB">
        <w:tc>
          <w:tcPr>
            <w:tcW w:w="230" w:type="pct"/>
          </w:tcPr>
          <w:p w:rsidR="00825E58" w:rsidRPr="003C2424" w:rsidRDefault="00825E58" w:rsidP="00345B96">
            <w:pPr>
              <w:widowControl w:val="0"/>
              <w:tabs>
                <w:tab w:val="left" w:pos="297"/>
              </w:tabs>
              <w:spacing w:before="80" w:after="80" w:line="240" w:lineRule="exact"/>
              <w:jc w:val="center"/>
            </w:pPr>
            <w:r w:rsidRPr="003C2424">
              <w:t>41.</w:t>
            </w:r>
          </w:p>
        </w:tc>
        <w:tc>
          <w:tcPr>
            <w:tcW w:w="1437" w:type="pct"/>
            <w:vMerge w:val="restart"/>
          </w:tcPr>
          <w:p w:rsidR="00825E58" w:rsidRPr="003C2424" w:rsidRDefault="00825E58" w:rsidP="00345B96">
            <w:pPr>
              <w:pStyle w:val="NormalWeb"/>
              <w:widowControl w:val="0"/>
              <w:spacing w:before="80" w:after="80" w:line="240" w:lineRule="exact"/>
            </w:pPr>
            <w:r w:rsidRPr="003C2424">
              <w:t>В основе всей нашей системы образов</w:t>
            </w:r>
            <w:r w:rsidRPr="003C2424">
              <w:t>а</w:t>
            </w:r>
            <w:r w:rsidRPr="003C2424">
              <w:t>ния должен лежать фундаментальный принцип: каждый ребенок, подросток одарен, способен преуспеть и в науке, и в творчестве, и в спорте, в профессии и в жизни. Раскрытие его талантов – это н</w:t>
            </w:r>
            <w:r w:rsidRPr="003C2424">
              <w:t>а</w:t>
            </w:r>
            <w:r w:rsidRPr="003C2424">
              <w:t>ша с вами задача, в этом – успех России.</w:t>
            </w:r>
          </w:p>
        </w:tc>
        <w:tc>
          <w:tcPr>
            <w:tcW w:w="1494" w:type="pct"/>
          </w:tcPr>
          <w:p w:rsidR="00825E58" w:rsidRPr="003C2424" w:rsidRDefault="00825E58" w:rsidP="00345B96">
            <w:pPr>
              <w:widowControl w:val="0"/>
              <w:spacing w:before="80" w:after="80" w:line="240" w:lineRule="exact"/>
            </w:pPr>
            <w:r w:rsidRPr="003C2424">
              <w:t>Обеспечение работы Детских школ и</w:t>
            </w:r>
            <w:r w:rsidRPr="003C2424">
              <w:t>с</w:t>
            </w:r>
            <w:r w:rsidRPr="003C2424">
              <w:t>кусств п. Чегдомын и п. Новый Ургал</w:t>
            </w:r>
          </w:p>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Обеспечение совместной работы краевого государственного бюджетного професси</w:t>
            </w:r>
            <w:r w:rsidRPr="003C2424">
              <w:t>о</w:t>
            </w:r>
            <w:r w:rsidRPr="003C2424">
              <w:t>нального образовательного учреждения "Чегдомынский  технологический техн</w:t>
            </w:r>
            <w:r w:rsidRPr="003C2424">
              <w:t>и</w:t>
            </w:r>
            <w:r w:rsidRPr="003C2424">
              <w:t>кум" с образовательными учреждениями  по исполнению функций ресурсного це</w:t>
            </w:r>
            <w:r w:rsidRPr="003C2424">
              <w:t>н</w:t>
            </w:r>
            <w:r w:rsidRPr="003C2424">
              <w:t>тра по профессиональной подготовке, ЦРТДиЮ, ЦВР, ДЮСШ образовательных учреждений  по поддержке одаренных д</w:t>
            </w:r>
            <w:r w:rsidRPr="003C2424">
              <w:t>е</w:t>
            </w:r>
            <w:r w:rsidRPr="003C2424">
              <w:t>тей в области творчества и спорта и</w:t>
            </w: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r w:rsidRPr="003C2424">
              <w:t>Отдел культуры</w:t>
            </w:r>
          </w:p>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42.</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Организация проведения творческих ко</w:t>
            </w:r>
            <w:r w:rsidRPr="003C2424">
              <w:t>н</w:t>
            </w:r>
            <w:r w:rsidRPr="003C2424">
              <w:t>курсов, фестивалей для детей и молодежи</w:t>
            </w:r>
          </w:p>
          <w:p w:rsidR="00825E58" w:rsidRPr="003C2424" w:rsidRDefault="00825E58" w:rsidP="004E6ACC">
            <w:pPr>
              <w:widowControl w:val="0"/>
              <w:spacing w:line="240" w:lineRule="exact"/>
            </w:pP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образования</w:t>
            </w:r>
          </w:p>
          <w:p w:rsidR="00825E58" w:rsidRPr="003C2424" w:rsidRDefault="00825E58" w:rsidP="00345B96">
            <w:pPr>
              <w:widowControl w:val="0"/>
              <w:spacing w:before="80" w:after="80" w:line="240" w:lineRule="exact"/>
            </w:pPr>
            <w:r w:rsidRPr="003C2424">
              <w:t>Отдел культуры</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43.</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4E6ACC">
            <w:pPr>
              <w:widowControl w:val="0"/>
              <w:spacing w:line="240" w:lineRule="exact"/>
            </w:pPr>
            <w:r w:rsidRPr="003C2424">
              <w:t>Организация работы по присуждению ст</w:t>
            </w:r>
            <w:r w:rsidRPr="003C2424">
              <w:t>и</w:t>
            </w:r>
            <w:r w:rsidRPr="003C2424">
              <w:t>пендии главы района одаренным детям, талантливой молодежи т специалистам за особые успехи и выдающиеся результаты в культуре и искусстве</w:t>
            </w:r>
          </w:p>
          <w:p w:rsidR="00825E58" w:rsidRPr="003C2424" w:rsidRDefault="00825E58" w:rsidP="004E6ACC">
            <w:pPr>
              <w:widowControl w:val="0"/>
              <w:spacing w:before="80" w:after="80" w:line="240" w:lineRule="exact"/>
            </w:pP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r w:rsidRPr="003C2424">
              <w:t>Отдел культуры</w:t>
            </w:r>
          </w:p>
        </w:tc>
      </w:tr>
      <w:tr w:rsidR="00825E58" w:rsidRPr="003C2424" w:rsidTr="00027DFB">
        <w:tc>
          <w:tcPr>
            <w:tcW w:w="230" w:type="pct"/>
          </w:tcPr>
          <w:p w:rsidR="00825E58" w:rsidRPr="003C2424" w:rsidRDefault="00825E58" w:rsidP="00C91CBF">
            <w:pPr>
              <w:widowControl w:val="0"/>
              <w:tabs>
                <w:tab w:val="left" w:pos="297"/>
              </w:tabs>
              <w:spacing w:before="80" w:after="80" w:line="240" w:lineRule="exact"/>
              <w:jc w:val="center"/>
            </w:pPr>
            <w:r w:rsidRPr="003C2424">
              <w:t>44.</w:t>
            </w:r>
          </w:p>
        </w:tc>
        <w:tc>
          <w:tcPr>
            <w:tcW w:w="1437" w:type="pct"/>
            <w:vMerge/>
          </w:tcPr>
          <w:p w:rsidR="00825E58" w:rsidRPr="003C2424" w:rsidRDefault="00825E58" w:rsidP="00345B96">
            <w:pPr>
              <w:widowControl w:val="0"/>
              <w:spacing w:before="80" w:after="80" w:line="240" w:lineRule="exact"/>
            </w:pPr>
          </w:p>
        </w:tc>
        <w:tc>
          <w:tcPr>
            <w:tcW w:w="1494"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Организация проведения муниципальных и участие в  краевых конкурсах и оли</w:t>
            </w:r>
            <w:r w:rsidRPr="003C2424">
              <w:t>м</w:t>
            </w:r>
            <w:r w:rsidRPr="003C2424">
              <w:t>пиадах школьников</w:t>
            </w:r>
          </w:p>
        </w:tc>
        <w:tc>
          <w:tcPr>
            <w:tcW w:w="632" w:type="pct"/>
          </w:tcPr>
          <w:p w:rsidR="00825E58" w:rsidRPr="003C2424" w:rsidRDefault="00825E58" w:rsidP="00345B96">
            <w:pPr>
              <w:widowControl w:val="0"/>
              <w:spacing w:before="80" w:after="80" w:line="240" w:lineRule="exact"/>
              <w:jc w:val="center"/>
            </w:pPr>
            <w:r w:rsidRPr="003C2424">
              <w:t xml:space="preserve">в течение </w:t>
            </w:r>
            <w:r w:rsidRPr="003C2424">
              <w:br/>
              <w:t>2017 года</w:t>
            </w:r>
          </w:p>
        </w:tc>
        <w:tc>
          <w:tcPr>
            <w:tcW w:w="1207" w:type="pct"/>
          </w:tcPr>
          <w:p w:rsidR="00825E58" w:rsidRPr="003C2424" w:rsidRDefault="00825E58" w:rsidP="00345B96">
            <w:pPr>
              <w:widowControl w:val="0"/>
              <w:spacing w:before="80" w:after="80" w:line="240" w:lineRule="exact"/>
            </w:pPr>
          </w:p>
          <w:p w:rsidR="00825E58" w:rsidRPr="003C2424" w:rsidRDefault="00825E58" w:rsidP="00345B96">
            <w:pPr>
              <w:widowControl w:val="0"/>
              <w:spacing w:before="80" w:after="8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45.</w:t>
            </w:r>
          </w:p>
        </w:tc>
        <w:tc>
          <w:tcPr>
            <w:tcW w:w="1437" w:type="pct"/>
            <w:vMerge/>
          </w:tcPr>
          <w:p w:rsidR="00825E58" w:rsidRPr="003C2424" w:rsidRDefault="00825E58" w:rsidP="001F4D51">
            <w:pPr>
              <w:widowControl w:val="0"/>
              <w:spacing w:before="40" w:after="40" w:line="240" w:lineRule="exact"/>
            </w:pPr>
          </w:p>
        </w:tc>
        <w:tc>
          <w:tcPr>
            <w:tcW w:w="1494" w:type="pct"/>
          </w:tcPr>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r w:rsidRPr="003C2424">
              <w:t>Участие в конкурсе профессионального мастерства по стандартам World</w:t>
            </w:r>
            <w:r w:rsidRPr="003C2424">
              <w:rPr>
                <w:lang w:val="en-US"/>
              </w:rPr>
              <w:t>S</w:t>
            </w:r>
            <w:r w:rsidRPr="003C2424">
              <w:t>kills</w:t>
            </w:r>
          </w:p>
        </w:tc>
        <w:tc>
          <w:tcPr>
            <w:tcW w:w="632" w:type="pct"/>
          </w:tcPr>
          <w:p w:rsidR="00825E58" w:rsidRPr="003C2424" w:rsidRDefault="00825E58" w:rsidP="001F4D51">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46.</w:t>
            </w:r>
          </w:p>
        </w:tc>
        <w:tc>
          <w:tcPr>
            <w:tcW w:w="1437" w:type="pct"/>
            <w:vMerge/>
          </w:tcPr>
          <w:p w:rsidR="00825E58" w:rsidRPr="003C2424" w:rsidRDefault="00825E58" w:rsidP="001F4D51">
            <w:pPr>
              <w:widowControl w:val="0"/>
              <w:spacing w:before="40" w:after="40" w:line="240" w:lineRule="exact"/>
            </w:pPr>
          </w:p>
        </w:tc>
        <w:tc>
          <w:tcPr>
            <w:tcW w:w="1494" w:type="pct"/>
          </w:tcPr>
          <w:p w:rsidR="00825E58" w:rsidRPr="003C2424" w:rsidRDefault="00825E58" w:rsidP="001F4D51">
            <w:pPr>
              <w:widowControl w:val="0"/>
              <w:autoSpaceDE w:val="0"/>
              <w:autoSpaceDN w:val="0"/>
              <w:adjustRightInd w:val="0"/>
              <w:spacing w:before="40" w:after="40" w:line="240" w:lineRule="exact"/>
              <w:rPr>
                <w:lang w:eastAsia="en-US"/>
              </w:rPr>
            </w:pPr>
            <w:r w:rsidRPr="003C2424">
              <w:rPr>
                <w:lang w:eastAsia="en-US"/>
              </w:rPr>
              <w:t>Обеспечение реализации программ спо</w:t>
            </w:r>
            <w:r w:rsidRPr="003C2424">
              <w:rPr>
                <w:lang w:eastAsia="en-US"/>
              </w:rPr>
              <w:t>р</w:t>
            </w:r>
            <w:r w:rsidRPr="003C2424">
              <w:rPr>
                <w:lang w:eastAsia="en-US"/>
              </w:rPr>
              <w:t>тивной подготовки в ДЮСШ и ЦВР, ЦРТДиЮ</w:t>
            </w:r>
          </w:p>
        </w:tc>
        <w:tc>
          <w:tcPr>
            <w:tcW w:w="632" w:type="pct"/>
          </w:tcPr>
          <w:p w:rsidR="00825E58" w:rsidRPr="003C2424" w:rsidRDefault="00825E58" w:rsidP="001F4D51">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47.</w:t>
            </w:r>
          </w:p>
        </w:tc>
        <w:tc>
          <w:tcPr>
            <w:tcW w:w="1437" w:type="pct"/>
            <w:vMerge w:val="restart"/>
          </w:tcPr>
          <w:p w:rsidR="00825E58" w:rsidRPr="003C2424" w:rsidRDefault="00825E58" w:rsidP="001F4D51">
            <w:pPr>
              <w:widowControl w:val="0"/>
              <w:spacing w:before="40" w:after="40" w:line="240" w:lineRule="exact"/>
            </w:pPr>
            <w:r w:rsidRPr="003C2424">
              <w:t>Необходимо снять все барьеры для ра</w:t>
            </w:r>
            <w:r w:rsidRPr="003C2424">
              <w:t>з</w:t>
            </w:r>
            <w:r w:rsidRPr="003C2424">
              <w:t>вития волонтерства, оказать всесторо</w:t>
            </w:r>
            <w:r w:rsidRPr="003C2424">
              <w:t>н</w:t>
            </w:r>
            <w:r w:rsidRPr="003C2424">
              <w:t>нюю помощь и социально ориентир</w:t>
            </w:r>
            <w:r w:rsidRPr="003C2424">
              <w:t>о</w:t>
            </w:r>
            <w:r w:rsidRPr="003C2424">
              <w:t>ванным некоммерческим организациям.</w:t>
            </w:r>
          </w:p>
          <w:p w:rsidR="00825E58" w:rsidRPr="003C2424" w:rsidRDefault="00825E58" w:rsidP="001F4D51">
            <w:pPr>
              <w:pStyle w:val="NormalWeb"/>
              <w:widowControl w:val="0"/>
              <w:spacing w:before="40" w:after="40" w:line="240" w:lineRule="exact"/>
            </w:pPr>
            <w:r w:rsidRPr="003C2424">
              <w:t>Со следующего года для некоммерческих организаций, имеющих соответству</w:t>
            </w:r>
            <w:r w:rsidRPr="003C2424">
              <w:t>ю</w:t>
            </w:r>
            <w:r w:rsidRPr="003C2424">
              <w:t>щий опыт, открываются возможности, открывается доступ к оказанию социал</w:t>
            </w:r>
            <w:r w:rsidRPr="003C2424">
              <w:t>ь</w:t>
            </w:r>
            <w:r w:rsidRPr="003C2424">
              <w:t>ных услуг, которые финансируются за счет бюджета.</w:t>
            </w:r>
          </w:p>
          <w:p w:rsidR="00825E58" w:rsidRPr="003C2424" w:rsidRDefault="00825E58" w:rsidP="001F4D51">
            <w:pPr>
              <w:widowControl w:val="0"/>
              <w:spacing w:before="40" w:after="40" w:line="240" w:lineRule="exact"/>
            </w:pPr>
            <w:r w:rsidRPr="003C2424">
              <w:t>Я прошу … по максимуму привлекать к исполнению социальных услуг и неко</w:t>
            </w:r>
            <w:r w:rsidRPr="003C2424">
              <w:t>м</w:t>
            </w:r>
            <w:r w:rsidRPr="003C2424">
              <w:t>мерческие организации.</w:t>
            </w:r>
          </w:p>
        </w:tc>
        <w:tc>
          <w:tcPr>
            <w:tcW w:w="1494" w:type="pct"/>
          </w:tcPr>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r w:rsidRPr="003C2424">
              <w:t>Продолжить  работу по взаимодействию  с КГКУ «Центр социальной поддержки н</w:t>
            </w:r>
            <w:r w:rsidRPr="003C2424">
              <w:t>а</w:t>
            </w:r>
            <w:r w:rsidRPr="003C2424">
              <w:t>селения по Верхнебуреинскому району», работу общественного совета  в составе: заместитель главы Верхнебуреинского м</w:t>
            </w:r>
            <w:r w:rsidRPr="003C2424">
              <w:t>у</w:t>
            </w:r>
            <w:r w:rsidRPr="003C2424">
              <w:t>ниципального района по социальным в</w:t>
            </w:r>
            <w:r w:rsidRPr="003C2424">
              <w:t>о</w:t>
            </w:r>
            <w:r w:rsidRPr="003C2424">
              <w:t>просам, директор КГКУ  «Центр социал</w:t>
            </w:r>
            <w:r w:rsidRPr="003C2424">
              <w:t>ь</w:t>
            </w:r>
            <w:r w:rsidRPr="003C2424">
              <w:t>ной поддержки населения по Верхнебур</w:t>
            </w:r>
            <w:r w:rsidRPr="003C2424">
              <w:t>е</w:t>
            </w:r>
            <w:r w:rsidRPr="003C2424">
              <w:t>инскому району», председатель профсоюза работников АО «Ургалуголь», заместитель генерального директора по работе с о</w:t>
            </w:r>
            <w:r w:rsidRPr="003C2424">
              <w:t>б</w:t>
            </w:r>
            <w:r w:rsidRPr="003C2424">
              <w:t>щесьвенностью АО «Ургалуголь», дире</w:t>
            </w:r>
            <w:r w:rsidRPr="003C2424">
              <w:t>к</w:t>
            </w:r>
            <w:r w:rsidRPr="003C2424">
              <w:t>тор общественной благотворительной о</w:t>
            </w:r>
            <w:r w:rsidRPr="003C2424">
              <w:t>р</w:t>
            </w:r>
            <w:r w:rsidRPr="003C2424">
              <w:t>ганизации, главный врач КГБУЗ,  предс</w:t>
            </w:r>
            <w:r w:rsidRPr="003C2424">
              <w:t>е</w:t>
            </w:r>
            <w:r w:rsidRPr="003C2424">
              <w:t>датель правления ОООО «Общество инв</w:t>
            </w:r>
            <w:r w:rsidRPr="003C2424">
              <w:t>а</w:t>
            </w:r>
            <w:r w:rsidRPr="003C2424">
              <w:t>лидов», председатель президиума  Совета ветеранов, председатель нравственно-патриотической  комиссии при Совете в</w:t>
            </w:r>
            <w:r w:rsidRPr="003C2424">
              <w:t>е</w:t>
            </w:r>
            <w:r w:rsidRPr="003C2424">
              <w:t>теранов,  заместитель директора по восп</w:t>
            </w:r>
            <w:r w:rsidRPr="003C2424">
              <w:t>и</w:t>
            </w:r>
            <w:r w:rsidRPr="003C2424">
              <w:t>тательно-профориентационной  работе КГБП ОУ «Чегдомынский горно-технологический техникум», настоятель Храма Новомученников и исповедников Церкви Русской п. Чегдомын, председ</w:t>
            </w:r>
            <w:r w:rsidRPr="003C2424">
              <w:t>а</w:t>
            </w:r>
            <w:r w:rsidRPr="003C2424">
              <w:t>тель Собрания депутатов Верхнебуреи</w:t>
            </w:r>
            <w:r w:rsidRPr="003C2424">
              <w:t>н</w:t>
            </w:r>
            <w:r w:rsidRPr="003C2424">
              <w:t>ского муниципального района, главный редактор районной газеты «Рабочее сл</w:t>
            </w:r>
            <w:r w:rsidRPr="003C2424">
              <w:t>о</w:t>
            </w:r>
            <w:r w:rsidRPr="003C2424">
              <w:t>во», председатель ветеранской организ</w:t>
            </w:r>
            <w:r w:rsidRPr="003C2424">
              <w:t>а</w:t>
            </w:r>
            <w:r w:rsidRPr="003C2424">
              <w:t>ции «Боевое братство»</w:t>
            </w:r>
          </w:p>
          <w:p w:rsidR="00825E58" w:rsidRPr="003C2424" w:rsidRDefault="00825E58" w:rsidP="001F4D51">
            <w:pPr>
              <w:widowControl w:val="0"/>
              <w:spacing w:before="40" w:after="40" w:line="240" w:lineRule="exact"/>
            </w:pPr>
          </w:p>
          <w:p w:rsidR="00825E58" w:rsidRPr="003C2424" w:rsidRDefault="00825E58" w:rsidP="00FC4372">
            <w:pPr>
              <w:widowControl w:val="0"/>
              <w:spacing w:before="40" w:after="40" w:line="240" w:lineRule="exact"/>
            </w:pPr>
            <w:r w:rsidRPr="003C2424">
              <w:t>Обеспечение реализации Плана меропри</w:t>
            </w:r>
            <w:r w:rsidRPr="003C2424">
              <w:t>я</w:t>
            </w:r>
            <w:r w:rsidRPr="003C2424">
              <w:t>тий поддержки доступа негосударстве</w:t>
            </w:r>
            <w:r w:rsidRPr="003C2424">
              <w:t>н</w:t>
            </w:r>
            <w:r w:rsidRPr="003C2424">
              <w:t xml:space="preserve">ных (немуниципальных) организаций к предоставлению услуг в социальной сфере в </w:t>
            </w:r>
            <w:r w:rsidRPr="003C2424">
              <w:rPr>
                <w:spacing w:val="-4"/>
              </w:rPr>
              <w:t>Хабаровском крае в 2016 – 2017 годах, у</w:t>
            </w:r>
            <w:r w:rsidRPr="003C2424">
              <w:rPr>
                <w:spacing w:val="-4"/>
              </w:rPr>
              <w:t>т</w:t>
            </w:r>
            <w:r w:rsidRPr="003C2424">
              <w:rPr>
                <w:spacing w:val="-4"/>
              </w:rPr>
              <w:t>вержденного</w:t>
            </w:r>
            <w:r w:rsidRPr="003C2424">
              <w:t xml:space="preserve"> </w:t>
            </w:r>
            <w:r w:rsidRPr="003C2424">
              <w:rPr>
                <w:spacing w:val="-4"/>
              </w:rPr>
              <w:t>распоряжением Правительства Хабаровского края от 10 октября</w:t>
            </w:r>
            <w:r w:rsidRPr="003C2424">
              <w:t xml:space="preserve"> 2016 г. № 795-рп "О мерах по обеспечению доступа негосударственных (немуниципальных) организаций к предоставлению услуг в с</w:t>
            </w:r>
            <w:r w:rsidRPr="003C2424">
              <w:t>о</w:t>
            </w:r>
            <w:r w:rsidRPr="003C2424">
              <w:t>циальной сфере"</w:t>
            </w:r>
          </w:p>
          <w:p w:rsidR="00825E58" w:rsidRPr="003C2424" w:rsidRDefault="00825E58" w:rsidP="00FC4372">
            <w:pPr>
              <w:widowControl w:val="0"/>
              <w:spacing w:before="40" w:after="40" w:line="240" w:lineRule="exact"/>
            </w:pPr>
          </w:p>
          <w:p w:rsidR="00825E58" w:rsidRPr="003C2424" w:rsidRDefault="00825E58" w:rsidP="00FC4372">
            <w:pPr>
              <w:widowControl w:val="0"/>
              <w:spacing w:before="40" w:after="40" w:line="240" w:lineRule="exact"/>
            </w:pPr>
            <w:r w:rsidRPr="003C2424">
              <w:t>Создание волонтёрских отрядов для оказ</w:t>
            </w:r>
            <w:r w:rsidRPr="003C2424">
              <w:t>а</w:t>
            </w:r>
            <w:r w:rsidRPr="003C2424">
              <w:t>ния помощи КГБУЗ ЦРБ, престарелым гражданам</w:t>
            </w:r>
          </w:p>
          <w:p w:rsidR="00825E58" w:rsidRPr="003C2424" w:rsidRDefault="00825E58" w:rsidP="00FC4372">
            <w:pPr>
              <w:widowControl w:val="0"/>
              <w:spacing w:before="40" w:after="40" w:line="240" w:lineRule="exact"/>
            </w:pPr>
          </w:p>
          <w:p w:rsidR="00825E58" w:rsidRPr="003C2424" w:rsidRDefault="00825E58" w:rsidP="00FC4372">
            <w:pPr>
              <w:widowControl w:val="0"/>
              <w:spacing w:before="40" w:after="40" w:line="240" w:lineRule="exact"/>
            </w:pPr>
          </w:p>
          <w:p w:rsidR="00825E58" w:rsidRPr="003C2424" w:rsidRDefault="00825E58" w:rsidP="00FC4372">
            <w:pPr>
              <w:widowControl w:val="0"/>
              <w:spacing w:before="40" w:after="40" w:line="240" w:lineRule="exact"/>
            </w:pPr>
            <w:r w:rsidRPr="003C2424">
              <w:t>Развитие волонтерского движения на базе КГКУ «Центр социальной поддержки н</w:t>
            </w:r>
            <w:r w:rsidRPr="003C2424">
              <w:t>а</w:t>
            </w:r>
            <w:r w:rsidRPr="003C2424">
              <w:t>селения»</w:t>
            </w:r>
          </w:p>
        </w:tc>
        <w:tc>
          <w:tcPr>
            <w:tcW w:w="632" w:type="pct"/>
          </w:tcPr>
          <w:p w:rsidR="00825E58" w:rsidRPr="003C2424" w:rsidRDefault="00825E58" w:rsidP="001F4D51">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1F4D51">
            <w:pPr>
              <w:widowControl w:val="0"/>
              <w:spacing w:before="40" w:after="40" w:line="240" w:lineRule="exact"/>
            </w:pPr>
          </w:p>
          <w:p w:rsidR="00825E58" w:rsidRPr="003C2424" w:rsidRDefault="00825E58" w:rsidP="007374AE">
            <w:pPr>
              <w:widowControl w:val="0"/>
              <w:spacing w:before="40" w:after="40" w:line="240" w:lineRule="exact"/>
            </w:pPr>
            <w:r w:rsidRPr="003C2424">
              <w:rPr>
                <w:b/>
              </w:rPr>
              <w:t xml:space="preserve">  </w:t>
            </w: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1F4D51">
            <w:pPr>
              <w:widowControl w:val="0"/>
              <w:spacing w:before="40" w:after="40" w:line="240" w:lineRule="exact"/>
              <w:rPr>
                <w:b/>
              </w:rPr>
            </w:pPr>
            <w:r w:rsidRPr="003C2424">
              <w:rPr>
                <w:b/>
              </w:rPr>
              <w:t xml:space="preserve">                            </w:t>
            </w: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rPr>
                <w:b/>
              </w:rPr>
            </w:pPr>
          </w:p>
          <w:p w:rsidR="00825E58" w:rsidRPr="003C2424" w:rsidRDefault="00825E58" w:rsidP="001F4D51">
            <w:pPr>
              <w:widowControl w:val="0"/>
              <w:spacing w:before="40" w:after="40" w:line="240" w:lineRule="exact"/>
            </w:pPr>
            <w:r w:rsidRPr="003C2424">
              <w:t>Управление образования</w:t>
            </w: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pPr>
            <w:r w:rsidRPr="003C2424">
              <w:t>Краевое государственное бю</w:t>
            </w:r>
            <w:r w:rsidRPr="003C2424">
              <w:t>д</w:t>
            </w:r>
            <w:r w:rsidRPr="003C2424">
              <w:t>жетное учреждение здравоохр</w:t>
            </w:r>
            <w:r w:rsidRPr="003C2424">
              <w:t>а</w:t>
            </w:r>
            <w:r w:rsidRPr="003C2424">
              <w:t>нения «Центральная районная больница»</w:t>
            </w:r>
          </w:p>
          <w:p w:rsidR="00825E58" w:rsidRPr="003C2424" w:rsidRDefault="00825E58" w:rsidP="001F4D51">
            <w:pPr>
              <w:widowControl w:val="0"/>
              <w:spacing w:before="40" w:after="40" w:line="240" w:lineRule="exact"/>
            </w:pPr>
          </w:p>
          <w:p w:rsidR="00825E58" w:rsidRPr="003C2424" w:rsidRDefault="00825E58" w:rsidP="001F4D51">
            <w:pPr>
              <w:widowControl w:val="0"/>
              <w:spacing w:before="40" w:after="40" w:line="240" w:lineRule="exact"/>
              <w:rPr>
                <w:b/>
              </w:rPr>
            </w:pPr>
            <w:r w:rsidRPr="003C2424">
              <w:t>КГКУ «Центр социальной по</w:t>
            </w:r>
            <w:r w:rsidRPr="003C2424">
              <w:t>д</w:t>
            </w:r>
            <w:r w:rsidRPr="003C2424">
              <w:t>держки населения»</w:t>
            </w: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48.</w:t>
            </w:r>
          </w:p>
        </w:tc>
        <w:tc>
          <w:tcPr>
            <w:tcW w:w="1437" w:type="pct"/>
            <w:vMerge/>
          </w:tcPr>
          <w:p w:rsidR="00825E58" w:rsidRPr="003C2424" w:rsidRDefault="00825E58" w:rsidP="001F4D51">
            <w:pPr>
              <w:widowControl w:val="0"/>
              <w:spacing w:before="40" w:after="40" w:line="240" w:lineRule="exact"/>
            </w:pPr>
          </w:p>
        </w:tc>
        <w:tc>
          <w:tcPr>
            <w:tcW w:w="1494" w:type="pct"/>
          </w:tcPr>
          <w:p w:rsidR="00825E58" w:rsidRPr="003C2424" w:rsidRDefault="00825E58" w:rsidP="00A70B4D">
            <w:pPr>
              <w:widowControl w:val="0"/>
              <w:spacing w:before="40" w:after="40" w:line="240" w:lineRule="exact"/>
              <w:jc w:val="both"/>
            </w:pPr>
            <w:r w:rsidRPr="003C2424">
              <w:t>Организация проведения конкурсов прое</w:t>
            </w:r>
            <w:r w:rsidRPr="003C2424">
              <w:t>к</w:t>
            </w:r>
            <w:r w:rsidRPr="003C2424">
              <w:t>тов социально ориентированных неко</w:t>
            </w:r>
            <w:r w:rsidRPr="003C2424">
              <w:t>м</w:t>
            </w:r>
            <w:r w:rsidRPr="003C2424">
              <w:t>мерческих организаций района в целях предоставления субсидий из краевого, районного  бюджетов</w:t>
            </w:r>
          </w:p>
          <w:p w:rsidR="00825E58" w:rsidRPr="003C2424" w:rsidRDefault="00825E58" w:rsidP="00A70B4D">
            <w:pPr>
              <w:widowControl w:val="0"/>
              <w:spacing w:before="40" w:after="40" w:line="240" w:lineRule="exact"/>
              <w:jc w:val="both"/>
            </w:pPr>
            <w:r w:rsidRPr="003C2424">
              <w:t>Участие в конкурсах проектов социально ориентированных некоммерческих орган</w:t>
            </w:r>
            <w:r w:rsidRPr="003C2424">
              <w:t>и</w:t>
            </w:r>
            <w:r w:rsidRPr="003C2424">
              <w:t>заций района в целях предоставления су</w:t>
            </w:r>
            <w:r w:rsidRPr="003C2424">
              <w:t>б</w:t>
            </w:r>
            <w:r w:rsidRPr="003C2424">
              <w:t>сидий из краевого бюджета</w:t>
            </w:r>
          </w:p>
        </w:tc>
        <w:tc>
          <w:tcPr>
            <w:tcW w:w="632" w:type="pct"/>
          </w:tcPr>
          <w:p w:rsidR="00825E58" w:rsidRPr="003C2424" w:rsidRDefault="00825E58" w:rsidP="001F4D51">
            <w:pPr>
              <w:widowControl w:val="0"/>
              <w:spacing w:before="40" w:after="40" w:line="240" w:lineRule="exact"/>
              <w:jc w:val="center"/>
            </w:pPr>
            <w:r w:rsidRPr="003C2424">
              <w:t>первое</w:t>
            </w:r>
            <w:r w:rsidRPr="003C2424">
              <w:br/>
              <w:t xml:space="preserve">полугодие </w:t>
            </w:r>
            <w:r w:rsidRPr="003C2424">
              <w:br/>
              <w:t>2017 г.</w:t>
            </w:r>
          </w:p>
        </w:tc>
        <w:tc>
          <w:tcPr>
            <w:tcW w:w="1207" w:type="pct"/>
          </w:tcPr>
          <w:p w:rsidR="00825E58" w:rsidRPr="003C2424" w:rsidRDefault="00825E58" w:rsidP="001F4D51">
            <w:pPr>
              <w:widowControl w:val="0"/>
              <w:tabs>
                <w:tab w:val="left" w:pos="295"/>
                <w:tab w:val="left" w:pos="463"/>
              </w:tabs>
              <w:spacing w:before="40" w:after="40" w:line="240" w:lineRule="exact"/>
            </w:pPr>
            <w:r w:rsidRPr="003C2424">
              <w:t>Отдел организации местного с</w:t>
            </w:r>
            <w:r w:rsidRPr="003C2424">
              <w:t>а</w:t>
            </w:r>
            <w:r w:rsidRPr="003C2424">
              <w:t>моуправления, муниципальной службы и контроля</w:t>
            </w:r>
          </w:p>
          <w:p w:rsidR="00825E58" w:rsidRPr="003C2424" w:rsidRDefault="00825E58" w:rsidP="001F4D51">
            <w:pPr>
              <w:widowControl w:val="0"/>
              <w:tabs>
                <w:tab w:val="left" w:pos="295"/>
                <w:tab w:val="left" w:pos="463"/>
              </w:tabs>
              <w:spacing w:before="40" w:after="40" w:line="240" w:lineRule="exact"/>
            </w:pPr>
          </w:p>
          <w:p w:rsidR="00825E58" w:rsidRPr="003C2424" w:rsidRDefault="00825E58" w:rsidP="001F4D51">
            <w:pPr>
              <w:widowControl w:val="0"/>
              <w:tabs>
                <w:tab w:val="left" w:pos="295"/>
                <w:tab w:val="left" w:pos="463"/>
              </w:tabs>
              <w:spacing w:before="40" w:after="40" w:line="240" w:lineRule="exact"/>
            </w:pPr>
          </w:p>
          <w:p w:rsidR="00825E58" w:rsidRPr="003C2424" w:rsidRDefault="00825E58" w:rsidP="001F4D51">
            <w:pPr>
              <w:widowControl w:val="0"/>
              <w:tabs>
                <w:tab w:val="left" w:pos="295"/>
                <w:tab w:val="left" w:pos="463"/>
              </w:tabs>
              <w:spacing w:before="40" w:after="40" w:line="240" w:lineRule="exact"/>
            </w:pPr>
            <w:r w:rsidRPr="003C2424">
              <w:t>Управление образования</w:t>
            </w:r>
          </w:p>
        </w:tc>
      </w:tr>
      <w:tr w:rsidR="00825E58" w:rsidRPr="003C2424" w:rsidTr="00027DFB">
        <w:tc>
          <w:tcPr>
            <w:tcW w:w="230" w:type="pct"/>
          </w:tcPr>
          <w:p w:rsidR="00825E58" w:rsidRPr="003C2424" w:rsidRDefault="00825E58" w:rsidP="00C91CBF">
            <w:pPr>
              <w:widowControl w:val="0"/>
              <w:tabs>
                <w:tab w:val="left" w:pos="297"/>
              </w:tabs>
              <w:spacing w:before="40" w:after="40" w:line="240" w:lineRule="exact"/>
              <w:jc w:val="center"/>
            </w:pPr>
            <w:r w:rsidRPr="003C2424">
              <w:t>49.</w:t>
            </w:r>
          </w:p>
        </w:tc>
        <w:tc>
          <w:tcPr>
            <w:tcW w:w="1437" w:type="pct"/>
            <w:vMerge/>
          </w:tcPr>
          <w:p w:rsidR="00825E58" w:rsidRPr="003C2424" w:rsidRDefault="00825E58" w:rsidP="001F4D51">
            <w:pPr>
              <w:widowControl w:val="0"/>
              <w:spacing w:before="40" w:after="40" w:line="240" w:lineRule="exact"/>
            </w:pPr>
          </w:p>
        </w:tc>
        <w:tc>
          <w:tcPr>
            <w:tcW w:w="1494" w:type="pct"/>
          </w:tcPr>
          <w:p w:rsidR="00825E58" w:rsidRPr="003C2424" w:rsidRDefault="00825E58" w:rsidP="008354DA">
            <w:pPr>
              <w:widowControl w:val="0"/>
              <w:tabs>
                <w:tab w:val="left" w:pos="279"/>
              </w:tabs>
              <w:spacing w:before="40" w:after="40" w:line="240" w:lineRule="exact"/>
            </w:pPr>
            <w:r w:rsidRPr="003C2424">
              <w:t>Организация проведения заседаний райо</w:t>
            </w:r>
            <w:r w:rsidRPr="003C2424">
              <w:t>н</w:t>
            </w:r>
            <w:r w:rsidRPr="003C2424">
              <w:t>ного общественного совета при  главе ра</w:t>
            </w:r>
            <w:r w:rsidRPr="003C2424">
              <w:t>й</w:t>
            </w:r>
            <w:r w:rsidRPr="003C2424">
              <w:t>она</w:t>
            </w:r>
          </w:p>
          <w:p w:rsidR="00825E58" w:rsidRPr="003C2424" w:rsidRDefault="00825E58" w:rsidP="008354DA">
            <w:pPr>
              <w:widowControl w:val="0"/>
              <w:tabs>
                <w:tab w:val="left" w:pos="279"/>
              </w:tabs>
              <w:spacing w:before="40" w:after="40" w:line="240" w:lineRule="exact"/>
            </w:pPr>
            <w:r w:rsidRPr="003C2424">
              <w:t>по вопросам взаимодействия с некомме</w:t>
            </w:r>
            <w:r w:rsidRPr="003C2424">
              <w:t>р</w:t>
            </w:r>
            <w:r w:rsidRPr="003C2424">
              <w:t xml:space="preserve">ческими организациями </w:t>
            </w:r>
          </w:p>
        </w:tc>
        <w:tc>
          <w:tcPr>
            <w:tcW w:w="632" w:type="pct"/>
          </w:tcPr>
          <w:p w:rsidR="00825E58" w:rsidRPr="003C2424" w:rsidRDefault="00825E58" w:rsidP="001F4D51">
            <w:pPr>
              <w:widowControl w:val="0"/>
              <w:spacing w:before="40" w:after="40" w:line="240" w:lineRule="exact"/>
              <w:jc w:val="center"/>
            </w:pPr>
            <w:r w:rsidRPr="003C2424">
              <w:t>I, III кварталы 2017 г.</w:t>
            </w:r>
          </w:p>
        </w:tc>
        <w:tc>
          <w:tcPr>
            <w:tcW w:w="1207" w:type="pct"/>
          </w:tcPr>
          <w:p w:rsidR="00825E58" w:rsidRPr="003C2424" w:rsidRDefault="00825E58" w:rsidP="001F4D51">
            <w:pPr>
              <w:widowControl w:val="0"/>
              <w:tabs>
                <w:tab w:val="left" w:pos="295"/>
                <w:tab w:val="left" w:pos="463"/>
              </w:tabs>
              <w:spacing w:before="40" w:after="40" w:line="240" w:lineRule="exact"/>
            </w:pPr>
          </w:p>
          <w:p w:rsidR="00825E58" w:rsidRPr="003C2424" w:rsidRDefault="00825E58" w:rsidP="008354DA">
            <w:pPr>
              <w:widowControl w:val="0"/>
              <w:tabs>
                <w:tab w:val="left" w:pos="295"/>
                <w:tab w:val="left" w:pos="463"/>
              </w:tabs>
              <w:spacing w:before="40" w:after="40" w:line="240" w:lineRule="exact"/>
            </w:pPr>
            <w:r w:rsidRPr="003C2424">
              <w:t>Отдел организации местного с</w:t>
            </w:r>
            <w:r w:rsidRPr="003C2424">
              <w:t>а</w:t>
            </w:r>
            <w:r w:rsidRPr="003C2424">
              <w:t>моуправления, муниципальной службы и контроля</w:t>
            </w:r>
          </w:p>
          <w:p w:rsidR="00825E58" w:rsidRPr="003C2424" w:rsidRDefault="00825E58" w:rsidP="001F4D51">
            <w:pPr>
              <w:widowControl w:val="0"/>
              <w:tabs>
                <w:tab w:val="left" w:pos="295"/>
                <w:tab w:val="left" w:pos="463"/>
              </w:tabs>
              <w:spacing w:before="40" w:after="40" w:line="240" w:lineRule="exact"/>
            </w:pPr>
          </w:p>
        </w:tc>
      </w:tr>
      <w:tr w:rsidR="00825E58" w:rsidRPr="003C2424" w:rsidTr="00027DFB">
        <w:tc>
          <w:tcPr>
            <w:tcW w:w="230" w:type="pct"/>
          </w:tcPr>
          <w:p w:rsidR="00825E58" w:rsidRPr="003C2424" w:rsidRDefault="00825E58" w:rsidP="001F4D51">
            <w:pPr>
              <w:widowControl w:val="0"/>
              <w:tabs>
                <w:tab w:val="left" w:pos="297"/>
              </w:tabs>
              <w:spacing w:before="40" w:after="40" w:line="240" w:lineRule="exact"/>
              <w:jc w:val="center"/>
            </w:pPr>
            <w:r w:rsidRPr="003C2424">
              <w:t>50.</w:t>
            </w:r>
          </w:p>
        </w:tc>
        <w:tc>
          <w:tcPr>
            <w:tcW w:w="1437" w:type="pct"/>
            <w:vMerge/>
          </w:tcPr>
          <w:p w:rsidR="00825E58" w:rsidRPr="003C2424" w:rsidRDefault="00825E58" w:rsidP="001F4D51">
            <w:pPr>
              <w:widowControl w:val="0"/>
              <w:spacing w:before="40" w:after="40" w:line="240" w:lineRule="exact"/>
            </w:pPr>
          </w:p>
        </w:tc>
        <w:tc>
          <w:tcPr>
            <w:tcW w:w="1494" w:type="pct"/>
          </w:tcPr>
          <w:p w:rsidR="00825E58" w:rsidRPr="003C2424" w:rsidRDefault="00825E58" w:rsidP="005F6DDB">
            <w:pPr>
              <w:widowControl w:val="0"/>
              <w:spacing w:before="40" w:after="40" w:line="240" w:lineRule="exact"/>
            </w:pPr>
            <w:r w:rsidRPr="003C2424">
              <w:t>Организация проведения заседаний Общ</w:t>
            </w:r>
            <w:r w:rsidRPr="003C2424">
              <w:t>е</w:t>
            </w:r>
            <w:r w:rsidRPr="003C2424">
              <w:t xml:space="preserve">ственного </w:t>
            </w:r>
            <w:r w:rsidRPr="003C2424">
              <w:rPr>
                <w:spacing w:val="4"/>
              </w:rPr>
              <w:t>совета по поддержке социал</w:t>
            </w:r>
            <w:r w:rsidRPr="003C2424">
              <w:rPr>
                <w:spacing w:val="4"/>
              </w:rPr>
              <w:t>ь</w:t>
            </w:r>
            <w:r w:rsidRPr="003C2424">
              <w:rPr>
                <w:spacing w:val="4"/>
              </w:rPr>
              <w:t>но ориентированных</w:t>
            </w:r>
            <w:r w:rsidRPr="003C2424">
              <w:t xml:space="preserve"> некоммерческих о</w:t>
            </w:r>
            <w:r w:rsidRPr="003C2424">
              <w:t>р</w:t>
            </w:r>
            <w:r w:rsidRPr="003C2424">
              <w:t>ганизаций в районе</w:t>
            </w:r>
          </w:p>
        </w:tc>
        <w:tc>
          <w:tcPr>
            <w:tcW w:w="632" w:type="pct"/>
          </w:tcPr>
          <w:p w:rsidR="00825E58" w:rsidRPr="003C2424" w:rsidRDefault="00825E58" w:rsidP="001F4D51">
            <w:pPr>
              <w:widowControl w:val="0"/>
              <w:spacing w:before="40" w:after="40" w:line="240" w:lineRule="exact"/>
              <w:jc w:val="center"/>
            </w:pPr>
            <w:r w:rsidRPr="003C2424">
              <w:t xml:space="preserve">в течение </w:t>
            </w:r>
            <w:r w:rsidRPr="003C2424">
              <w:br/>
              <w:t>2017 года</w:t>
            </w:r>
          </w:p>
        </w:tc>
        <w:tc>
          <w:tcPr>
            <w:tcW w:w="1207" w:type="pct"/>
          </w:tcPr>
          <w:p w:rsidR="00825E58" w:rsidRPr="003C2424" w:rsidRDefault="00825E58" w:rsidP="005F6DDB">
            <w:pPr>
              <w:widowControl w:val="0"/>
              <w:tabs>
                <w:tab w:val="left" w:pos="295"/>
                <w:tab w:val="left" w:pos="463"/>
              </w:tabs>
              <w:spacing w:before="40" w:after="40" w:line="240" w:lineRule="exact"/>
            </w:pPr>
            <w:r w:rsidRPr="003C2424">
              <w:t>Управляющий делами админис</w:t>
            </w:r>
            <w:r w:rsidRPr="003C2424">
              <w:t>т</w:t>
            </w:r>
            <w:r w:rsidRPr="003C2424">
              <w:t>рации района</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51.</w:t>
            </w:r>
          </w:p>
        </w:tc>
        <w:tc>
          <w:tcPr>
            <w:tcW w:w="1437" w:type="pct"/>
            <w:vMerge w:val="restart"/>
          </w:tcPr>
          <w:p w:rsidR="00825E58" w:rsidRPr="003C2424" w:rsidRDefault="00825E58" w:rsidP="00027DFB">
            <w:pPr>
              <w:widowControl w:val="0"/>
              <w:autoSpaceDE w:val="0"/>
              <w:autoSpaceDN w:val="0"/>
              <w:adjustRightInd w:val="0"/>
              <w:spacing w:before="60" w:after="60" w:line="240" w:lineRule="exact"/>
            </w:pPr>
            <w:r w:rsidRPr="003C2424">
              <w:t>…не бояться диалога с людьми – идти навстречу, честно и открыто разговар</w:t>
            </w:r>
            <w:r w:rsidRPr="003C2424">
              <w:t>и</w:t>
            </w:r>
            <w:r w:rsidRPr="003C2424">
              <w:t>вать с людьми, поддерживать их иници</w:t>
            </w:r>
            <w:r w:rsidRPr="003C2424">
              <w:t>а</w:t>
            </w:r>
            <w:r w:rsidRPr="003C2424">
              <w:t>тивы, особенно когда речь идет о таких вопросах, как благоустройство городов и поселков, сохранение исторического о</w:t>
            </w:r>
            <w:r w:rsidRPr="003C2424">
              <w:t>б</w:t>
            </w:r>
            <w:r w:rsidRPr="003C2424">
              <w:t xml:space="preserve">лика и создание современной среды для жизни. </w:t>
            </w:r>
          </w:p>
        </w:tc>
        <w:tc>
          <w:tcPr>
            <w:tcW w:w="1494" w:type="pct"/>
          </w:tcPr>
          <w:p w:rsidR="00825E58" w:rsidRPr="003C2424" w:rsidRDefault="00825E58" w:rsidP="00027DFB">
            <w:pPr>
              <w:widowControl w:val="0"/>
              <w:spacing w:before="60" w:after="60" w:line="240" w:lineRule="exact"/>
            </w:pPr>
            <w:r>
              <w:t>Выполнение</w:t>
            </w:r>
            <w:r w:rsidRPr="003C2424">
              <w:t xml:space="preserve"> мероприятий "Народной пр</w:t>
            </w:r>
            <w:r w:rsidRPr="003C2424">
              <w:t>о</w:t>
            </w:r>
            <w:r w:rsidRPr="003C2424">
              <w:t>граммы" Хабаровского края на период с 2016 по 2020 гг., утвержденной проток</w:t>
            </w:r>
            <w:r w:rsidRPr="003C2424">
              <w:t>о</w:t>
            </w:r>
            <w:r w:rsidRPr="003C2424">
              <w:t>лом заседания экспертного совета под р</w:t>
            </w:r>
            <w:r w:rsidRPr="003C2424">
              <w:t>у</w:t>
            </w:r>
            <w:r w:rsidRPr="003C2424">
              <w:t>ководством Губернатора Хабаровского края от 12 декабря 2016 г.</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по экономике и работе с малым бизнесом</w:t>
            </w:r>
          </w:p>
          <w:p w:rsidR="00825E58" w:rsidRPr="003C2424" w:rsidRDefault="00825E58" w:rsidP="00027DFB">
            <w:pPr>
              <w:widowControl w:val="0"/>
              <w:spacing w:before="60" w:after="60" w:line="240" w:lineRule="exact"/>
            </w:pPr>
            <w:r w:rsidRPr="003C2424">
              <w:t>Отдел организации местного с</w:t>
            </w:r>
            <w:r w:rsidRPr="003C2424">
              <w:t>а</w:t>
            </w:r>
            <w:r w:rsidRPr="003C2424">
              <w:t>моуправления, муниципальной службы и контроля</w:t>
            </w:r>
          </w:p>
          <w:p w:rsidR="00825E58" w:rsidRPr="003C2424" w:rsidRDefault="00825E58" w:rsidP="00027DFB">
            <w:pPr>
              <w:widowControl w:val="0"/>
              <w:spacing w:before="60" w:after="60" w:line="240" w:lineRule="exact"/>
            </w:pP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52.</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autoSpaceDE w:val="0"/>
              <w:autoSpaceDN w:val="0"/>
              <w:adjustRightInd w:val="0"/>
              <w:spacing w:before="60" w:after="60" w:line="240" w:lineRule="exact"/>
            </w:pPr>
            <w:r w:rsidRPr="003C2424">
              <w:t>Оказание информационной и консульт</w:t>
            </w:r>
            <w:r w:rsidRPr="003C2424">
              <w:t>а</w:t>
            </w:r>
            <w:r w:rsidRPr="003C2424">
              <w:t>ционной поддержки муниципальным обр</w:t>
            </w:r>
            <w:r w:rsidRPr="003C2424">
              <w:t>а</w:t>
            </w:r>
            <w:r w:rsidRPr="003C2424">
              <w:t>зованиям района по реализации на терр</w:t>
            </w:r>
            <w:r w:rsidRPr="003C2424">
              <w:t>и</w:t>
            </w:r>
            <w:r w:rsidRPr="003C2424">
              <w:t xml:space="preserve">тории городских и сельских поселений района </w:t>
            </w:r>
            <w:r w:rsidRPr="003C2424">
              <w:rPr>
                <w:spacing w:val="-4"/>
              </w:rPr>
              <w:t>проектов развития муниципальны</w:t>
            </w:r>
            <w:r w:rsidRPr="003C2424">
              <w:t>х образований района, основанных на мес</w:t>
            </w:r>
            <w:r w:rsidRPr="003C2424">
              <w:t>т</w:t>
            </w:r>
            <w:r w:rsidRPr="003C2424">
              <w:t>ных инициативах граждан, в рамках гос</w:t>
            </w:r>
            <w:r w:rsidRPr="003C2424">
              <w:t>у</w:t>
            </w:r>
            <w:r w:rsidRPr="003C2424">
              <w:t>дарственной программы Хабаровского края "Развитие сельского хозяйства и р</w:t>
            </w:r>
            <w:r w:rsidRPr="003C2424">
              <w:t>е</w:t>
            </w:r>
            <w:r w:rsidRPr="003C2424">
              <w:t>гулирование рынков сельскохозяйстве</w:t>
            </w:r>
            <w:r w:rsidRPr="003C2424">
              <w:t>н</w:t>
            </w:r>
            <w:r w:rsidRPr="003C2424">
              <w:t>ной продукции, сырья и продовольствия в Хабаровском крае на 2013– 2020 годы", утвержденной постановлением Правител</w:t>
            </w:r>
            <w:r w:rsidRPr="003C2424">
              <w:t>ь</w:t>
            </w:r>
            <w:r w:rsidRPr="003C2424">
              <w:t>ства Хабаровского края от 17 августа 2012 г. №277-пр</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C61BC4">
            <w:pPr>
              <w:widowControl w:val="0"/>
              <w:spacing w:before="60" w:after="60" w:line="240" w:lineRule="exact"/>
            </w:pPr>
            <w:r w:rsidRPr="003C2424">
              <w:t>Отдел по экономике и работе с малым бизнесом</w:t>
            </w:r>
          </w:p>
          <w:p w:rsidR="00825E58" w:rsidRPr="003C2424" w:rsidRDefault="00825E58" w:rsidP="00027DFB">
            <w:pPr>
              <w:widowControl w:val="0"/>
              <w:autoSpaceDE w:val="0"/>
              <w:autoSpaceDN w:val="0"/>
              <w:adjustRightInd w:val="0"/>
              <w:spacing w:before="60" w:after="60" w:line="240" w:lineRule="exact"/>
              <w:rPr>
                <w:highlight w:val="yellow"/>
              </w:rPr>
            </w:pPr>
          </w:p>
        </w:tc>
      </w:tr>
      <w:tr w:rsidR="00825E58" w:rsidRPr="003C2424" w:rsidTr="001565AB">
        <w:tc>
          <w:tcPr>
            <w:tcW w:w="230" w:type="pct"/>
          </w:tcPr>
          <w:p w:rsidR="00825E58" w:rsidRPr="003C2424" w:rsidRDefault="00825E58" w:rsidP="00C91CBF">
            <w:pPr>
              <w:widowControl w:val="0"/>
              <w:tabs>
                <w:tab w:val="left" w:pos="297"/>
              </w:tabs>
              <w:spacing w:before="60" w:after="60" w:line="240" w:lineRule="exact"/>
              <w:jc w:val="center"/>
            </w:pPr>
            <w:r w:rsidRPr="003C2424">
              <w:t>53.</w:t>
            </w:r>
          </w:p>
        </w:tc>
        <w:tc>
          <w:tcPr>
            <w:tcW w:w="1437" w:type="pct"/>
            <w:vMerge w:val="restart"/>
          </w:tcPr>
          <w:p w:rsidR="00825E58" w:rsidRPr="003C2424" w:rsidRDefault="00825E58" w:rsidP="00027DFB">
            <w:pPr>
              <w:widowControl w:val="0"/>
              <w:spacing w:before="60" w:after="60" w:line="240" w:lineRule="exact"/>
            </w:pPr>
            <w:r w:rsidRPr="003C2424">
              <w:t>В будущем году мы направим регионам 20 миллиардов рублей на программы благоустройства, в том числе в моног</w:t>
            </w:r>
            <w:r w:rsidRPr="003C2424">
              <w:t>о</w:t>
            </w:r>
            <w:r w:rsidRPr="003C2424">
              <w:t>рода, и дело принципа, чтобы в принятии решения по использованию этих ресу</w:t>
            </w:r>
            <w:r w:rsidRPr="003C2424">
              <w:t>р</w:t>
            </w:r>
            <w:r w:rsidRPr="003C2424">
              <w:t>сов участвовали сами жители, определ</w:t>
            </w:r>
            <w:r w:rsidRPr="003C2424">
              <w:t>я</w:t>
            </w:r>
            <w:r w:rsidRPr="003C2424">
              <w:t>ли, какие проекты благоустройства ос</w:t>
            </w:r>
            <w:r w:rsidRPr="003C2424">
              <w:t>у</w:t>
            </w:r>
            <w:r w:rsidRPr="003C2424">
              <w:t>ществлять в первую очередь.</w:t>
            </w:r>
          </w:p>
        </w:tc>
        <w:tc>
          <w:tcPr>
            <w:tcW w:w="1494" w:type="pct"/>
          </w:tcPr>
          <w:p w:rsidR="00825E58" w:rsidRPr="003C2424" w:rsidRDefault="00825E58" w:rsidP="009535D7">
            <w:pPr>
              <w:widowControl w:val="0"/>
              <w:spacing w:before="60" w:after="60" w:line="240" w:lineRule="exact"/>
              <w:rPr>
                <w:highlight w:val="yellow"/>
              </w:rPr>
            </w:pPr>
            <w:r w:rsidRPr="003C2424">
              <w:t>Предоставление субсидий из краевого бюджета бюджетам муниципальных обр</w:t>
            </w:r>
            <w:r w:rsidRPr="003C2424">
              <w:t>а</w:t>
            </w:r>
            <w:r w:rsidRPr="003C2424">
              <w:t>зований края на софинансирование ра</w:t>
            </w:r>
            <w:r w:rsidRPr="003C2424">
              <w:t>с</w:t>
            </w:r>
            <w:r w:rsidRPr="003C2424">
              <w:t>ходных обязательств Городского посел</w:t>
            </w:r>
            <w:r w:rsidRPr="003C2424">
              <w:t>е</w:t>
            </w:r>
            <w:r w:rsidRPr="003C2424">
              <w:t>ния « Рабочий поселок Чегдомын» на р</w:t>
            </w:r>
            <w:r w:rsidRPr="003C2424">
              <w:t>е</w:t>
            </w:r>
            <w:r w:rsidRPr="003C2424">
              <w:t>монт дворовых территорий многокварти</w:t>
            </w:r>
            <w:r w:rsidRPr="003C2424">
              <w:t>р</w:t>
            </w:r>
            <w:r w:rsidRPr="003C2424">
              <w:t>ных домов, проездов к дворовым террит</w:t>
            </w:r>
            <w:r w:rsidRPr="003C2424">
              <w:t>о</w:t>
            </w:r>
            <w:r w:rsidRPr="003C2424">
              <w:t>риям многоквартирных домов населенных пунктов</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 xml:space="preserve">Отдел ЖКХ и энергетики, </w:t>
            </w:r>
          </w:p>
          <w:p w:rsidR="00825E58" w:rsidRPr="003C2424" w:rsidRDefault="00825E58" w:rsidP="00027DFB">
            <w:pPr>
              <w:widowControl w:val="0"/>
              <w:spacing w:before="60" w:after="60" w:line="240" w:lineRule="exact"/>
            </w:pPr>
            <w:r w:rsidRPr="003C2424">
              <w:t>городское поселение « Рабочий поселок Чегдомын»</w:t>
            </w:r>
          </w:p>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54.</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Организация проведения конкурсов прое</w:t>
            </w:r>
            <w:r w:rsidRPr="003C2424">
              <w:t>к</w:t>
            </w:r>
            <w:r w:rsidRPr="003C2424">
              <w:t>тов, инициируемых муниципальными о</w:t>
            </w:r>
            <w:r w:rsidRPr="003C2424">
              <w:t>б</w:t>
            </w:r>
            <w:r w:rsidRPr="003C2424">
              <w:t>разованиями района, по развитию терр</w:t>
            </w:r>
            <w:r w:rsidRPr="003C2424">
              <w:t>и</w:t>
            </w:r>
            <w:r w:rsidRPr="003C2424">
              <w:t>ториального общественного самоуправл</w:t>
            </w:r>
            <w:r w:rsidRPr="003C2424">
              <w:t>е</w:t>
            </w:r>
            <w:r w:rsidRPr="003C2424">
              <w:t>ния (ТОС)</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организации местного с</w:t>
            </w:r>
            <w:r w:rsidRPr="003C2424">
              <w:t>а</w:t>
            </w:r>
            <w:r w:rsidRPr="003C2424">
              <w:t>моуправления, муниципальной службы и контроля</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55.</w:t>
            </w:r>
          </w:p>
        </w:tc>
        <w:tc>
          <w:tcPr>
            <w:tcW w:w="1437" w:type="pct"/>
            <w:vMerge w:val="restart"/>
          </w:tcPr>
          <w:p w:rsidR="00825E58" w:rsidRPr="003C2424" w:rsidRDefault="00825E58" w:rsidP="00027DFB">
            <w:pPr>
              <w:widowControl w:val="0"/>
              <w:spacing w:before="60" w:after="60" w:line="240" w:lineRule="exact"/>
            </w:pPr>
            <w:r w:rsidRPr="003C2424">
              <w:t>…2017 год объявлен Годом экологии.</w:t>
            </w:r>
          </w:p>
          <w:p w:rsidR="00825E58" w:rsidRPr="003C2424" w:rsidRDefault="00825E58" w:rsidP="00027DFB">
            <w:pPr>
              <w:widowControl w:val="0"/>
              <w:spacing w:before="60" w:after="60" w:line="240" w:lineRule="exact"/>
            </w:pPr>
            <w:r w:rsidRPr="003C2424">
              <w:t>По всей стране надо заняться уборкой загрязненных территорий, ликвидир</w:t>
            </w:r>
            <w:r w:rsidRPr="003C2424">
              <w:t>о</w:t>
            </w:r>
            <w:r w:rsidRPr="003C2424">
              <w:t>вать свалки…</w:t>
            </w: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Организация и проведение краевых су</w:t>
            </w:r>
            <w:r w:rsidRPr="003C2424">
              <w:t>б</w:t>
            </w:r>
            <w:r w:rsidRPr="003C2424">
              <w:t>ботников, весенней и осенней санитарной очистки и благоустройства территорий г</w:t>
            </w:r>
            <w:r w:rsidRPr="003C2424">
              <w:t>о</w:t>
            </w:r>
            <w:r w:rsidRPr="003C2424">
              <w:t>родских и сельских поселений района</w:t>
            </w:r>
          </w:p>
        </w:tc>
        <w:tc>
          <w:tcPr>
            <w:tcW w:w="632" w:type="pct"/>
          </w:tcPr>
          <w:p w:rsidR="00825E58" w:rsidRPr="003C2424" w:rsidRDefault="00825E58" w:rsidP="003D53B0">
            <w:pPr>
              <w:widowControl w:val="0"/>
              <w:spacing w:before="60" w:after="60" w:line="240" w:lineRule="exact"/>
              <w:jc w:val="center"/>
            </w:pPr>
          </w:p>
          <w:p w:rsidR="00825E58" w:rsidRPr="003C2424" w:rsidRDefault="00825E58" w:rsidP="003D53B0">
            <w:pPr>
              <w:widowControl w:val="0"/>
              <w:spacing w:before="60" w:after="60" w:line="240" w:lineRule="exact"/>
              <w:jc w:val="center"/>
            </w:pPr>
            <w:r w:rsidRPr="003C2424">
              <w:t>Апрель,</w:t>
            </w:r>
          </w:p>
          <w:p w:rsidR="00825E58" w:rsidRPr="003C2424" w:rsidRDefault="00825E58" w:rsidP="003D53B0">
            <w:pPr>
              <w:widowControl w:val="0"/>
              <w:spacing w:before="60" w:after="60" w:line="240" w:lineRule="exact"/>
              <w:jc w:val="center"/>
            </w:pPr>
            <w:r w:rsidRPr="003C2424">
              <w:t xml:space="preserve"> июнь,</w:t>
            </w:r>
          </w:p>
          <w:p w:rsidR="00825E58" w:rsidRPr="003C2424" w:rsidRDefault="00825E58" w:rsidP="003D53B0">
            <w:pPr>
              <w:widowControl w:val="0"/>
              <w:spacing w:before="60" w:after="60" w:line="240" w:lineRule="exact"/>
              <w:jc w:val="center"/>
            </w:pPr>
            <w:r w:rsidRPr="003C2424">
              <w:t>сентябрь</w:t>
            </w:r>
          </w:p>
          <w:p w:rsidR="00825E58" w:rsidRPr="003C2424" w:rsidRDefault="00825E58" w:rsidP="003D53B0">
            <w:pPr>
              <w:widowControl w:val="0"/>
              <w:spacing w:before="60" w:after="60" w:line="240" w:lineRule="exact"/>
              <w:jc w:val="center"/>
            </w:pPr>
            <w:r w:rsidRPr="003C2424">
              <w:t xml:space="preserve"> октябрь</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Администрации городских и сельских поселений</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56.</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Проведение экологической акции, посв</w:t>
            </w:r>
            <w:r w:rsidRPr="003C2424">
              <w:t>я</w:t>
            </w:r>
            <w:r w:rsidRPr="003C2424">
              <w:t>щенной Всероссийскому Дню посадки л</w:t>
            </w:r>
            <w:r w:rsidRPr="003C2424">
              <w:t>е</w:t>
            </w:r>
            <w:r w:rsidRPr="003C2424">
              <w:t>са</w:t>
            </w:r>
          </w:p>
        </w:tc>
        <w:tc>
          <w:tcPr>
            <w:tcW w:w="632" w:type="pct"/>
          </w:tcPr>
          <w:p w:rsidR="00825E58" w:rsidRPr="003C2424" w:rsidRDefault="00825E58" w:rsidP="003D53B0">
            <w:pPr>
              <w:widowControl w:val="0"/>
              <w:spacing w:before="60" w:after="60" w:line="240" w:lineRule="exact"/>
              <w:jc w:val="center"/>
            </w:pPr>
            <w:r w:rsidRPr="003C2424">
              <w:t>май</w:t>
            </w:r>
          </w:p>
        </w:tc>
        <w:tc>
          <w:tcPr>
            <w:tcW w:w="1207" w:type="pct"/>
          </w:tcPr>
          <w:p w:rsidR="00825E58" w:rsidRPr="003C2424" w:rsidRDefault="00825E58" w:rsidP="00027DFB">
            <w:pPr>
              <w:widowControl w:val="0"/>
              <w:spacing w:before="60" w:after="60" w:line="240" w:lineRule="exact"/>
            </w:pPr>
            <w:r w:rsidRPr="003C2424">
              <w:t>КГКУ "Ургальское лесничество"</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57.</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Выявление и ликвидация  несанкционир</w:t>
            </w:r>
            <w:r w:rsidRPr="003C2424">
              <w:t>о</w:t>
            </w:r>
            <w:r w:rsidRPr="003C2424">
              <w:t>ванных свалок на территории городских и сельских поселений района</w:t>
            </w:r>
          </w:p>
        </w:tc>
        <w:tc>
          <w:tcPr>
            <w:tcW w:w="632" w:type="pct"/>
          </w:tcPr>
          <w:p w:rsidR="00825E58" w:rsidRPr="003C2424" w:rsidRDefault="00825E58" w:rsidP="003D53B0">
            <w:pPr>
              <w:widowControl w:val="0"/>
              <w:spacing w:before="60" w:after="60" w:line="240" w:lineRule="exact"/>
              <w:jc w:val="center"/>
            </w:pPr>
            <w:r w:rsidRPr="003C2424">
              <w:t>Апрель, май, июнь</w:t>
            </w:r>
          </w:p>
        </w:tc>
        <w:tc>
          <w:tcPr>
            <w:tcW w:w="1207" w:type="pct"/>
          </w:tcPr>
          <w:p w:rsidR="00825E58" w:rsidRPr="003C2424" w:rsidRDefault="00825E58" w:rsidP="00027DFB">
            <w:pPr>
              <w:widowControl w:val="0"/>
              <w:spacing w:before="60" w:after="60" w:line="240" w:lineRule="exact"/>
            </w:pPr>
            <w:r w:rsidRPr="003C2424">
              <w:t>Администрации городских и сельских поселений</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58.</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Проведение Дней защиты от экологич</w:t>
            </w:r>
            <w:r w:rsidRPr="003C2424">
              <w:t>е</w:t>
            </w:r>
            <w:r w:rsidRPr="003C2424">
              <w:t>ской опасности на территории района</w:t>
            </w:r>
          </w:p>
        </w:tc>
        <w:tc>
          <w:tcPr>
            <w:tcW w:w="632" w:type="pct"/>
          </w:tcPr>
          <w:p w:rsidR="00825E58" w:rsidRPr="003C2424" w:rsidRDefault="00825E58" w:rsidP="003D53B0">
            <w:pPr>
              <w:widowControl w:val="0"/>
              <w:spacing w:before="60" w:after="60" w:line="240" w:lineRule="exact"/>
              <w:jc w:val="center"/>
            </w:pPr>
            <w:r w:rsidRPr="003C2424">
              <w:t>Апрель - июль</w:t>
            </w:r>
          </w:p>
        </w:tc>
        <w:tc>
          <w:tcPr>
            <w:tcW w:w="1207" w:type="pct"/>
          </w:tcPr>
          <w:p w:rsidR="00825E58" w:rsidRPr="003C2424" w:rsidRDefault="00825E58" w:rsidP="00027DFB">
            <w:pPr>
              <w:widowControl w:val="0"/>
              <w:spacing w:before="60" w:after="60" w:line="240" w:lineRule="exact"/>
            </w:pPr>
            <w:r w:rsidRPr="003C2424">
              <w:t>ФГБУ "Заповедник "Буреинский", МБОУ ДОД "ЦРТД и Ю"</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59.</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Проведение экологической акции "Марш парков"</w:t>
            </w:r>
          </w:p>
        </w:tc>
        <w:tc>
          <w:tcPr>
            <w:tcW w:w="632" w:type="pct"/>
          </w:tcPr>
          <w:p w:rsidR="00825E58" w:rsidRPr="003C2424" w:rsidRDefault="00825E58" w:rsidP="003D53B0">
            <w:pPr>
              <w:widowControl w:val="0"/>
              <w:spacing w:before="60" w:after="60" w:line="240" w:lineRule="exact"/>
              <w:jc w:val="center"/>
            </w:pPr>
            <w:r w:rsidRPr="003C2424">
              <w:t>Апрель</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60.</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Освещение мероприятий, проводимых на территории района в рамках Года экологии в районной газете "Рабочее слово"</w:t>
            </w:r>
          </w:p>
        </w:tc>
        <w:tc>
          <w:tcPr>
            <w:tcW w:w="632" w:type="pct"/>
          </w:tcPr>
          <w:p w:rsidR="00825E58" w:rsidRPr="003C2424" w:rsidRDefault="00825E58" w:rsidP="003D53B0">
            <w:pPr>
              <w:widowControl w:val="0"/>
              <w:spacing w:before="60" w:after="60" w:line="240" w:lineRule="exact"/>
              <w:jc w:val="center"/>
            </w:pPr>
            <w:r w:rsidRPr="003C2424">
              <w:t>В течение</w:t>
            </w:r>
          </w:p>
          <w:p w:rsidR="00825E58" w:rsidRPr="003C2424" w:rsidRDefault="00825E58" w:rsidP="003D53B0">
            <w:pPr>
              <w:widowControl w:val="0"/>
              <w:spacing w:before="60" w:after="60" w:line="240" w:lineRule="exact"/>
              <w:jc w:val="center"/>
            </w:pPr>
            <w:r w:rsidRPr="003C2424">
              <w:t xml:space="preserve"> года</w:t>
            </w:r>
          </w:p>
        </w:tc>
        <w:tc>
          <w:tcPr>
            <w:tcW w:w="1207" w:type="pct"/>
          </w:tcPr>
          <w:p w:rsidR="00825E58" w:rsidRPr="003C2424" w:rsidRDefault="00825E58" w:rsidP="0018550E">
            <w:pPr>
              <w:widowControl w:val="0"/>
              <w:spacing w:before="60" w:after="60" w:line="240" w:lineRule="exact"/>
            </w:pPr>
            <w:r w:rsidRPr="003C2424">
              <w:t>Отдел по экономике и работе с малым бизнесом</w:t>
            </w:r>
          </w:p>
          <w:p w:rsidR="00825E58" w:rsidRPr="003C2424" w:rsidRDefault="00825E58" w:rsidP="0018550E">
            <w:pPr>
              <w:widowControl w:val="0"/>
              <w:spacing w:before="60" w:after="60" w:line="240" w:lineRule="exact"/>
            </w:pPr>
            <w:r w:rsidRPr="003C2424">
              <w:t>Редакция газеты "Рабочее слово"</w:t>
            </w:r>
          </w:p>
        </w:tc>
      </w:tr>
      <w:tr w:rsidR="00825E58" w:rsidRPr="003C2424" w:rsidTr="00B54C2E">
        <w:tc>
          <w:tcPr>
            <w:tcW w:w="230" w:type="pct"/>
          </w:tcPr>
          <w:p w:rsidR="00825E58" w:rsidRPr="003C2424" w:rsidRDefault="00825E58" w:rsidP="00027DFB">
            <w:pPr>
              <w:widowControl w:val="0"/>
              <w:tabs>
                <w:tab w:val="left" w:pos="297"/>
              </w:tabs>
              <w:spacing w:before="60" w:after="60" w:line="240" w:lineRule="exact"/>
              <w:jc w:val="center"/>
            </w:pPr>
            <w:r w:rsidRPr="003C2424">
              <w:t>61.</w:t>
            </w:r>
          </w:p>
        </w:tc>
        <w:tc>
          <w:tcPr>
            <w:tcW w:w="1437" w:type="pct"/>
          </w:tcPr>
          <w:p w:rsidR="00825E58" w:rsidRPr="003C2424" w:rsidRDefault="00825E58" w:rsidP="00027DFB">
            <w:pPr>
              <w:widowControl w:val="0"/>
              <w:spacing w:before="60" w:after="60" w:line="240" w:lineRule="exact"/>
            </w:pPr>
          </w:p>
        </w:tc>
        <w:tc>
          <w:tcPr>
            <w:tcW w:w="1494" w:type="pct"/>
          </w:tcPr>
          <w:p w:rsidR="00825E58" w:rsidRPr="003C2424" w:rsidRDefault="00825E58" w:rsidP="00AA3CE9">
            <w:pPr>
              <w:widowControl w:val="0"/>
              <w:spacing w:before="60" w:after="60" w:line="240" w:lineRule="exact"/>
            </w:pPr>
            <w:r w:rsidRPr="003C2424">
              <w:t>Проведение различных мероприятий эк</w:t>
            </w:r>
            <w:r w:rsidRPr="003C2424">
              <w:t>о</w:t>
            </w:r>
            <w:r w:rsidRPr="003C2424">
              <w:t>логической направленности: книжные в</w:t>
            </w:r>
            <w:r w:rsidRPr="003C2424">
              <w:t>ы</w:t>
            </w:r>
            <w:r w:rsidRPr="003C2424">
              <w:t>ставки, экологические уроки, беседы – размышления, литературный ринг, турнир знатоков природы, игра путешествие, пр</w:t>
            </w:r>
            <w:r w:rsidRPr="003C2424">
              <w:t>о</w:t>
            </w:r>
            <w:r w:rsidRPr="003C2424">
              <w:t>смотр видеофильмов, устные журналы, викторины, фотовыставки</w:t>
            </w:r>
          </w:p>
        </w:tc>
        <w:tc>
          <w:tcPr>
            <w:tcW w:w="632" w:type="pct"/>
          </w:tcPr>
          <w:p w:rsidR="00825E58" w:rsidRPr="003C2424" w:rsidRDefault="00825E58" w:rsidP="003D53B0">
            <w:pPr>
              <w:widowControl w:val="0"/>
              <w:spacing w:before="60" w:after="60" w:line="240" w:lineRule="exact"/>
              <w:jc w:val="center"/>
            </w:pPr>
            <w:r w:rsidRPr="003C2424">
              <w:t>В течение года</w:t>
            </w:r>
          </w:p>
        </w:tc>
        <w:tc>
          <w:tcPr>
            <w:tcW w:w="1207" w:type="pct"/>
          </w:tcPr>
          <w:p w:rsidR="00825E58" w:rsidRPr="003C2424" w:rsidRDefault="00825E58" w:rsidP="00027DFB">
            <w:pPr>
              <w:widowControl w:val="0"/>
              <w:spacing w:before="60" w:after="60" w:line="240" w:lineRule="exact"/>
            </w:pPr>
            <w:r w:rsidRPr="003C2424">
              <w:t>Центральная и детская библиот</w:t>
            </w:r>
            <w:r w:rsidRPr="003C2424">
              <w:t>е</w:t>
            </w:r>
            <w:r w:rsidRPr="003C2424">
              <w:t>ки пос. Чегдомын, филиалы би</w:t>
            </w:r>
            <w:r w:rsidRPr="003C2424">
              <w:t>б</w:t>
            </w:r>
            <w:r w:rsidRPr="003C2424">
              <w:t>лиотек городских и сельских п</w:t>
            </w:r>
            <w:r w:rsidRPr="003C2424">
              <w:t>о</w:t>
            </w:r>
            <w:r w:rsidRPr="003C2424">
              <w:t>селений, МБОУ ДОД "ЦРТД и Ю"</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62.</w:t>
            </w:r>
          </w:p>
        </w:tc>
        <w:tc>
          <w:tcPr>
            <w:tcW w:w="1437" w:type="pct"/>
            <w:vMerge w:val="restart"/>
          </w:tcPr>
          <w:p w:rsidR="00825E58" w:rsidRPr="003C2424" w:rsidRDefault="00825E58" w:rsidP="00027DFB">
            <w:pPr>
              <w:widowControl w:val="0"/>
              <w:spacing w:before="60" w:after="60" w:line="240" w:lineRule="exact"/>
            </w:pPr>
            <w:r w:rsidRPr="003C2424">
              <w:t>В 2015 году введено в строй более 85 миллионов квадратных метров жилья.</w:t>
            </w:r>
          </w:p>
          <w:p w:rsidR="00825E58" w:rsidRPr="003C2424" w:rsidRDefault="00825E58" w:rsidP="00027DFB">
            <w:pPr>
              <w:pStyle w:val="NormalWeb"/>
              <w:widowControl w:val="0"/>
              <w:spacing w:before="60" w:after="60" w:line="240" w:lineRule="exact"/>
            </w:pPr>
            <w:r w:rsidRPr="003C2424">
              <w:t>…нужно поднимать покупательные во</w:t>
            </w:r>
            <w:r w:rsidRPr="003C2424">
              <w:t>з</w:t>
            </w:r>
            <w:r w:rsidRPr="003C2424">
              <w:t>можности людей.</w:t>
            </w:r>
          </w:p>
          <w:p w:rsidR="00825E58" w:rsidRPr="003C2424" w:rsidRDefault="00825E58" w:rsidP="00027DFB">
            <w:pPr>
              <w:pStyle w:val="NormalWeb"/>
              <w:widowControl w:val="0"/>
              <w:spacing w:before="60" w:after="60" w:line="240" w:lineRule="exact"/>
            </w:pPr>
            <w:r w:rsidRPr="003C2424">
              <w:t>…имея в виду наши программы по</w:t>
            </w:r>
            <w:r w:rsidRPr="003C2424">
              <w:t>д</w:t>
            </w:r>
            <w:r w:rsidRPr="003C2424">
              <w:t>держки ипотеки.</w:t>
            </w:r>
          </w:p>
        </w:tc>
        <w:tc>
          <w:tcPr>
            <w:tcW w:w="1494" w:type="pct"/>
          </w:tcPr>
          <w:p w:rsidR="00825E58" w:rsidRPr="003C2424" w:rsidRDefault="00825E58" w:rsidP="00F06670">
            <w:pPr>
              <w:widowControl w:val="0"/>
              <w:autoSpaceDE w:val="0"/>
              <w:autoSpaceDN w:val="0"/>
              <w:adjustRightInd w:val="0"/>
            </w:pPr>
          </w:p>
          <w:p w:rsidR="00825E58" w:rsidRPr="003C2424" w:rsidRDefault="00825E58" w:rsidP="00F06670">
            <w:pPr>
              <w:widowControl w:val="0"/>
              <w:autoSpaceDE w:val="0"/>
              <w:autoSpaceDN w:val="0"/>
              <w:adjustRightInd w:val="0"/>
            </w:pPr>
            <w:r w:rsidRPr="003C2424">
              <w:t>Разработка и утверждение нормативных актов для строительства наемных домов.</w:t>
            </w:r>
          </w:p>
          <w:p w:rsidR="00825E58" w:rsidRPr="003C2424" w:rsidRDefault="00825E58" w:rsidP="00F06670">
            <w:pPr>
              <w:widowControl w:val="0"/>
              <w:spacing w:before="60" w:after="60" w:line="240" w:lineRule="exact"/>
            </w:pPr>
          </w:p>
          <w:p w:rsidR="00825E58" w:rsidRPr="003C2424" w:rsidRDefault="00825E58" w:rsidP="00F06670">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архитектуры и градостро</w:t>
            </w:r>
            <w:r w:rsidRPr="003C2424">
              <w:t>и</w:t>
            </w:r>
            <w:r w:rsidRPr="003C2424">
              <w:t>тельства</w:t>
            </w:r>
          </w:p>
        </w:tc>
      </w:tr>
      <w:tr w:rsidR="00825E58" w:rsidRPr="003C2424" w:rsidTr="00027DFB">
        <w:tc>
          <w:tcPr>
            <w:tcW w:w="230" w:type="pct"/>
          </w:tcPr>
          <w:p w:rsidR="00825E58" w:rsidRPr="003C2424" w:rsidRDefault="00825E58" w:rsidP="00027DFB">
            <w:pPr>
              <w:widowControl w:val="0"/>
              <w:tabs>
                <w:tab w:val="left" w:pos="297"/>
              </w:tabs>
              <w:spacing w:before="60" w:after="60" w:line="240" w:lineRule="exact"/>
              <w:jc w:val="center"/>
            </w:pPr>
            <w:r w:rsidRPr="003C2424">
              <w:t>63.</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Стимулирование участия организаций района, осуществляющих свою деятел</w:t>
            </w:r>
            <w:r w:rsidRPr="003C2424">
              <w:t>ь</w:t>
            </w:r>
            <w:r w:rsidRPr="003C2424">
              <w:t>ность на территории края, в строительстве жилья для их работников. Строительство жилого комплекса «Шахтер»</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архитектуры и градостро</w:t>
            </w:r>
            <w:r w:rsidRPr="003C2424">
              <w:t>и</w:t>
            </w:r>
            <w:r w:rsidRPr="003C2424">
              <w:t>тельства</w:t>
            </w:r>
          </w:p>
        </w:tc>
      </w:tr>
      <w:tr w:rsidR="00825E58" w:rsidRPr="003C2424" w:rsidTr="00027DFB">
        <w:tc>
          <w:tcPr>
            <w:tcW w:w="5000" w:type="pct"/>
            <w:gridSpan w:val="5"/>
          </w:tcPr>
          <w:p w:rsidR="00825E58" w:rsidRPr="003C2424" w:rsidRDefault="00825E58" w:rsidP="00027DFB">
            <w:pPr>
              <w:widowControl w:val="0"/>
              <w:tabs>
                <w:tab w:val="left" w:pos="2985"/>
              </w:tabs>
              <w:spacing w:before="60" w:after="60" w:line="240" w:lineRule="exact"/>
              <w:jc w:val="center"/>
            </w:pPr>
            <w:r w:rsidRPr="003C2424">
              <w:t>Рост экономики, инвестиций, стимулирование деловой активности. Поиск новых факторов роста</w:t>
            </w:r>
          </w:p>
        </w:tc>
      </w:tr>
      <w:tr w:rsidR="00825E58" w:rsidRPr="003C2424" w:rsidTr="00027DFB">
        <w:tc>
          <w:tcPr>
            <w:tcW w:w="230" w:type="pct"/>
          </w:tcPr>
          <w:p w:rsidR="00825E58" w:rsidRPr="003C2424" w:rsidRDefault="00825E58" w:rsidP="00C91CBF">
            <w:pPr>
              <w:widowControl w:val="0"/>
              <w:tabs>
                <w:tab w:val="left" w:pos="297"/>
              </w:tabs>
              <w:spacing w:before="60" w:after="60" w:line="240" w:lineRule="exact"/>
              <w:jc w:val="center"/>
            </w:pPr>
            <w:r w:rsidRPr="003C2424">
              <w:t>64.</w:t>
            </w:r>
          </w:p>
        </w:tc>
        <w:tc>
          <w:tcPr>
            <w:tcW w:w="1437" w:type="pct"/>
          </w:tcPr>
          <w:p w:rsidR="00825E58" w:rsidRPr="003C2424" w:rsidRDefault="00825E58" w:rsidP="00027DFB">
            <w:pPr>
              <w:widowControl w:val="0"/>
              <w:spacing w:before="60" w:after="60" w:line="240" w:lineRule="exact"/>
            </w:pPr>
            <w:r w:rsidRPr="003C2424">
              <w:t>…в Москве и Санкт-Петербурге уже идут масштабные программы по разв</w:t>
            </w:r>
            <w:r w:rsidRPr="003C2424">
              <w:t>и</w:t>
            </w:r>
            <w:r w:rsidRPr="003C2424">
              <w:t>тию модернизации дорожной сети. Со следующего года начнем такие проекты и в других крупных городах, и городских агломерациях… За два года здесь дол</w:t>
            </w:r>
            <w:r w:rsidRPr="003C2424">
              <w:t>ж</w:t>
            </w:r>
            <w:r w:rsidRPr="003C2424">
              <w:t>но быть приведено в порядок не менее половины дорог.</w:t>
            </w:r>
          </w:p>
        </w:tc>
        <w:tc>
          <w:tcPr>
            <w:tcW w:w="1494" w:type="pct"/>
          </w:tcPr>
          <w:p w:rsidR="00825E58" w:rsidRPr="003C2424" w:rsidRDefault="00825E58" w:rsidP="00E76A66">
            <w:pPr>
              <w:widowControl w:val="0"/>
              <w:spacing w:before="60" w:after="60" w:line="240" w:lineRule="exact"/>
            </w:pPr>
            <w:r w:rsidRPr="003C2424">
              <w:t>Обеспечение  реализации муниципальной программы «Развитие дорожной сети Верхнебуреинского муниципального ра</w:t>
            </w:r>
            <w:r w:rsidRPr="003C2424">
              <w:t>й</w:t>
            </w:r>
            <w:r w:rsidRPr="003C2424">
              <w:t>она на 2014-2020 г.г.» утвержденной п</w:t>
            </w:r>
            <w:r w:rsidRPr="003C2424">
              <w:t>о</w:t>
            </w:r>
            <w:r w:rsidRPr="003C2424">
              <w:t>становлением администрации Верхнеб</w:t>
            </w:r>
            <w:r w:rsidRPr="003C2424">
              <w:t>у</w:t>
            </w:r>
            <w:r w:rsidRPr="003C2424">
              <w:t>реинского муниципального района от 11.10.2013 № 979</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r w:rsidRPr="003C2424">
              <w:t>Сектор по транспорту, дорожной деятельности и связи</w:t>
            </w:r>
          </w:p>
        </w:tc>
      </w:tr>
      <w:tr w:rsidR="00825E58" w:rsidRPr="003C2424" w:rsidTr="00027DFB">
        <w:tc>
          <w:tcPr>
            <w:tcW w:w="230" w:type="pct"/>
          </w:tcPr>
          <w:p w:rsidR="00825E58" w:rsidRPr="003C2424" w:rsidRDefault="00825E58" w:rsidP="00C91CBF">
            <w:pPr>
              <w:widowControl w:val="0"/>
              <w:tabs>
                <w:tab w:val="left" w:pos="34"/>
                <w:tab w:val="left" w:pos="297"/>
              </w:tabs>
              <w:spacing w:before="60" w:after="60" w:line="240" w:lineRule="exact"/>
              <w:jc w:val="center"/>
            </w:pPr>
            <w:r w:rsidRPr="003C2424">
              <w:t>65.</w:t>
            </w:r>
          </w:p>
        </w:tc>
        <w:tc>
          <w:tcPr>
            <w:tcW w:w="1437" w:type="pct"/>
          </w:tcPr>
          <w:p w:rsidR="00825E58" w:rsidRPr="003C2424" w:rsidRDefault="00825E58" w:rsidP="00027DFB">
            <w:pPr>
              <w:pStyle w:val="person0"/>
              <w:widowControl w:val="0"/>
              <w:spacing w:before="60" w:beforeAutospacing="0" w:after="60" w:afterAutospacing="0" w:line="240" w:lineRule="exact"/>
            </w:pPr>
            <w:r w:rsidRPr="003C2424">
              <w:t>…наметился рост промышленного пр</w:t>
            </w:r>
            <w:r w:rsidRPr="003C2424">
              <w:t>о</w:t>
            </w:r>
            <w:r w:rsidRPr="003C2424">
              <w:t>изводства, небольшой, но тенденция п</w:t>
            </w:r>
            <w:r w:rsidRPr="003C2424">
              <w:t>о</w:t>
            </w:r>
            <w:r w:rsidRPr="003C2424">
              <w:t>зитивная – безусловно, ее нужно будет сохранить.</w:t>
            </w:r>
          </w:p>
        </w:tc>
        <w:tc>
          <w:tcPr>
            <w:tcW w:w="1494" w:type="pct"/>
          </w:tcPr>
          <w:p w:rsidR="00825E58" w:rsidRPr="003C2424" w:rsidRDefault="00825E58" w:rsidP="0018550E">
            <w:pPr>
              <w:autoSpaceDE w:val="0"/>
              <w:autoSpaceDN w:val="0"/>
              <w:adjustRightInd w:val="0"/>
              <w:jc w:val="both"/>
            </w:pPr>
          </w:p>
          <w:p w:rsidR="00825E58" w:rsidRPr="003C2424" w:rsidRDefault="00825E58" w:rsidP="0018550E">
            <w:pPr>
              <w:autoSpaceDE w:val="0"/>
              <w:autoSpaceDN w:val="0"/>
              <w:adjustRightInd w:val="0"/>
              <w:jc w:val="both"/>
            </w:pPr>
            <w:r w:rsidRPr="003C2424">
              <w:t>Оказание содействия в реализации агр</w:t>
            </w:r>
            <w:r w:rsidRPr="003C2424">
              <w:t>о</w:t>
            </w:r>
            <w:r w:rsidRPr="003C2424">
              <w:t>промышленного инвестиционного проекта ООО «Колос»</w:t>
            </w:r>
          </w:p>
          <w:p w:rsidR="00825E58" w:rsidRPr="003C2424" w:rsidRDefault="00825E58" w:rsidP="00027DFB">
            <w:pPr>
              <w:widowControl w:val="0"/>
              <w:spacing w:before="60" w:after="60" w:line="240" w:lineRule="exact"/>
            </w:pPr>
          </w:p>
        </w:tc>
        <w:tc>
          <w:tcPr>
            <w:tcW w:w="632" w:type="pct"/>
          </w:tcPr>
          <w:p w:rsidR="00825E58" w:rsidRPr="003C2424" w:rsidRDefault="00825E58" w:rsidP="00027DFB">
            <w:pPr>
              <w:widowControl w:val="0"/>
              <w:spacing w:before="60" w:after="60" w:line="240" w:lineRule="exact"/>
              <w:jc w:val="center"/>
            </w:pPr>
          </w:p>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66.</w:t>
            </w:r>
          </w:p>
        </w:tc>
        <w:tc>
          <w:tcPr>
            <w:tcW w:w="1437" w:type="pct"/>
            <w:vMerge w:val="restart"/>
          </w:tcPr>
          <w:p w:rsidR="00825E58" w:rsidRPr="003C2424" w:rsidRDefault="00825E58" w:rsidP="00027DFB">
            <w:pPr>
              <w:pStyle w:val="NormalWeb"/>
              <w:widowControl w:val="0"/>
              <w:spacing w:before="60" w:after="60" w:line="240" w:lineRule="exact"/>
            </w:pPr>
            <w:r w:rsidRPr="003C2424">
              <w:t>В развитии сельского хозяйства многое зависит от регионов. Считаю, что нужно дать им больше самостоятельности в о</w:t>
            </w:r>
            <w:r w:rsidRPr="003C2424">
              <w:t>п</w:t>
            </w:r>
            <w:r w:rsidRPr="003C2424">
              <w:t>ределении приоритетов использования федеральных субсидий на поддержку АПК, а сам их объем связать с увелич</w:t>
            </w:r>
            <w:r w:rsidRPr="003C2424">
              <w:t>е</w:t>
            </w:r>
            <w:r w:rsidRPr="003C2424">
              <w:t>нием пашни, повышением урожайности, других качественных показателей э</w:t>
            </w:r>
            <w:r w:rsidRPr="003C2424">
              <w:t>ф</w:t>
            </w:r>
            <w:r w:rsidRPr="003C2424">
              <w:t>фективности производства, тем самым создав стимул для ввода в оборот пр</w:t>
            </w:r>
            <w:r w:rsidRPr="003C2424">
              <w:t>о</w:t>
            </w:r>
            <w:r w:rsidRPr="003C2424">
              <w:t>стаивающих сельхозземель и внедрения передовых агротехнологий.</w:t>
            </w: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Оказание информационной и консульт</w:t>
            </w:r>
            <w:r w:rsidRPr="003C2424">
              <w:t>а</w:t>
            </w:r>
            <w:r w:rsidRPr="003C2424">
              <w:t>ционной поддержки малых форм хозяйс</w:t>
            </w:r>
            <w:r w:rsidRPr="003C2424">
              <w:t>т</w:t>
            </w:r>
            <w:r w:rsidRPr="003C2424">
              <w:t>вованияв рамках реализации муниципал</w:t>
            </w:r>
            <w:r w:rsidRPr="003C2424">
              <w:t>ь</w:t>
            </w:r>
            <w:r w:rsidRPr="003C2424">
              <w:t>ной программы "Содействие развитию сельского хозяйства и расширение рынков сельскохозяйственной продукции, сырья и продовольствия в Верхнебуреинском м</w:t>
            </w:r>
            <w:r w:rsidRPr="003C2424">
              <w:t>у</w:t>
            </w:r>
            <w:r w:rsidRPr="003C2424">
              <w:t>ниципальном районе Хабаровского края на 2015 – 2020 годы", утвержденной пост</w:t>
            </w:r>
            <w:r w:rsidRPr="003C2424">
              <w:t>а</w:t>
            </w:r>
            <w:r w:rsidRPr="003C2424">
              <w:t xml:space="preserve">новлением </w:t>
            </w:r>
            <w:r w:rsidRPr="003C2424">
              <w:rPr>
                <w:spacing w:val="-4"/>
              </w:rPr>
              <w:t>администрации района от 16.10.</w:t>
            </w:r>
            <w:r w:rsidRPr="003C2424">
              <w:t>2014 № 1138</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67.</w:t>
            </w:r>
          </w:p>
        </w:tc>
        <w:tc>
          <w:tcPr>
            <w:tcW w:w="1437" w:type="pct"/>
            <w:vMerge/>
          </w:tcPr>
          <w:p w:rsidR="00825E58" w:rsidRPr="003C2424" w:rsidRDefault="00825E58" w:rsidP="00027DFB">
            <w:pPr>
              <w:pStyle w:val="NormalWeb"/>
              <w:widowControl w:val="0"/>
              <w:spacing w:before="60" w:after="60" w:line="240" w:lineRule="exact"/>
            </w:pP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Создание благоприятных социально-экономических условий для развития м</w:t>
            </w:r>
            <w:r w:rsidRPr="003C2424">
              <w:t>а</w:t>
            </w:r>
            <w:r w:rsidRPr="003C2424">
              <w:t>лых форм хозяйствования в рамках реал</w:t>
            </w:r>
            <w:r w:rsidRPr="003C2424">
              <w:t>и</w:t>
            </w:r>
            <w:r w:rsidRPr="003C2424">
              <w:t>зации муниципальной программы "Соде</w:t>
            </w:r>
            <w:r w:rsidRPr="003C2424">
              <w:t>й</w:t>
            </w:r>
            <w:r w:rsidRPr="003C2424">
              <w:t xml:space="preserve">ствие развитию сельского хозяйства и расширение рынков сельскохозяйственной продукции, сырья и продовольствия в Верхнебуреинском муниципальном районе Хабаровского края на 2015 – 2020 годы", утвержденной постановлением </w:t>
            </w:r>
            <w:r w:rsidRPr="003C2424">
              <w:rPr>
                <w:spacing w:val="-4"/>
              </w:rPr>
              <w:t>админис</w:t>
            </w:r>
            <w:r w:rsidRPr="003C2424">
              <w:rPr>
                <w:spacing w:val="-4"/>
              </w:rPr>
              <w:t>т</w:t>
            </w:r>
            <w:r w:rsidRPr="003C2424">
              <w:rPr>
                <w:spacing w:val="-4"/>
              </w:rPr>
              <w:t>рации района от 16.10.</w:t>
            </w:r>
            <w:r w:rsidRPr="003C2424">
              <w:t>2014 № 1138</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29757A">
            <w:pPr>
              <w:widowControl w:val="0"/>
              <w:tabs>
                <w:tab w:val="left" w:pos="1140"/>
              </w:tabs>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68.</w:t>
            </w:r>
          </w:p>
        </w:tc>
        <w:tc>
          <w:tcPr>
            <w:tcW w:w="1437" w:type="pct"/>
            <w:vMerge w:val="restart"/>
          </w:tcPr>
          <w:p w:rsidR="00825E58" w:rsidRPr="003C2424" w:rsidRDefault="00825E58" w:rsidP="00027DFB">
            <w:pPr>
              <w:widowControl w:val="0"/>
              <w:spacing w:before="60" w:after="60" w:line="240" w:lineRule="exact"/>
            </w:pPr>
            <w:r w:rsidRPr="003C2424">
              <w:t>…чтобы у наших фермеров появились новые возможности для выхода на р</w:t>
            </w:r>
            <w:r w:rsidRPr="003C2424">
              <w:t>ы</w:t>
            </w:r>
            <w:r w:rsidRPr="003C2424">
              <w:t>нок, необходимо уделить особое вним</w:t>
            </w:r>
            <w:r w:rsidRPr="003C2424">
              <w:t>а</w:t>
            </w:r>
            <w:r w:rsidRPr="003C2424">
              <w:t>ние поддержке сельхозкооперации.</w:t>
            </w:r>
          </w:p>
        </w:tc>
        <w:tc>
          <w:tcPr>
            <w:tcW w:w="1494"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Оказание содействия в организации ярм</w:t>
            </w:r>
            <w:r w:rsidRPr="003C2424">
              <w:t>а</w:t>
            </w:r>
            <w:r w:rsidRPr="003C2424">
              <w:t>рок на территории края, в том числе ярм</w:t>
            </w:r>
            <w:r w:rsidRPr="003C2424">
              <w:t>а</w:t>
            </w:r>
            <w:r w:rsidRPr="003C2424">
              <w:t>рок "выходного дня"</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69.</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D04F72">
            <w:pPr>
              <w:widowControl w:val="0"/>
              <w:spacing w:before="60" w:after="60" w:line="240" w:lineRule="exact"/>
            </w:pPr>
            <w:r w:rsidRPr="003C2424">
              <w:t>Оказани</w:t>
            </w:r>
            <w:r>
              <w:t>е</w:t>
            </w:r>
            <w:r w:rsidRPr="003C2424">
              <w:t xml:space="preserve"> консультационной помощи  по развитию потребительской кооперации.</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F457E5">
            <w:pPr>
              <w:widowControl w:val="0"/>
              <w:tabs>
                <w:tab w:val="left" w:pos="34"/>
                <w:tab w:val="left" w:pos="297"/>
              </w:tabs>
              <w:spacing w:before="40" w:after="40" w:line="240" w:lineRule="exact"/>
              <w:jc w:val="center"/>
            </w:pPr>
            <w:r w:rsidRPr="003C2424">
              <w:t>70.</w:t>
            </w:r>
          </w:p>
        </w:tc>
        <w:tc>
          <w:tcPr>
            <w:tcW w:w="1437" w:type="pct"/>
            <w:vMerge/>
          </w:tcPr>
          <w:p w:rsidR="00825E58" w:rsidRPr="003C2424" w:rsidRDefault="00825E58" w:rsidP="00F457E5">
            <w:pPr>
              <w:pStyle w:val="NormalWeb"/>
              <w:widowControl w:val="0"/>
              <w:spacing w:before="40" w:after="40" w:line="240" w:lineRule="exact"/>
            </w:pPr>
          </w:p>
        </w:tc>
        <w:tc>
          <w:tcPr>
            <w:tcW w:w="1494" w:type="pct"/>
          </w:tcPr>
          <w:p w:rsidR="00825E58" w:rsidRPr="003C2424" w:rsidRDefault="00825E58" w:rsidP="00F457E5">
            <w:pPr>
              <w:widowControl w:val="0"/>
              <w:spacing w:before="40" w:after="40" w:line="240" w:lineRule="exact"/>
            </w:pPr>
            <w:r w:rsidRPr="003C2424">
              <w:t>Подготовка предложений в Министерство финансов края по оптимизации федерал</w:t>
            </w:r>
            <w:r w:rsidRPr="003C2424">
              <w:t>ь</w:t>
            </w:r>
            <w:r w:rsidRPr="003C2424">
              <w:t>ных налоговых льгот по налогам, зачи</w:t>
            </w:r>
            <w:r w:rsidRPr="003C2424">
              <w:t>с</w:t>
            </w:r>
            <w:r w:rsidRPr="003C2424">
              <w:t>ляемым в консолидированный бюджет Х</w:t>
            </w:r>
            <w:r w:rsidRPr="003C2424">
              <w:t>а</w:t>
            </w:r>
            <w:r w:rsidRPr="003C2424">
              <w:t>баровского края</w:t>
            </w:r>
          </w:p>
        </w:tc>
        <w:tc>
          <w:tcPr>
            <w:tcW w:w="632" w:type="pct"/>
          </w:tcPr>
          <w:p w:rsidR="00825E58" w:rsidRPr="003C2424" w:rsidRDefault="00825E58" w:rsidP="00F457E5">
            <w:pPr>
              <w:widowControl w:val="0"/>
              <w:spacing w:before="40" w:after="40" w:line="240" w:lineRule="exact"/>
              <w:jc w:val="center"/>
            </w:pPr>
            <w:r w:rsidRPr="003C2424">
              <w:t>1 квартал</w:t>
            </w:r>
          </w:p>
          <w:p w:rsidR="00825E58" w:rsidRPr="003C2424" w:rsidRDefault="00825E58" w:rsidP="00F457E5">
            <w:pPr>
              <w:widowControl w:val="0"/>
              <w:spacing w:before="40" w:after="40" w:line="240" w:lineRule="exact"/>
              <w:jc w:val="center"/>
            </w:pPr>
            <w:r w:rsidRPr="003C2424">
              <w:t xml:space="preserve"> 2017 г.</w:t>
            </w:r>
          </w:p>
        </w:tc>
        <w:tc>
          <w:tcPr>
            <w:tcW w:w="1207" w:type="pct"/>
          </w:tcPr>
          <w:p w:rsidR="00825E58" w:rsidRPr="003C2424" w:rsidRDefault="00825E58" w:rsidP="00F457E5">
            <w:pPr>
              <w:widowControl w:val="0"/>
              <w:spacing w:before="40" w:after="40" w:line="240" w:lineRule="exact"/>
            </w:pPr>
            <w:r w:rsidRPr="003C2424">
              <w:t>Финансовое управление</w:t>
            </w:r>
          </w:p>
        </w:tc>
      </w:tr>
      <w:tr w:rsidR="00825E58" w:rsidRPr="003C2424" w:rsidTr="00027DFB">
        <w:tc>
          <w:tcPr>
            <w:tcW w:w="230" w:type="pct"/>
          </w:tcPr>
          <w:p w:rsidR="00825E58" w:rsidRPr="003C2424" w:rsidRDefault="00825E58" w:rsidP="00F457E5">
            <w:pPr>
              <w:widowControl w:val="0"/>
              <w:tabs>
                <w:tab w:val="left" w:pos="34"/>
                <w:tab w:val="left" w:pos="297"/>
              </w:tabs>
              <w:spacing w:before="40" w:after="40" w:line="240" w:lineRule="exact"/>
              <w:jc w:val="center"/>
            </w:pPr>
            <w:r w:rsidRPr="003C2424">
              <w:t>71.</w:t>
            </w:r>
          </w:p>
        </w:tc>
        <w:tc>
          <w:tcPr>
            <w:tcW w:w="1437" w:type="pct"/>
            <w:vMerge/>
          </w:tcPr>
          <w:p w:rsidR="00825E58" w:rsidRPr="003C2424" w:rsidRDefault="00825E58" w:rsidP="00F457E5">
            <w:pPr>
              <w:widowControl w:val="0"/>
              <w:spacing w:before="40" w:after="40" w:line="240" w:lineRule="exact"/>
            </w:pPr>
          </w:p>
        </w:tc>
        <w:tc>
          <w:tcPr>
            <w:tcW w:w="1494" w:type="pct"/>
          </w:tcPr>
          <w:p w:rsidR="00825E58" w:rsidRPr="003C2424" w:rsidRDefault="00825E58" w:rsidP="00F457E5">
            <w:pPr>
              <w:widowControl w:val="0"/>
              <w:spacing w:before="80" w:after="80" w:line="240" w:lineRule="exact"/>
            </w:pPr>
          </w:p>
          <w:p w:rsidR="00825E58" w:rsidRPr="003C2424" w:rsidRDefault="00825E58" w:rsidP="00F457E5">
            <w:pPr>
              <w:widowControl w:val="0"/>
              <w:spacing w:before="80" w:after="80" w:line="240" w:lineRule="exact"/>
            </w:pPr>
            <w:r w:rsidRPr="003C2424">
              <w:t>Проведение мониторинга потребительских цен на социальнозначимые продукты п</w:t>
            </w:r>
            <w:r w:rsidRPr="003C2424">
              <w:t>и</w:t>
            </w:r>
            <w:r w:rsidRPr="003C2424">
              <w:t xml:space="preserve">тания ( еженедельный по п. Софийск, п. Шахтинский) ежемесячный сводный отчет об уровне цен на фиксированный набор товаров и динамике их изменения.  </w:t>
            </w:r>
          </w:p>
        </w:tc>
        <w:tc>
          <w:tcPr>
            <w:tcW w:w="632" w:type="pct"/>
          </w:tcPr>
          <w:p w:rsidR="00825E58" w:rsidRPr="003C2424" w:rsidRDefault="00825E58" w:rsidP="00F457E5">
            <w:pPr>
              <w:widowControl w:val="0"/>
              <w:spacing w:before="80" w:after="80" w:line="240" w:lineRule="exact"/>
              <w:jc w:val="center"/>
            </w:pPr>
            <w:r w:rsidRPr="003C2424">
              <w:t>в течение</w:t>
            </w:r>
            <w:r w:rsidRPr="003C2424">
              <w:br/>
              <w:t>2017 года</w:t>
            </w:r>
          </w:p>
        </w:tc>
        <w:tc>
          <w:tcPr>
            <w:tcW w:w="1207" w:type="pct"/>
          </w:tcPr>
          <w:p w:rsidR="00825E58" w:rsidRPr="003C2424" w:rsidRDefault="00825E58" w:rsidP="00F457E5">
            <w:pPr>
              <w:widowControl w:val="0"/>
              <w:spacing w:before="80" w:after="8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72.</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rPr>
                <w:highlight w:val="yellow"/>
              </w:rPr>
            </w:pPr>
            <w:r w:rsidRPr="003C2424">
              <w:t>Обеспечение реализации народного прое</w:t>
            </w:r>
            <w:r w:rsidRPr="003C2424">
              <w:t>к</w:t>
            </w:r>
            <w:r w:rsidRPr="003C2424">
              <w:t>та по поддержке местных производителей "Наш выбор 27"</w:t>
            </w:r>
          </w:p>
        </w:tc>
        <w:tc>
          <w:tcPr>
            <w:tcW w:w="632" w:type="pct"/>
          </w:tcPr>
          <w:p w:rsidR="00825E58" w:rsidRPr="003C2424" w:rsidRDefault="00825E58" w:rsidP="00027DFB">
            <w:pPr>
              <w:widowControl w:val="0"/>
              <w:spacing w:before="60" w:after="60" w:line="240" w:lineRule="exact"/>
              <w:jc w:val="cente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73.</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pPr>
            <w:r w:rsidRPr="003C2424">
              <w:t>Оказание поддержки гражданам, ведущим личное подсобное хозяйство, на содерж</w:t>
            </w:r>
            <w:r w:rsidRPr="003C2424">
              <w:t>а</w:t>
            </w:r>
            <w:r w:rsidRPr="003C2424">
              <w:t>ние поголовья коров, свиноматок</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74.</w:t>
            </w:r>
          </w:p>
        </w:tc>
        <w:tc>
          <w:tcPr>
            <w:tcW w:w="1437" w:type="pct"/>
            <w:vMerge/>
          </w:tcPr>
          <w:p w:rsidR="00825E58" w:rsidRPr="003C2424" w:rsidRDefault="00825E58" w:rsidP="00027DFB">
            <w:pPr>
              <w:widowControl w:val="0"/>
              <w:spacing w:before="60" w:after="60" w:line="240" w:lineRule="exact"/>
            </w:pPr>
          </w:p>
        </w:tc>
        <w:tc>
          <w:tcPr>
            <w:tcW w:w="1494" w:type="pct"/>
          </w:tcPr>
          <w:p w:rsidR="00825E58" w:rsidRPr="003C2424" w:rsidRDefault="00825E58" w:rsidP="00027DFB">
            <w:pPr>
              <w:widowControl w:val="0"/>
              <w:spacing w:before="60" w:after="60" w:line="240" w:lineRule="exact"/>
              <w:rPr>
                <w:spacing w:val="-4"/>
              </w:rPr>
            </w:pPr>
          </w:p>
          <w:p w:rsidR="00825E58" w:rsidRPr="003C2424" w:rsidRDefault="00825E58" w:rsidP="00027DFB">
            <w:pPr>
              <w:widowControl w:val="0"/>
              <w:spacing w:before="60" w:after="60" w:line="240" w:lineRule="exact"/>
            </w:pPr>
            <w:r w:rsidRPr="003C2424">
              <w:t>Предоставление из краевого, районного бюджетов субсидий (грантов) начина</w:t>
            </w:r>
            <w:r w:rsidRPr="003C2424">
              <w:t>ю</w:t>
            </w:r>
            <w:r w:rsidRPr="003C2424">
              <w:t>щим предпринимателям, осуществляющим свою деятельность на территории района</w:t>
            </w:r>
          </w:p>
        </w:tc>
        <w:tc>
          <w:tcPr>
            <w:tcW w:w="632" w:type="pct"/>
          </w:tcPr>
          <w:p w:rsidR="00825E58" w:rsidRPr="003C2424" w:rsidRDefault="00825E58" w:rsidP="00027DFB">
            <w:pPr>
              <w:widowControl w:val="0"/>
              <w:spacing w:before="60" w:after="60" w:line="240" w:lineRule="exact"/>
              <w:jc w:val="center"/>
            </w:pPr>
            <w:r w:rsidRPr="003C2424">
              <w:t>в течение</w:t>
            </w:r>
            <w:r w:rsidRPr="003C2424">
              <w:br/>
              <w:t>2017 года</w:t>
            </w:r>
          </w:p>
        </w:tc>
        <w:tc>
          <w:tcPr>
            <w:tcW w:w="1207" w:type="pct"/>
          </w:tcPr>
          <w:p w:rsidR="00825E58" w:rsidRPr="003C2424" w:rsidRDefault="00825E58" w:rsidP="00027DFB">
            <w:pPr>
              <w:widowControl w:val="0"/>
              <w:spacing w:before="60" w:after="60" w:line="240" w:lineRule="exact"/>
            </w:pPr>
          </w:p>
          <w:p w:rsidR="00825E58" w:rsidRPr="003C2424" w:rsidRDefault="00825E58" w:rsidP="00027DFB">
            <w:pPr>
              <w:widowControl w:val="0"/>
              <w:spacing w:before="60" w:after="60" w:line="240" w:lineRule="exact"/>
            </w:pPr>
            <w:r w:rsidRPr="003C2424">
              <w:t>Отдел по экономике и работе с малым бизнесом</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75.</w:t>
            </w:r>
          </w:p>
        </w:tc>
        <w:tc>
          <w:tcPr>
            <w:tcW w:w="1437" w:type="pct"/>
          </w:tcPr>
          <w:p w:rsidR="00825E58" w:rsidRPr="003C2424" w:rsidRDefault="00825E58" w:rsidP="00027DFB">
            <w:pPr>
              <w:widowControl w:val="0"/>
              <w:spacing w:before="60" w:after="60" w:line="240" w:lineRule="exact"/>
            </w:pPr>
            <w:r w:rsidRPr="003C2424">
              <w:t>…проработать вопросы совершенствов</w:t>
            </w:r>
            <w:r w:rsidRPr="003C2424">
              <w:t>а</w:t>
            </w:r>
            <w:r w:rsidRPr="003C2424">
              <w:t xml:space="preserve">ния механизмов обеспечения </w:t>
            </w:r>
            <w:r w:rsidRPr="003C2424">
              <w:rPr>
                <w:spacing w:val="4"/>
              </w:rPr>
              <w:t>устойчив</w:t>
            </w:r>
            <w:r w:rsidRPr="003C2424">
              <w:rPr>
                <w:spacing w:val="4"/>
              </w:rPr>
              <w:t>о</w:t>
            </w:r>
            <w:r w:rsidRPr="003C2424">
              <w:rPr>
                <w:spacing w:val="4"/>
              </w:rPr>
              <w:t>го бюджета и государственных</w:t>
            </w:r>
            <w:r w:rsidRPr="003C2424">
              <w:t xml:space="preserve"> фина</w:t>
            </w:r>
            <w:r w:rsidRPr="003C2424">
              <w:t>н</w:t>
            </w:r>
            <w:r w:rsidRPr="003C2424">
              <w:t>сов, исполнения всех наших обяз</w:t>
            </w:r>
            <w:r w:rsidRPr="003C2424">
              <w:t>а</w:t>
            </w:r>
            <w:r w:rsidRPr="003C2424">
              <w:t>тельств…</w:t>
            </w:r>
          </w:p>
        </w:tc>
        <w:tc>
          <w:tcPr>
            <w:tcW w:w="1494" w:type="pct"/>
          </w:tcPr>
          <w:p w:rsidR="00825E58" w:rsidRPr="003C2424" w:rsidRDefault="00825E58" w:rsidP="00027DFB">
            <w:pPr>
              <w:widowControl w:val="0"/>
              <w:spacing w:before="60" w:after="60" w:line="240" w:lineRule="exact"/>
            </w:pPr>
            <w:r w:rsidRPr="003C2424">
              <w:t>Обеспечение разработки и реализации плана мероприятий по консолидации средств районного бюджета на 2017 – 2019 годы, направленного на увеличение дох</w:t>
            </w:r>
            <w:r w:rsidRPr="003C2424">
              <w:t>о</w:t>
            </w:r>
            <w:r w:rsidRPr="003C2424">
              <w:t>дов и оптимизацию расходов</w:t>
            </w:r>
          </w:p>
        </w:tc>
        <w:tc>
          <w:tcPr>
            <w:tcW w:w="632" w:type="pct"/>
          </w:tcPr>
          <w:p w:rsidR="00825E58" w:rsidRPr="003C2424" w:rsidRDefault="00825E58" w:rsidP="00027DFB">
            <w:pPr>
              <w:widowControl w:val="0"/>
              <w:spacing w:before="60" w:after="60" w:line="240" w:lineRule="exact"/>
              <w:jc w:val="center"/>
              <w:rPr>
                <w:highlight w:val="yellow"/>
              </w:rP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Финансовое управление</w:t>
            </w:r>
          </w:p>
        </w:tc>
      </w:tr>
      <w:tr w:rsidR="00825E58" w:rsidRPr="003C2424" w:rsidTr="00027DFB">
        <w:tc>
          <w:tcPr>
            <w:tcW w:w="230" w:type="pct"/>
          </w:tcPr>
          <w:p w:rsidR="00825E58" w:rsidRPr="003C2424" w:rsidRDefault="00825E58" w:rsidP="00027DFB">
            <w:pPr>
              <w:widowControl w:val="0"/>
              <w:tabs>
                <w:tab w:val="left" w:pos="34"/>
                <w:tab w:val="left" w:pos="297"/>
              </w:tabs>
              <w:spacing w:before="60" w:after="60" w:line="240" w:lineRule="exact"/>
              <w:jc w:val="center"/>
            </w:pPr>
            <w:r w:rsidRPr="003C2424">
              <w:t>76.</w:t>
            </w:r>
          </w:p>
        </w:tc>
        <w:tc>
          <w:tcPr>
            <w:tcW w:w="1437" w:type="pct"/>
          </w:tcPr>
          <w:p w:rsidR="00825E58" w:rsidRPr="003C2424" w:rsidRDefault="00825E58" w:rsidP="00027DFB">
            <w:pPr>
              <w:widowControl w:val="0"/>
              <w:spacing w:before="60" w:after="60" w:line="240" w:lineRule="exact"/>
            </w:pPr>
            <w:r w:rsidRPr="003C2424">
              <w:t>Отдельно остановлюсь на теме борьбы с коррупцией.</w:t>
            </w:r>
          </w:p>
          <w:p w:rsidR="00825E58" w:rsidRPr="003C2424" w:rsidRDefault="00825E58" w:rsidP="00027DFB">
            <w:pPr>
              <w:pStyle w:val="NormalWeb"/>
              <w:widowControl w:val="0"/>
              <w:spacing w:before="60" w:after="60" w:line="240" w:lineRule="exact"/>
            </w:pPr>
            <w:r w:rsidRPr="003C2424">
              <w:t>…она требует профессионализма, сер</w:t>
            </w:r>
            <w:r w:rsidRPr="003C2424">
              <w:t>ь</w:t>
            </w:r>
            <w:r w:rsidRPr="003C2424">
              <w:t>езности и ответственности, только тогда она даст результат, получит осознанную, широкую поддержку со стороны общес</w:t>
            </w:r>
            <w:r w:rsidRPr="003C2424">
              <w:t>т</w:t>
            </w:r>
            <w:r w:rsidRPr="003C2424">
              <w:t>ва.</w:t>
            </w:r>
          </w:p>
        </w:tc>
        <w:tc>
          <w:tcPr>
            <w:tcW w:w="1494" w:type="pct"/>
          </w:tcPr>
          <w:p w:rsidR="00825E58" w:rsidRPr="003C2424" w:rsidRDefault="00825E58" w:rsidP="00A16512">
            <w:pPr>
              <w:widowControl w:val="0"/>
              <w:spacing w:before="60" w:after="60" w:line="240" w:lineRule="exact"/>
            </w:pPr>
            <w:r w:rsidRPr="003C2424">
              <w:t>Проведение проверок соблюдения ант</w:t>
            </w:r>
            <w:r w:rsidRPr="003C2424">
              <w:t>и</w:t>
            </w:r>
            <w:r w:rsidRPr="003C2424">
              <w:t>коррупционного законодательства и из</w:t>
            </w:r>
            <w:r w:rsidRPr="003C2424">
              <w:t>у</w:t>
            </w:r>
            <w:r w:rsidRPr="003C2424">
              <w:t>чение организации работы по противоде</w:t>
            </w:r>
            <w:r w:rsidRPr="003C2424">
              <w:t>й</w:t>
            </w:r>
            <w:r w:rsidRPr="003C2424">
              <w:t>ствию коррупции в  органах местного с</w:t>
            </w:r>
            <w:r w:rsidRPr="003C2424">
              <w:t>а</w:t>
            </w:r>
            <w:r w:rsidRPr="003C2424">
              <w:t>моуправления муниципальных образов</w:t>
            </w:r>
            <w:r w:rsidRPr="003C2424">
              <w:t>а</w:t>
            </w:r>
            <w:r w:rsidRPr="003C2424">
              <w:t>ний района и подведомственных им учр</w:t>
            </w:r>
            <w:r w:rsidRPr="003C2424">
              <w:t>е</w:t>
            </w:r>
            <w:r w:rsidRPr="003C2424">
              <w:t>ждениях</w:t>
            </w:r>
          </w:p>
        </w:tc>
        <w:tc>
          <w:tcPr>
            <w:tcW w:w="632" w:type="pct"/>
          </w:tcPr>
          <w:p w:rsidR="00825E58" w:rsidRPr="003C2424" w:rsidRDefault="00825E58" w:rsidP="00027DFB">
            <w:pPr>
              <w:widowControl w:val="0"/>
              <w:spacing w:before="60" w:after="60" w:line="240" w:lineRule="exact"/>
              <w:jc w:val="center"/>
              <w:rPr>
                <w:highlight w:val="yellow"/>
              </w:rPr>
            </w:pPr>
            <w:r w:rsidRPr="003C2424">
              <w:t xml:space="preserve">в течение </w:t>
            </w:r>
            <w:r w:rsidRPr="003C2424">
              <w:br/>
              <w:t>2017 года</w:t>
            </w:r>
          </w:p>
        </w:tc>
        <w:tc>
          <w:tcPr>
            <w:tcW w:w="1207" w:type="pct"/>
          </w:tcPr>
          <w:p w:rsidR="00825E58" w:rsidRPr="003C2424" w:rsidRDefault="00825E58" w:rsidP="00027DFB">
            <w:pPr>
              <w:widowControl w:val="0"/>
              <w:spacing w:before="60" w:after="60" w:line="240" w:lineRule="exact"/>
            </w:pPr>
            <w:r w:rsidRPr="003C2424">
              <w:t>Сектор кадровой работы</w:t>
            </w:r>
          </w:p>
        </w:tc>
      </w:tr>
      <w:tr w:rsidR="00825E58" w:rsidRPr="003C2424" w:rsidTr="00027DFB">
        <w:tc>
          <w:tcPr>
            <w:tcW w:w="230" w:type="pct"/>
          </w:tcPr>
          <w:p w:rsidR="00825E58" w:rsidRPr="003C2424" w:rsidRDefault="00825E58" w:rsidP="00F457E5">
            <w:pPr>
              <w:widowControl w:val="0"/>
              <w:tabs>
                <w:tab w:val="left" w:pos="34"/>
                <w:tab w:val="left" w:pos="297"/>
              </w:tabs>
              <w:spacing w:before="40" w:after="40" w:line="240" w:lineRule="exact"/>
              <w:jc w:val="center"/>
            </w:pPr>
            <w:r w:rsidRPr="003C2424">
              <w:t>77.</w:t>
            </w:r>
          </w:p>
        </w:tc>
        <w:tc>
          <w:tcPr>
            <w:tcW w:w="1437" w:type="pct"/>
          </w:tcPr>
          <w:p w:rsidR="00825E58" w:rsidRPr="003C2424" w:rsidRDefault="00825E58" w:rsidP="00F457E5">
            <w:pPr>
              <w:widowControl w:val="0"/>
              <w:spacing w:before="40" w:after="40" w:line="240" w:lineRule="exact"/>
            </w:pPr>
            <w:r w:rsidRPr="003C2424">
              <w:t xml:space="preserve">Огромный потенциал </w:t>
            </w:r>
            <w:r w:rsidRPr="003C2424">
              <w:rPr>
                <w:spacing w:val="-4"/>
              </w:rPr>
              <w:t>сотрудничества России</w:t>
            </w:r>
            <w:r>
              <w:rPr>
                <w:spacing w:val="-4"/>
              </w:rPr>
              <w:t xml:space="preserve"> с Азиатско-Тихоокеан</w:t>
            </w:r>
            <w:r w:rsidRPr="003C2424">
              <w:rPr>
                <w:spacing w:val="-4"/>
              </w:rPr>
              <w:t>ским</w:t>
            </w:r>
            <w:r w:rsidRPr="003C2424">
              <w:t xml:space="preserve"> реги</w:t>
            </w:r>
            <w:r w:rsidRPr="003C2424">
              <w:t>о</w:t>
            </w:r>
            <w:r w:rsidRPr="003C2424">
              <w:t>ном показал прошедший в этом году Восточный экономический форум.</w:t>
            </w:r>
          </w:p>
          <w:p w:rsidR="00825E58" w:rsidRPr="003C2424" w:rsidRDefault="00825E58" w:rsidP="00F457E5">
            <w:pPr>
              <w:widowControl w:val="0"/>
              <w:spacing w:before="40" w:after="40" w:line="240" w:lineRule="exact"/>
            </w:pPr>
            <w:r w:rsidRPr="003C2424">
              <w:t>…активная восточная политика России продиктована отнюдь не какими-то там конъюнктурными соображениями сег</w:t>
            </w:r>
            <w:r w:rsidRPr="003C2424">
              <w:t>о</w:t>
            </w:r>
            <w:r w:rsidRPr="003C2424">
              <w:t>дняшнего дня … а долгосрочными н</w:t>
            </w:r>
            <w:r w:rsidRPr="003C2424">
              <w:t>а</w:t>
            </w:r>
            <w:r w:rsidRPr="003C2424">
              <w:t>циональными интересами и тенденциями мирового развития.</w:t>
            </w:r>
          </w:p>
        </w:tc>
        <w:tc>
          <w:tcPr>
            <w:tcW w:w="1494" w:type="pct"/>
          </w:tcPr>
          <w:p w:rsidR="00825E58" w:rsidRPr="003C2424" w:rsidRDefault="00825E58" w:rsidP="005B531E">
            <w:pPr>
              <w:widowControl w:val="0"/>
              <w:spacing w:before="60" w:after="60" w:line="240" w:lineRule="exact"/>
            </w:pPr>
            <w:r w:rsidRPr="003C2424">
              <w:t>Популяризация режимов ведения пре</w:t>
            </w:r>
            <w:r w:rsidRPr="003C2424">
              <w:t>д</w:t>
            </w:r>
            <w:r w:rsidRPr="003C2424">
              <w:t>принимательской деятельности на терр</w:t>
            </w:r>
            <w:r w:rsidRPr="003C2424">
              <w:t>и</w:t>
            </w:r>
            <w:r w:rsidRPr="003C2424">
              <w:t>тории района, в том числе:</w:t>
            </w:r>
          </w:p>
          <w:p w:rsidR="00825E58" w:rsidRPr="003C2424" w:rsidRDefault="00825E58" w:rsidP="005B531E">
            <w:pPr>
              <w:widowControl w:val="0"/>
              <w:spacing w:before="60" w:after="60" w:line="240" w:lineRule="exact"/>
              <w:ind w:left="181" w:hanging="181"/>
            </w:pPr>
            <w:r w:rsidRPr="003C2424">
              <w:t>- территорий опережающего социаль</w:t>
            </w:r>
            <w:r>
              <w:t>но-экономического развития края.</w:t>
            </w:r>
          </w:p>
          <w:p w:rsidR="00825E58" w:rsidRPr="003C2424" w:rsidRDefault="00825E58" w:rsidP="005B531E">
            <w:pPr>
              <w:widowControl w:val="0"/>
              <w:tabs>
                <w:tab w:val="left" w:pos="414"/>
              </w:tabs>
              <w:spacing w:before="40" w:after="40" w:line="240" w:lineRule="exact"/>
            </w:pPr>
          </w:p>
        </w:tc>
        <w:tc>
          <w:tcPr>
            <w:tcW w:w="632" w:type="pct"/>
          </w:tcPr>
          <w:p w:rsidR="00825E58" w:rsidRPr="003C2424" w:rsidRDefault="00825E58" w:rsidP="00F457E5">
            <w:pPr>
              <w:widowControl w:val="0"/>
              <w:spacing w:before="40" w:after="40" w:line="240" w:lineRule="exact"/>
              <w:jc w:val="center"/>
              <w:rPr>
                <w:highlight w:val="yellow"/>
              </w:rPr>
            </w:pPr>
            <w:r w:rsidRPr="003C2424">
              <w:t xml:space="preserve">в течение </w:t>
            </w:r>
            <w:r w:rsidRPr="003C2424">
              <w:br/>
              <w:t>2017 года</w:t>
            </w:r>
          </w:p>
        </w:tc>
        <w:tc>
          <w:tcPr>
            <w:tcW w:w="1207" w:type="pct"/>
          </w:tcPr>
          <w:p w:rsidR="00825E58" w:rsidRPr="003C2424" w:rsidRDefault="00825E58" w:rsidP="00F457E5">
            <w:pPr>
              <w:widowControl w:val="0"/>
              <w:spacing w:before="40" w:after="40" w:line="240" w:lineRule="exact"/>
            </w:pPr>
            <w:r w:rsidRPr="003C2424">
              <w:t>Отдел по экономике и работе с малым бизнесом</w:t>
            </w:r>
          </w:p>
        </w:tc>
      </w:tr>
    </w:tbl>
    <w:p w:rsidR="00825E58" w:rsidRPr="003C2424" w:rsidRDefault="00825E58" w:rsidP="00033414">
      <w:pPr>
        <w:widowControl w:val="0"/>
        <w:jc w:val="center"/>
      </w:pPr>
    </w:p>
    <w:p w:rsidR="00825E58" w:rsidRPr="003C2424" w:rsidRDefault="00825E58" w:rsidP="00033414">
      <w:pPr>
        <w:widowControl w:val="0"/>
        <w:jc w:val="center"/>
      </w:pPr>
      <w:r w:rsidRPr="003C2424">
        <w:t>______________</w:t>
      </w:r>
    </w:p>
    <w:sectPr w:rsidR="00825E58" w:rsidRPr="003C2424" w:rsidSect="00033414">
      <w:headerReference w:type="even" r:id="rId7"/>
      <w:headerReference w:type="default" r:id="rId8"/>
      <w:pgSz w:w="16840" w:h="11907" w:orient="landscape" w:code="9"/>
      <w:pgMar w:top="1701" w:right="567" w:bottom="567" w:left="567" w:header="113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E58" w:rsidRDefault="00825E58">
      <w:r>
        <w:separator/>
      </w:r>
    </w:p>
  </w:endnote>
  <w:endnote w:type="continuationSeparator" w:id="0">
    <w:p w:rsidR="00825E58" w:rsidRDefault="00825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E58" w:rsidRDefault="00825E58">
      <w:r>
        <w:separator/>
      </w:r>
    </w:p>
  </w:footnote>
  <w:footnote w:type="continuationSeparator" w:id="0">
    <w:p w:rsidR="00825E58" w:rsidRDefault="00825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58" w:rsidRDefault="00825E58" w:rsidP="001616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5E58" w:rsidRDefault="00825E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58" w:rsidRPr="00E5528E" w:rsidRDefault="00825E58" w:rsidP="00033414">
    <w:pPr>
      <w:pStyle w:val="Header"/>
      <w:framePr w:wrap="around" w:vAnchor="text" w:hAnchor="margin" w:xAlign="center" w:y="1"/>
      <w:spacing w:line="240" w:lineRule="exact"/>
      <w:rPr>
        <w:rStyle w:val="PageNumber"/>
      </w:rPr>
    </w:pPr>
    <w:r w:rsidRPr="00E5528E">
      <w:rPr>
        <w:rStyle w:val="PageNumber"/>
      </w:rPr>
      <w:fldChar w:fldCharType="begin"/>
    </w:r>
    <w:r w:rsidRPr="00E5528E">
      <w:rPr>
        <w:rStyle w:val="PageNumber"/>
      </w:rPr>
      <w:instrText xml:space="preserve">PAGE  </w:instrText>
    </w:r>
    <w:r w:rsidRPr="00E5528E">
      <w:rPr>
        <w:rStyle w:val="PageNumber"/>
      </w:rPr>
      <w:fldChar w:fldCharType="separate"/>
    </w:r>
    <w:r>
      <w:rPr>
        <w:rStyle w:val="PageNumber"/>
        <w:noProof/>
      </w:rPr>
      <w:t>2</w:t>
    </w:r>
    <w:r w:rsidRPr="00E5528E">
      <w:rPr>
        <w:rStyle w:val="PageNumber"/>
      </w:rPr>
      <w:fldChar w:fldCharType="end"/>
    </w:r>
  </w:p>
  <w:p w:rsidR="00825E58" w:rsidRDefault="00825E58" w:rsidP="00033414">
    <w:pPr>
      <w:pStyle w:val="Header"/>
      <w:spacing w:line="240" w:lineRule="exact"/>
    </w:pPr>
  </w:p>
  <w:p w:rsidR="00825E58" w:rsidRDefault="00825E58" w:rsidP="00033414">
    <w:pPr>
      <w:pStyle w:val="Header"/>
      <w:spacing w:line="24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3"/>
    <w:lvl w:ilvl="0">
      <w:start w:val="1"/>
      <w:numFmt w:val="decimal"/>
      <w:lvlText w:val="%1."/>
      <w:lvlJc w:val="center"/>
      <w:pPr>
        <w:tabs>
          <w:tab w:val="num" w:pos="0"/>
        </w:tabs>
        <w:ind w:left="567" w:hanging="203"/>
      </w:pPr>
      <w:rPr>
        <w:rFonts w:cs="Times New Roman"/>
      </w:rPr>
    </w:lvl>
  </w:abstractNum>
  <w:abstractNum w:abstractNumId="1">
    <w:nsid w:val="03BC7172"/>
    <w:multiLevelType w:val="hybridMultilevel"/>
    <w:tmpl w:val="E34ECD2A"/>
    <w:lvl w:ilvl="0" w:tplc="F7A41534">
      <w:start w:val="7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C93E39"/>
    <w:multiLevelType w:val="hybridMultilevel"/>
    <w:tmpl w:val="9732D224"/>
    <w:lvl w:ilvl="0" w:tplc="0419000F">
      <w:start w:val="1"/>
      <w:numFmt w:val="decimal"/>
      <w:lvlText w:val="%1."/>
      <w:lvlJc w:val="left"/>
      <w:pPr>
        <w:tabs>
          <w:tab w:val="num" w:pos="346"/>
        </w:tabs>
        <w:ind w:left="913" w:hanging="20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D32E1E"/>
    <w:multiLevelType w:val="hybridMultilevel"/>
    <w:tmpl w:val="0EA4167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400015A"/>
    <w:multiLevelType w:val="multilevel"/>
    <w:tmpl w:val="A9664EC8"/>
    <w:lvl w:ilvl="0">
      <w:start w:val="1"/>
      <w:numFmt w:val="decimal"/>
      <w:lvlText w:val="%1."/>
      <w:lvlJc w:val="center"/>
      <w:pPr>
        <w:tabs>
          <w:tab w:val="num" w:pos="-364"/>
        </w:tabs>
        <w:ind w:left="203" w:hanging="20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60F772E"/>
    <w:multiLevelType w:val="hybridMultilevel"/>
    <w:tmpl w:val="27487A0A"/>
    <w:lvl w:ilvl="0" w:tplc="FEF80C1E">
      <w:start w:val="1"/>
      <w:numFmt w:val="decimal"/>
      <w:lvlText w:val="%1."/>
      <w:lvlJc w:val="left"/>
      <w:pPr>
        <w:ind w:left="720" w:hanging="360"/>
      </w:pPr>
      <w:rPr>
        <w:rFonts w:cs="Times New Roman" w:hint="default"/>
        <w:color w:val="FF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733321D"/>
    <w:multiLevelType w:val="hybridMultilevel"/>
    <w:tmpl w:val="5FA4ABFC"/>
    <w:lvl w:ilvl="0" w:tplc="F452AC88">
      <w:start w:val="1"/>
      <w:numFmt w:val="decimal"/>
      <w:lvlText w:val="%1."/>
      <w:lvlJc w:val="left"/>
      <w:pPr>
        <w:ind w:left="417" w:hanging="360"/>
      </w:pPr>
      <w:rPr>
        <w:rFonts w:cs="Times New Roman" w:hint="default"/>
        <w:sz w:val="24"/>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7">
    <w:nsid w:val="19003D4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343465EF"/>
    <w:multiLevelType w:val="hybridMultilevel"/>
    <w:tmpl w:val="74DC77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8E6F1B"/>
    <w:multiLevelType w:val="multilevel"/>
    <w:tmpl w:val="56B01864"/>
    <w:lvl w:ilvl="0">
      <w:start w:val="1"/>
      <w:numFmt w:val="decimal"/>
      <w:lvlText w:val="%1."/>
      <w:lvlJc w:val="center"/>
      <w:pPr>
        <w:tabs>
          <w:tab w:val="num" w:pos="0"/>
        </w:tabs>
        <w:ind w:left="567" w:hanging="20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523432B"/>
    <w:multiLevelType w:val="hybridMultilevel"/>
    <w:tmpl w:val="96BC2A50"/>
    <w:lvl w:ilvl="0" w:tplc="99D4C916">
      <w:start w:val="1"/>
      <w:numFmt w:val="decimal"/>
      <w:lvlText w:val="%1."/>
      <w:lvlJc w:val="center"/>
      <w:pPr>
        <w:tabs>
          <w:tab w:val="num" w:pos="0"/>
        </w:tabs>
        <w:ind w:left="567" w:hanging="20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D8E3402"/>
    <w:multiLevelType w:val="hybridMultilevel"/>
    <w:tmpl w:val="D14E3F00"/>
    <w:lvl w:ilvl="0" w:tplc="0419000F">
      <w:start w:val="1"/>
      <w:numFmt w:val="decimal"/>
      <w:lvlText w:val="%1."/>
      <w:lvlJc w:val="left"/>
      <w:pPr>
        <w:ind w:left="540" w:hanging="360"/>
      </w:pPr>
      <w:rPr>
        <w:rFonts w:cs="Times New Roman"/>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2">
    <w:nsid w:val="3D8F5FE3"/>
    <w:multiLevelType w:val="hybridMultilevel"/>
    <w:tmpl w:val="4300E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24D4EBD"/>
    <w:multiLevelType w:val="hybridMultilevel"/>
    <w:tmpl w:val="4300E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26854D9"/>
    <w:multiLevelType w:val="hybridMultilevel"/>
    <w:tmpl w:val="4300E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44B4146"/>
    <w:multiLevelType w:val="hybridMultilevel"/>
    <w:tmpl w:val="C64A8FAE"/>
    <w:lvl w:ilvl="0" w:tplc="A1C0BF68">
      <w:start w:val="1"/>
      <w:numFmt w:val="decimal"/>
      <w:lvlText w:val="%1."/>
      <w:lvlJc w:val="center"/>
      <w:pPr>
        <w:tabs>
          <w:tab w:val="num" w:pos="0"/>
        </w:tabs>
        <w:ind w:left="567" w:hanging="20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5396339"/>
    <w:multiLevelType w:val="hybridMultilevel"/>
    <w:tmpl w:val="4300E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1C115CA"/>
    <w:multiLevelType w:val="hybridMultilevel"/>
    <w:tmpl w:val="407640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88C03B8"/>
    <w:multiLevelType w:val="hybridMultilevel"/>
    <w:tmpl w:val="A2AABB4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6D0A7638"/>
    <w:multiLevelType w:val="hybridMultilevel"/>
    <w:tmpl w:val="18F26154"/>
    <w:lvl w:ilvl="0" w:tplc="0419000F">
      <w:start w:val="1"/>
      <w:numFmt w:val="decimal"/>
      <w:lvlText w:val="%1."/>
      <w:lvlJc w:val="left"/>
      <w:pPr>
        <w:ind w:left="53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E21F66"/>
    <w:multiLevelType w:val="multilevel"/>
    <w:tmpl w:val="C64A8FAE"/>
    <w:lvl w:ilvl="0">
      <w:start w:val="1"/>
      <w:numFmt w:val="decimal"/>
      <w:lvlText w:val="%1."/>
      <w:lvlJc w:val="center"/>
      <w:pPr>
        <w:tabs>
          <w:tab w:val="num" w:pos="0"/>
        </w:tabs>
        <w:ind w:left="567" w:hanging="20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F9D220E"/>
    <w:multiLevelType w:val="multilevel"/>
    <w:tmpl w:val="23FAB532"/>
    <w:lvl w:ilvl="0">
      <w:start w:val="1"/>
      <w:numFmt w:val="decimal"/>
      <w:lvlText w:val="%1"/>
      <w:lvlJc w:val="center"/>
      <w:pPr>
        <w:tabs>
          <w:tab w:val="num" w:pos="0"/>
        </w:tabs>
        <w:ind w:left="567" w:hanging="20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714771C6"/>
    <w:multiLevelType w:val="hybridMultilevel"/>
    <w:tmpl w:val="23CA75D4"/>
    <w:lvl w:ilvl="0" w:tplc="EB4A3B44">
      <w:start w:val="1"/>
      <w:numFmt w:val="decimal"/>
      <w:lvlText w:val="%1."/>
      <w:lvlJc w:val="right"/>
      <w:pPr>
        <w:tabs>
          <w:tab w:val="num" w:pos="786"/>
        </w:tabs>
        <w:ind w:left="786" w:hanging="360"/>
      </w:pPr>
      <w:rPr>
        <w:rFonts w:ascii="Times New Roman" w:hAnsi="Times New Roman"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D1E4EA0"/>
    <w:multiLevelType w:val="hybridMultilevel"/>
    <w:tmpl w:val="7EFC318E"/>
    <w:lvl w:ilvl="0" w:tplc="858CAE0C">
      <w:start w:val="1"/>
      <w:numFmt w:val="decimal"/>
      <w:lvlText w:val="%1."/>
      <w:lvlJc w:val="left"/>
      <w:pPr>
        <w:ind w:left="417" w:hanging="360"/>
      </w:pPr>
      <w:rPr>
        <w:rFonts w:cs="Times New Roman" w:hint="default"/>
        <w:sz w:val="20"/>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num w:numId="1">
    <w:abstractNumId w:val="10"/>
  </w:num>
  <w:num w:numId="2">
    <w:abstractNumId w:val="21"/>
  </w:num>
  <w:num w:numId="3">
    <w:abstractNumId w:val="15"/>
  </w:num>
  <w:num w:numId="4">
    <w:abstractNumId w:val="9"/>
  </w:num>
  <w:num w:numId="5">
    <w:abstractNumId w:val="7"/>
  </w:num>
  <w:num w:numId="6">
    <w:abstractNumId w:val="20"/>
  </w:num>
  <w:num w:numId="7">
    <w:abstractNumId w:val="0"/>
  </w:num>
  <w:num w:numId="8">
    <w:abstractNumId w:val="5"/>
  </w:num>
  <w:num w:numId="9">
    <w:abstractNumId w:val="18"/>
  </w:num>
  <w:num w:numId="10">
    <w:abstractNumId w:val="3"/>
  </w:num>
  <w:num w:numId="11">
    <w:abstractNumId w:val="1"/>
  </w:num>
  <w:num w:numId="12">
    <w:abstractNumId w:val="2"/>
  </w:num>
  <w:num w:numId="13">
    <w:abstractNumId w:val="4"/>
  </w:num>
  <w:num w:numId="14">
    <w:abstractNumId w:val="22"/>
  </w:num>
  <w:num w:numId="15">
    <w:abstractNumId w:val="6"/>
  </w:num>
  <w:num w:numId="16">
    <w:abstractNumId w:val="23"/>
  </w:num>
  <w:num w:numId="17">
    <w:abstractNumId w:val="17"/>
  </w:num>
  <w:num w:numId="18">
    <w:abstractNumId w:val="19"/>
  </w:num>
  <w:num w:numId="19">
    <w:abstractNumId w:val="8"/>
  </w:num>
  <w:num w:numId="20">
    <w:abstractNumId w:val="11"/>
  </w:num>
  <w:num w:numId="21">
    <w:abstractNumId w:val="13"/>
  </w:num>
  <w:num w:numId="22">
    <w:abstractNumId w:val="12"/>
  </w:num>
  <w:num w:numId="23">
    <w:abstractNumId w:val="16"/>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015B"/>
    <w:rsid w:val="000002DA"/>
    <w:rsid w:val="00000836"/>
    <w:rsid w:val="000014EE"/>
    <w:rsid w:val="000019E3"/>
    <w:rsid w:val="00001BA7"/>
    <w:rsid w:val="00003684"/>
    <w:rsid w:val="00003794"/>
    <w:rsid w:val="00003952"/>
    <w:rsid w:val="00003C50"/>
    <w:rsid w:val="00004943"/>
    <w:rsid w:val="000052A6"/>
    <w:rsid w:val="000059DC"/>
    <w:rsid w:val="00005C5A"/>
    <w:rsid w:val="000079F5"/>
    <w:rsid w:val="00007A1B"/>
    <w:rsid w:val="00007D93"/>
    <w:rsid w:val="00007E25"/>
    <w:rsid w:val="0001048D"/>
    <w:rsid w:val="000109C0"/>
    <w:rsid w:val="00012AA3"/>
    <w:rsid w:val="000135BD"/>
    <w:rsid w:val="00013EFC"/>
    <w:rsid w:val="000140F6"/>
    <w:rsid w:val="00015390"/>
    <w:rsid w:val="00015957"/>
    <w:rsid w:val="00015AC3"/>
    <w:rsid w:val="00015C16"/>
    <w:rsid w:val="00015C66"/>
    <w:rsid w:val="00015F8E"/>
    <w:rsid w:val="00016723"/>
    <w:rsid w:val="00017018"/>
    <w:rsid w:val="0001758A"/>
    <w:rsid w:val="000175FF"/>
    <w:rsid w:val="0002012D"/>
    <w:rsid w:val="000206D5"/>
    <w:rsid w:val="00020D98"/>
    <w:rsid w:val="000230E7"/>
    <w:rsid w:val="00023617"/>
    <w:rsid w:val="0002382E"/>
    <w:rsid w:val="00023BDF"/>
    <w:rsid w:val="00024563"/>
    <w:rsid w:val="00024F3D"/>
    <w:rsid w:val="0002523F"/>
    <w:rsid w:val="00025BC8"/>
    <w:rsid w:val="00026546"/>
    <w:rsid w:val="00027DFB"/>
    <w:rsid w:val="00030217"/>
    <w:rsid w:val="00031B18"/>
    <w:rsid w:val="00032458"/>
    <w:rsid w:val="00032AE9"/>
    <w:rsid w:val="00032B3D"/>
    <w:rsid w:val="00033414"/>
    <w:rsid w:val="00034C3A"/>
    <w:rsid w:val="00035536"/>
    <w:rsid w:val="00035BF0"/>
    <w:rsid w:val="000362AC"/>
    <w:rsid w:val="00037740"/>
    <w:rsid w:val="000377A9"/>
    <w:rsid w:val="00037A53"/>
    <w:rsid w:val="000404F8"/>
    <w:rsid w:val="00040C6F"/>
    <w:rsid w:val="000412EB"/>
    <w:rsid w:val="000414B6"/>
    <w:rsid w:val="0004329F"/>
    <w:rsid w:val="00043E3A"/>
    <w:rsid w:val="00044244"/>
    <w:rsid w:val="00044BEE"/>
    <w:rsid w:val="00044C44"/>
    <w:rsid w:val="00045A01"/>
    <w:rsid w:val="000462C3"/>
    <w:rsid w:val="00046371"/>
    <w:rsid w:val="000467BE"/>
    <w:rsid w:val="00046C2C"/>
    <w:rsid w:val="00047FD9"/>
    <w:rsid w:val="00052E4F"/>
    <w:rsid w:val="000530A5"/>
    <w:rsid w:val="00053297"/>
    <w:rsid w:val="000547B8"/>
    <w:rsid w:val="00055B78"/>
    <w:rsid w:val="000561BF"/>
    <w:rsid w:val="00056217"/>
    <w:rsid w:val="00057A46"/>
    <w:rsid w:val="00057AB3"/>
    <w:rsid w:val="00060019"/>
    <w:rsid w:val="000614E1"/>
    <w:rsid w:val="00061C6F"/>
    <w:rsid w:val="0006211D"/>
    <w:rsid w:val="00062A75"/>
    <w:rsid w:val="00063E52"/>
    <w:rsid w:val="00063F98"/>
    <w:rsid w:val="00063FE5"/>
    <w:rsid w:val="00064CB4"/>
    <w:rsid w:val="00065D7E"/>
    <w:rsid w:val="0006602A"/>
    <w:rsid w:val="00066972"/>
    <w:rsid w:val="00067058"/>
    <w:rsid w:val="00067976"/>
    <w:rsid w:val="00070B67"/>
    <w:rsid w:val="00070F9B"/>
    <w:rsid w:val="000710F3"/>
    <w:rsid w:val="00071348"/>
    <w:rsid w:val="00071D02"/>
    <w:rsid w:val="0007280A"/>
    <w:rsid w:val="00072D02"/>
    <w:rsid w:val="000732CD"/>
    <w:rsid w:val="000736AC"/>
    <w:rsid w:val="00073D16"/>
    <w:rsid w:val="00073E64"/>
    <w:rsid w:val="0007528C"/>
    <w:rsid w:val="0007545D"/>
    <w:rsid w:val="00075AE7"/>
    <w:rsid w:val="0007664F"/>
    <w:rsid w:val="00076770"/>
    <w:rsid w:val="00076847"/>
    <w:rsid w:val="00076B3B"/>
    <w:rsid w:val="00080697"/>
    <w:rsid w:val="00080780"/>
    <w:rsid w:val="00080ABF"/>
    <w:rsid w:val="000811E2"/>
    <w:rsid w:val="00082C42"/>
    <w:rsid w:val="00082FD1"/>
    <w:rsid w:val="00083245"/>
    <w:rsid w:val="000834CF"/>
    <w:rsid w:val="0008426D"/>
    <w:rsid w:val="0008448F"/>
    <w:rsid w:val="00084B3F"/>
    <w:rsid w:val="00084B71"/>
    <w:rsid w:val="00086BAE"/>
    <w:rsid w:val="00086EC8"/>
    <w:rsid w:val="0008710C"/>
    <w:rsid w:val="00087D14"/>
    <w:rsid w:val="00087DFD"/>
    <w:rsid w:val="000904A5"/>
    <w:rsid w:val="0009082B"/>
    <w:rsid w:val="00091830"/>
    <w:rsid w:val="00092863"/>
    <w:rsid w:val="000930F8"/>
    <w:rsid w:val="00093330"/>
    <w:rsid w:val="000935BA"/>
    <w:rsid w:val="00093B3C"/>
    <w:rsid w:val="0009479E"/>
    <w:rsid w:val="000960DB"/>
    <w:rsid w:val="000A11E6"/>
    <w:rsid w:val="000A165B"/>
    <w:rsid w:val="000A19E7"/>
    <w:rsid w:val="000A266C"/>
    <w:rsid w:val="000A26C4"/>
    <w:rsid w:val="000A32AB"/>
    <w:rsid w:val="000A33B7"/>
    <w:rsid w:val="000A4051"/>
    <w:rsid w:val="000A4AA3"/>
    <w:rsid w:val="000A5215"/>
    <w:rsid w:val="000A5B08"/>
    <w:rsid w:val="000A6112"/>
    <w:rsid w:val="000A689A"/>
    <w:rsid w:val="000A6EFF"/>
    <w:rsid w:val="000B015B"/>
    <w:rsid w:val="000B0ED4"/>
    <w:rsid w:val="000B1255"/>
    <w:rsid w:val="000B144B"/>
    <w:rsid w:val="000B1CBA"/>
    <w:rsid w:val="000B2130"/>
    <w:rsid w:val="000B262A"/>
    <w:rsid w:val="000B2ABE"/>
    <w:rsid w:val="000B2B78"/>
    <w:rsid w:val="000B3292"/>
    <w:rsid w:val="000B3AC9"/>
    <w:rsid w:val="000B3CF8"/>
    <w:rsid w:val="000B4962"/>
    <w:rsid w:val="000B4F1E"/>
    <w:rsid w:val="000B599F"/>
    <w:rsid w:val="000B7865"/>
    <w:rsid w:val="000C03BD"/>
    <w:rsid w:val="000C0CED"/>
    <w:rsid w:val="000C106C"/>
    <w:rsid w:val="000C32CE"/>
    <w:rsid w:val="000C3680"/>
    <w:rsid w:val="000C4193"/>
    <w:rsid w:val="000C4B4E"/>
    <w:rsid w:val="000C4E9E"/>
    <w:rsid w:val="000C5097"/>
    <w:rsid w:val="000C5C4B"/>
    <w:rsid w:val="000C7376"/>
    <w:rsid w:val="000C7566"/>
    <w:rsid w:val="000C7B7D"/>
    <w:rsid w:val="000C7C5C"/>
    <w:rsid w:val="000D135B"/>
    <w:rsid w:val="000D142F"/>
    <w:rsid w:val="000D1EFA"/>
    <w:rsid w:val="000D361C"/>
    <w:rsid w:val="000D51B4"/>
    <w:rsid w:val="000D522D"/>
    <w:rsid w:val="000D5DEF"/>
    <w:rsid w:val="000D7685"/>
    <w:rsid w:val="000E00CF"/>
    <w:rsid w:val="000E04A3"/>
    <w:rsid w:val="000E1165"/>
    <w:rsid w:val="000E16B3"/>
    <w:rsid w:val="000E33C0"/>
    <w:rsid w:val="000E3C2C"/>
    <w:rsid w:val="000E43E9"/>
    <w:rsid w:val="000E4524"/>
    <w:rsid w:val="000E49CE"/>
    <w:rsid w:val="000E5D63"/>
    <w:rsid w:val="000E679F"/>
    <w:rsid w:val="000E7C3B"/>
    <w:rsid w:val="000E7F5F"/>
    <w:rsid w:val="000E7F9C"/>
    <w:rsid w:val="000F0CE1"/>
    <w:rsid w:val="000F0EAC"/>
    <w:rsid w:val="000F10D6"/>
    <w:rsid w:val="000F1628"/>
    <w:rsid w:val="000F1B7B"/>
    <w:rsid w:val="000F4F09"/>
    <w:rsid w:val="000F5F01"/>
    <w:rsid w:val="000F6716"/>
    <w:rsid w:val="000F77DD"/>
    <w:rsid w:val="000F7C58"/>
    <w:rsid w:val="001009E4"/>
    <w:rsid w:val="00100BE2"/>
    <w:rsid w:val="00101641"/>
    <w:rsid w:val="00101EBC"/>
    <w:rsid w:val="00102490"/>
    <w:rsid w:val="0010254F"/>
    <w:rsid w:val="00102C87"/>
    <w:rsid w:val="00102F98"/>
    <w:rsid w:val="001030D3"/>
    <w:rsid w:val="00105969"/>
    <w:rsid w:val="00105EFF"/>
    <w:rsid w:val="0010615F"/>
    <w:rsid w:val="001067AD"/>
    <w:rsid w:val="00106A06"/>
    <w:rsid w:val="00106B78"/>
    <w:rsid w:val="001074BD"/>
    <w:rsid w:val="00110404"/>
    <w:rsid w:val="001104FF"/>
    <w:rsid w:val="00110675"/>
    <w:rsid w:val="00110D09"/>
    <w:rsid w:val="00111E65"/>
    <w:rsid w:val="00111FC5"/>
    <w:rsid w:val="001122AA"/>
    <w:rsid w:val="00112CBD"/>
    <w:rsid w:val="00113CE2"/>
    <w:rsid w:val="001147F4"/>
    <w:rsid w:val="001156F3"/>
    <w:rsid w:val="0011574F"/>
    <w:rsid w:val="00120539"/>
    <w:rsid w:val="00120DEC"/>
    <w:rsid w:val="00121302"/>
    <w:rsid w:val="00122565"/>
    <w:rsid w:val="00122C6D"/>
    <w:rsid w:val="0012324A"/>
    <w:rsid w:val="0012380F"/>
    <w:rsid w:val="00124DE9"/>
    <w:rsid w:val="00125C70"/>
    <w:rsid w:val="00126271"/>
    <w:rsid w:val="001263A1"/>
    <w:rsid w:val="00126458"/>
    <w:rsid w:val="0012710B"/>
    <w:rsid w:val="001274BE"/>
    <w:rsid w:val="00127523"/>
    <w:rsid w:val="00127D5C"/>
    <w:rsid w:val="00130728"/>
    <w:rsid w:val="00130731"/>
    <w:rsid w:val="00131668"/>
    <w:rsid w:val="00133D75"/>
    <w:rsid w:val="001343B4"/>
    <w:rsid w:val="00134B6C"/>
    <w:rsid w:val="001407BD"/>
    <w:rsid w:val="0014290F"/>
    <w:rsid w:val="001434DC"/>
    <w:rsid w:val="00144791"/>
    <w:rsid w:val="00145420"/>
    <w:rsid w:val="00145ABF"/>
    <w:rsid w:val="00145B32"/>
    <w:rsid w:val="001462FA"/>
    <w:rsid w:val="001475B6"/>
    <w:rsid w:val="00150A88"/>
    <w:rsid w:val="00151280"/>
    <w:rsid w:val="00151AE4"/>
    <w:rsid w:val="0015208B"/>
    <w:rsid w:val="00152119"/>
    <w:rsid w:val="00152C17"/>
    <w:rsid w:val="00152C68"/>
    <w:rsid w:val="00152D7C"/>
    <w:rsid w:val="0015354D"/>
    <w:rsid w:val="00153A9E"/>
    <w:rsid w:val="0015407D"/>
    <w:rsid w:val="00154291"/>
    <w:rsid w:val="001544FA"/>
    <w:rsid w:val="001549B4"/>
    <w:rsid w:val="001559A6"/>
    <w:rsid w:val="00155C3F"/>
    <w:rsid w:val="00155D98"/>
    <w:rsid w:val="00155E60"/>
    <w:rsid w:val="00155FE4"/>
    <w:rsid w:val="001565AB"/>
    <w:rsid w:val="00156985"/>
    <w:rsid w:val="00156C2F"/>
    <w:rsid w:val="00157ADC"/>
    <w:rsid w:val="00157D45"/>
    <w:rsid w:val="00161241"/>
    <w:rsid w:val="00161349"/>
    <w:rsid w:val="001616EE"/>
    <w:rsid w:val="00161B3E"/>
    <w:rsid w:val="00161C93"/>
    <w:rsid w:val="001620FC"/>
    <w:rsid w:val="0016228A"/>
    <w:rsid w:val="00162673"/>
    <w:rsid w:val="00162989"/>
    <w:rsid w:val="00162F04"/>
    <w:rsid w:val="00163048"/>
    <w:rsid w:val="001636B8"/>
    <w:rsid w:val="00163AB1"/>
    <w:rsid w:val="00163CDB"/>
    <w:rsid w:val="001641F0"/>
    <w:rsid w:val="001646BB"/>
    <w:rsid w:val="0016496C"/>
    <w:rsid w:val="001658D5"/>
    <w:rsid w:val="00165D32"/>
    <w:rsid w:val="00166121"/>
    <w:rsid w:val="00166A0A"/>
    <w:rsid w:val="00166B91"/>
    <w:rsid w:val="00166D69"/>
    <w:rsid w:val="001672BF"/>
    <w:rsid w:val="00167A29"/>
    <w:rsid w:val="00170180"/>
    <w:rsid w:val="001708D5"/>
    <w:rsid w:val="001716D5"/>
    <w:rsid w:val="00173EC6"/>
    <w:rsid w:val="00174EFF"/>
    <w:rsid w:val="0017528D"/>
    <w:rsid w:val="00175AA2"/>
    <w:rsid w:val="00177825"/>
    <w:rsid w:val="00181070"/>
    <w:rsid w:val="00181284"/>
    <w:rsid w:val="00182005"/>
    <w:rsid w:val="001820D0"/>
    <w:rsid w:val="0018269F"/>
    <w:rsid w:val="00182992"/>
    <w:rsid w:val="001829D1"/>
    <w:rsid w:val="00182FE7"/>
    <w:rsid w:val="00183E70"/>
    <w:rsid w:val="00184D69"/>
    <w:rsid w:val="0018550E"/>
    <w:rsid w:val="00185B47"/>
    <w:rsid w:val="00185B70"/>
    <w:rsid w:val="00185E37"/>
    <w:rsid w:val="001868DE"/>
    <w:rsid w:val="00190597"/>
    <w:rsid w:val="0019342E"/>
    <w:rsid w:val="001936CB"/>
    <w:rsid w:val="00194F4A"/>
    <w:rsid w:val="0019518F"/>
    <w:rsid w:val="00196D1A"/>
    <w:rsid w:val="001970EB"/>
    <w:rsid w:val="0019713E"/>
    <w:rsid w:val="0019798C"/>
    <w:rsid w:val="00197C1D"/>
    <w:rsid w:val="001A000F"/>
    <w:rsid w:val="001A076E"/>
    <w:rsid w:val="001A103A"/>
    <w:rsid w:val="001A1346"/>
    <w:rsid w:val="001A1415"/>
    <w:rsid w:val="001A1BD0"/>
    <w:rsid w:val="001A29CB"/>
    <w:rsid w:val="001A2F15"/>
    <w:rsid w:val="001A38D0"/>
    <w:rsid w:val="001A42AE"/>
    <w:rsid w:val="001A5179"/>
    <w:rsid w:val="001A597D"/>
    <w:rsid w:val="001A5C62"/>
    <w:rsid w:val="001A61DA"/>
    <w:rsid w:val="001A61E8"/>
    <w:rsid w:val="001A64FC"/>
    <w:rsid w:val="001A736F"/>
    <w:rsid w:val="001A7A66"/>
    <w:rsid w:val="001A7AD5"/>
    <w:rsid w:val="001B0A7C"/>
    <w:rsid w:val="001B3134"/>
    <w:rsid w:val="001B3B6E"/>
    <w:rsid w:val="001B4008"/>
    <w:rsid w:val="001B4601"/>
    <w:rsid w:val="001B4DE9"/>
    <w:rsid w:val="001B5151"/>
    <w:rsid w:val="001B5B20"/>
    <w:rsid w:val="001B5C59"/>
    <w:rsid w:val="001B6067"/>
    <w:rsid w:val="001B62C8"/>
    <w:rsid w:val="001B6E11"/>
    <w:rsid w:val="001B715F"/>
    <w:rsid w:val="001C0448"/>
    <w:rsid w:val="001C0D0A"/>
    <w:rsid w:val="001C3D05"/>
    <w:rsid w:val="001C4314"/>
    <w:rsid w:val="001C48DB"/>
    <w:rsid w:val="001C54B2"/>
    <w:rsid w:val="001C64B8"/>
    <w:rsid w:val="001C7C67"/>
    <w:rsid w:val="001D1145"/>
    <w:rsid w:val="001D1AC8"/>
    <w:rsid w:val="001D1DF1"/>
    <w:rsid w:val="001D1FE9"/>
    <w:rsid w:val="001D39AC"/>
    <w:rsid w:val="001D3DCF"/>
    <w:rsid w:val="001D407E"/>
    <w:rsid w:val="001D4183"/>
    <w:rsid w:val="001D4D9C"/>
    <w:rsid w:val="001D5F99"/>
    <w:rsid w:val="001D6976"/>
    <w:rsid w:val="001D76FF"/>
    <w:rsid w:val="001D77D9"/>
    <w:rsid w:val="001E0F63"/>
    <w:rsid w:val="001E107C"/>
    <w:rsid w:val="001E1AA8"/>
    <w:rsid w:val="001E1D41"/>
    <w:rsid w:val="001E1D68"/>
    <w:rsid w:val="001E2444"/>
    <w:rsid w:val="001E2A2B"/>
    <w:rsid w:val="001E2CB1"/>
    <w:rsid w:val="001E518A"/>
    <w:rsid w:val="001E5503"/>
    <w:rsid w:val="001E5DBC"/>
    <w:rsid w:val="001E6660"/>
    <w:rsid w:val="001F0580"/>
    <w:rsid w:val="001F11C4"/>
    <w:rsid w:val="001F3B13"/>
    <w:rsid w:val="001F3CC5"/>
    <w:rsid w:val="001F41CE"/>
    <w:rsid w:val="001F446A"/>
    <w:rsid w:val="001F4D51"/>
    <w:rsid w:val="001F4EA8"/>
    <w:rsid w:val="001F4FE4"/>
    <w:rsid w:val="001F51DC"/>
    <w:rsid w:val="001F6927"/>
    <w:rsid w:val="001F73FC"/>
    <w:rsid w:val="001F75A6"/>
    <w:rsid w:val="002017E9"/>
    <w:rsid w:val="00201834"/>
    <w:rsid w:val="00201C26"/>
    <w:rsid w:val="00202300"/>
    <w:rsid w:val="00202F6C"/>
    <w:rsid w:val="00203549"/>
    <w:rsid w:val="0020495F"/>
    <w:rsid w:val="00205978"/>
    <w:rsid w:val="00206795"/>
    <w:rsid w:val="002070F8"/>
    <w:rsid w:val="002075C4"/>
    <w:rsid w:val="00207DB0"/>
    <w:rsid w:val="00210977"/>
    <w:rsid w:val="002112A2"/>
    <w:rsid w:val="0021184A"/>
    <w:rsid w:val="00213CE6"/>
    <w:rsid w:val="00214A70"/>
    <w:rsid w:val="00214B0B"/>
    <w:rsid w:val="00214B32"/>
    <w:rsid w:val="00214D7C"/>
    <w:rsid w:val="002156EE"/>
    <w:rsid w:val="00215D1B"/>
    <w:rsid w:val="00216F42"/>
    <w:rsid w:val="00217D24"/>
    <w:rsid w:val="002205BD"/>
    <w:rsid w:val="00220A3E"/>
    <w:rsid w:val="00220FDD"/>
    <w:rsid w:val="00221AA0"/>
    <w:rsid w:val="00222599"/>
    <w:rsid w:val="002225BE"/>
    <w:rsid w:val="00222759"/>
    <w:rsid w:val="00222F63"/>
    <w:rsid w:val="0022348C"/>
    <w:rsid w:val="00223AF0"/>
    <w:rsid w:val="00224492"/>
    <w:rsid w:val="002245DD"/>
    <w:rsid w:val="00224C67"/>
    <w:rsid w:val="00224DD6"/>
    <w:rsid w:val="00225C86"/>
    <w:rsid w:val="00225FE5"/>
    <w:rsid w:val="0022641A"/>
    <w:rsid w:val="00226A40"/>
    <w:rsid w:val="002278F4"/>
    <w:rsid w:val="00227B92"/>
    <w:rsid w:val="00231B3A"/>
    <w:rsid w:val="00234FA8"/>
    <w:rsid w:val="00235BA2"/>
    <w:rsid w:val="00235C43"/>
    <w:rsid w:val="00235C60"/>
    <w:rsid w:val="0023691F"/>
    <w:rsid w:val="00236A47"/>
    <w:rsid w:val="00236D0F"/>
    <w:rsid w:val="002375CF"/>
    <w:rsid w:val="00237808"/>
    <w:rsid w:val="00237C41"/>
    <w:rsid w:val="00240701"/>
    <w:rsid w:val="00240872"/>
    <w:rsid w:val="002409AB"/>
    <w:rsid w:val="0024137B"/>
    <w:rsid w:val="002418B6"/>
    <w:rsid w:val="002419F3"/>
    <w:rsid w:val="00242316"/>
    <w:rsid w:val="00242D71"/>
    <w:rsid w:val="00243805"/>
    <w:rsid w:val="00243F59"/>
    <w:rsid w:val="00245AFF"/>
    <w:rsid w:val="002464EE"/>
    <w:rsid w:val="002466E2"/>
    <w:rsid w:val="00246827"/>
    <w:rsid w:val="0024704D"/>
    <w:rsid w:val="00247133"/>
    <w:rsid w:val="002510F5"/>
    <w:rsid w:val="002517E1"/>
    <w:rsid w:val="00251889"/>
    <w:rsid w:val="002522B5"/>
    <w:rsid w:val="00253A33"/>
    <w:rsid w:val="0025604A"/>
    <w:rsid w:val="00256C4A"/>
    <w:rsid w:val="00256D25"/>
    <w:rsid w:val="00257274"/>
    <w:rsid w:val="00257535"/>
    <w:rsid w:val="00260095"/>
    <w:rsid w:val="002601E5"/>
    <w:rsid w:val="0026184D"/>
    <w:rsid w:val="00262CAE"/>
    <w:rsid w:val="002652BB"/>
    <w:rsid w:val="0026535D"/>
    <w:rsid w:val="002654C9"/>
    <w:rsid w:val="00265CEB"/>
    <w:rsid w:val="00267C04"/>
    <w:rsid w:val="0027008E"/>
    <w:rsid w:val="0027133F"/>
    <w:rsid w:val="002725EE"/>
    <w:rsid w:val="00273562"/>
    <w:rsid w:val="00275042"/>
    <w:rsid w:val="00276304"/>
    <w:rsid w:val="0027724A"/>
    <w:rsid w:val="00277612"/>
    <w:rsid w:val="00277A90"/>
    <w:rsid w:val="002801FD"/>
    <w:rsid w:val="00281060"/>
    <w:rsid w:val="00281533"/>
    <w:rsid w:val="002816DA"/>
    <w:rsid w:val="002821DA"/>
    <w:rsid w:val="00284494"/>
    <w:rsid w:val="00284CD0"/>
    <w:rsid w:val="002866C0"/>
    <w:rsid w:val="0029027D"/>
    <w:rsid w:val="002909FD"/>
    <w:rsid w:val="0029119A"/>
    <w:rsid w:val="00291792"/>
    <w:rsid w:val="00291E09"/>
    <w:rsid w:val="00292618"/>
    <w:rsid w:val="00292A48"/>
    <w:rsid w:val="00292D62"/>
    <w:rsid w:val="00293091"/>
    <w:rsid w:val="002932EC"/>
    <w:rsid w:val="0029356F"/>
    <w:rsid w:val="002938E8"/>
    <w:rsid w:val="00293B3A"/>
    <w:rsid w:val="00294868"/>
    <w:rsid w:val="0029547E"/>
    <w:rsid w:val="0029567F"/>
    <w:rsid w:val="00295E4B"/>
    <w:rsid w:val="002964D7"/>
    <w:rsid w:val="00296B97"/>
    <w:rsid w:val="0029757A"/>
    <w:rsid w:val="002A031C"/>
    <w:rsid w:val="002A0896"/>
    <w:rsid w:val="002A16FA"/>
    <w:rsid w:val="002A184F"/>
    <w:rsid w:val="002A1903"/>
    <w:rsid w:val="002A19BD"/>
    <w:rsid w:val="002A221F"/>
    <w:rsid w:val="002A2503"/>
    <w:rsid w:val="002A2841"/>
    <w:rsid w:val="002A3509"/>
    <w:rsid w:val="002A521C"/>
    <w:rsid w:val="002A57BA"/>
    <w:rsid w:val="002A5E2C"/>
    <w:rsid w:val="002A734C"/>
    <w:rsid w:val="002B0027"/>
    <w:rsid w:val="002B01AA"/>
    <w:rsid w:val="002B0587"/>
    <w:rsid w:val="002B0652"/>
    <w:rsid w:val="002B0ADB"/>
    <w:rsid w:val="002B2749"/>
    <w:rsid w:val="002B2920"/>
    <w:rsid w:val="002B2CAA"/>
    <w:rsid w:val="002B40F1"/>
    <w:rsid w:val="002B485B"/>
    <w:rsid w:val="002B660A"/>
    <w:rsid w:val="002B7079"/>
    <w:rsid w:val="002B7DD3"/>
    <w:rsid w:val="002B7F01"/>
    <w:rsid w:val="002C0F6E"/>
    <w:rsid w:val="002C1165"/>
    <w:rsid w:val="002C14A7"/>
    <w:rsid w:val="002C1E0B"/>
    <w:rsid w:val="002C2089"/>
    <w:rsid w:val="002C23B4"/>
    <w:rsid w:val="002C3364"/>
    <w:rsid w:val="002C3BDD"/>
    <w:rsid w:val="002C4404"/>
    <w:rsid w:val="002C4507"/>
    <w:rsid w:val="002C4B4C"/>
    <w:rsid w:val="002C4BD4"/>
    <w:rsid w:val="002C7438"/>
    <w:rsid w:val="002C7778"/>
    <w:rsid w:val="002C7919"/>
    <w:rsid w:val="002D13B4"/>
    <w:rsid w:val="002D1C58"/>
    <w:rsid w:val="002D20F7"/>
    <w:rsid w:val="002D25D7"/>
    <w:rsid w:val="002D3419"/>
    <w:rsid w:val="002D35D4"/>
    <w:rsid w:val="002D46D5"/>
    <w:rsid w:val="002D6498"/>
    <w:rsid w:val="002D6681"/>
    <w:rsid w:val="002D6785"/>
    <w:rsid w:val="002D71D1"/>
    <w:rsid w:val="002D789A"/>
    <w:rsid w:val="002E02F4"/>
    <w:rsid w:val="002E046E"/>
    <w:rsid w:val="002E056D"/>
    <w:rsid w:val="002E1411"/>
    <w:rsid w:val="002E159F"/>
    <w:rsid w:val="002E1D9D"/>
    <w:rsid w:val="002E2AAE"/>
    <w:rsid w:val="002E3AD1"/>
    <w:rsid w:val="002E4607"/>
    <w:rsid w:val="002E4959"/>
    <w:rsid w:val="002E59D6"/>
    <w:rsid w:val="002E6130"/>
    <w:rsid w:val="002E6248"/>
    <w:rsid w:val="002E667A"/>
    <w:rsid w:val="002E66EC"/>
    <w:rsid w:val="002E6D23"/>
    <w:rsid w:val="002E76F2"/>
    <w:rsid w:val="002E7CF7"/>
    <w:rsid w:val="002E7FE0"/>
    <w:rsid w:val="002F0BF5"/>
    <w:rsid w:val="002F0C9B"/>
    <w:rsid w:val="002F0D98"/>
    <w:rsid w:val="002F17C5"/>
    <w:rsid w:val="002F21C0"/>
    <w:rsid w:val="002F2DA0"/>
    <w:rsid w:val="002F349D"/>
    <w:rsid w:val="002F3CD8"/>
    <w:rsid w:val="002F3D2F"/>
    <w:rsid w:val="002F45F2"/>
    <w:rsid w:val="002F4EF3"/>
    <w:rsid w:val="002F5216"/>
    <w:rsid w:val="002F586A"/>
    <w:rsid w:val="002F5AE6"/>
    <w:rsid w:val="002F6739"/>
    <w:rsid w:val="002F7C81"/>
    <w:rsid w:val="0030002C"/>
    <w:rsid w:val="0030017A"/>
    <w:rsid w:val="00302603"/>
    <w:rsid w:val="0030267C"/>
    <w:rsid w:val="003029DA"/>
    <w:rsid w:val="003041CB"/>
    <w:rsid w:val="003044DE"/>
    <w:rsid w:val="00304906"/>
    <w:rsid w:val="00304D99"/>
    <w:rsid w:val="003051E0"/>
    <w:rsid w:val="00305462"/>
    <w:rsid w:val="00305CB8"/>
    <w:rsid w:val="003062A0"/>
    <w:rsid w:val="00306B12"/>
    <w:rsid w:val="0030712F"/>
    <w:rsid w:val="0030730D"/>
    <w:rsid w:val="0031028E"/>
    <w:rsid w:val="00310A08"/>
    <w:rsid w:val="00310B36"/>
    <w:rsid w:val="003111FE"/>
    <w:rsid w:val="00311838"/>
    <w:rsid w:val="0031224F"/>
    <w:rsid w:val="0031329A"/>
    <w:rsid w:val="0031345C"/>
    <w:rsid w:val="0031484E"/>
    <w:rsid w:val="0031590B"/>
    <w:rsid w:val="00316A1D"/>
    <w:rsid w:val="00316C37"/>
    <w:rsid w:val="00320417"/>
    <w:rsid w:val="0032053F"/>
    <w:rsid w:val="0032254A"/>
    <w:rsid w:val="00323751"/>
    <w:rsid w:val="003237CC"/>
    <w:rsid w:val="003243B8"/>
    <w:rsid w:val="003244F9"/>
    <w:rsid w:val="00324A9D"/>
    <w:rsid w:val="00324EF2"/>
    <w:rsid w:val="00325539"/>
    <w:rsid w:val="00325D48"/>
    <w:rsid w:val="00326707"/>
    <w:rsid w:val="0032685B"/>
    <w:rsid w:val="00326EE7"/>
    <w:rsid w:val="0032730B"/>
    <w:rsid w:val="003275F4"/>
    <w:rsid w:val="0032770E"/>
    <w:rsid w:val="003304E8"/>
    <w:rsid w:val="00330B1E"/>
    <w:rsid w:val="00332EF7"/>
    <w:rsid w:val="00333D6B"/>
    <w:rsid w:val="00333F57"/>
    <w:rsid w:val="003347BD"/>
    <w:rsid w:val="00334B57"/>
    <w:rsid w:val="00334D63"/>
    <w:rsid w:val="00334E00"/>
    <w:rsid w:val="00335578"/>
    <w:rsid w:val="003365AB"/>
    <w:rsid w:val="003368E9"/>
    <w:rsid w:val="00336ABA"/>
    <w:rsid w:val="00336AFC"/>
    <w:rsid w:val="00336BFC"/>
    <w:rsid w:val="00336E57"/>
    <w:rsid w:val="003372C1"/>
    <w:rsid w:val="00337681"/>
    <w:rsid w:val="003377D3"/>
    <w:rsid w:val="00340501"/>
    <w:rsid w:val="00340FA1"/>
    <w:rsid w:val="00340FC6"/>
    <w:rsid w:val="00341402"/>
    <w:rsid w:val="0034203D"/>
    <w:rsid w:val="003427E2"/>
    <w:rsid w:val="00342C03"/>
    <w:rsid w:val="00344645"/>
    <w:rsid w:val="00345B96"/>
    <w:rsid w:val="00346112"/>
    <w:rsid w:val="0034656C"/>
    <w:rsid w:val="00347261"/>
    <w:rsid w:val="0035088A"/>
    <w:rsid w:val="0035276F"/>
    <w:rsid w:val="003529CF"/>
    <w:rsid w:val="003530F3"/>
    <w:rsid w:val="00353B9F"/>
    <w:rsid w:val="003540ED"/>
    <w:rsid w:val="0035687D"/>
    <w:rsid w:val="00356E95"/>
    <w:rsid w:val="00356F28"/>
    <w:rsid w:val="0035705D"/>
    <w:rsid w:val="00357A74"/>
    <w:rsid w:val="003601D7"/>
    <w:rsid w:val="003612F6"/>
    <w:rsid w:val="00361C83"/>
    <w:rsid w:val="00361E9F"/>
    <w:rsid w:val="003622D8"/>
    <w:rsid w:val="0036269A"/>
    <w:rsid w:val="00362BD3"/>
    <w:rsid w:val="00362F0C"/>
    <w:rsid w:val="0036428D"/>
    <w:rsid w:val="003644F8"/>
    <w:rsid w:val="00364549"/>
    <w:rsid w:val="003649C7"/>
    <w:rsid w:val="00365003"/>
    <w:rsid w:val="00365677"/>
    <w:rsid w:val="00365D60"/>
    <w:rsid w:val="003662B4"/>
    <w:rsid w:val="00366F25"/>
    <w:rsid w:val="00367523"/>
    <w:rsid w:val="0037039C"/>
    <w:rsid w:val="00370CE4"/>
    <w:rsid w:val="00371F91"/>
    <w:rsid w:val="003726CC"/>
    <w:rsid w:val="00372A1B"/>
    <w:rsid w:val="00372F36"/>
    <w:rsid w:val="00372FE1"/>
    <w:rsid w:val="00373BD9"/>
    <w:rsid w:val="00373D6C"/>
    <w:rsid w:val="00373F1F"/>
    <w:rsid w:val="003749AD"/>
    <w:rsid w:val="003754D7"/>
    <w:rsid w:val="003763F3"/>
    <w:rsid w:val="00376DAD"/>
    <w:rsid w:val="00377BAD"/>
    <w:rsid w:val="00377CA1"/>
    <w:rsid w:val="00382742"/>
    <w:rsid w:val="00383026"/>
    <w:rsid w:val="003834AD"/>
    <w:rsid w:val="00383D9E"/>
    <w:rsid w:val="003847EF"/>
    <w:rsid w:val="003852D2"/>
    <w:rsid w:val="003856AF"/>
    <w:rsid w:val="00390BAC"/>
    <w:rsid w:val="00392174"/>
    <w:rsid w:val="0039275F"/>
    <w:rsid w:val="00393DD2"/>
    <w:rsid w:val="00394647"/>
    <w:rsid w:val="00394BAB"/>
    <w:rsid w:val="00394D0E"/>
    <w:rsid w:val="003969C2"/>
    <w:rsid w:val="00396EC5"/>
    <w:rsid w:val="0039793C"/>
    <w:rsid w:val="00397E55"/>
    <w:rsid w:val="003A0265"/>
    <w:rsid w:val="003A051F"/>
    <w:rsid w:val="003A077E"/>
    <w:rsid w:val="003A130B"/>
    <w:rsid w:val="003A1775"/>
    <w:rsid w:val="003A1CD6"/>
    <w:rsid w:val="003A40F5"/>
    <w:rsid w:val="003A4946"/>
    <w:rsid w:val="003A4D26"/>
    <w:rsid w:val="003A5784"/>
    <w:rsid w:val="003A5D66"/>
    <w:rsid w:val="003A61BD"/>
    <w:rsid w:val="003A6D7B"/>
    <w:rsid w:val="003A7313"/>
    <w:rsid w:val="003A76F7"/>
    <w:rsid w:val="003A7B0A"/>
    <w:rsid w:val="003B0E94"/>
    <w:rsid w:val="003B253E"/>
    <w:rsid w:val="003B2656"/>
    <w:rsid w:val="003B2A96"/>
    <w:rsid w:val="003B2D63"/>
    <w:rsid w:val="003B35EF"/>
    <w:rsid w:val="003B391D"/>
    <w:rsid w:val="003B3AF4"/>
    <w:rsid w:val="003B41A4"/>
    <w:rsid w:val="003B6148"/>
    <w:rsid w:val="003B61BE"/>
    <w:rsid w:val="003B6310"/>
    <w:rsid w:val="003B66EA"/>
    <w:rsid w:val="003B6F94"/>
    <w:rsid w:val="003B711B"/>
    <w:rsid w:val="003B7C5F"/>
    <w:rsid w:val="003C1572"/>
    <w:rsid w:val="003C1E7F"/>
    <w:rsid w:val="003C2424"/>
    <w:rsid w:val="003C2FCF"/>
    <w:rsid w:val="003C3780"/>
    <w:rsid w:val="003C5C47"/>
    <w:rsid w:val="003C5F22"/>
    <w:rsid w:val="003C6901"/>
    <w:rsid w:val="003C6D52"/>
    <w:rsid w:val="003C7298"/>
    <w:rsid w:val="003C7ADB"/>
    <w:rsid w:val="003C7FC3"/>
    <w:rsid w:val="003D09F1"/>
    <w:rsid w:val="003D0AC8"/>
    <w:rsid w:val="003D0CDD"/>
    <w:rsid w:val="003D1066"/>
    <w:rsid w:val="003D15C5"/>
    <w:rsid w:val="003D1AE0"/>
    <w:rsid w:val="003D2675"/>
    <w:rsid w:val="003D27FF"/>
    <w:rsid w:val="003D3703"/>
    <w:rsid w:val="003D53B0"/>
    <w:rsid w:val="003D679C"/>
    <w:rsid w:val="003D736F"/>
    <w:rsid w:val="003D7869"/>
    <w:rsid w:val="003E0213"/>
    <w:rsid w:val="003E18A7"/>
    <w:rsid w:val="003E2BC8"/>
    <w:rsid w:val="003E330D"/>
    <w:rsid w:val="003E4484"/>
    <w:rsid w:val="003E4871"/>
    <w:rsid w:val="003E528B"/>
    <w:rsid w:val="003E6F6D"/>
    <w:rsid w:val="003E71B9"/>
    <w:rsid w:val="003F07A4"/>
    <w:rsid w:val="003F11FA"/>
    <w:rsid w:val="003F12AB"/>
    <w:rsid w:val="003F1797"/>
    <w:rsid w:val="003F1A6B"/>
    <w:rsid w:val="003F1CFF"/>
    <w:rsid w:val="003F328A"/>
    <w:rsid w:val="003F357D"/>
    <w:rsid w:val="003F3AA2"/>
    <w:rsid w:val="003F5567"/>
    <w:rsid w:val="003F5C9E"/>
    <w:rsid w:val="003F5FC0"/>
    <w:rsid w:val="003F60DE"/>
    <w:rsid w:val="003F627C"/>
    <w:rsid w:val="003F685C"/>
    <w:rsid w:val="003F79F6"/>
    <w:rsid w:val="004012DA"/>
    <w:rsid w:val="004019AE"/>
    <w:rsid w:val="00401C40"/>
    <w:rsid w:val="00402B10"/>
    <w:rsid w:val="00402D7D"/>
    <w:rsid w:val="00403088"/>
    <w:rsid w:val="0040480D"/>
    <w:rsid w:val="0040488F"/>
    <w:rsid w:val="0040653A"/>
    <w:rsid w:val="004076FC"/>
    <w:rsid w:val="00407887"/>
    <w:rsid w:val="00407C36"/>
    <w:rsid w:val="00407DAE"/>
    <w:rsid w:val="00411010"/>
    <w:rsid w:val="0041188C"/>
    <w:rsid w:val="00412603"/>
    <w:rsid w:val="00412CB0"/>
    <w:rsid w:val="00413141"/>
    <w:rsid w:val="00415482"/>
    <w:rsid w:val="00415826"/>
    <w:rsid w:val="00415CBA"/>
    <w:rsid w:val="00415D01"/>
    <w:rsid w:val="00416A90"/>
    <w:rsid w:val="00416F16"/>
    <w:rsid w:val="00422463"/>
    <w:rsid w:val="00422642"/>
    <w:rsid w:val="004227A9"/>
    <w:rsid w:val="004228B1"/>
    <w:rsid w:val="00423152"/>
    <w:rsid w:val="00423353"/>
    <w:rsid w:val="004233DC"/>
    <w:rsid w:val="00423B6C"/>
    <w:rsid w:val="004242DE"/>
    <w:rsid w:val="004260EC"/>
    <w:rsid w:val="00426576"/>
    <w:rsid w:val="004265AE"/>
    <w:rsid w:val="00426645"/>
    <w:rsid w:val="004278D0"/>
    <w:rsid w:val="00430311"/>
    <w:rsid w:val="004304E5"/>
    <w:rsid w:val="004349A3"/>
    <w:rsid w:val="00435282"/>
    <w:rsid w:val="00435FDA"/>
    <w:rsid w:val="00436CA4"/>
    <w:rsid w:val="00436CB5"/>
    <w:rsid w:val="00437302"/>
    <w:rsid w:val="00437479"/>
    <w:rsid w:val="00437864"/>
    <w:rsid w:val="00437FA1"/>
    <w:rsid w:val="00440731"/>
    <w:rsid w:val="00440848"/>
    <w:rsid w:val="00440BE4"/>
    <w:rsid w:val="004422E8"/>
    <w:rsid w:val="00443BE3"/>
    <w:rsid w:val="00444D3E"/>
    <w:rsid w:val="0044620C"/>
    <w:rsid w:val="00447823"/>
    <w:rsid w:val="0045053E"/>
    <w:rsid w:val="00450A1F"/>
    <w:rsid w:val="0045150E"/>
    <w:rsid w:val="00451B47"/>
    <w:rsid w:val="00451D6F"/>
    <w:rsid w:val="00453FB0"/>
    <w:rsid w:val="004540C6"/>
    <w:rsid w:val="00454171"/>
    <w:rsid w:val="0045455C"/>
    <w:rsid w:val="00454F8E"/>
    <w:rsid w:val="004558B8"/>
    <w:rsid w:val="00456324"/>
    <w:rsid w:val="004563FB"/>
    <w:rsid w:val="00457836"/>
    <w:rsid w:val="00457DD1"/>
    <w:rsid w:val="004605A7"/>
    <w:rsid w:val="00460A48"/>
    <w:rsid w:val="00461645"/>
    <w:rsid w:val="0046199F"/>
    <w:rsid w:val="00461A05"/>
    <w:rsid w:val="00463AF7"/>
    <w:rsid w:val="00463B54"/>
    <w:rsid w:val="00464A8D"/>
    <w:rsid w:val="004654E3"/>
    <w:rsid w:val="0046561A"/>
    <w:rsid w:val="00465932"/>
    <w:rsid w:val="00465EF1"/>
    <w:rsid w:val="00466CB2"/>
    <w:rsid w:val="00470004"/>
    <w:rsid w:val="004733B8"/>
    <w:rsid w:val="00474FBC"/>
    <w:rsid w:val="004767C1"/>
    <w:rsid w:val="00477DF0"/>
    <w:rsid w:val="00480ADD"/>
    <w:rsid w:val="00481476"/>
    <w:rsid w:val="004814B0"/>
    <w:rsid w:val="00482525"/>
    <w:rsid w:val="00482D5C"/>
    <w:rsid w:val="00482DF5"/>
    <w:rsid w:val="00482E4E"/>
    <w:rsid w:val="004834E9"/>
    <w:rsid w:val="004848E2"/>
    <w:rsid w:val="00485574"/>
    <w:rsid w:val="00485E52"/>
    <w:rsid w:val="0048603D"/>
    <w:rsid w:val="00486324"/>
    <w:rsid w:val="004864A2"/>
    <w:rsid w:val="004868AF"/>
    <w:rsid w:val="00486CE7"/>
    <w:rsid w:val="00486D08"/>
    <w:rsid w:val="00486E6D"/>
    <w:rsid w:val="0048733C"/>
    <w:rsid w:val="00487E24"/>
    <w:rsid w:val="004901BC"/>
    <w:rsid w:val="00490760"/>
    <w:rsid w:val="00490F55"/>
    <w:rsid w:val="004910AE"/>
    <w:rsid w:val="004914AE"/>
    <w:rsid w:val="00493C53"/>
    <w:rsid w:val="00493F81"/>
    <w:rsid w:val="0049588C"/>
    <w:rsid w:val="00495E27"/>
    <w:rsid w:val="00496E59"/>
    <w:rsid w:val="004A02F8"/>
    <w:rsid w:val="004A0408"/>
    <w:rsid w:val="004A089B"/>
    <w:rsid w:val="004A09DB"/>
    <w:rsid w:val="004A1616"/>
    <w:rsid w:val="004A19D8"/>
    <w:rsid w:val="004A237E"/>
    <w:rsid w:val="004A24E0"/>
    <w:rsid w:val="004A4398"/>
    <w:rsid w:val="004A5AEA"/>
    <w:rsid w:val="004A61BB"/>
    <w:rsid w:val="004A6B9C"/>
    <w:rsid w:val="004A6C6B"/>
    <w:rsid w:val="004A7E19"/>
    <w:rsid w:val="004A7F27"/>
    <w:rsid w:val="004B0866"/>
    <w:rsid w:val="004B1105"/>
    <w:rsid w:val="004B29DF"/>
    <w:rsid w:val="004B2F41"/>
    <w:rsid w:val="004B3F4A"/>
    <w:rsid w:val="004B4EF0"/>
    <w:rsid w:val="004B5FD7"/>
    <w:rsid w:val="004B6F1F"/>
    <w:rsid w:val="004B7624"/>
    <w:rsid w:val="004B7F9F"/>
    <w:rsid w:val="004C075C"/>
    <w:rsid w:val="004C0EDA"/>
    <w:rsid w:val="004C1299"/>
    <w:rsid w:val="004C1F87"/>
    <w:rsid w:val="004C4376"/>
    <w:rsid w:val="004C45DF"/>
    <w:rsid w:val="004C4600"/>
    <w:rsid w:val="004C4984"/>
    <w:rsid w:val="004C52B1"/>
    <w:rsid w:val="004C6084"/>
    <w:rsid w:val="004C7563"/>
    <w:rsid w:val="004C7C5D"/>
    <w:rsid w:val="004D04FF"/>
    <w:rsid w:val="004D0AB7"/>
    <w:rsid w:val="004D1E0B"/>
    <w:rsid w:val="004D2799"/>
    <w:rsid w:val="004D300C"/>
    <w:rsid w:val="004D32A3"/>
    <w:rsid w:val="004D3354"/>
    <w:rsid w:val="004D3FE4"/>
    <w:rsid w:val="004D4057"/>
    <w:rsid w:val="004D502A"/>
    <w:rsid w:val="004D617E"/>
    <w:rsid w:val="004D6E47"/>
    <w:rsid w:val="004D7175"/>
    <w:rsid w:val="004E08EC"/>
    <w:rsid w:val="004E0F03"/>
    <w:rsid w:val="004E16B9"/>
    <w:rsid w:val="004E1911"/>
    <w:rsid w:val="004E22ED"/>
    <w:rsid w:val="004E31AB"/>
    <w:rsid w:val="004E32D3"/>
    <w:rsid w:val="004E34D3"/>
    <w:rsid w:val="004E495F"/>
    <w:rsid w:val="004E5CD6"/>
    <w:rsid w:val="004E671A"/>
    <w:rsid w:val="004E6ACC"/>
    <w:rsid w:val="004E6DBD"/>
    <w:rsid w:val="004E7284"/>
    <w:rsid w:val="004E770C"/>
    <w:rsid w:val="004E7D70"/>
    <w:rsid w:val="004F000F"/>
    <w:rsid w:val="004F0C2F"/>
    <w:rsid w:val="004F1636"/>
    <w:rsid w:val="004F224F"/>
    <w:rsid w:val="004F22A0"/>
    <w:rsid w:val="004F251D"/>
    <w:rsid w:val="004F392A"/>
    <w:rsid w:val="004F4EF1"/>
    <w:rsid w:val="004F4F08"/>
    <w:rsid w:val="004F6647"/>
    <w:rsid w:val="004F6E82"/>
    <w:rsid w:val="004F71FA"/>
    <w:rsid w:val="004F7424"/>
    <w:rsid w:val="004F75B3"/>
    <w:rsid w:val="00500063"/>
    <w:rsid w:val="00500266"/>
    <w:rsid w:val="00500366"/>
    <w:rsid w:val="00500804"/>
    <w:rsid w:val="005027AE"/>
    <w:rsid w:val="00502BD2"/>
    <w:rsid w:val="005033F0"/>
    <w:rsid w:val="00503711"/>
    <w:rsid w:val="00503A51"/>
    <w:rsid w:val="00503D1A"/>
    <w:rsid w:val="00504243"/>
    <w:rsid w:val="005051C3"/>
    <w:rsid w:val="005055FD"/>
    <w:rsid w:val="0050599B"/>
    <w:rsid w:val="0051029D"/>
    <w:rsid w:val="0051096E"/>
    <w:rsid w:val="00511BDF"/>
    <w:rsid w:val="00511DDE"/>
    <w:rsid w:val="00511F28"/>
    <w:rsid w:val="0051236F"/>
    <w:rsid w:val="00512A0D"/>
    <w:rsid w:val="0051347A"/>
    <w:rsid w:val="00514E30"/>
    <w:rsid w:val="00516A73"/>
    <w:rsid w:val="00517700"/>
    <w:rsid w:val="00520ADD"/>
    <w:rsid w:val="005219AC"/>
    <w:rsid w:val="00521F31"/>
    <w:rsid w:val="0052358D"/>
    <w:rsid w:val="0052384E"/>
    <w:rsid w:val="00525A3F"/>
    <w:rsid w:val="00526B61"/>
    <w:rsid w:val="00526D92"/>
    <w:rsid w:val="00527714"/>
    <w:rsid w:val="0053027E"/>
    <w:rsid w:val="00530E2B"/>
    <w:rsid w:val="005311E3"/>
    <w:rsid w:val="00532B90"/>
    <w:rsid w:val="0053435E"/>
    <w:rsid w:val="005347F5"/>
    <w:rsid w:val="0053588B"/>
    <w:rsid w:val="00536055"/>
    <w:rsid w:val="005362E2"/>
    <w:rsid w:val="00536384"/>
    <w:rsid w:val="00537193"/>
    <w:rsid w:val="0053734C"/>
    <w:rsid w:val="0053773D"/>
    <w:rsid w:val="005404C0"/>
    <w:rsid w:val="00540E3C"/>
    <w:rsid w:val="005421F6"/>
    <w:rsid w:val="00542BB3"/>
    <w:rsid w:val="0054379A"/>
    <w:rsid w:val="005437CB"/>
    <w:rsid w:val="00543D67"/>
    <w:rsid w:val="00544CF4"/>
    <w:rsid w:val="00545197"/>
    <w:rsid w:val="005461CF"/>
    <w:rsid w:val="005465BF"/>
    <w:rsid w:val="005467A6"/>
    <w:rsid w:val="005500A2"/>
    <w:rsid w:val="005500BB"/>
    <w:rsid w:val="00550C1B"/>
    <w:rsid w:val="00550E4E"/>
    <w:rsid w:val="00551CEC"/>
    <w:rsid w:val="005532AD"/>
    <w:rsid w:val="005536E3"/>
    <w:rsid w:val="00553EFD"/>
    <w:rsid w:val="005542FC"/>
    <w:rsid w:val="00554A25"/>
    <w:rsid w:val="00555264"/>
    <w:rsid w:val="00555BAB"/>
    <w:rsid w:val="005563F8"/>
    <w:rsid w:val="00556BF2"/>
    <w:rsid w:val="00557724"/>
    <w:rsid w:val="00557ACF"/>
    <w:rsid w:val="00557AFA"/>
    <w:rsid w:val="00561A60"/>
    <w:rsid w:val="00562A17"/>
    <w:rsid w:val="00563C9A"/>
    <w:rsid w:val="00563F8F"/>
    <w:rsid w:val="0056532B"/>
    <w:rsid w:val="005661FA"/>
    <w:rsid w:val="00566566"/>
    <w:rsid w:val="00566BC5"/>
    <w:rsid w:val="005673C0"/>
    <w:rsid w:val="0056745F"/>
    <w:rsid w:val="0056751C"/>
    <w:rsid w:val="00570381"/>
    <w:rsid w:val="00570418"/>
    <w:rsid w:val="005709DF"/>
    <w:rsid w:val="00571A67"/>
    <w:rsid w:val="005727FF"/>
    <w:rsid w:val="0057285C"/>
    <w:rsid w:val="0057467D"/>
    <w:rsid w:val="00574CD6"/>
    <w:rsid w:val="00575730"/>
    <w:rsid w:val="00576713"/>
    <w:rsid w:val="00576C15"/>
    <w:rsid w:val="0057745F"/>
    <w:rsid w:val="00580144"/>
    <w:rsid w:val="00580D46"/>
    <w:rsid w:val="00580D67"/>
    <w:rsid w:val="00582639"/>
    <w:rsid w:val="005832CC"/>
    <w:rsid w:val="00583762"/>
    <w:rsid w:val="00583C5C"/>
    <w:rsid w:val="00583E03"/>
    <w:rsid w:val="005847AD"/>
    <w:rsid w:val="00584A87"/>
    <w:rsid w:val="00584B9E"/>
    <w:rsid w:val="00585344"/>
    <w:rsid w:val="00587E44"/>
    <w:rsid w:val="00590CB6"/>
    <w:rsid w:val="00590F38"/>
    <w:rsid w:val="0059191E"/>
    <w:rsid w:val="00592780"/>
    <w:rsid w:val="00592FE4"/>
    <w:rsid w:val="005937AE"/>
    <w:rsid w:val="00594A5A"/>
    <w:rsid w:val="00594AF8"/>
    <w:rsid w:val="0059697F"/>
    <w:rsid w:val="00596BF5"/>
    <w:rsid w:val="00596F1D"/>
    <w:rsid w:val="00597F03"/>
    <w:rsid w:val="005A1FEF"/>
    <w:rsid w:val="005A237E"/>
    <w:rsid w:val="005A44A6"/>
    <w:rsid w:val="005A46AB"/>
    <w:rsid w:val="005A7913"/>
    <w:rsid w:val="005B0355"/>
    <w:rsid w:val="005B0FF4"/>
    <w:rsid w:val="005B1F3F"/>
    <w:rsid w:val="005B22D6"/>
    <w:rsid w:val="005B40B3"/>
    <w:rsid w:val="005B531E"/>
    <w:rsid w:val="005B567F"/>
    <w:rsid w:val="005B5B63"/>
    <w:rsid w:val="005B6BC0"/>
    <w:rsid w:val="005B7312"/>
    <w:rsid w:val="005C02E9"/>
    <w:rsid w:val="005C0833"/>
    <w:rsid w:val="005C0B55"/>
    <w:rsid w:val="005C122C"/>
    <w:rsid w:val="005C1AC5"/>
    <w:rsid w:val="005C2742"/>
    <w:rsid w:val="005C5825"/>
    <w:rsid w:val="005C6AAB"/>
    <w:rsid w:val="005C6C6A"/>
    <w:rsid w:val="005C72B6"/>
    <w:rsid w:val="005C7C76"/>
    <w:rsid w:val="005D0069"/>
    <w:rsid w:val="005D02EC"/>
    <w:rsid w:val="005D071A"/>
    <w:rsid w:val="005D08AC"/>
    <w:rsid w:val="005D0D87"/>
    <w:rsid w:val="005D1431"/>
    <w:rsid w:val="005D167F"/>
    <w:rsid w:val="005D2A96"/>
    <w:rsid w:val="005D2D5C"/>
    <w:rsid w:val="005D2F0A"/>
    <w:rsid w:val="005D3689"/>
    <w:rsid w:val="005D476F"/>
    <w:rsid w:val="005D4EDA"/>
    <w:rsid w:val="005D5988"/>
    <w:rsid w:val="005D5A27"/>
    <w:rsid w:val="005D6966"/>
    <w:rsid w:val="005D6A14"/>
    <w:rsid w:val="005D6A5C"/>
    <w:rsid w:val="005D73B1"/>
    <w:rsid w:val="005D7532"/>
    <w:rsid w:val="005D7E8C"/>
    <w:rsid w:val="005E1EB2"/>
    <w:rsid w:val="005E2A0C"/>
    <w:rsid w:val="005E2B63"/>
    <w:rsid w:val="005E2C52"/>
    <w:rsid w:val="005E407A"/>
    <w:rsid w:val="005E4530"/>
    <w:rsid w:val="005E47AF"/>
    <w:rsid w:val="005E515C"/>
    <w:rsid w:val="005E663C"/>
    <w:rsid w:val="005F137B"/>
    <w:rsid w:val="005F1E9C"/>
    <w:rsid w:val="005F1E9D"/>
    <w:rsid w:val="005F24B6"/>
    <w:rsid w:val="005F25FD"/>
    <w:rsid w:val="005F3AF1"/>
    <w:rsid w:val="005F3DC0"/>
    <w:rsid w:val="005F49E6"/>
    <w:rsid w:val="005F506A"/>
    <w:rsid w:val="005F52AD"/>
    <w:rsid w:val="005F53A1"/>
    <w:rsid w:val="005F5CD9"/>
    <w:rsid w:val="005F6DDB"/>
    <w:rsid w:val="00600ADF"/>
    <w:rsid w:val="00600C10"/>
    <w:rsid w:val="006018F3"/>
    <w:rsid w:val="00601A1B"/>
    <w:rsid w:val="0060218F"/>
    <w:rsid w:val="00602EF8"/>
    <w:rsid w:val="00602FF2"/>
    <w:rsid w:val="006030C3"/>
    <w:rsid w:val="00603232"/>
    <w:rsid w:val="006035D9"/>
    <w:rsid w:val="00604176"/>
    <w:rsid w:val="006071DF"/>
    <w:rsid w:val="006073EC"/>
    <w:rsid w:val="00607C93"/>
    <w:rsid w:val="00607FAC"/>
    <w:rsid w:val="00610E08"/>
    <w:rsid w:val="00610F4F"/>
    <w:rsid w:val="0061186E"/>
    <w:rsid w:val="00611CA7"/>
    <w:rsid w:val="006123EF"/>
    <w:rsid w:val="0061429C"/>
    <w:rsid w:val="00614714"/>
    <w:rsid w:val="00616068"/>
    <w:rsid w:val="006160DF"/>
    <w:rsid w:val="0061686E"/>
    <w:rsid w:val="0061746D"/>
    <w:rsid w:val="006176DF"/>
    <w:rsid w:val="006179F1"/>
    <w:rsid w:val="00620A2C"/>
    <w:rsid w:val="00620EE7"/>
    <w:rsid w:val="00621161"/>
    <w:rsid w:val="00621DEB"/>
    <w:rsid w:val="0062292F"/>
    <w:rsid w:val="00623EC4"/>
    <w:rsid w:val="00624696"/>
    <w:rsid w:val="006249C7"/>
    <w:rsid w:val="00624B87"/>
    <w:rsid w:val="00624C5F"/>
    <w:rsid w:val="00624D77"/>
    <w:rsid w:val="00624F11"/>
    <w:rsid w:val="0062556A"/>
    <w:rsid w:val="00625759"/>
    <w:rsid w:val="00626037"/>
    <w:rsid w:val="00626B5E"/>
    <w:rsid w:val="00626BED"/>
    <w:rsid w:val="00627565"/>
    <w:rsid w:val="0062773E"/>
    <w:rsid w:val="00630012"/>
    <w:rsid w:val="006306A1"/>
    <w:rsid w:val="00632139"/>
    <w:rsid w:val="00632973"/>
    <w:rsid w:val="00632A30"/>
    <w:rsid w:val="00633E5C"/>
    <w:rsid w:val="00634B03"/>
    <w:rsid w:val="00634BFE"/>
    <w:rsid w:val="006366DF"/>
    <w:rsid w:val="00637A11"/>
    <w:rsid w:val="006424AB"/>
    <w:rsid w:val="00643662"/>
    <w:rsid w:val="006438D4"/>
    <w:rsid w:val="00644548"/>
    <w:rsid w:val="00644712"/>
    <w:rsid w:val="00644D10"/>
    <w:rsid w:val="00646214"/>
    <w:rsid w:val="00646A61"/>
    <w:rsid w:val="006474F3"/>
    <w:rsid w:val="00647B82"/>
    <w:rsid w:val="00647E92"/>
    <w:rsid w:val="00652298"/>
    <w:rsid w:val="00652545"/>
    <w:rsid w:val="00652F74"/>
    <w:rsid w:val="006531D1"/>
    <w:rsid w:val="00653BA8"/>
    <w:rsid w:val="0065407A"/>
    <w:rsid w:val="00654542"/>
    <w:rsid w:val="006548E1"/>
    <w:rsid w:val="00654E7E"/>
    <w:rsid w:val="00654EE0"/>
    <w:rsid w:val="00654EEE"/>
    <w:rsid w:val="00654F53"/>
    <w:rsid w:val="0065505B"/>
    <w:rsid w:val="00655127"/>
    <w:rsid w:val="006565F5"/>
    <w:rsid w:val="0065736F"/>
    <w:rsid w:val="00657DBA"/>
    <w:rsid w:val="006603CA"/>
    <w:rsid w:val="0066187F"/>
    <w:rsid w:val="006625EA"/>
    <w:rsid w:val="00662A3E"/>
    <w:rsid w:val="00662E7A"/>
    <w:rsid w:val="00663760"/>
    <w:rsid w:val="00665227"/>
    <w:rsid w:val="00665945"/>
    <w:rsid w:val="00666D3B"/>
    <w:rsid w:val="00667909"/>
    <w:rsid w:val="00670F35"/>
    <w:rsid w:val="00671CA7"/>
    <w:rsid w:val="00671D4F"/>
    <w:rsid w:val="006724E4"/>
    <w:rsid w:val="00672615"/>
    <w:rsid w:val="00673FFD"/>
    <w:rsid w:val="006748EA"/>
    <w:rsid w:val="00675B06"/>
    <w:rsid w:val="00675B07"/>
    <w:rsid w:val="00675C34"/>
    <w:rsid w:val="00680D95"/>
    <w:rsid w:val="00681186"/>
    <w:rsid w:val="00681B01"/>
    <w:rsid w:val="006826B6"/>
    <w:rsid w:val="00684E28"/>
    <w:rsid w:val="006850C0"/>
    <w:rsid w:val="00685502"/>
    <w:rsid w:val="00685B3F"/>
    <w:rsid w:val="00686B5F"/>
    <w:rsid w:val="0068738D"/>
    <w:rsid w:val="00687DBA"/>
    <w:rsid w:val="00690146"/>
    <w:rsid w:val="00691597"/>
    <w:rsid w:val="00691D64"/>
    <w:rsid w:val="006921E4"/>
    <w:rsid w:val="0069234A"/>
    <w:rsid w:val="0069258B"/>
    <w:rsid w:val="006926C0"/>
    <w:rsid w:val="006944D0"/>
    <w:rsid w:val="00694691"/>
    <w:rsid w:val="006947BE"/>
    <w:rsid w:val="00694964"/>
    <w:rsid w:val="00694BAD"/>
    <w:rsid w:val="00695744"/>
    <w:rsid w:val="0069724E"/>
    <w:rsid w:val="00697B14"/>
    <w:rsid w:val="006A0EB3"/>
    <w:rsid w:val="006A1D23"/>
    <w:rsid w:val="006A2152"/>
    <w:rsid w:val="006A3A2B"/>
    <w:rsid w:val="006A45C1"/>
    <w:rsid w:val="006A4B0E"/>
    <w:rsid w:val="006A56B8"/>
    <w:rsid w:val="006A6395"/>
    <w:rsid w:val="006A775B"/>
    <w:rsid w:val="006B0658"/>
    <w:rsid w:val="006B1054"/>
    <w:rsid w:val="006B1F55"/>
    <w:rsid w:val="006B255D"/>
    <w:rsid w:val="006B38E2"/>
    <w:rsid w:val="006B41E3"/>
    <w:rsid w:val="006B4DD8"/>
    <w:rsid w:val="006B5A4C"/>
    <w:rsid w:val="006B629E"/>
    <w:rsid w:val="006B6DD1"/>
    <w:rsid w:val="006B7212"/>
    <w:rsid w:val="006B7A40"/>
    <w:rsid w:val="006C06B2"/>
    <w:rsid w:val="006C1DAF"/>
    <w:rsid w:val="006C29B5"/>
    <w:rsid w:val="006C2F88"/>
    <w:rsid w:val="006C33C8"/>
    <w:rsid w:val="006C34F3"/>
    <w:rsid w:val="006C3906"/>
    <w:rsid w:val="006C3A6B"/>
    <w:rsid w:val="006C3C4F"/>
    <w:rsid w:val="006C3E1A"/>
    <w:rsid w:val="006C4400"/>
    <w:rsid w:val="006C44E5"/>
    <w:rsid w:val="006C4630"/>
    <w:rsid w:val="006C6E38"/>
    <w:rsid w:val="006C7740"/>
    <w:rsid w:val="006C7BEE"/>
    <w:rsid w:val="006D0097"/>
    <w:rsid w:val="006D0DDE"/>
    <w:rsid w:val="006D1FAD"/>
    <w:rsid w:val="006D3F53"/>
    <w:rsid w:val="006D453D"/>
    <w:rsid w:val="006D6D30"/>
    <w:rsid w:val="006D79D0"/>
    <w:rsid w:val="006D7DEF"/>
    <w:rsid w:val="006D7FB6"/>
    <w:rsid w:val="006E0D86"/>
    <w:rsid w:val="006E2946"/>
    <w:rsid w:val="006E3EB8"/>
    <w:rsid w:val="006E42D6"/>
    <w:rsid w:val="006E5562"/>
    <w:rsid w:val="006E5CAC"/>
    <w:rsid w:val="006E5E49"/>
    <w:rsid w:val="006E635A"/>
    <w:rsid w:val="006E6962"/>
    <w:rsid w:val="006E69CD"/>
    <w:rsid w:val="006E6B03"/>
    <w:rsid w:val="006E6EB9"/>
    <w:rsid w:val="006E7932"/>
    <w:rsid w:val="006E7CA2"/>
    <w:rsid w:val="006E7F26"/>
    <w:rsid w:val="006F0D4E"/>
    <w:rsid w:val="006F17C4"/>
    <w:rsid w:val="006F1BEE"/>
    <w:rsid w:val="006F2A54"/>
    <w:rsid w:val="006F2C95"/>
    <w:rsid w:val="006F3957"/>
    <w:rsid w:val="006F3EA6"/>
    <w:rsid w:val="006F52D8"/>
    <w:rsid w:val="006F5464"/>
    <w:rsid w:val="006F5A14"/>
    <w:rsid w:val="006F6408"/>
    <w:rsid w:val="006F6767"/>
    <w:rsid w:val="006F693A"/>
    <w:rsid w:val="0070070D"/>
    <w:rsid w:val="0070072E"/>
    <w:rsid w:val="00701286"/>
    <w:rsid w:val="00702664"/>
    <w:rsid w:val="00702903"/>
    <w:rsid w:val="00702F3D"/>
    <w:rsid w:val="00703069"/>
    <w:rsid w:val="0070442E"/>
    <w:rsid w:val="007060D3"/>
    <w:rsid w:val="00706221"/>
    <w:rsid w:val="0070671D"/>
    <w:rsid w:val="007077C7"/>
    <w:rsid w:val="00710282"/>
    <w:rsid w:val="00710CB9"/>
    <w:rsid w:val="00711158"/>
    <w:rsid w:val="007112E1"/>
    <w:rsid w:val="00711490"/>
    <w:rsid w:val="00713621"/>
    <w:rsid w:val="00713C47"/>
    <w:rsid w:val="0071498C"/>
    <w:rsid w:val="00715C40"/>
    <w:rsid w:val="00716B20"/>
    <w:rsid w:val="007206FE"/>
    <w:rsid w:val="00720CD9"/>
    <w:rsid w:val="00720D2C"/>
    <w:rsid w:val="0072110D"/>
    <w:rsid w:val="00721147"/>
    <w:rsid w:val="0072285C"/>
    <w:rsid w:val="007237F8"/>
    <w:rsid w:val="0072451D"/>
    <w:rsid w:val="00724636"/>
    <w:rsid w:val="00726A1F"/>
    <w:rsid w:val="00727F80"/>
    <w:rsid w:val="007308BE"/>
    <w:rsid w:val="00731B53"/>
    <w:rsid w:val="007326F8"/>
    <w:rsid w:val="007329C6"/>
    <w:rsid w:val="0073360A"/>
    <w:rsid w:val="00733FC0"/>
    <w:rsid w:val="0073605F"/>
    <w:rsid w:val="00736D87"/>
    <w:rsid w:val="007374A6"/>
    <w:rsid w:val="007374AE"/>
    <w:rsid w:val="00737A25"/>
    <w:rsid w:val="00737BDB"/>
    <w:rsid w:val="00737D6B"/>
    <w:rsid w:val="0074163C"/>
    <w:rsid w:val="00741F1F"/>
    <w:rsid w:val="007424E1"/>
    <w:rsid w:val="0074303C"/>
    <w:rsid w:val="00743526"/>
    <w:rsid w:val="007440D3"/>
    <w:rsid w:val="00744E78"/>
    <w:rsid w:val="00745BE0"/>
    <w:rsid w:val="007460A4"/>
    <w:rsid w:val="00746667"/>
    <w:rsid w:val="00746F82"/>
    <w:rsid w:val="00747209"/>
    <w:rsid w:val="0075101F"/>
    <w:rsid w:val="007519CE"/>
    <w:rsid w:val="007528CD"/>
    <w:rsid w:val="007532A9"/>
    <w:rsid w:val="00755233"/>
    <w:rsid w:val="0075691C"/>
    <w:rsid w:val="00757F26"/>
    <w:rsid w:val="0076005C"/>
    <w:rsid w:val="007606DA"/>
    <w:rsid w:val="00760E02"/>
    <w:rsid w:val="00761B0E"/>
    <w:rsid w:val="00762980"/>
    <w:rsid w:val="007630CA"/>
    <w:rsid w:val="0076373D"/>
    <w:rsid w:val="00764DCC"/>
    <w:rsid w:val="00771034"/>
    <w:rsid w:val="00771E2C"/>
    <w:rsid w:val="00772845"/>
    <w:rsid w:val="00773165"/>
    <w:rsid w:val="00773269"/>
    <w:rsid w:val="00773498"/>
    <w:rsid w:val="0077354A"/>
    <w:rsid w:val="007736AD"/>
    <w:rsid w:val="00773E65"/>
    <w:rsid w:val="00774405"/>
    <w:rsid w:val="00775C5A"/>
    <w:rsid w:val="00776553"/>
    <w:rsid w:val="007769FE"/>
    <w:rsid w:val="00776C60"/>
    <w:rsid w:val="007810CD"/>
    <w:rsid w:val="00781732"/>
    <w:rsid w:val="00781793"/>
    <w:rsid w:val="00781F27"/>
    <w:rsid w:val="00782360"/>
    <w:rsid w:val="00782690"/>
    <w:rsid w:val="00783935"/>
    <w:rsid w:val="00784043"/>
    <w:rsid w:val="0078433E"/>
    <w:rsid w:val="00784805"/>
    <w:rsid w:val="0078602C"/>
    <w:rsid w:val="00787659"/>
    <w:rsid w:val="00790FA6"/>
    <w:rsid w:val="00791225"/>
    <w:rsid w:val="007912A9"/>
    <w:rsid w:val="0079346E"/>
    <w:rsid w:val="00793E4E"/>
    <w:rsid w:val="0079432E"/>
    <w:rsid w:val="00794629"/>
    <w:rsid w:val="00794850"/>
    <w:rsid w:val="00794C6A"/>
    <w:rsid w:val="00795085"/>
    <w:rsid w:val="00795B99"/>
    <w:rsid w:val="00795E6A"/>
    <w:rsid w:val="00795EFF"/>
    <w:rsid w:val="00796A6A"/>
    <w:rsid w:val="007A000C"/>
    <w:rsid w:val="007A09AD"/>
    <w:rsid w:val="007A3E21"/>
    <w:rsid w:val="007A4285"/>
    <w:rsid w:val="007A4E7D"/>
    <w:rsid w:val="007A557C"/>
    <w:rsid w:val="007A6E45"/>
    <w:rsid w:val="007A73E6"/>
    <w:rsid w:val="007B01BE"/>
    <w:rsid w:val="007B0592"/>
    <w:rsid w:val="007B0766"/>
    <w:rsid w:val="007B41FF"/>
    <w:rsid w:val="007B47AF"/>
    <w:rsid w:val="007B4926"/>
    <w:rsid w:val="007B50CC"/>
    <w:rsid w:val="007B5320"/>
    <w:rsid w:val="007B58E9"/>
    <w:rsid w:val="007B5EB1"/>
    <w:rsid w:val="007B6710"/>
    <w:rsid w:val="007B7204"/>
    <w:rsid w:val="007C0447"/>
    <w:rsid w:val="007C06DE"/>
    <w:rsid w:val="007C06F9"/>
    <w:rsid w:val="007C0749"/>
    <w:rsid w:val="007C0E41"/>
    <w:rsid w:val="007C124E"/>
    <w:rsid w:val="007C27BB"/>
    <w:rsid w:val="007C2BCA"/>
    <w:rsid w:val="007C3151"/>
    <w:rsid w:val="007C3CA1"/>
    <w:rsid w:val="007C4332"/>
    <w:rsid w:val="007C444B"/>
    <w:rsid w:val="007C4BBE"/>
    <w:rsid w:val="007C567D"/>
    <w:rsid w:val="007C5C17"/>
    <w:rsid w:val="007C5F52"/>
    <w:rsid w:val="007C62EC"/>
    <w:rsid w:val="007C6E03"/>
    <w:rsid w:val="007D0245"/>
    <w:rsid w:val="007D05BA"/>
    <w:rsid w:val="007D111B"/>
    <w:rsid w:val="007D13A0"/>
    <w:rsid w:val="007D14D7"/>
    <w:rsid w:val="007D1570"/>
    <w:rsid w:val="007D16CD"/>
    <w:rsid w:val="007D20A4"/>
    <w:rsid w:val="007D21A3"/>
    <w:rsid w:val="007D2741"/>
    <w:rsid w:val="007D2D36"/>
    <w:rsid w:val="007D2E72"/>
    <w:rsid w:val="007D36C9"/>
    <w:rsid w:val="007D49CF"/>
    <w:rsid w:val="007D4DD0"/>
    <w:rsid w:val="007D595E"/>
    <w:rsid w:val="007D5E12"/>
    <w:rsid w:val="007D69D0"/>
    <w:rsid w:val="007D6B4A"/>
    <w:rsid w:val="007D70D5"/>
    <w:rsid w:val="007D7579"/>
    <w:rsid w:val="007D770C"/>
    <w:rsid w:val="007E0351"/>
    <w:rsid w:val="007E0B5D"/>
    <w:rsid w:val="007E0B7E"/>
    <w:rsid w:val="007E1136"/>
    <w:rsid w:val="007E2426"/>
    <w:rsid w:val="007E24A9"/>
    <w:rsid w:val="007E299F"/>
    <w:rsid w:val="007E2F0A"/>
    <w:rsid w:val="007E3BAC"/>
    <w:rsid w:val="007E4274"/>
    <w:rsid w:val="007E47BF"/>
    <w:rsid w:val="007E4802"/>
    <w:rsid w:val="007E48CF"/>
    <w:rsid w:val="007E4E7E"/>
    <w:rsid w:val="007E553B"/>
    <w:rsid w:val="007E5798"/>
    <w:rsid w:val="007E7362"/>
    <w:rsid w:val="007F08F7"/>
    <w:rsid w:val="007F0934"/>
    <w:rsid w:val="007F0E46"/>
    <w:rsid w:val="007F18DB"/>
    <w:rsid w:val="007F3225"/>
    <w:rsid w:val="007F4217"/>
    <w:rsid w:val="007F55EF"/>
    <w:rsid w:val="007F5D26"/>
    <w:rsid w:val="007F60A8"/>
    <w:rsid w:val="007F6818"/>
    <w:rsid w:val="007F6F3D"/>
    <w:rsid w:val="007F7854"/>
    <w:rsid w:val="00801665"/>
    <w:rsid w:val="00801ABF"/>
    <w:rsid w:val="008021B2"/>
    <w:rsid w:val="008022C8"/>
    <w:rsid w:val="00802B52"/>
    <w:rsid w:val="00803276"/>
    <w:rsid w:val="00803AC1"/>
    <w:rsid w:val="00803B08"/>
    <w:rsid w:val="008043CB"/>
    <w:rsid w:val="00804A2E"/>
    <w:rsid w:val="00804B04"/>
    <w:rsid w:val="0080599D"/>
    <w:rsid w:val="00805E44"/>
    <w:rsid w:val="008062AA"/>
    <w:rsid w:val="00806B9D"/>
    <w:rsid w:val="00807049"/>
    <w:rsid w:val="00807A54"/>
    <w:rsid w:val="00807D5F"/>
    <w:rsid w:val="00810F36"/>
    <w:rsid w:val="008111AA"/>
    <w:rsid w:val="0081169B"/>
    <w:rsid w:val="0081280B"/>
    <w:rsid w:val="008142A2"/>
    <w:rsid w:val="008146AE"/>
    <w:rsid w:val="00816004"/>
    <w:rsid w:val="00816639"/>
    <w:rsid w:val="0081669C"/>
    <w:rsid w:val="008169FF"/>
    <w:rsid w:val="00816A6D"/>
    <w:rsid w:val="0081702D"/>
    <w:rsid w:val="008208B0"/>
    <w:rsid w:val="00820DC7"/>
    <w:rsid w:val="00821812"/>
    <w:rsid w:val="00821925"/>
    <w:rsid w:val="0082288F"/>
    <w:rsid w:val="00823EDD"/>
    <w:rsid w:val="00823F59"/>
    <w:rsid w:val="00824607"/>
    <w:rsid w:val="00824BBA"/>
    <w:rsid w:val="00825AE3"/>
    <w:rsid w:val="00825E58"/>
    <w:rsid w:val="00826EA5"/>
    <w:rsid w:val="00827C4C"/>
    <w:rsid w:val="0083060B"/>
    <w:rsid w:val="00831921"/>
    <w:rsid w:val="00831B0A"/>
    <w:rsid w:val="00832269"/>
    <w:rsid w:val="00833337"/>
    <w:rsid w:val="008354DA"/>
    <w:rsid w:val="008357FD"/>
    <w:rsid w:val="00835A9C"/>
    <w:rsid w:val="0083649C"/>
    <w:rsid w:val="008371FF"/>
    <w:rsid w:val="008409B6"/>
    <w:rsid w:val="008415E3"/>
    <w:rsid w:val="00842DE2"/>
    <w:rsid w:val="00842E07"/>
    <w:rsid w:val="00843596"/>
    <w:rsid w:val="008435E9"/>
    <w:rsid w:val="008438D4"/>
    <w:rsid w:val="008448FD"/>
    <w:rsid w:val="00845241"/>
    <w:rsid w:val="00845649"/>
    <w:rsid w:val="00845662"/>
    <w:rsid w:val="00845685"/>
    <w:rsid w:val="00847AAA"/>
    <w:rsid w:val="00850180"/>
    <w:rsid w:val="00851086"/>
    <w:rsid w:val="008512D1"/>
    <w:rsid w:val="00853BBC"/>
    <w:rsid w:val="00855529"/>
    <w:rsid w:val="0085568B"/>
    <w:rsid w:val="00856356"/>
    <w:rsid w:val="00856435"/>
    <w:rsid w:val="00857AD2"/>
    <w:rsid w:val="00857DA3"/>
    <w:rsid w:val="00860624"/>
    <w:rsid w:val="00861B48"/>
    <w:rsid w:val="0086224D"/>
    <w:rsid w:val="00862651"/>
    <w:rsid w:val="00863031"/>
    <w:rsid w:val="0086393D"/>
    <w:rsid w:val="00864450"/>
    <w:rsid w:val="008647AE"/>
    <w:rsid w:val="00864C3C"/>
    <w:rsid w:val="00864F0F"/>
    <w:rsid w:val="00865918"/>
    <w:rsid w:val="00865D40"/>
    <w:rsid w:val="00865DC0"/>
    <w:rsid w:val="00866977"/>
    <w:rsid w:val="00866F13"/>
    <w:rsid w:val="00867197"/>
    <w:rsid w:val="00867A38"/>
    <w:rsid w:val="00867E35"/>
    <w:rsid w:val="00870031"/>
    <w:rsid w:val="00870A15"/>
    <w:rsid w:val="00873547"/>
    <w:rsid w:val="0087416E"/>
    <w:rsid w:val="0087568E"/>
    <w:rsid w:val="00875F2D"/>
    <w:rsid w:val="0087617A"/>
    <w:rsid w:val="00876390"/>
    <w:rsid w:val="00876C92"/>
    <w:rsid w:val="00876FD8"/>
    <w:rsid w:val="0087734B"/>
    <w:rsid w:val="0087788A"/>
    <w:rsid w:val="00880C94"/>
    <w:rsid w:val="00881414"/>
    <w:rsid w:val="0088184D"/>
    <w:rsid w:val="00881B85"/>
    <w:rsid w:val="00882384"/>
    <w:rsid w:val="00882F8E"/>
    <w:rsid w:val="00884034"/>
    <w:rsid w:val="0088410C"/>
    <w:rsid w:val="00884C4A"/>
    <w:rsid w:val="00884E81"/>
    <w:rsid w:val="00885E6A"/>
    <w:rsid w:val="008861AA"/>
    <w:rsid w:val="0089056E"/>
    <w:rsid w:val="00891055"/>
    <w:rsid w:val="00891057"/>
    <w:rsid w:val="008915E5"/>
    <w:rsid w:val="00891D92"/>
    <w:rsid w:val="0089219F"/>
    <w:rsid w:val="00894AA2"/>
    <w:rsid w:val="00895DEE"/>
    <w:rsid w:val="00895FF1"/>
    <w:rsid w:val="008972D1"/>
    <w:rsid w:val="008974AC"/>
    <w:rsid w:val="00897C70"/>
    <w:rsid w:val="008A0BDD"/>
    <w:rsid w:val="008A1EB8"/>
    <w:rsid w:val="008A341C"/>
    <w:rsid w:val="008A43E9"/>
    <w:rsid w:val="008A5AF5"/>
    <w:rsid w:val="008A6521"/>
    <w:rsid w:val="008A6D8B"/>
    <w:rsid w:val="008A7D78"/>
    <w:rsid w:val="008B0423"/>
    <w:rsid w:val="008B08BA"/>
    <w:rsid w:val="008B0BF1"/>
    <w:rsid w:val="008B0FA8"/>
    <w:rsid w:val="008B1041"/>
    <w:rsid w:val="008B3888"/>
    <w:rsid w:val="008B3B18"/>
    <w:rsid w:val="008B455E"/>
    <w:rsid w:val="008B4662"/>
    <w:rsid w:val="008B4A8D"/>
    <w:rsid w:val="008B57B2"/>
    <w:rsid w:val="008B5C9B"/>
    <w:rsid w:val="008B72AD"/>
    <w:rsid w:val="008B76EB"/>
    <w:rsid w:val="008B7874"/>
    <w:rsid w:val="008C0A67"/>
    <w:rsid w:val="008C0B55"/>
    <w:rsid w:val="008C207A"/>
    <w:rsid w:val="008C2455"/>
    <w:rsid w:val="008C2564"/>
    <w:rsid w:val="008C2743"/>
    <w:rsid w:val="008C285F"/>
    <w:rsid w:val="008C2D64"/>
    <w:rsid w:val="008C44BB"/>
    <w:rsid w:val="008C46D2"/>
    <w:rsid w:val="008C4852"/>
    <w:rsid w:val="008C4967"/>
    <w:rsid w:val="008C5351"/>
    <w:rsid w:val="008C56AD"/>
    <w:rsid w:val="008C613E"/>
    <w:rsid w:val="008D18A4"/>
    <w:rsid w:val="008D2ABF"/>
    <w:rsid w:val="008D30D6"/>
    <w:rsid w:val="008D35CF"/>
    <w:rsid w:val="008D3D79"/>
    <w:rsid w:val="008D534B"/>
    <w:rsid w:val="008D56C7"/>
    <w:rsid w:val="008D5EE7"/>
    <w:rsid w:val="008E0B13"/>
    <w:rsid w:val="008E0E88"/>
    <w:rsid w:val="008E197D"/>
    <w:rsid w:val="008E278D"/>
    <w:rsid w:val="008E3D11"/>
    <w:rsid w:val="008E3D9C"/>
    <w:rsid w:val="008E53AD"/>
    <w:rsid w:val="008E6474"/>
    <w:rsid w:val="008F04B3"/>
    <w:rsid w:val="008F0695"/>
    <w:rsid w:val="008F1471"/>
    <w:rsid w:val="008F1A4F"/>
    <w:rsid w:val="008F2A5D"/>
    <w:rsid w:val="008F2DF6"/>
    <w:rsid w:val="008F3275"/>
    <w:rsid w:val="008F3F39"/>
    <w:rsid w:val="008F4272"/>
    <w:rsid w:val="008F4CB9"/>
    <w:rsid w:val="008F53CC"/>
    <w:rsid w:val="008F6DF9"/>
    <w:rsid w:val="008F75B6"/>
    <w:rsid w:val="008F7726"/>
    <w:rsid w:val="008F7ACC"/>
    <w:rsid w:val="009008A5"/>
    <w:rsid w:val="00900B42"/>
    <w:rsid w:val="009013D0"/>
    <w:rsid w:val="009013EB"/>
    <w:rsid w:val="009047E1"/>
    <w:rsid w:val="00904AF4"/>
    <w:rsid w:val="00904CF8"/>
    <w:rsid w:val="00905348"/>
    <w:rsid w:val="00905826"/>
    <w:rsid w:val="0090592F"/>
    <w:rsid w:val="00905946"/>
    <w:rsid w:val="009066CA"/>
    <w:rsid w:val="009069FF"/>
    <w:rsid w:val="00907098"/>
    <w:rsid w:val="009129CA"/>
    <w:rsid w:val="00912B78"/>
    <w:rsid w:val="00912DBB"/>
    <w:rsid w:val="00915E21"/>
    <w:rsid w:val="00917441"/>
    <w:rsid w:val="00917A30"/>
    <w:rsid w:val="00917EEE"/>
    <w:rsid w:val="009200CD"/>
    <w:rsid w:val="009205DB"/>
    <w:rsid w:val="00920E15"/>
    <w:rsid w:val="00921927"/>
    <w:rsid w:val="00921E82"/>
    <w:rsid w:val="00921EC3"/>
    <w:rsid w:val="00922049"/>
    <w:rsid w:val="0092371D"/>
    <w:rsid w:val="009254A3"/>
    <w:rsid w:val="00925ED3"/>
    <w:rsid w:val="00927383"/>
    <w:rsid w:val="00927E89"/>
    <w:rsid w:val="00930657"/>
    <w:rsid w:val="00931C4C"/>
    <w:rsid w:val="00931F59"/>
    <w:rsid w:val="00933C20"/>
    <w:rsid w:val="00933EF1"/>
    <w:rsid w:val="00934B25"/>
    <w:rsid w:val="00934CF3"/>
    <w:rsid w:val="009350E2"/>
    <w:rsid w:val="009357F6"/>
    <w:rsid w:val="009360DC"/>
    <w:rsid w:val="009360F5"/>
    <w:rsid w:val="00936285"/>
    <w:rsid w:val="00936BD3"/>
    <w:rsid w:val="00937987"/>
    <w:rsid w:val="00937F7C"/>
    <w:rsid w:val="009413C4"/>
    <w:rsid w:val="009419A1"/>
    <w:rsid w:val="009427CC"/>
    <w:rsid w:val="00945026"/>
    <w:rsid w:val="00945C16"/>
    <w:rsid w:val="009469C4"/>
    <w:rsid w:val="00946F73"/>
    <w:rsid w:val="00947277"/>
    <w:rsid w:val="009477B5"/>
    <w:rsid w:val="009479F3"/>
    <w:rsid w:val="00947A19"/>
    <w:rsid w:val="00947C28"/>
    <w:rsid w:val="00950458"/>
    <w:rsid w:val="00950A09"/>
    <w:rsid w:val="00951F01"/>
    <w:rsid w:val="00952CD0"/>
    <w:rsid w:val="00952EF9"/>
    <w:rsid w:val="009535D7"/>
    <w:rsid w:val="009538AC"/>
    <w:rsid w:val="0095461C"/>
    <w:rsid w:val="00954776"/>
    <w:rsid w:val="00954C96"/>
    <w:rsid w:val="00954F09"/>
    <w:rsid w:val="00955D96"/>
    <w:rsid w:val="009567F9"/>
    <w:rsid w:val="00956A5D"/>
    <w:rsid w:val="00956ED1"/>
    <w:rsid w:val="00957C1E"/>
    <w:rsid w:val="00957EC2"/>
    <w:rsid w:val="009606FF"/>
    <w:rsid w:val="00960949"/>
    <w:rsid w:val="009617D2"/>
    <w:rsid w:val="00961805"/>
    <w:rsid w:val="0096223D"/>
    <w:rsid w:val="00962375"/>
    <w:rsid w:val="00962845"/>
    <w:rsid w:val="00964FAB"/>
    <w:rsid w:val="00965553"/>
    <w:rsid w:val="00965C73"/>
    <w:rsid w:val="00965D09"/>
    <w:rsid w:val="00966EBB"/>
    <w:rsid w:val="00967094"/>
    <w:rsid w:val="00967C0D"/>
    <w:rsid w:val="00970867"/>
    <w:rsid w:val="0097288C"/>
    <w:rsid w:val="00972E02"/>
    <w:rsid w:val="00973282"/>
    <w:rsid w:val="00975104"/>
    <w:rsid w:val="00975741"/>
    <w:rsid w:val="00980433"/>
    <w:rsid w:val="00980B4A"/>
    <w:rsid w:val="00980E17"/>
    <w:rsid w:val="00981315"/>
    <w:rsid w:val="009814BB"/>
    <w:rsid w:val="00981A00"/>
    <w:rsid w:val="00982094"/>
    <w:rsid w:val="009831B2"/>
    <w:rsid w:val="00984312"/>
    <w:rsid w:val="009871FC"/>
    <w:rsid w:val="00990EB5"/>
    <w:rsid w:val="009914E2"/>
    <w:rsid w:val="00991537"/>
    <w:rsid w:val="0099184A"/>
    <w:rsid w:val="00992E3D"/>
    <w:rsid w:val="009931AB"/>
    <w:rsid w:val="00994FF6"/>
    <w:rsid w:val="009959DB"/>
    <w:rsid w:val="009960F6"/>
    <w:rsid w:val="00996332"/>
    <w:rsid w:val="009967D3"/>
    <w:rsid w:val="00996879"/>
    <w:rsid w:val="009976C9"/>
    <w:rsid w:val="009A06E7"/>
    <w:rsid w:val="009A1040"/>
    <w:rsid w:val="009A126F"/>
    <w:rsid w:val="009A25E0"/>
    <w:rsid w:val="009A2719"/>
    <w:rsid w:val="009A302A"/>
    <w:rsid w:val="009A30CB"/>
    <w:rsid w:val="009A314B"/>
    <w:rsid w:val="009A3524"/>
    <w:rsid w:val="009A3E5A"/>
    <w:rsid w:val="009A4836"/>
    <w:rsid w:val="009A5D6B"/>
    <w:rsid w:val="009A6438"/>
    <w:rsid w:val="009A777A"/>
    <w:rsid w:val="009B0C7B"/>
    <w:rsid w:val="009B113C"/>
    <w:rsid w:val="009B1A7C"/>
    <w:rsid w:val="009B1BC8"/>
    <w:rsid w:val="009B1D71"/>
    <w:rsid w:val="009B6F78"/>
    <w:rsid w:val="009B75F9"/>
    <w:rsid w:val="009B78B6"/>
    <w:rsid w:val="009C00C6"/>
    <w:rsid w:val="009C05ED"/>
    <w:rsid w:val="009C1656"/>
    <w:rsid w:val="009C198B"/>
    <w:rsid w:val="009C1D94"/>
    <w:rsid w:val="009C1FEE"/>
    <w:rsid w:val="009C3C38"/>
    <w:rsid w:val="009C57FB"/>
    <w:rsid w:val="009C6BDD"/>
    <w:rsid w:val="009C6D23"/>
    <w:rsid w:val="009C77A4"/>
    <w:rsid w:val="009D11E9"/>
    <w:rsid w:val="009D161C"/>
    <w:rsid w:val="009D187B"/>
    <w:rsid w:val="009D1ED0"/>
    <w:rsid w:val="009D1F77"/>
    <w:rsid w:val="009D3365"/>
    <w:rsid w:val="009D387F"/>
    <w:rsid w:val="009D3AF2"/>
    <w:rsid w:val="009D3FF3"/>
    <w:rsid w:val="009D4AF5"/>
    <w:rsid w:val="009D525F"/>
    <w:rsid w:val="009D56A8"/>
    <w:rsid w:val="009D6AB8"/>
    <w:rsid w:val="009D6B65"/>
    <w:rsid w:val="009E1079"/>
    <w:rsid w:val="009E1279"/>
    <w:rsid w:val="009E24CD"/>
    <w:rsid w:val="009E3BCC"/>
    <w:rsid w:val="009E46CE"/>
    <w:rsid w:val="009E4729"/>
    <w:rsid w:val="009E4FC7"/>
    <w:rsid w:val="009E504F"/>
    <w:rsid w:val="009E58D4"/>
    <w:rsid w:val="009E6DD6"/>
    <w:rsid w:val="009E70AA"/>
    <w:rsid w:val="009E782C"/>
    <w:rsid w:val="009F0036"/>
    <w:rsid w:val="009F01F9"/>
    <w:rsid w:val="009F0402"/>
    <w:rsid w:val="009F1BCB"/>
    <w:rsid w:val="009F2244"/>
    <w:rsid w:val="009F2B5C"/>
    <w:rsid w:val="009F3A66"/>
    <w:rsid w:val="009F457E"/>
    <w:rsid w:val="009F46D4"/>
    <w:rsid w:val="009F4725"/>
    <w:rsid w:val="009F4A32"/>
    <w:rsid w:val="009F4BC9"/>
    <w:rsid w:val="009F4E30"/>
    <w:rsid w:val="009F5196"/>
    <w:rsid w:val="009F5526"/>
    <w:rsid w:val="009F6AC3"/>
    <w:rsid w:val="009F6C5A"/>
    <w:rsid w:val="009F795D"/>
    <w:rsid w:val="009F7DC8"/>
    <w:rsid w:val="00A013B5"/>
    <w:rsid w:val="00A01C97"/>
    <w:rsid w:val="00A033CC"/>
    <w:rsid w:val="00A034E9"/>
    <w:rsid w:val="00A04B44"/>
    <w:rsid w:val="00A04BC6"/>
    <w:rsid w:val="00A05A44"/>
    <w:rsid w:val="00A06155"/>
    <w:rsid w:val="00A06742"/>
    <w:rsid w:val="00A075C6"/>
    <w:rsid w:val="00A10169"/>
    <w:rsid w:val="00A10C4F"/>
    <w:rsid w:val="00A10E4C"/>
    <w:rsid w:val="00A12266"/>
    <w:rsid w:val="00A12A32"/>
    <w:rsid w:val="00A13277"/>
    <w:rsid w:val="00A133BA"/>
    <w:rsid w:val="00A15EDB"/>
    <w:rsid w:val="00A15F77"/>
    <w:rsid w:val="00A16512"/>
    <w:rsid w:val="00A168B6"/>
    <w:rsid w:val="00A16AF0"/>
    <w:rsid w:val="00A178C4"/>
    <w:rsid w:val="00A17CE1"/>
    <w:rsid w:val="00A2135E"/>
    <w:rsid w:val="00A2235A"/>
    <w:rsid w:val="00A23648"/>
    <w:rsid w:val="00A23A82"/>
    <w:rsid w:val="00A24273"/>
    <w:rsid w:val="00A24426"/>
    <w:rsid w:val="00A24E36"/>
    <w:rsid w:val="00A255B4"/>
    <w:rsid w:val="00A259C7"/>
    <w:rsid w:val="00A266EB"/>
    <w:rsid w:val="00A26A8F"/>
    <w:rsid w:val="00A26C4F"/>
    <w:rsid w:val="00A27988"/>
    <w:rsid w:val="00A3146B"/>
    <w:rsid w:val="00A31673"/>
    <w:rsid w:val="00A3303D"/>
    <w:rsid w:val="00A3369F"/>
    <w:rsid w:val="00A3426F"/>
    <w:rsid w:val="00A34A86"/>
    <w:rsid w:val="00A353B9"/>
    <w:rsid w:val="00A359C7"/>
    <w:rsid w:val="00A35ABA"/>
    <w:rsid w:val="00A368D6"/>
    <w:rsid w:val="00A37002"/>
    <w:rsid w:val="00A37404"/>
    <w:rsid w:val="00A40154"/>
    <w:rsid w:val="00A40DD7"/>
    <w:rsid w:val="00A410A4"/>
    <w:rsid w:val="00A41359"/>
    <w:rsid w:val="00A41CB0"/>
    <w:rsid w:val="00A42762"/>
    <w:rsid w:val="00A4293C"/>
    <w:rsid w:val="00A431C1"/>
    <w:rsid w:val="00A43B6F"/>
    <w:rsid w:val="00A445BB"/>
    <w:rsid w:val="00A445F3"/>
    <w:rsid w:val="00A457AA"/>
    <w:rsid w:val="00A45C97"/>
    <w:rsid w:val="00A45CBB"/>
    <w:rsid w:val="00A463C1"/>
    <w:rsid w:val="00A4658F"/>
    <w:rsid w:val="00A46E1A"/>
    <w:rsid w:val="00A47644"/>
    <w:rsid w:val="00A47654"/>
    <w:rsid w:val="00A47C3C"/>
    <w:rsid w:val="00A512C5"/>
    <w:rsid w:val="00A51702"/>
    <w:rsid w:val="00A51B37"/>
    <w:rsid w:val="00A544BE"/>
    <w:rsid w:val="00A54643"/>
    <w:rsid w:val="00A54C1E"/>
    <w:rsid w:val="00A550F4"/>
    <w:rsid w:val="00A55176"/>
    <w:rsid w:val="00A55956"/>
    <w:rsid w:val="00A56364"/>
    <w:rsid w:val="00A57246"/>
    <w:rsid w:val="00A6009E"/>
    <w:rsid w:val="00A604B4"/>
    <w:rsid w:val="00A60955"/>
    <w:rsid w:val="00A626C3"/>
    <w:rsid w:val="00A62CA8"/>
    <w:rsid w:val="00A6305E"/>
    <w:rsid w:val="00A63404"/>
    <w:rsid w:val="00A646BA"/>
    <w:rsid w:val="00A65510"/>
    <w:rsid w:val="00A6569C"/>
    <w:rsid w:val="00A65747"/>
    <w:rsid w:val="00A70B4D"/>
    <w:rsid w:val="00A70FD2"/>
    <w:rsid w:val="00A71850"/>
    <w:rsid w:val="00A736AE"/>
    <w:rsid w:val="00A73FA0"/>
    <w:rsid w:val="00A74E2D"/>
    <w:rsid w:val="00A75B37"/>
    <w:rsid w:val="00A7610D"/>
    <w:rsid w:val="00A771F1"/>
    <w:rsid w:val="00A775BE"/>
    <w:rsid w:val="00A77FCC"/>
    <w:rsid w:val="00A80030"/>
    <w:rsid w:val="00A800D6"/>
    <w:rsid w:val="00A80218"/>
    <w:rsid w:val="00A80D7B"/>
    <w:rsid w:val="00A8114B"/>
    <w:rsid w:val="00A81AF6"/>
    <w:rsid w:val="00A81AFA"/>
    <w:rsid w:val="00A81E2C"/>
    <w:rsid w:val="00A833F2"/>
    <w:rsid w:val="00A83B67"/>
    <w:rsid w:val="00A84A93"/>
    <w:rsid w:val="00A8702B"/>
    <w:rsid w:val="00A87227"/>
    <w:rsid w:val="00A87728"/>
    <w:rsid w:val="00A87AF1"/>
    <w:rsid w:val="00A91E15"/>
    <w:rsid w:val="00A92A16"/>
    <w:rsid w:val="00A93498"/>
    <w:rsid w:val="00A93890"/>
    <w:rsid w:val="00A944BC"/>
    <w:rsid w:val="00A94614"/>
    <w:rsid w:val="00A951C3"/>
    <w:rsid w:val="00A96288"/>
    <w:rsid w:val="00A96507"/>
    <w:rsid w:val="00AA0079"/>
    <w:rsid w:val="00AA06B3"/>
    <w:rsid w:val="00AA07F0"/>
    <w:rsid w:val="00AA085E"/>
    <w:rsid w:val="00AA0D39"/>
    <w:rsid w:val="00AA27D7"/>
    <w:rsid w:val="00AA3CE9"/>
    <w:rsid w:val="00AA4380"/>
    <w:rsid w:val="00AA509E"/>
    <w:rsid w:val="00AA51A2"/>
    <w:rsid w:val="00AA611A"/>
    <w:rsid w:val="00AA61AB"/>
    <w:rsid w:val="00AA641A"/>
    <w:rsid w:val="00AA64BB"/>
    <w:rsid w:val="00AA6F32"/>
    <w:rsid w:val="00AB0026"/>
    <w:rsid w:val="00AB07C7"/>
    <w:rsid w:val="00AB0BDE"/>
    <w:rsid w:val="00AB0C15"/>
    <w:rsid w:val="00AB117A"/>
    <w:rsid w:val="00AB402F"/>
    <w:rsid w:val="00AB4067"/>
    <w:rsid w:val="00AB41B7"/>
    <w:rsid w:val="00AB45F1"/>
    <w:rsid w:val="00AB4A15"/>
    <w:rsid w:val="00AB4E3D"/>
    <w:rsid w:val="00AB5041"/>
    <w:rsid w:val="00AB577F"/>
    <w:rsid w:val="00AB5E04"/>
    <w:rsid w:val="00AB6056"/>
    <w:rsid w:val="00AB6C31"/>
    <w:rsid w:val="00AB6CB4"/>
    <w:rsid w:val="00AC09AD"/>
    <w:rsid w:val="00AC10CD"/>
    <w:rsid w:val="00AC21F3"/>
    <w:rsid w:val="00AC2253"/>
    <w:rsid w:val="00AC3570"/>
    <w:rsid w:val="00AC375C"/>
    <w:rsid w:val="00AC37CF"/>
    <w:rsid w:val="00AC5AB6"/>
    <w:rsid w:val="00AC5AF5"/>
    <w:rsid w:val="00AC761E"/>
    <w:rsid w:val="00AD0368"/>
    <w:rsid w:val="00AD0436"/>
    <w:rsid w:val="00AD0E24"/>
    <w:rsid w:val="00AD11EE"/>
    <w:rsid w:val="00AD140F"/>
    <w:rsid w:val="00AD1DDF"/>
    <w:rsid w:val="00AD23AB"/>
    <w:rsid w:val="00AD25D5"/>
    <w:rsid w:val="00AD27E3"/>
    <w:rsid w:val="00AD33D6"/>
    <w:rsid w:val="00AD35D5"/>
    <w:rsid w:val="00AD3729"/>
    <w:rsid w:val="00AD4034"/>
    <w:rsid w:val="00AD784C"/>
    <w:rsid w:val="00AD7865"/>
    <w:rsid w:val="00AE0F90"/>
    <w:rsid w:val="00AE170C"/>
    <w:rsid w:val="00AE1DE4"/>
    <w:rsid w:val="00AE2589"/>
    <w:rsid w:val="00AE279C"/>
    <w:rsid w:val="00AE2F65"/>
    <w:rsid w:val="00AE3156"/>
    <w:rsid w:val="00AE35CA"/>
    <w:rsid w:val="00AE3C5A"/>
    <w:rsid w:val="00AE3F01"/>
    <w:rsid w:val="00AE3FB2"/>
    <w:rsid w:val="00AE4844"/>
    <w:rsid w:val="00AE4958"/>
    <w:rsid w:val="00AE4EE8"/>
    <w:rsid w:val="00AE5185"/>
    <w:rsid w:val="00AE646B"/>
    <w:rsid w:val="00AE7162"/>
    <w:rsid w:val="00AE7C3E"/>
    <w:rsid w:val="00AF198D"/>
    <w:rsid w:val="00AF1CFA"/>
    <w:rsid w:val="00AF1D68"/>
    <w:rsid w:val="00AF1F8F"/>
    <w:rsid w:val="00AF3C1E"/>
    <w:rsid w:val="00AF4803"/>
    <w:rsid w:val="00AF4FFC"/>
    <w:rsid w:val="00AF571F"/>
    <w:rsid w:val="00AF5825"/>
    <w:rsid w:val="00AF5EFC"/>
    <w:rsid w:val="00AF65C2"/>
    <w:rsid w:val="00AF7A51"/>
    <w:rsid w:val="00B000DC"/>
    <w:rsid w:val="00B00182"/>
    <w:rsid w:val="00B0192B"/>
    <w:rsid w:val="00B01EE1"/>
    <w:rsid w:val="00B04328"/>
    <w:rsid w:val="00B04387"/>
    <w:rsid w:val="00B04588"/>
    <w:rsid w:val="00B04839"/>
    <w:rsid w:val="00B048C9"/>
    <w:rsid w:val="00B064A8"/>
    <w:rsid w:val="00B068A5"/>
    <w:rsid w:val="00B10D12"/>
    <w:rsid w:val="00B114A1"/>
    <w:rsid w:val="00B116E7"/>
    <w:rsid w:val="00B13196"/>
    <w:rsid w:val="00B1518C"/>
    <w:rsid w:val="00B15583"/>
    <w:rsid w:val="00B1563A"/>
    <w:rsid w:val="00B16012"/>
    <w:rsid w:val="00B161E8"/>
    <w:rsid w:val="00B16236"/>
    <w:rsid w:val="00B16687"/>
    <w:rsid w:val="00B16E06"/>
    <w:rsid w:val="00B17527"/>
    <w:rsid w:val="00B178BA"/>
    <w:rsid w:val="00B217DD"/>
    <w:rsid w:val="00B21F40"/>
    <w:rsid w:val="00B227BF"/>
    <w:rsid w:val="00B24345"/>
    <w:rsid w:val="00B2595D"/>
    <w:rsid w:val="00B27CC7"/>
    <w:rsid w:val="00B27F6A"/>
    <w:rsid w:val="00B30B1C"/>
    <w:rsid w:val="00B322E4"/>
    <w:rsid w:val="00B35C34"/>
    <w:rsid w:val="00B35E7D"/>
    <w:rsid w:val="00B4189D"/>
    <w:rsid w:val="00B41981"/>
    <w:rsid w:val="00B41A7C"/>
    <w:rsid w:val="00B4243A"/>
    <w:rsid w:val="00B42BFF"/>
    <w:rsid w:val="00B44464"/>
    <w:rsid w:val="00B44EE0"/>
    <w:rsid w:val="00B455C0"/>
    <w:rsid w:val="00B45934"/>
    <w:rsid w:val="00B50002"/>
    <w:rsid w:val="00B506DE"/>
    <w:rsid w:val="00B507D6"/>
    <w:rsid w:val="00B50DFB"/>
    <w:rsid w:val="00B51F63"/>
    <w:rsid w:val="00B5248A"/>
    <w:rsid w:val="00B52A6A"/>
    <w:rsid w:val="00B53C1B"/>
    <w:rsid w:val="00B53CD7"/>
    <w:rsid w:val="00B54246"/>
    <w:rsid w:val="00B54989"/>
    <w:rsid w:val="00B54C19"/>
    <w:rsid w:val="00B54C2E"/>
    <w:rsid w:val="00B56100"/>
    <w:rsid w:val="00B56DFF"/>
    <w:rsid w:val="00B571BE"/>
    <w:rsid w:val="00B57E97"/>
    <w:rsid w:val="00B60355"/>
    <w:rsid w:val="00B60CCF"/>
    <w:rsid w:val="00B6106A"/>
    <w:rsid w:val="00B61F8E"/>
    <w:rsid w:val="00B6237F"/>
    <w:rsid w:val="00B6334E"/>
    <w:rsid w:val="00B6360C"/>
    <w:rsid w:val="00B63C8B"/>
    <w:rsid w:val="00B64242"/>
    <w:rsid w:val="00B642F6"/>
    <w:rsid w:val="00B65220"/>
    <w:rsid w:val="00B657B9"/>
    <w:rsid w:val="00B66005"/>
    <w:rsid w:val="00B661B5"/>
    <w:rsid w:val="00B67B85"/>
    <w:rsid w:val="00B70161"/>
    <w:rsid w:val="00B70B42"/>
    <w:rsid w:val="00B725DC"/>
    <w:rsid w:val="00B72791"/>
    <w:rsid w:val="00B731A6"/>
    <w:rsid w:val="00B732B0"/>
    <w:rsid w:val="00B7335A"/>
    <w:rsid w:val="00B75447"/>
    <w:rsid w:val="00B76B9E"/>
    <w:rsid w:val="00B76C01"/>
    <w:rsid w:val="00B770AC"/>
    <w:rsid w:val="00B77417"/>
    <w:rsid w:val="00B77F14"/>
    <w:rsid w:val="00B77F91"/>
    <w:rsid w:val="00B803E8"/>
    <w:rsid w:val="00B81245"/>
    <w:rsid w:val="00B8177E"/>
    <w:rsid w:val="00B81C6D"/>
    <w:rsid w:val="00B82AE2"/>
    <w:rsid w:val="00B82D3D"/>
    <w:rsid w:val="00B83204"/>
    <w:rsid w:val="00B8350C"/>
    <w:rsid w:val="00B83A62"/>
    <w:rsid w:val="00B83AD4"/>
    <w:rsid w:val="00B8518D"/>
    <w:rsid w:val="00B86D8D"/>
    <w:rsid w:val="00B9100E"/>
    <w:rsid w:val="00B91506"/>
    <w:rsid w:val="00B915A6"/>
    <w:rsid w:val="00B92137"/>
    <w:rsid w:val="00B922B3"/>
    <w:rsid w:val="00B927C9"/>
    <w:rsid w:val="00B94852"/>
    <w:rsid w:val="00B94A8D"/>
    <w:rsid w:val="00B95362"/>
    <w:rsid w:val="00B95D91"/>
    <w:rsid w:val="00B96621"/>
    <w:rsid w:val="00B96C7B"/>
    <w:rsid w:val="00B96DBC"/>
    <w:rsid w:val="00B976F3"/>
    <w:rsid w:val="00BA0355"/>
    <w:rsid w:val="00BA299D"/>
    <w:rsid w:val="00BA29F8"/>
    <w:rsid w:val="00BA349E"/>
    <w:rsid w:val="00BA3943"/>
    <w:rsid w:val="00BA467A"/>
    <w:rsid w:val="00BA4742"/>
    <w:rsid w:val="00BA4A17"/>
    <w:rsid w:val="00BA59BC"/>
    <w:rsid w:val="00BA5E1D"/>
    <w:rsid w:val="00BA5F29"/>
    <w:rsid w:val="00BA6C81"/>
    <w:rsid w:val="00BA79AE"/>
    <w:rsid w:val="00BB0411"/>
    <w:rsid w:val="00BB07B6"/>
    <w:rsid w:val="00BB0F3C"/>
    <w:rsid w:val="00BB0F50"/>
    <w:rsid w:val="00BB1999"/>
    <w:rsid w:val="00BB1E19"/>
    <w:rsid w:val="00BB2168"/>
    <w:rsid w:val="00BB219C"/>
    <w:rsid w:val="00BB2646"/>
    <w:rsid w:val="00BB43F5"/>
    <w:rsid w:val="00BB5307"/>
    <w:rsid w:val="00BB60E8"/>
    <w:rsid w:val="00BB6306"/>
    <w:rsid w:val="00BC0872"/>
    <w:rsid w:val="00BC1124"/>
    <w:rsid w:val="00BC11A2"/>
    <w:rsid w:val="00BC147C"/>
    <w:rsid w:val="00BC280E"/>
    <w:rsid w:val="00BC2F02"/>
    <w:rsid w:val="00BC35B6"/>
    <w:rsid w:val="00BC467D"/>
    <w:rsid w:val="00BC468A"/>
    <w:rsid w:val="00BC5133"/>
    <w:rsid w:val="00BC5BE0"/>
    <w:rsid w:val="00BC6162"/>
    <w:rsid w:val="00BC6AF5"/>
    <w:rsid w:val="00BC746F"/>
    <w:rsid w:val="00BD023A"/>
    <w:rsid w:val="00BD0800"/>
    <w:rsid w:val="00BD0BEE"/>
    <w:rsid w:val="00BD1AF1"/>
    <w:rsid w:val="00BD30CE"/>
    <w:rsid w:val="00BD43D1"/>
    <w:rsid w:val="00BD440A"/>
    <w:rsid w:val="00BD4848"/>
    <w:rsid w:val="00BD5366"/>
    <w:rsid w:val="00BD55B0"/>
    <w:rsid w:val="00BD66B1"/>
    <w:rsid w:val="00BD6789"/>
    <w:rsid w:val="00BE0295"/>
    <w:rsid w:val="00BE0407"/>
    <w:rsid w:val="00BE15A0"/>
    <w:rsid w:val="00BE1E73"/>
    <w:rsid w:val="00BE27A8"/>
    <w:rsid w:val="00BE2C42"/>
    <w:rsid w:val="00BE3EA3"/>
    <w:rsid w:val="00BE531D"/>
    <w:rsid w:val="00BE6735"/>
    <w:rsid w:val="00BE679E"/>
    <w:rsid w:val="00BE6AB9"/>
    <w:rsid w:val="00BE7698"/>
    <w:rsid w:val="00BE7E8D"/>
    <w:rsid w:val="00BE7EC8"/>
    <w:rsid w:val="00BF01BF"/>
    <w:rsid w:val="00BF08B5"/>
    <w:rsid w:val="00BF1725"/>
    <w:rsid w:val="00BF1B38"/>
    <w:rsid w:val="00BF2C68"/>
    <w:rsid w:val="00BF313C"/>
    <w:rsid w:val="00BF3406"/>
    <w:rsid w:val="00BF3AC7"/>
    <w:rsid w:val="00BF5CB0"/>
    <w:rsid w:val="00BF7773"/>
    <w:rsid w:val="00BF7BA8"/>
    <w:rsid w:val="00C00055"/>
    <w:rsid w:val="00C001D1"/>
    <w:rsid w:val="00C00256"/>
    <w:rsid w:val="00C01826"/>
    <w:rsid w:val="00C01874"/>
    <w:rsid w:val="00C01DB6"/>
    <w:rsid w:val="00C04065"/>
    <w:rsid w:val="00C04B41"/>
    <w:rsid w:val="00C04E4D"/>
    <w:rsid w:val="00C05440"/>
    <w:rsid w:val="00C054C7"/>
    <w:rsid w:val="00C06116"/>
    <w:rsid w:val="00C066DF"/>
    <w:rsid w:val="00C079CC"/>
    <w:rsid w:val="00C1142B"/>
    <w:rsid w:val="00C11452"/>
    <w:rsid w:val="00C11562"/>
    <w:rsid w:val="00C1267C"/>
    <w:rsid w:val="00C132DD"/>
    <w:rsid w:val="00C13AC5"/>
    <w:rsid w:val="00C13C4A"/>
    <w:rsid w:val="00C1433A"/>
    <w:rsid w:val="00C14807"/>
    <w:rsid w:val="00C1483B"/>
    <w:rsid w:val="00C15CDE"/>
    <w:rsid w:val="00C15EF6"/>
    <w:rsid w:val="00C17164"/>
    <w:rsid w:val="00C17AFD"/>
    <w:rsid w:val="00C20989"/>
    <w:rsid w:val="00C21D4C"/>
    <w:rsid w:val="00C225E7"/>
    <w:rsid w:val="00C2366E"/>
    <w:rsid w:val="00C23AE0"/>
    <w:rsid w:val="00C23DD1"/>
    <w:rsid w:val="00C24A54"/>
    <w:rsid w:val="00C25D65"/>
    <w:rsid w:val="00C3160D"/>
    <w:rsid w:val="00C31F7B"/>
    <w:rsid w:val="00C32F43"/>
    <w:rsid w:val="00C33017"/>
    <w:rsid w:val="00C33AC7"/>
    <w:rsid w:val="00C34771"/>
    <w:rsid w:val="00C34B6B"/>
    <w:rsid w:val="00C351CD"/>
    <w:rsid w:val="00C36316"/>
    <w:rsid w:val="00C364A3"/>
    <w:rsid w:val="00C36911"/>
    <w:rsid w:val="00C369F8"/>
    <w:rsid w:val="00C36EC9"/>
    <w:rsid w:val="00C3799F"/>
    <w:rsid w:val="00C40A49"/>
    <w:rsid w:val="00C40EEC"/>
    <w:rsid w:val="00C429F0"/>
    <w:rsid w:val="00C42CF1"/>
    <w:rsid w:val="00C42F5E"/>
    <w:rsid w:val="00C43E8B"/>
    <w:rsid w:val="00C4477F"/>
    <w:rsid w:val="00C44792"/>
    <w:rsid w:val="00C450AB"/>
    <w:rsid w:val="00C451D9"/>
    <w:rsid w:val="00C45CA4"/>
    <w:rsid w:val="00C46C4D"/>
    <w:rsid w:val="00C47699"/>
    <w:rsid w:val="00C4787A"/>
    <w:rsid w:val="00C479E8"/>
    <w:rsid w:val="00C50246"/>
    <w:rsid w:val="00C50466"/>
    <w:rsid w:val="00C50F20"/>
    <w:rsid w:val="00C518B0"/>
    <w:rsid w:val="00C519E9"/>
    <w:rsid w:val="00C52294"/>
    <w:rsid w:val="00C5288A"/>
    <w:rsid w:val="00C52D53"/>
    <w:rsid w:val="00C54315"/>
    <w:rsid w:val="00C54506"/>
    <w:rsid w:val="00C54815"/>
    <w:rsid w:val="00C54F42"/>
    <w:rsid w:val="00C568F2"/>
    <w:rsid w:val="00C572A3"/>
    <w:rsid w:val="00C57991"/>
    <w:rsid w:val="00C61700"/>
    <w:rsid w:val="00C61BC4"/>
    <w:rsid w:val="00C621C5"/>
    <w:rsid w:val="00C62AB0"/>
    <w:rsid w:val="00C63067"/>
    <w:rsid w:val="00C64678"/>
    <w:rsid w:val="00C668BB"/>
    <w:rsid w:val="00C66F6A"/>
    <w:rsid w:val="00C67C1D"/>
    <w:rsid w:val="00C706C4"/>
    <w:rsid w:val="00C72CC0"/>
    <w:rsid w:val="00C72D5C"/>
    <w:rsid w:val="00C72FF4"/>
    <w:rsid w:val="00C73427"/>
    <w:rsid w:val="00C734EE"/>
    <w:rsid w:val="00C739FB"/>
    <w:rsid w:val="00C73F21"/>
    <w:rsid w:val="00C73F48"/>
    <w:rsid w:val="00C7409C"/>
    <w:rsid w:val="00C74378"/>
    <w:rsid w:val="00C74ED3"/>
    <w:rsid w:val="00C754D3"/>
    <w:rsid w:val="00C7640E"/>
    <w:rsid w:val="00C76CCD"/>
    <w:rsid w:val="00C77786"/>
    <w:rsid w:val="00C77BFE"/>
    <w:rsid w:val="00C8077E"/>
    <w:rsid w:val="00C80E8D"/>
    <w:rsid w:val="00C81415"/>
    <w:rsid w:val="00C81430"/>
    <w:rsid w:val="00C82022"/>
    <w:rsid w:val="00C83555"/>
    <w:rsid w:val="00C845FA"/>
    <w:rsid w:val="00C84F52"/>
    <w:rsid w:val="00C85341"/>
    <w:rsid w:val="00C85398"/>
    <w:rsid w:val="00C867D6"/>
    <w:rsid w:val="00C86A58"/>
    <w:rsid w:val="00C87271"/>
    <w:rsid w:val="00C87ED5"/>
    <w:rsid w:val="00C91702"/>
    <w:rsid w:val="00C91CBF"/>
    <w:rsid w:val="00C91EA5"/>
    <w:rsid w:val="00C92CDB"/>
    <w:rsid w:val="00C93EB0"/>
    <w:rsid w:val="00C94E39"/>
    <w:rsid w:val="00C9526C"/>
    <w:rsid w:val="00C955E3"/>
    <w:rsid w:val="00C956ED"/>
    <w:rsid w:val="00C95943"/>
    <w:rsid w:val="00C95F03"/>
    <w:rsid w:val="00C96390"/>
    <w:rsid w:val="00C96429"/>
    <w:rsid w:val="00C97ECC"/>
    <w:rsid w:val="00CA041C"/>
    <w:rsid w:val="00CA0B39"/>
    <w:rsid w:val="00CA0EFD"/>
    <w:rsid w:val="00CA213C"/>
    <w:rsid w:val="00CA455E"/>
    <w:rsid w:val="00CA505D"/>
    <w:rsid w:val="00CA6E0D"/>
    <w:rsid w:val="00CA7BF9"/>
    <w:rsid w:val="00CB02A9"/>
    <w:rsid w:val="00CB0FCF"/>
    <w:rsid w:val="00CB117D"/>
    <w:rsid w:val="00CB154A"/>
    <w:rsid w:val="00CB27F2"/>
    <w:rsid w:val="00CB3709"/>
    <w:rsid w:val="00CB3BA8"/>
    <w:rsid w:val="00CB47FD"/>
    <w:rsid w:val="00CB49AD"/>
    <w:rsid w:val="00CB50AB"/>
    <w:rsid w:val="00CB5B0D"/>
    <w:rsid w:val="00CB77EE"/>
    <w:rsid w:val="00CB7E05"/>
    <w:rsid w:val="00CC04AA"/>
    <w:rsid w:val="00CC0DCC"/>
    <w:rsid w:val="00CC0E04"/>
    <w:rsid w:val="00CC1BE7"/>
    <w:rsid w:val="00CC28C1"/>
    <w:rsid w:val="00CC2B47"/>
    <w:rsid w:val="00CC2E20"/>
    <w:rsid w:val="00CC3391"/>
    <w:rsid w:val="00CC34B8"/>
    <w:rsid w:val="00CC3D6D"/>
    <w:rsid w:val="00CC53F2"/>
    <w:rsid w:val="00CC5D5D"/>
    <w:rsid w:val="00CC5DBB"/>
    <w:rsid w:val="00CC645B"/>
    <w:rsid w:val="00CC6DF2"/>
    <w:rsid w:val="00CC6E99"/>
    <w:rsid w:val="00CC73E6"/>
    <w:rsid w:val="00CC7CDA"/>
    <w:rsid w:val="00CD0CBB"/>
    <w:rsid w:val="00CD1617"/>
    <w:rsid w:val="00CD1938"/>
    <w:rsid w:val="00CD1CD3"/>
    <w:rsid w:val="00CD385C"/>
    <w:rsid w:val="00CD3B92"/>
    <w:rsid w:val="00CD3CDE"/>
    <w:rsid w:val="00CD3CE8"/>
    <w:rsid w:val="00CD4283"/>
    <w:rsid w:val="00CD4614"/>
    <w:rsid w:val="00CD69FC"/>
    <w:rsid w:val="00CD6F3B"/>
    <w:rsid w:val="00CD6FE4"/>
    <w:rsid w:val="00CE0053"/>
    <w:rsid w:val="00CE0A82"/>
    <w:rsid w:val="00CE0CFA"/>
    <w:rsid w:val="00CE1B90"/>
    <w:rsid w:val="00CE30C9"/>
    <w:rsid w:val="00CE3251"/>
    <w:rsid w:val="00CE3B51"/>
    <w:rsid w:val="00CE49B5"/>
    <w:rsid w:val="00CE5B07"/>
    <w:rsid w:val="00CE6DCE"/>
    <w:rsid w:val="00CF0F59"/>
    <w:rsid w:val="00CF25A1"/>
    <w:rsid w:val="00CF28F7"/>
    <w:rsid w:val="00CF2BE1"/>
    <w:rsid w:val="00CF60F0"/>
    <w:rsid w:val="00CF624D"/>
    <w:rsid w:val="00CF638F"/>
    <w:rsid w:val="00CF698D"/>
    <w:rsid w:val="00CF6ECF"/>
    <w:rsid w:val="00CF76A6"/>
    <w:rsid w:val="00D01543"/>
    <w:rsid w:val="00D0176F"/>
    <w:rsid w:val="00D03777"/>
    <w:rsid w:val="00D03E26"/>
    <w:rsid w:val="00D043A5"/>
    <w:rsid w:val="00D04495"/>
    <w:rsid w:val="00D04F72"/>
    <w:rsid w:val="00D04FB6"/>
    <w:rsid w:val="00D05E72"/>
    <w:rsid w:val="00D06946"/>
    <w:rsid w:val="00D06EE7"/>
    <w:rsid w:val="00D10715"/>
    <w:rsid w:val="00D11F92"/>
    <w:rsid w:val="00D12986"/>
    <w:rsid w:val="00D129EF"/>
    <w:rsid w:val="00D12C80"/>
    <w:rsid w:val="00D1374A"/>
    <w:rsid w:val="00D14F5C"/>
    <w:rsid w:val="00D14FA8"/>
    <w:rsid w:val="00D16F5D"/>
    <w:rsid w:val="00D17E65"/>
    <w:rsid w:val="00D20FE4"/>
    <w:rsid w:val="00D218F2"/>
    <w:rsid w:val="00D21E6D"/>
    <w:rsid w:val="00D22EC4"/>
    <w:rsid w:val="00D2336B"/>
    <w:rsid w:val="00D2535C"/>
    <w:rsid w:val="00D25AAB"/>
    <w:rsid w:val="00D264C7"/>
    <w:rsid w:val="00D26AD4"/>
    <w:rsid w:val="00D26B1D"/>
    <w:rsid w:val="00D26B54"/>
    <w:rsid w:val="00D27F77"/>
    <w:rsid w:val="00D30207"/>
    <w:rsid w:val="00D30BAC"/>
    <w:rsid w:val="00D31E73"/>
    <w:rsid w:val="00D34F19"/>
    <w:rsid w:val="00D34F52"/>
    <w:rsid w:val="00D35340"/>
    <w:rsid w:val="00D36307"/>
    <w:rsid w:val="00D366AF"/>
    <w:rsid w:val="00D36ABC"/>
    <w:rsid w:val="00D37038"/>
    <w:rsid w:val="00D37403"/>
    <w:rsid w:val="00D37642"/>
    <w:rsid w:val="00D37F7E"/>
    <w:rsid w:val="00D40659"/>
    <w:rsid w:val="00D407BD"/>
    <w:rsid w:val="00D40FD9"/>
    <w:rsid w:val="00D412C0"/>
    <w:rsid w:val="00D42506"/>
    <w:rsid w:val="00D427F2"/>
    <w:rsid w:val="00D43BB3"/>
    <w:rsid w:val="00D44B3B"/>
    <w:rsid w:val="00D4538D"/>
    <w:rsid w:val="00D456E3"/>
    <w:rsid w:val="00D45861"/>
    <w:rsid w:val="00D4608F"/>
    <w:rsid w:val="00D460EE"/>
    <w:rsid w:val="00D463BB"/>
    <w:rsid w:val="00D4672C"/>
    <w:rsid w:val="00D47029"/>
    <w:rsid w:val="00D477CB"/>
    <w:rsid w:val="00D4785A"/>
    <w:rsid w:val="00D479D2"/>
    <w:rsid w:val="00D47F90"/>
    <w:rsid w:val="00D50204"/>
    <w:rsid w:val="00D5078A"/>
    <w:rsid w:val="00D5113C"/>
    <w:rsid w:val="00D51732"/>
    <w:rsid w:val="00D5210C"/>
    <w:rsid w:val="00D53445"/>
    <w:rsid w:val="00D5447C"/>
    <w:rsid w:val="00D5575E"/>
    <w:rsid w:val="00D5576A"/>
    <w:rsid w:val="00D55AFB"/>
    <w:rsid w:val="00D55D71"/>
    <w:rsid w:val="00D55F94"/>
    <w:rsid w:val="00D56474"/>
    <w:rsid w:val="00D5670A"/>
    <w:rsid w:val="00D56AF1"/>
    <w:rsid w:val="00D57BA4"/>
    <w:rsid w:val="00D57C12"/>
    <w:rsid w:val="00D57C37"/>
    <w:rsid w:val="00D57F76"/>
    <w:rsid w:val="00D60319"/>
    <w:rsid w:val="00D6290A"/>
    <w:rsid w:val="00D62CF5"/>
    <w:rsid w:val="00D62D56"/>
    <w:rsid w:val="00D62D6B"/>
    <w:rsid w:val="00D63752"/>
    <w:rsid w:val="00D637FA"/>
    <w:rsid w:val="00D63835"/>
    <w:rsid w:val="00D63A67"/>
    <w:rsid w:val="00D6403E"/>
    <w:rsid w:val="00D64E7B"/>
    <w:rsid w:val="00D66D78"/>
    <w:rsid w:val="00D671E6"/>
    <w:rsid w:val="00D6774E"/>
    <w:rsid w:val="00D707B6"/>
    <w:rsid w:val="00D70811"/>
    <w:rsid w:val="00D7086B"/>
    <w:rsid w:val="00D72965"/>
    <w:rsid w:val="00D72DDF"/>
    <w:rsid w:val="00D7399B"/>
    <w:rsid w:val="00D74D6F"/>
    <w:rsid w:val="00D75BD1"/>
    <w:rsid w:val="00D7637D"/>
    <w:rsid w:val="00D76F6F"/>
    <w:rsid w:val="00D776DE"/>
    <w:rsid w:val="00D80622"/>
    <w:rsid w:val="00D80D00"/>
    <w:rsid w:val="00D816C3"/>
    <w:rsid w:val="00D820CA"/>
    <w:rsid w:val="00D82D08"/>
    <w:rsid w:val="00D82E2E"/>
    <w:rsid w:val="00D83175"/>
    <w:rsid w:val="00D843DC"/>
    <w:rsid w:val="00D8445D"/>
    <w:rsid w:val="00D85F68"/>
    <w:rsid w:val="00D86897"/>
    <w:rsid w:val="00D879E8"/>
    <w:rsid w:val="00D90AD0"/>
    <w:rsid w:val="00D90AF6"/>
    <w:rsid w:val="00D912AB"/>
    <w:rsid w:val="00D919B4"/>
    <w:rsid w:val="00D9237E"/>
    <w:rsid w:val="00D92514"/>
    <w:rsid w:val="00D92CBB"/>
    <w:rsid w:val="00D92D4C"/>
    <w:rsid w:val="00D93FD0"/>
    <w:rsid w:val="00D9439E"/>
    <w:rsid w:val="00D94598"/>
    <w:rsid w:val="00D95531"/>
    <w:rsid w:val="00D96B89"/>
    <w:rsid w:val="00DA0C5C"/>
    <w:rsid w:val="00DA0D58"/>
    <w:rsid w:val="00DA126E"/>
    <w:rsid w:val="00DA1392"/>
    <w:rsid w:val="00DA1A0C"/>
    <w:rsid w:val="00DA1BD6"/>
    <w:rsid w:val="00DA24EC"/>
    <w:rsid w:val="00DA2516"/>
    <w:rsid w:val="00DA4491"/>
    <w:rsid w:val="00DA5237"/>
    <w:rsid w:val="00DA56B0"/>
    <w:rsid w:val="00DA6627"/>
    <w:rsid w:val="00DA6956"/>
    <w:rsid w:val="00DB0703"/>
    <w:rsid w:val="00DB0E46"/>
    <w:rsid w:val="00DB1F45"/>
    <w:rsid w:val="00DB20CB"/>
    <w:rsid w:val="00DB2670"/>
    <w:rsid w:val="00DB2A49"/>
    <w:rsid w:val="00DB343B"/>
    <w:rsid w:val="00DB389F"/>
    <w:rsid w:val="00DB39C8"/>
    <w:rsid w:val="00DB3CBA"/>
    <w:rsid w:val="00DB43F8"/>
    <w:rsid w:val="00DB5FBD"/>
    <w:rsid w:val="00DB7CB0"/>
    <w:rsid w:val="00DC1B43"/>
    <w:rsid w:val="00DC1C89"/>
    <w:rsid w:val="00DC1F66"/>
    <w:rsid w:val="00DC28B8"/>
    <w:rsid w:val="00DC33F3"/>
    <w:rsid w:val="00DC439A"/>
    <w:rsid w:val="00DC4616"/>
    <w:rsid w:val="00DC4A63"/>
    <w:rsid w:val="00DC5BDD"/>
    <w:rsid w:val="00DC6605"/>
    <w:rsid w:val="00DC7D53"/>
    <w:rsid w:val="00DD0978"/>
    <w:rsid w:val="00DD227F"/>
    <w:rsid w:val="00DD25F0"/>
    <w:rsid w:val="00DD2BF4"/>
    <w:rsid w:val="00DD4C10"/>
    <w:rsid w:val="00DD5F17"/>
    <w:rsid w:val="00DD6378"/>
    <w:rsid w:val="00DD6751"/>
    <w:rsid w:val="00DD6F6D"/>
    <w:rsid w:val="00DD796A"/>
    <w:rsid w:val="00DE0B55"/>
    <w:rsid w:val="00DE0E74"/>
    <w:rsid w:val="00DE1FA4"/>
    <w:rsid w:val="00DE2831"/>
    <w:rsid w:val="00DE2F9E"/>
    <w:rsid w:val="00DE3044"/>
    <w:rsid w:val="00DE32EC"/>
    <w:rsid w:val="00DE3434"/>
    <w:rsid w:val="00DE57CB"/>
    <w:rsid w:val="00DE58C4"/>
    <w:rsid w:val="00DE5974"/>
    <w:rsid w:val="00DE5FFD"/>
    <w:rsid w:val="00DE649C"/>
    <w:rsid w:val="00DE6B9C"/>
    <w:rsid w:val="00DE6E8E"/>
    <w:rsid w:val="00DE72C3"/>
    <w:rsid w:val="00DE7B72"/>
    <w:rsid w:val="00DF0321"/>
    <w:rsid w:val="00DF12F7"/>
    <w:rsid w:val="00DF418D"/>
    <w:rsid w:val="00DF4E88"/>
    <w:rsid w:val="00DF5151"/>
    <w:rsid w:val="00DF55CA"/>
    <w:rsid w:val="00DF61F1"/>
    <w:rsid w:val="00DF6967"/>
    <w:rsid w:val="00DF6DCF"/>
    <w:rsid w:val="00DF6FF1"/>
    <w:rsid w:val="00DF7185"/>
    <w:rsid w:val="00DF76B0"/>
    <w:rsid w:val="00DF7878"/>
    <w:rsid w:val="00DF7B17"/>
    <w:rsid w:val="00E00D94"/>
    <w:rsid w:val="00E02146"/>
    <w:rsid w:val="00E043C5"/>
    <w:rsid w:val="00E061DB"/>
    <w:rsid w:val="00E077E9"/>
    <w:rsid w:val="00E10D1A"/>
    <w:rsid w:val="00E1132C"/>
    <w:rsid w:val="00E123E6"/>
    <w:rsid w:val="00E126D1"/>
    <w:rsid w:val="00E12BBC"/>
    <w:rsid w:val="00E12C4D"/>
    <w:rsid w:val="00E14DC9"/>
    <w:rsid w:val="00E15AC9"/>
    <w:rsid w:val="00E15FCF"/>
    <w:rsid w:val="00E169AC"/>
    <w:rsid w:val="00E16DA3"/>
    <w:rsid w:val="00E16E4A"/>
    <w:rsid w:val="00E171FD"/>
    <w:rsid w:val="00E1774E"/>
    <w:rsid w:val="00E2181A"/>
    <w:rsid w:val="00E22846"/>
    <w:rsid w:val="00E22D26"/>
    <w:rsid w:val="00E22DFF"/>
    <w:rsid w:val="00E23771"/>
    <w:rsid w:val="00E244D1"/>
    <w:rsid w:val="00E2487C"/>
    <w:rsid w:val="00E24CFD"/>
    <w:rsid w:val="00E255EC"/>
    <w:rsid w:val="00E26862"/>
    <w:rsid w:val="00E268CC"/>
    <w:rsid w:val="00E270DD"/>
    <w:rsid w:val="00E2748A"/>
    <w:rsid w:val="00E30314"/>
    <w:rsid w:val="00E303F0"/>
    <w:rsid w:val="00E306B7"/>
    <w:rsid w:val="00E30729"/>
    <w:rsid w:val="00E30750"/>
    <w:rsid w:val="00E30BE2"/>
    <w:rsid w:val="00E30C9B"/>
    <w:rsid w:val="00E30EB3"/>
    <w:rsid w:val="00E31CBC"/>
    <w:rsid w:val="00E3227C"/>
    <w:rsid w:val="00E32977"/>
    <w:rsid w:val="00E329C7"/>
    <w:rsid w:val="00E334B1"/>
    <w:rsid w:val="00E33A42"/>
    <w:rsid w:val="00E36194"/>
    <w:rsid w:val="00E36D80"/>
    <w:rsid w:val="00E40EA5"/>
    <w:rsid w:val="00E4110F"/>
    <w:rsid w:val="00E427E7"/>
    <w:rsid w:val="00E4372A"/>
    <w:rsid w:val="00E43A31"/>
    <w:rsid w:val="00E43D4E"/>
    <w:rsid w:val="00E44309"/>
    <w:rsid w:val="00E45816"/>
    <w:rsid w:val="00E4644D"/>
    <w:rsid w:val="00E4661B"/>
    <w:rsid w:val="00E46955"/>
    <w:rsid w:val="00E4696C"/>
    <w:rsid w:val="00E46B35"/>
    <w:rsid w:val="00E46FC0"/>
    <w:rsid w:val="00E47945"/>
    <w:rsid w:val="00E47D7F"/>
    <w:rsid w:val="00E50BA3"/>
    <w:rsid w:val="00E512F1"/>
    <w:rsid w:val="00E51C71"/>
    <w:rsid w:val="00E52559"/>
    <w:rsid w:val="00E525BC"/>
    <w:rsid w:val="00E52B0F"/>
    <w:rsid w:val="00E52CEC"/>
    <w:rsid w:val="00E54659"/>
    <w:rsid w:val="00E5528E"/>
    <w:rsid w:val="00E55617"/>
    <w:rsid w:val="00E5564F"/>
    <w:rsid w:val="00E5656A"/>
    <w:rsid w:val="00E566C6"/>
    <w:rsid w:val="00E566F1"/>
    <w:rsid w:val="00E56E41"/>
    <w:rsid w:val="00E5766A"/>
    <w:rsid w:val="00E612FF"/>
    <w:rsid w:val="00E625F5"/>
    <w:rsid w:val="00E62D8A"/>
    <w:rsid w:val="00E658E3"/>
    <w:rsid w:val="00E65A66"/>
    <w:rsid w:val="00E67768"/>
    <w:rsid w:val="00E678C5"/>
    <w:rsid w:val="00E67D0D"/>
    <w:rsid w:val="00E70F92"/>
    <w:rsid w:val="00E71446"/>
    <w:rsid w:val="00E7360A"/>
    <w:rsid w:val="00E73E45"/>
    <w:rsid w:val="00E74673"/>
    <w:rsid w:val="00E74724"/>
    <w:rsid w:val="00E74776"/>
    <w:rsid w:val="00E75F94"/>
    <w:rsid w:val="00E766EA"/>
    <w:rsid w:val="00E76A66"/>
    <w:rsid w:val="00E77C9E"/>
    <w:rsid w:val="00E800BB"/>
    <w:rsid w:val="00E802E1"/>
    <w:rsid w:val="00E81412"/>
    <w:rsid w:val="00E81556"/>
    <w:rsid w:val="00E81F17"/>
    <w:rsid w:val="00E82AEB"/>
    <w:rsid w:val="00E83473"/>
    <w:rsid w:val="00E83D95"/>
    <w:rsid w:val="00E84714"/>
    <w:rsid w:val="00E84D6D"/>
    <w:rsid w:val="00E851AC"/>
    <w:rsid w:val="00E853EA"/>
    <w:rsid w:val="00E8592C"/>
    <w:rsid w:val="00E85A75"/>
    <w:rsid w:val="00E86699"/>
    <w:rsid w:val="00E868DE"/>
    <w:rsid w:val="00E86CB7"/>
    <w:rsid w:val="00E87EED"/>
    <w:rsid w:val="00E90C35"/>
    <w:rsid w:val="00E91A55"/>
    <w:rsid w:val="00E9247A"/>
    <w:rsid w:val="00E93AB5"/>
    <w:rsid w:val="00E94724"/>
    <w:rsid w:val="00E95461"/>
    <w:rsid w:val="00E9548C"/>
    <w:rsid w:val="00E95D4F"/>
    <w:rsid w:val="00E96FB7"/>
    <w:rsid w:val="00E97DA3"/>
    <w:rsid w:val="00EA0709"/>
    <w:rsid w:val="00EA1858"/>
    <w:rsid w:val="00EA22CD"/>
    <w:rsid w:val="00EA386C"/>
    <w:rsid w:val="00EA3BD7"/>
    <w:rsid w:val="00EA4981"/>
    <w:rsid w:val="00EA4A32"/>
    <w:rsid w:val="00EA57B4"/>
    <w:rsid w:val="00EA6378"/>
    <w:rsid w:val="00EA7C37"/>
    <w:rsid w:val="00EA7DC4"/>
    <w:rsid w:val="00EB014E"/>
    <w:rsid w:val="00EB0878"/>
    <w:rsid w:val="00EB17D4"/>
    <w:rsid w:val="00EB200F"/>
    <w:rsid w:val="00EB2623"/>
    <w:rsid w:val="00EB3503"/>
    <w:rsid w:val="00EB350C"/>
    <w:rsid w:val="00EB43AB"/>
    <w:rsid w:val="00EB4420"/>
    <w:rsid w:val="00EB4632"/>
    <w:rsid w:val="00EB4F24"/>
    <w:rsid w:val="00EB5EED"/>
    <w:rsid w:val="00EB665A"/>
    <w:rsid w:val="00EB79CC"/>
    <w:rsid w:val="00EC0CF6"/>
    <w:rsid w:val="00EC129E"/>
    <w:rsid w:val="00EC1425"/>
    <w:rsid w:val="00EC1800"/>
    <w:rsid w:val="00EC330C"/>
    <w:rsid w:val="00EC5395"/>
    <w:rsid w:val="00EC5576"/>
    <w:rsid w:val="00EC6091"/>
    <w:rsid w:val="00EC7460"/>
    <w:rsid w:val="00EC783D"/>
    <w:rsid w:val="00ED101F"/>
    <w:rsid w:val="00ED234E"/>
    <w:rsid w:val="00ED4B43"/>
    <w:rsid w:val="00ED5140"/>
    <w:rsid w:val="00ED55F7"/>
    <w:rsid w:val="00ED594C"/>
    <w:rsid w:val="00ED5AF4"/>
    <w:rsid w:val="00ED5B0E"/>
    <w:rsid w:val="00ED5B4B"/>
    <w:rsid w:val="00ED5C8D"/>
    <w:rsid w:val="00ED680A"/>
    <w:rsid w:val="00EE04AA"/>
    <w:rsid w:val="00EE0D62"/>
    <w:rsid w:val="00EE0DB5"/>
    <w:rsid w:val="00EE15AB"/>
    <w:rsid w:val="00EE20D0"/>
    <w:rsid w:val="00EE374E"/>
    <w:rsid w:val="00EE3ECE"/>
    <w:rsid w:val="00EE45EE"/>
    <w:rsid w:val="00EE49E9"/>
    <w:rsid w:val="00EE6B66"/>
    <w:rsid w:val="00EE71F7"/>
    <w:rsid w:val="00EE7530"/>
    <w:rsid w:val="00EF01A1"/>
    <w:rsid w:val="00EF09EF"/>
    <w:rsid w:val="00EF0C36"/>
    <w:rsid w:val="00EF166C"/>
    <w:rsid w:val="00EF1852"/>
    <w:rsid w:val="00EF2B03"/>
    <w:rsid w:val="00EF39CF"/>
    <w:rsid w:val="00EF40A3"/>
    <w:rsid w:val="00EF40A8"/>
    <w:rsid w:val="00EF4BFE"/>
    <w:rsid w:val="00EF549A"/>
    <w:rsid w:val="00EF63A8"/>
    <w:rsid w:val="00EF659A"/>
    <w:rsid w:val="00EF66DB"/>
    <w:rsid w:val="00EF6B78"/>
    <w:rsid w:val="00EF6F40"/>
    <w:rsid w:val="00EF7355"/>
    <w:rsid w:val="00EF75E3"/>
    <w:rsid w:val="00EF79F3"/>
    <w:rsid w:val="00EF7F2D"/>
    <w:rsid w:val="00F016CF"/>
    <w:rsid w:val="00F024BC"/>
    <w:rsid w:val="00F03830"/>
    <w:rsid w:val="00F03AAD"/>
    <w:rsid w:val="00F03C41"/>
    <w:rsid w:val="00F0409F"/>
    <w:rsid w:val="00F04948"/>
    <w:rsid w:val="00F04B72"/>
    <w:rsid w:val="00F0531F"/>
    <w:rsid w:val="00F062A1"/>
    <w:rsid w:val="00F06424"/>
    <w:rsid w:val="00F065D7"/>
    <w:rsid w:val="00F06670"/>
    <w:rsid w:val="00F06B4F"/>
    <w:rsid w:val="00F078C5"/>
    <w:rsid w:val="00F07B60"/>
    <w:rsid w:val="00F10018"/>
    <w:rsid w:val="00F12336"/>
    <w:rsid w:val="00F123B5"/>
    <w:rsid w:val="00F12731"/>
    <w:rsid w:val="00F13372"/>
    <w:rsid w:val="00F13F38"/>
    <w:rsid w:val="00F143D1"/>
    <w:rsid w:val="00F1453F"/>
    <w:rsid w:val="00F14FCF"/>
    <w:rsid w:val="00F16619"/>
    <w:rsid w:val="00F16C5B"/>
    <w:rsid w:val="00F1701C"/>
    <w:rsid w:val="00F2027B"/>
    <w:rsid w:val="00F2051F"/>
    <w:rsid w:val="00F20550"/>
    <w:rsid w:val="00F206D5"/>
    <w:rsid w:val="00F21333"/>
    <w:rsid w:val="00F23375"/>
    <w:rsid w:val="00F23D6D"/>
    <w:rsid w:val="00F25D82"/>
    <w:rsid w:val="00F2611D"/>
    <w:rsid w:val="00F2733F"/>
    <w:rsid w:val="00F27371"/>
    <w:rsid w:val="00F27A10"/>
    <w:rsid w:val="00F27D93"/>
    <w:rsid w:val="00F3064C"/>
    <w:rsid w:val="00F308A8"/>
    <w:rsid w:val="00F31285"/>
    <w:rsid w:val="00F31EDE"/>
    <w:rsid w:val="00F32F7C"/>
    <w:rsid w:val="00F348ED"/>
    <w:rsid w:val="00F35116"/>
    <w:rsid w:val="00F357B6"/>
    <w:rsid w:val="00F35E2D"/>
    <w:rsid w:val="00F35ED7"/>
    <w:rsid w:val="00F36146"/>
    <w:rsid w:val="00F36180"/>
    <w:rsid w:val="00F366EB"/>
    <w:rsid w:val="00F3686B"/>
    <w:rsid w:val="00F3770C"/>
    <w:rsid w:val="00F3783A"/>
    <w:rsid w:val="00F37C2A"/>
    <w:rsid w:val="00F4003D"/>
    <w:rsid w:val="00F4181E"/>
    <w:rsid w:val="00F43201"/>
    <w:rsid w:val="00F434EB"/>
    <w:rsid w:val="00F4452E"/>
    <w:rsid w:val="00F448A8"/>
    <w:rsid w:val="00F457E5"/>
    <w:rsid w:val="00F458B8"/>
    <w:rsid w:val="00F47A60"/>
    <w:rsid w:val="00F50F16"/>
    <w:rsid w:val="00F5242B"/>
    <w:rsid w:val="00F5272F"/>
    <w:rsid w:val="00F52DD6"/>
    <w:rsid w:val="00F5308B"/>
    <w:rsid w:val="00F53733"/>
    <w:rsid w:val="00F53986"/>
    <w:rsid w:val="00F54CD8"/>
    <w:rsid w:val="00F56488"/>
    <w:rsid w:val="00F570B6"/>
    <w:rsid w:val="00F57DE8"/>
    <w:rsid w:val="00F610BF"/>
    <w:rsid w:val="00F61C04"/>
    <w:rsid w:val="00F62B6C"/>
    <w:rsid w:val="00F645B1"/>
    <w:rsid w:val="00F64948"/>
    <w:rsid w:val="00F6518E"/>
    <w:rsid w:val="00F66F45"/>
    <w:rsid w:val="00F6751D"/>
    <w:rsid w:val="00F700C9"/>
    <w:rsid w:val="00F7070D"/>
    <w:rsid w:val="00F70A75"/>
    <w:rsid w:val="00F712B3"/>
    <w:rsid w:val="00F712ED"/>
    <w:rsid w:val="00F713AA"/>
    <w:rsid w:val="00F7165B"/>
    <w:rsid w:val="00F720D6"/>
    <w:rsid w:val="00F72667"/>
    <w:rsid w:val="00F73755"/>
    <w:rsid w:val="00F73B4F"/>
    <w:rsid w:val="00F7480E"/>
    <w:rsid w:val="00F74A7E"/>
    <w:rsid w:val="00F74E0B"/>
    <w:rsid w:val="00F7531F"/>
    <w:rsid w:val="00F75BE8"/>
    <w:rsid w:val="00F80EDC"/>
    <w:rsid w:val="00F81096"/>
    <w:rsid w:val="00F81163"/>
    <w:rsid w:val="00F81588"/>
    <w:rsid w:val="00F8186D"/>
    <w:rsid w:val="00F81B1A"/>
    <w:rsid w:val="00F83F98"/>
    <w:rsid w:val="00F84088"/>
    <w:rsid w:val="00F8463A"/>
    <w:rsid w:val="00F849F5"/>
    <w:rsid w:val="00F8694C"/>
    <w:rsid w:val="00F87EB1"/>
    <w:rsid w:val="00F9023F"/>
    <w:rsid w:val="00F91C99"/>
    <w:rsid w:val="00F9229B"/>
    <w:rsid w:val="00F925C2"/>
    <w:rsid w:val="00F92A3F"/>
    <w:rsid w:val="00F935EF"/>
    <w:rsid w:val="00F93C2B"/>
    <w:rsid w:val="00F9444B"/>
    <w:rsid w:val="00F945EF"/>
    <w:rsid w:val="00F94760"/>
    <w:rsid w:val="00F951CA"/>
    <w:rsid w:val="00F95C29"/>
    <w:rsid w:val="00F95C9B"/>
    <w:rsid w:val="00F9648E"/>
    <w:rsid w:val="00F966A4"/>
    <w:rsid w:val="00F96885"/>
    <w:rsid w:val="00F96EA8"/>
    <w:rsid w:val="00F9707F"/>
    <w:rsid w:val="00F97157"/>
    <w:rsid w:val="00F97A8F"/>
    <w:rsid w:val="00FA091B"/>
    <w:rsid w:val="00FA17B5"/>
    <w:rsid w:val="00FA1B4E"/>
    <w:rsid w:val="00FA26F5"/>
    <w:rsid w:val="00FA273E"/>
    <w:rsid w:val="00FA39D5"/>
    <w:rsid w:val="00FA47CE"/>
    <w:rsid w:val="00FA67EF"/>
    <w:rsid w:val="00FA7FDB"/>
    <w:rsid w:val="00FB0393"/>
    <w:rsid w:val="00FB26C1"/>
    <w:rsid w:val="00FB5A67"/>
    <w:rsid w:val="00FB5B72"/>
    <w:rsid w:val="00FB65ED"/>
    <w:rsid w:val="00FB6777"/>
    <w:rsid w:val="00FB687E"/>
    <w:rsid w:val="00FB724D"/>
    <w:rsid w:val="00FB75A8"/>
    <w:rsid w:val="00FC0006"/>
    <w:rsid w:val="00FC002F"/>
    <w:rsid w:val="00FC0BCF"/>
    <w:rsid w:val="00FC0D9C"/>
    <w:rsid w:val="00FC0E72"/>
    <w:rsid w:val="00FC196F"/>
    <w:rsid w:val="00FC1DDB"/>
    <w:rsid w:val="00FC2073"/>
    <w:rsid w:val="00FC2F47"/>
    <w:rsid w:val="00FC3FB6"/>
    <w:rsid w:val="00FC415A"/>
    <w:rsid w:val="00FC4372"/>
    <w:rsid w:val="00FC65F4"/>
    <w:rsid w:val="00FC6EBB"/>
    <w:rsid w:val="00FC707C"/>
    <w:rsid w:val="00FC7D9A"/>
    <w:rsid w:val="00FD012E"/>
    <w:rsid w:val="00FD145D"/>
    <w:rsid w:val="00FD1956"/>
    <w:rsid w:val="00FD1DD6"/>
    <w:rsid w:val="00FD2465"/>
    <w:rsid w:val="00FD3620"/>
    <w:rsid w:val="00FD3BB1"/>
    <w:rsid w:val="00FD502F"/>
    <w:rsid w:val="00FD5F4D"/>
    <w:rsid w:val="00FD6420"/>
    <w:rsid w:val="00FD6AD3"/>
    <w:rsid w:val="00FD797F"/>
    <w:rsid w:val="00FE0AFC"/>
    <w:rsid w:val="00FE0B2C"/>
    <w:rsid w:val="00FE1441"/>
    <w:rsid w:val="00FE348E"/>
    <w:rsid w:val="00FE3583"/>
    <w:rsid w:val="00FE39ED"/>
    <w:rsid w:val="00FE403E"/>
    <w:rsid w:val="00FE4D97"/>
    <w:rsid w:val="00FE55D6"/>
    <w:rsid w:val="00FE56D8"/>
    <w:rsid w:val="00FE6704"/>
    <w:rsid w:val="00FE6EA4"/>
    <w:rsid w:val="00FF0458"/>
    <w:rsid w:val="00FF060D"/>
    <w:rsid w:val="00FF168A"/>
    <w:rsid w:val="00FF19D3"/>
    <w:rsid w:val="00FF27B2"/>
    <w:rsid w:val="00FF3FDF"/>
    <w:rsid w:val="00FF5346"/>
    <w:rsid w:val="00FF5651"/>
    <w:rsid w:val="00FF5B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E81"/>
    <w:rPr>
      <w:sz w:val="24"/>
      <w:szCs w:val="24"/>
    </w:rPr>
  </w:style>
  <w:style w:type="paragraph" w:styleId="Heading1">
    <w:name w:val="heading 1"/>
    <w:basedOn w:val="Normal"/>
    <w:next w:val="Normal"/>
    <w:link w:val="Heading1Char"/>
    <w:uiPriority w:val="99"/>
    <w:qFormat/>
    <w:locked/>
    <w:rsid w:val="00325D48"/>
    <w:pPr>
      <w:keepNext/>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5D48"/>
    <w:rPr>
      <w:rFonts w:cs="Times New Roman"/>
      <w:b/>
      <w:sz w:val="24"/>
    </w:rPr>
  </w:style>
  <w:style w:type="table" w:styleId="TableGrid">
    <w:name w:val="Table Grid"/>
    <w:basedOn w:val="TableNormal"/>
    <w:uiPriority w:val="99"/>
    <w:rsid w:val="000B01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94AA2"/>
    <w:pPr>
      <w:tabs>
        <w:tab w:val="center" w:pos="4677"/>
        <w:tab w:val="right" w:pos="9355"/>
      </w:tabs>
    </w:pPr>
  </w:style>
  <w:style w:type="character" w:customStyle="1" w:styleId="HeaderChar">
    <w:name w:val="Header Char"/>
    <w:basedOn w:val="DefaultParagraphFont"/>
    <w:link w:val="Header"/>
    <w:uiPriority w:val="99"/>
    <w:locked/>
    <w:rsid w:val="00556BF2"/>
    <w:rPr>
      <w:rFonts w:cs="Times New Roman"/>
      <w:sz w:val="24"/>
      <w:lang w:val="ru-RU" w:eastAsia="ru-RU"/>
    </w:rPr>
  </w:style>
  <w:style w:type="character" w:styleId="PageNumber">
    <w:name w:val="page number"/>
    <w:basedOn w:val="DefaultParagraphFont"/>
    <w:uiPriority w:val="99"/>
    <w:rsid w:val="00894AA2"/>
    <w:rPr>
      <w:rFonts w:cs="Times New Roman"/>
    </w:rPr>
  </w:style>
  <w:style w:type="paragraph" w:styleId="BodyText">
    <w:name w:val="Body Text"/>
    <w:basedOn w:val="Normal"/>
    <w:link w:val="BodyTextChar1"/>
    <w:uiPriority w:val="99"/>
    <w:rsid w:val="009F01F9"/>
    <w:pPr>
      <w:spacing w:after="120"/>
    </w:pPr>
    <w:rPr>
      <w:szCs w:val="20"/>
      <w:lang w:eastAsia="ar-SA"/>
    </w:rPr>
  </w:style>
  <w:style w:type="character" w:customStyle="1" w:styleId="BodyTextChar">
    <w:name w:val="Body Text Char"/>
    <w:basedOn w:val="DefaultParagraphFont"/>
    <w:link w:val="BodyText"/>
    <w:uiPriority w:val="99"/>
    <w:locked/>
    <w:rsid w:val="00570418"/>
    <w:rPr>
      <w:rFonts w:cs="Times New Roman"/>
      <w:sz w:val="24"/>
      <w:lang w:val="ru-RU" w:eastAsia="ar-SA" w:bidi="ar-SA"/>
    </w:rPr>
  </w:style>
  <w:style w:type="character" w:customStyle="1" w:styleId="BodyTextChar1">
    <w:name w:val="Body Text Char1"/>
    <w:link w:val="BodyText"/>
    <w:uiPriority w:val="99"/>
    <w:locked/>
    <w:rsid w:val="00A23A82"/>
    <w:rPr>
      <w:sz w:val="24"/>
      <w:lang w:val="ru-RU" w:eastAsia="ar-SA" w:bidi="ar-SA"/>
    </w:rPr>
  </w:style>
  <w:style w:type="paragraph" w:customStyle="1" w:styleId="ConsPlusNormal">
    <w:name w:val="ConsPlusNormal"/>
    <w:uiPriority w:val="99"/>
    <w:rsid w:val="003062A0"/>
    <w:pPr>
      <w:widowControl w:val="0"/>
      <w:autoSpaceDE w:val="0"/>
      <w:autoSpaceDN w:val="0"/>
      <w:adjustRightInd w:val="0"/>
      <w:ind w:firstLine="720"/>
    </w:pPr>
    <w:rPr>
      <w:rFonts w:ascii="Arial" w:eastAsia="SimSun" w:hAnsi="Arial" w:cs="Arial"/>
      <w:sz w:val="16"/>
      <w:szCs w:val="16"/>
    </w:rPr>
  </w:style>
  <w:style w:type="paragraph" w:styleId="List">
    <w:name w:val="List"/>
    <w:basedOn w:val="BodyText"/>
    <w:uiPriority w:val="99"/>
    <w:rsid w:val="00556BF2"/>
    <w:rPr>
      <w:rFonts w:ascii="Arial" w:hAnsi="Arial" w:cs="Arial"/>
    </w:rPr>
  </w:style>
  <w:style w:type="paragraph" w:customStyle="1" w:styleId="1">
    <w:name w:val="Название1"/>
    <w:basedOn w:val="Normal"/>
    <w:uiPriority w:val="99"/>
    <w:rsid w:val="00556BF2"/>
    <w:pPr>
      <w:suppressLineNumbers/>
      <w:spacing w:before="120" w:after="120"/>
    </w:pPr>
    <w:rPr>
      <w:rFonts w:ascii="Arial" w:hAnsi="Arial" w:cs="Arial"/>
      <w:i/>
      <w:iCs/>
      <w:sz w:val="20"/>
      <w:szCs w:val="20"/>
      <w:lang w:eastAsia="ar-SA"/>
    </w:rPr>
  </w:style>
  <w:style w:type="paragraph" w:customStyle="1" w:styleId="10">
    <w:name w:val="Указатель1"/>
    <w:basedOn w:val="Normal"/>
    <w:uiPriority w:val="99"/>
    <w:rsid w:val="00556BF2"/>
    <w:pPr>
      <w:suppressLineNumbers/>
    </w:pPr>
    <w:rPr>
      <w:rFonts w:ascii="Arial" w:hAnsi="Arial" w:cs="Arial"/>
      <w:lang w:eastAsia="ar-SA"/>
    </w:rPr>
  </w:style>
  <w:style w:type="paragraph" w:styleId="BodyTextIndent2">
    <w:name w:val="Body Text Indent 2"/>
    <w:basedOn w:val="Normal"/>
    <w:link w:val="BodyTextIndent2Char"/>
    <w:uiPriority w:val="99"/>
    <w:rsid w:val="00DC7D53"/>
    <w:pPr>
      <w:spacing w:after="120" w:line="480" w:lineRule="auto"/>
      <w:ind w:left="283"/>
    </w:pPr>
    <w:rPr>
      <w:lang w:eastAsia="ar-SA"/>
    </w:rPr>
  </w:style>
  <w:style w:type="character" w:customStyle="1" w:styleId="BodyTextIndent2Char">
    <w:name w:val="Body Text Indent 2 Char"/>
    <w:basedOn w:val="DefaultParagraphFont"/>
    <w:link w:val="BodyTextIndent2"/>
    <w:uiPriority w:val="99"/>
    <w:locked/>
    <w:rsid w:val="00DC7D53"/>
    <w:rPr>
      <w:rFonts w:cs="Times New Roman"/>
      <w:sz w:val="24"/>
      <w:lang w:val="ru-RU" w:eastAsia="ar-SA" w:bidi="ar-SA"/>
    </w:rPr>
  </w:style>
  <w:style w:type="paragraph" w:styleId="BodyTextIndent3">
    <w:name w:val="Body Text Indent 3"/>
    <w:basedOn w:val="Normal"/>
    <w:link w:val="BodyTextIndent3Char"/>
    <w:uiPriority w:val="99"/>
    <w:rsid w:val="00DC7D53"/>
    <w:pPr>
      <w:spacing w:after="120"/>
      <w:ind w:left="283"/>
    </w:pPr>
    <w:rPr>
      <w:sz w:val="16"/>
      <w:szCs w:val="16"/>
      <w:lang w:eastAsia="ar-SA"/>
    </w:rPr>
  </w:style>
  <w:style w:type="character" w:customStyle="1" w:styleId="BodyTextIndent3Char">
    <w:name w:val="Body Text Indent 3 Char"/>
    <w:basedOn w:val="DefaultParagraphFont"/>
    <w:link w:val="BodyTextIndent3"/>
    <w:uiPriority w:val="99"/>
    <w:locked/>
    <w:rsid w:val="00DC7D53"/>
    <w:rPr>
      <w:rFonts w:cs="Times New Roman"/>
      <w:sz w:val="16"/>
      <w:lang w:val="ru-RU" w:eastAsia="ar-SA" w:bidi="ar-SA"/>
    </w:rPr>
  </w:style>
  <w:style w:type="paragraph" w:customStyle="1" w:styleId="a">
    <w:name w:val="Знак"/>
    <w:basedOn w:val="Normal"/>
    <w:uiPriority w:val="99"/>
    <w:rsid w:val="0030017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30017A"/>
    <w:pPr>
      <w:widowControl w:val="0"/>
      <w:autoSpaceDE w:val="0"/>
      <w:autoSpaceDN w:val="0"/>
      <w:adjustRightInd w:val="0"/>
    </w:pPr>
    <w:rPr>
      <w:rFonts w:ascii="Courier New" w:hAnsi="Courier New" w:cs="Courier New"/>
      <w:sz w:val="20"/>
      <w:szCs w:val="20"/>
    </w:rPr>
  </w:style>
  <w:style w:type="paragraph" w:customStyle="1" w:styleId="ConsNonformat">
    <w:name w:val="ConsNonformat"/>
    <w:uiPriority w:val="99"/>
    <w:rsid w:val="00F57DE8"/>
    <w:pPr>
      <w:widowControl w:val="0"/>
      <w:autoSpaceDE w:val="0"/>
      <w:autoSpaceDN w:val="0"/>
      <w:adjustRightInd w:val="0"/>
    </w:pPr>
    <w:rPr>
      <w:rFonts w:ascii="Courier New" w:hAnsi="Courier New" w:cs="Courier New"/>
      <w:sz w:val="20"/>
      <w:szCs w:val="20"/>
    </w:rPr>
  </w:style>
  <w:style w:type="paragraph" w:styleId="BodyTextIndent">
    <w:name w:val="Body Text Indent"/>
    <w:basedOn w:val="Normal"/>
    <w:link w:val="BodyTextIndentChar"/>
    <w:uiPriority w:val="99"/>
    <w:rsid w:val="00665227"/>
    <w:pPr>
      <w:spacing w:after="120"/>
      <w:ind w:left="283"/>
    </w:pPr>
  </w:style>
  <w:style w:type="character" w:customStyle="1" w:styleId="BodyTextIndentChar">
    <w:name w:val="Body Text Indent Char"/>
    <w:basedOn w:val="DefaultParagraphFont"/>
    <w:link w:val="BodyTextIndent"/>
    <w:uiPriority w:val="99"/>
    <w:semiHidden/>
    <w:locked/>
    <w:rsid w:val="0045150E"/>
    <w:rPr>
      <w:rFonts w:cs="Times New Roman"/>
      <w:sz w:val="24"/>
    </w:rPr>
  </w:style>
  <w:style w:type="paragraph" w:customStyle="1" w:styleId="11">
    <w:name w:val="Абзац списка1"/>
    <w:basedOn w:val="Normal"/>
    <w:uiPriority w:val="99"/>
    <w:rsid w:val="00CF638F"/>
    <w:pPr>
      <w:spacing w:after="200" w:line="276" w:lineRule="auto"/>
      <w:ind w:left="720"/>
    </w:pPr>
    <w:rPr>
      <w:rFonts w:ascii="Calibri" w:hAnsi="Calibri" w:cs="Calibri"/>
      <w:sz w:val="22"/>
      <w:szCs w:val="22"/>
      <w:lang w:eastAsia="en-US"/>
    </w:rPr>
  </w:style>
  <w:style w:type="paragraph" w:styleId="Title">
    <w:name w:val="Title"/>
    <w:basedOn w:val="Normal"/>
    <w:link w:val="TitleChar"/>
    <w:uiPriority w:val="99"/>
    <w:qFormat/>
    <w:rsid w:val="009C6BDD"/>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45150E"/>
    <w:rPr>
      <w:rFonts w:ascii="Cambria" w:hAnsi="Cambria" w:cs="Times New Roman"/>
      <w:b/>
      <w:kern w:val="28"/>
      <w:sz w:val="32"/>
    </w:rPr>
  </w:style>
  <w:style w:type="paragraph" w:customStyle="1" w:styleId="ConsPlusTitle">
    <w:name w:val="ConsPlusTitle"/>
    <w:uiPriority w:val="99"/>
    <w:rsid w:val="00912B78"/>
    <w:pPr>
      <w:widowControl w:val="0"/>
      <w:autoSpaceDE w:val="0"/>
      <w:autoSpaceDN w:val="0"/>
      <w:adjustRightInd w:val="0"/>
    </w:pPr>
    <w:rPr>
      <w:rFonts w:ascii="Arial" w:hAnsi="Arial" w:cs="Arial"/>
      <w:b/>
      <w:bCs/>
      <w:sz w:val="20"/>
      <w:szCs w:val="20"/>
    </w:rPr>
  </w:style>
  <w:style w:type="paragraph" w:customStyle="1" w:styleId="a0">
    <w:name w:val="Знак Знак Знак"/>
    <w:basedOn w:val="Normal"/>
    <w:uiPriority w:val="99"/>
    <w:rsid w:val="008146AE"/>
    <w:pPr>
      <w:spacing w:after="160" w:line="240" w:lineRule="exact"/>
    </w:pPr>
    <w:rPr>
      <w:rFonts w:ascii="Verdana" w:hAnsi="Verdana" w:cs="Verdana"/>
      <w:sz w:val="20"/>
      <w:szCs w:val="20"/>
      <w:lang w:val="en-US" w:eastAsia="en-US"/>
    </w:rPr>
  </w:style>
  <w:style w:type="character" w:styleId="Hyperlink">
    <w:name w:val="Hyperlink"/>
    <w:basedOn w:val="DefaultParagraphFont"/>
    <w:uiPriority w:val="99"/>
    <w:rsid w:val="00240701"/>
    <w:rPr>
      <w:rFonts w:cs="Times New Roman"/>
      <w:color w:val="0000FF"/>
      <w:u w:val="single"/>
    </w:rPr>
  </w:style>
  <w:style w:type="paragraph" w:customStyle="1" w:styleId="ConsPlusCell">
    <w:name w:val="ConsPlusCell"/>
    <w:uiPriority w:val="99"/>
    <w:rsid w:val="009C6D23"/>
    <w:pPr>
      <w:widowControl w:val="0"/>
      <w:autoSpaceDE w:val="0"/>
      <w:autoSpaceDN w:val="0"/>
      <w:adjustRightInd w:val="0"/>
    </w:pPr>
    <w:rPr>
      <w:rFonts w:ascii="Arial" w:hAnsi="Arial" w:cs="Arial"/>
      <w:sz w:val="20"/>
      <w:szCs w:val="20"/>
    </w:rPr>
  </w:style>
  <w:style w:type="paragraph" w:customStyle="1" w:styleId="122">
    <w:name w:val="Знак Знак Знак Знак Знак Знак Знак Знак Знак Знак Знак Знак Знак Знак Знак1 Знак Знак Знак2 Знак Знак Знак Знак Знак Знак2 Знак Знак Знак Знак Знак Знак Знак"/>
    <w:basedOn w:val="Normal"/>
    <w:uiPriority w:val="99"/>
    <w:rsid w:val="00C739FB"/>
    <w:pPr>
      <w:widowControl w:val="0"/>
      <w:adjustRightInd w:val="0"/>
      <w:spacing w:after="160" w:line="240" w:lineRule="exact"/>
      <w:jc w:val="right"/>
    </w:pPr>
    <w:rPr>
      <w:sz w:val="20"/>
      <w:szCs w:val="20"/>
      <w:lang w:val="en-GB" w:eastAsia="en-US"/>
    </w:rPr>
  </w:style>
  <w:style w:type="paragraph" w:styleId="NormalWeb">
    <w:name w:val="Normal (Web)"/>
    <w:basedOn w:val="Normal"/>
    <w:uiPriority w:val="99"/>
    <w:rsid w:val="00C739FB"/>
    <w:pPr>
      <w:spacing w:before="280" w:after="280"/>
    </w:pPr>
    <w:rPr>
      <w:lang w:eastAsia="ar-SA"/>
    </w:rPr>
  </w:style>
  <w:style w:type="paragraph" w:customStyle="1" w:styleId="12">
    <w:name w:val="Знак1"/>
    <w:basedOn w:val="Normal"/>
    <w:uiPriority w:val="99"/>
    <w:rsid w:val="00EC1800"/>
    <w:pPr>
      <w:spacing w:after="160" w:line="240" w:lineRule="exact"/>
    </w:pPr>
    <w:rPr>
      <w:rFonts w:ascii="Verdana" w:hAnsi="Verdana" w:cs="Verdana"/>
      <w:sz w:val="20"/>
      <w:szCs w:val="20"/>
      <w:lang w:val="en-US" w:eastAsia="en-US"/>
    </w:rPr>
  </w:style>
  <w:style w:type="paragraph" w:styleId="BalloonText">
    <w:name w:val="Balloon Text"/>
    <w:basedOn w:val="Normal"/>
    <w:link w:val="BalloonTextChar"/>
    <w:uiPriority w:val="99"/>
    <w:semiHidden/>
    <w:rsid w:val="00150A88"/>
    <w:rPr>
      <w:rFonts w:ascii="Tahoma" w:hAnsi="Tahoma"/>
      <w:sz w:val="16"/>
      <w:szCs w:val="16"/>
    </w:rPr>
  </w:style>
  <w:style w:type="character" w:customStyle="1" w:styleId="BalloonTextChar">
    <w:name w:val="Balloon Text Char"/>
    <w:basedOn w:val="DefaultParagraphFont"/>
    <w:link w:val="BalloonText"/>
    <w:uiPriority w:val="99"/>
    <w:locked/>
    <w:rsid w:val="00150A88"/>
    <w:rPr>
      <w:rFonts w:ascii="Tahoma" w:hAnsi="Tahoma" w:cs="Times New Roman"/>
      <w:sz w:val="16"/>
    </w:rPr>
  </w:style>
  <w:style w:type="paragraph" w:styleId="Footer">
    <w:name w:val="footer"/>
    <w:basedOn w:val="Normal"/>
    <w:link w:val="FooterChar"/>
    <w:uiPriority w:val="99"/>
    <w:rsid w:val="001549B4"/>
    <w:pPr>
      <w:tabs>
        <w:tab w:val="center" w:pos="4677"/>
        <w:tab w:val="right" w:pos="9355"/>
      </w:tabs>
    </w:pPr>
  </w:style>
  <w:style w:type="character" w:customStyle="1" w:styleId="FooterChar">
    <w:name w:val="Footer Char"/>
    <w:basedOn w:val="DefaultParagraphFont"/>
    <w:link w:val="Footer"/>
    <w:uiPriority w:val="99"/>
    <w:semiHidden/>
    <w:locked/>
    <w:rsid w:val="0045150E"/>
    <w:rPr>
      <w:rFonts w:cs="Times New Roman"/>
      <w:sz w:val="24"/>
    </w:rPr>
  </w:style>
  <w:style w:type="character" w:customStyle="1" w:styleId="FontStyle30">
    <w:name w:val="Font Style30"/>
    <w:uiPriority w:val="99"/>
    <w:rsid w:val="009C3C38"/>
    <w:rPr>
      <w:rFonts w:ascii="Times New Roman" w:hAnsi="Times New Roman"/>
      <w:sz w:val="22"/>
    </w:rPr>
  </w:style>
  <w:style w:type="paragraph" w:customStyle="1" w:styleId="Style13">
    <w:name w:val="Style13"/>
    <w:basedOn w:val="Normal"/>
    <w:uiPriority w:val="99"/>
    <w:rsid w:val="009E3BCC"/>
    <w:pPr>
      <w:widowControl w:val="0"/>
      <w:autoSpaceDE w:val="0"/>
      <w:autoSpaceDN w:val="0"/>
      <w:adjustRightInd w:val="0"/>
      <w:spacing w:line="240" w:lineRule="exact"/>
    </w:pPr>
  </w:style>
  <w:style w:type="paragraph" w:customStyle="1" w:styleId="Style16">
    <w:name w:val="Style16"/>
    <w:basedOn w:val="Normal"/>
    <w:uiPriority w:val="99"/>
    <w:rsid w:val="009E3BCC"/>
    <w:pPr>
      <w:widowControl w:val="0"/>
      <w:autoSpaceDE w:val="0"/>
      <w:autoSpaceDN w:val="0"/>
      <w:adjustRightInd w:val="0"/>
      <w:spacing w:line="238" w:lineRule="exact"/>
      <w:jc w:val="both"/>
    </w:pPr>
  </w:style>
  <w:style w:type="paragraph" w:customStyle="1" w:styleId="person0">
    <w:name w:val="person_0"/>
    <w:basedOn w:val="Normal"/>
    <w:uiPriority w:val="99"/>
    <w:rsid w:val="00FB65ED"/>
    <w:pPr>
      <w:spacing w:before="100" w:beforeAutospacing="1" w:after="100" w:afterAutospacing="1"/>
    </w:pPr>
  </w:style>
  <w:style w:type="paragraph" w:customStyle="1" w:styleId="Style15">
    <w:name w:val="Style15"/>
    <w:basedOn w:val="Normal"/>
    <w:uiPriority w:val="99"/>
    <w:rsid w:val="00B725DC"/>
    <w:pPr>
      <w:widowControl w:val="0"/>
      <w:autoSpaceDE w:val="0"/>
      <w:autoSpaceDN w:val="0"/>
      <w:adjustRightInd w:val="0"/>
      <w:spacing w:line="245" w:lineRule="exact"/>
      <w:jc w:val="center"/>
    </w:pPr>
  </w:style>
  <w:style w:type="paragraph" w:styleId="ListParagraph">
    <w:name w:val="List Paragraph"/>
    <w:basedOn w:val="Normal"/>
    <w:uiPriority w:val="99"/>
    <w:qFormat/>
    <w:rsid w:val="00B725DC"/>
    <w:pPr>
      <w:spacing w:after="200" w:line="276" w:lineRule="auto"/>
      <w:ind w:left="720"/>
      <w:contextualSpacing/>
    </w:pPr>
    <w:rPr>
      <w:rFonts w:ascii="Calibri" w:hAnsi="Calibri"/>
      <w:sz w:val="22"/>
      <w:szCs w:val="22"/>
      <w:lang w:eastAsia="en-US"/>
    </w:rPr>
  </w:style>
  <w:style w:type="paragraph" w:customStyle="1" w:styleId="a1">
    <w:name w:val="Заголовок таблицы"/>
    <w:basedOn w:val="Normal"/>
    <w:uiPriority w:val="99"/>
    <w:rsid w:val="00D40FD9"/>
    <w:pPr>
      <w:suppressLineNumbers/>
      <w:tabs>
        <w:tab w:val="left" w:pos="709"/>
      </w:tabs>
      <w:suppressAutoHyphens/>
      <w:spacing w:line="100" w:lineRule="atLeast"/>
      <w:jc w:val="center"/>
    </w:pPr>
    <w:rPr>
      <w:b/>
      <w:bCs/>
      <w:color w:val="00000A"/>
      <w:kern w:val="1"/>
      <w:lang w:eastAsia="ar-SA"/>
    </w:rPr>
  </w:style>
  <w:style w:type="paragraph" w:customStyle="1" w:styleId="Style11">
    <w:name w:val="Style11"/>
    <w:basedOn w:val="Normal"/>
    <w:uiPriority w:val="99"/>
    <w:rsid w:val="00BF5CB0"/>
    <w:pPr>
      <w:widowControl w:val="0"/>
      <w:autoSpaceDE w:val="0"/>
      <w:autoSpaceDN w:val="0"/>
      <w:adjustRightInd w:val="0"/>
      <w:spacing w:line="240" w:lineRule="exact"/>
      <w:jc w:val="right"/>
    </w:pPr>
  </w:style>
  <w:style w:type="character" w:customStyle="1" w:styleId="st">
    <w:name w:val="st"/>
    <w:basedOn w:val="DefaultParagraphFont"/>
    <w:uiPriority w:val="99"/>
    <w:rsid w:val="001A103A"/>
    <w:rPr>
      <w:rFonts w:cs="Times New Roman"/>
    </w:rPr>
  </w:style>
  <w:style w:type="character" w:styleId="Emphasis">
    <w:name w:val="Emphasis"/>
    <w:basedOn w:val="DefaultParagraphFont"/>
    <w:uiPriority w:val="99"/>
    <w:qFormat/>
    <w:locked/>
    <w:rsid w:val="00AA4380"/>
    <w:rPr>
      <w:rFonts w:cs="Times New Roman"/>
      <w:i/>
    </w:rPr>
  </w:style>
  <w:style w:type="paragraph" w:styleId="NoSpacing">
    <w:name w:val="No Spacing"/>
    <w:link w:val="NoSpacingChar"/>
    <w:uiPriority w:val="99"/>
    <w:qFormat/>
    <w:rsid w:val="00061C6F"/>
    <w:pPr>
      <w:spacing w:line="160" w:lineRule="exact"/>
    </w:pPr>
    <w:rPr>
      <w:rFonts w:ascii="Georgia" w:hAnsi="Georgia"/>
    </w:rPr>
  </w:style>
  <w:style w:type="character" w:customStyle="1" w:styleId="NoSpacingChar">
    <w:name w:val="No Spacing Char"/>
    <w:link w:val="NoSpacing"/>
    <w:uiPriority w:val="99"/>
    <w:locked/>
    <w:rsid w:val="00061C6F"/>
    <w:rPr>
      <w:rFonts w:ascii="Georgia" w:hAnsi="Georgia"/>
      <w:sz w:val="22"/>
      <w:lang w:val="ru-RU" w:eastAsia="ru-RU"/>
    </w:rPr>
  </w:style>
  <w:style w:type="character" w:customStyle="1" w:styleId="FontStyle27">
    <w:name w:val="Font Style27"/>
    <w:uiPriority w:val="99"/>
    <w:rsid w:val="00620A2C"/>
    <w:rPr>
      <w:rFonts w:ascii="Times New Roman" w:hAnsi="Times New Roman"/>
      <w:sz w:val="26"/>
    </w:rPr>
  </w:style>
  <w:style w:type="paragraph" w:customStyle="1" w:styleId="a2">
    <w:name w:val="Содержимое таблицы"/>
    <w:basedOn w:val="Normal"/>
    <w:uiPriority w:val="99"/>
    <w:rsid w:val="00076847"/>
    <w:pPr>
      <w:suppressLineNumbers/>
      <w:tabs>
        <w:tab w:val="left" w:pos="709"/>
      </w:tabs>
      <w:suppressAutoHyphens/>
      <w:spacing w:line="100" w:lineRule="atLeast"/>
    </w:pPr>
    <w:rPr>
      <w:color w:val="00000A"/>
      <w:kern w:val="1"/>
      <w:lang w:eastAsia="ar-SA"/>
    </w:rPr>
  </w:style>
  <w:style w:type="paragraph" w:customStyle="1" w:styleId="Style2">
    <w:name w:val="Style2"/>
    <w:basedOn w:val="Normal"/>
    <w:uiPriority w:val="99"/>
    <w:rsid w:val="007E5798"/>
    <w:pPr>
      <w:widowControl w:val="0"/>
      <w:autoSpaceDE w:val="0"/>
      <w:autoSpaceDN w:val="0"/>
      <w:adjustRightInd w:val="0"/>
    </w:pPr>
  </w:style>
  <w:style w:type="character" w:customStyle="1" w:styleId="Exact">
    <w:name w:val="Подпись к картинке Exact"/>
    <w:basedOn w:val="DefaultParagraphFont"/>
    <w:link w:val="a3"/>
    <w:uiPriority w:val="99"/>
    <w:locked/>
    <w:rsid w:val="00DA1BD6"/>
    <w:rPr>
      <w:rFonts w:cs="Times New Roman"/>
      <w:shd w:val="clear" w:color="auto" w:fill="FFFFFF"/>
    </w:rPr>
  </w:style>
  <w:style w:type="paragraph" w:customStyle="1" w:styleId="a3">
    <w:name w:val="Подпись к картинке"/>
    <w:basedOn w:val="Normal"/>
    <w:link w:val="Exact"/>
    <w:uiPriority w:val="99"/>
    <w:rsid w:val="00DA1BD6"/>
    <w:pPr>
      <w:widowControl w:val="0"/>
      <w:shd w:val="clear" w:color="auto" w:fill="FFFFFF"/>
      <w:spacing w:line="240" w:lineRule="atLeast"/>
    </w:pPr>
    <w:rPr>
      <w:sz w:val="20"/>
      <w:szCs w:val="20"/>
    </w:rPr>
  </w:style>
  <w:style w:type="character" w:customStyle="1" w:styleId="2">
    <w:name w:val="Основной текст (2)"/>
    <w:basedOn w:val="DefaultParagraphFont"/>
    <w:uiPriority w:val="99"/>
    <w:rsid w:val="00DA1BD6"/>
    <w:rPr>
      <w:rFonts w:ascii="Times New Roman" w:hAnsi="Times New Roman" w:cs="Times New Roman"/>
      <w:color w:val="000000"/>
      <w:spacing w:val="0"/>
      <w:w w:val="100"/>
      <w:position w:val="0"/>
      <w:sz w:val="22"/>
      <w:szCs w:val="22"/>
      <w:u w:val="none"/>
      <w:lang w:val="ru-RU" w:eastAsia="ru-RU"/>
    </w:rPr>
  </w:style>
  <w:style w:type="character" w:customStyle="1" w:styleId="2Exact">
    <w:name w:val="Основной текст (2) Exact"/>
    <w:basedOn w:val="DefaultParagraphFont"/>
    <w:uiPriority w:val="99"/>
    <w:rsid w:val="007D595E"/>
    <w:rPr>
      <w:rFonts w:ascii="Times New Roman" w:hAnsi="Times New Roman" w:cs="Times New Roman"/>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405</TotalTime>
  <Pages>18</Pages>
  <Words>4479</Words>
  <Characters>25534</Characters>
  <Application>Microsoft Office Outlook</Application>
  <DocSecurity>0</DocSecurity>
  <Lines>0</Lines>
  <Paragraphs>0</Paragraphs>
  <ScaleCrop>false</ScaleCrop>
  <Company>pxk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Положения Послания</dc:title>
  <dc:subject/>
  <dc:creator>Shinkarenko</dc:creator>
  <cp:keywords/>
  <dc:description/>
  <cp:lastModifiedBy>Org4</cp:lastModifiedBy>
  <cp:revision>51</cp:revision>
  <cp:lastPrinted>2017-03-13T06:16:00Z</cp:lastPrinted>
  <dcterms:created xsi:type="dcterms:W3CDTF">2017-02-28T23:54:00Z</dcterms:created>
  <dcterms:modified xsi:type="dcterms:W3CDTF">2017-03-14T00:30:00Z</dcterms:modified>
</cp:coreProperties>
</file>