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D" w:rsidRDefault="008A18FD" w:rsidP="008A18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062337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18FD" w:rsidRDefault="008A18FD" w:rsidP="008A18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A18FD" w:rsidRDefault="008A18FD" w:rsidP="008A18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8A18FD" w:rsidRDefault="008A18FD" w:rsidP="004D5A9C">
      <w:pPr>
        <w:pStyle w:val="ConsPlusNormal"/>
        <w:ind w:firstLine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18FD" w:rsidRDefault="008A18FD" w:rsidP="008A18F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A18FD" w:rsidRDefault="008A18FD" w:rsidP="008A18F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24.03.2021  № 162</w:t>
      </w:r>
    </w:p>
    <w:p w:rsidR="008A18FD" w:rsidRDefault="008A18FD" w:rsidP="008A18F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12910" w:rsidRDefault="00012910" w:rsidP="008A1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0" w:rsidRDefault="00012910" w:rsidP="008A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097D1C" w:rsidRDefault="007B66A9" w:rsidP="000129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заключения о результатах публичных слушаний по рассмотрению проекта о внесении изменений в Правила</w:t>
      </w:r>
      <w:proofErr w:type="gramEnd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07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Сулукского </w:t>
      </w:r>
      <w:r w:rsidR="00F2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7B66A9" w:rsidRPr="00012910" w:rsidRDefault="007B66A9" w:rsidP="00012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012910" w:rsidRDefault="007B66A9" w:rsidP="00012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012910" w:rsidRDefault="007B66A9" w:rsidP="00012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  <w:r w:rsidR="00BC6194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</w:t>
        </w:r>
        <w:r w:rsidR="00F26B94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Верхнебуреинского муниципального района Хабаровского края</w:t>
        </w:r>
        <w:r w:rsidRPr="0001291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491B" w:rsidRPr="00012910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26</w:t>
        </w:r>
        <w:r w:rsidRPr="00012910">
          <w:rPr>
            <w:rFonts w:ascii="Times New Roman" w:hAnsi="Times New Roman" w:cs="Times New Roman"/>
            <w:sz w:val="28"/>
            <w:szCs w:val="28"/>
          </w:rPr>
          <w:t>.0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2</w:t>
        </w:r>
        <w:r w:rsidRPr="00012910">
          <w:rPr>
            <w:rFonts w:ascii="Times New Roman" w:hAnsi="Times New Roman" w:cs="Times New Roman"/>
            <w:sz w:val="28"/>
            <w:szCs w:val="28"/>
          </w:rPr>
          <w:t>.202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1</w:t>
        </w:r>
        <w:r w:rsidRPr="00012910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89</w:t>
        </w:r>
        <w:r w:rsidRPr="00012910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012910">
          <w:rPr>
            <w:rFonts w:ascii="Times New Roman" w:hAnsi="Times New Roman" w:cs="Times New Roman"/>
            <w:color w:val="000000"/>
            <w:sz w:val="28"/>
            <w:szCs w:val="28"/>
          </w:rPr>
          <w:t>О </w:t>
        </w:r>
        <w:r w:rsidR="00F22DA4" w:rsidRPr="00012910">
          <w:rPr>
            <w:rFonts w:ascii="Times New Roman" w:hAnsi="Times New Roman" w:cs="Times New Roman"/>
            <w:color w:val="000000"/>
            <w:sz w:val="28"/>
            <w:szCs w:val="28"/>
          </w:rPr>
          <w:t xml:space="preserve">назначении публичных слушаний по проекту внесения изменений в Правила землепользования и застройки </w:t>
        </w:r>
        <w:r w:rsidR="000755E9" w:rsidRPr="00012910">
          <w:rPr>
            <w:rFonts w:ascii="Times New Roman" w:hAnsi="Times New Roman" w:cs="Times New Roman"/>
            <w:color w:val="000000"/>
            <w:sz w:val="28"/>
            <w:szCs w:val="28"/>
          </w:rPr>
          <w:t>Сулукского</w:t>
        </w:r>
        <w:r w:rsidR="00F22DA4" w:rsidRPr="00012910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сельского поселения,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 xml:space="preserve"> утвержденные решением Со</w:t>
        </w:r>
        <w:r w:rsidR="000C178A" w:rsidRPr="00012910">
          <w:rPr>
            <w:rFonts w:ascii="Times New Roman" w:hAnsi="Times New Roman" w:cs="Times New Roman"/>
            <w:sz w:val="28"/>
            <w:szCs w:val="28"/>
          </w:rPr>
          <w:t>брани</w:t>
        </w:r>
        <w:r w:rsidR="00223D1C" w:rsidRPr="00012910">
          <w:rPr>
            <w:rFonts w:ascii="Times New Roman" w:hAnsi="Times New Roman" w:cs="Times New Roman"/>
            <w:sz w:val="28"/>
            <w:szCs w:val="28"/>
          </w:rPr>
          <w:t>я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 xml:space="preserve"> депутатов </w:t>
        </w:r>
        <w:r w:rsidR="000C178A" w:rsidRPr="00012910">
          <w:rPr>
            <w:rFonts w:ascii="Times New Roman" w:hAnsi="Times New Roman" w:cs="Times New Roman"/>
            <w:sz w:val="28"/>
            <w:szCs w:val="28"/>
          </w:rPr>
          <w:t>Верхнебуреинского муниципального района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 xml:space="preserve"> от 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30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>.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11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>.20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20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0755E9" w:rsidRPr="00012910">
          <w:rPr>
            <w:rFonts w:ascii="Times New Roman" w:hAnsi="Times New Roman" w:cs="Times New Roman"/>
            <w:sz w:val="28"/>
            <w:szCs w:val="28"/>
          </w:rPr>
          <w:t>250</w:t>
        </w:r>
        <w:r w:rsidR="00F22DA4" w:rsidRPr="00012910">
          <w:rPr>
            <w:rFonts w:ascii="Times New Roman" w:hAnsi="Times New Roman" w:cs="Times New Roman"/>
            <w:sz w:val="28"/>
            <w:szCs w:val="28"/>
          </w:rPr>
          <w:t>»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протокола публичных слушаний по вопросу внесения изменений в Правила землепользования и застройки </w:t>
        </w:r>
        <w:r w:rsidR="000755E9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Сулукского</w:t>
        </w:r>
        <w:r w:rsidR="00F22DA4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F22DA4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0755E9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 w:rsidR="000755E9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</w:t>
        </w:r>
        <w:r w:rsidR="000755E9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F22DA4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AC641B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/202</w:t>
        </w:r>
        <w:r w:rsidR="000755E9"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hyperlink r:id="rId8" w:anchor="I0" w:tgtFrame="atop" w:history="1"/>
      <w:r w:rsidRPr="0001291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Pr="00012910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публичных</w:t>
      </w:r>
      <w:r w:rsidR="000A7C7F" w:rsidRPr="00012910">
        <w:rPr>
          <w:rFonts w:ascii="Times New Roman" w:hAnsi="Times New Roman" w:cs="Times New Roman"/>
          <w:sz w:val="28"/>
          <w:szCs w:val="28"/>
        </w:rPr>
        <w:t xml:space="preserve"> (общественных)</w:t>
      </w:r>
      <w:r w:rsidRPr="00012910">
        <w:rPr>
          <w:rFonts w:ascii="Times New Roman" w:hAnsi="Times New Roman" w:cs="Times New Roman"/>
          <w:sz w:val="28"/>
          <w:szCs w:val="28"/>
        </w:rPr>
        <w:t xml:space="preserve"> слушаниях в </w:t>
      </w:r>
      <w:r w:rsidR="000A7C7F" w:rsidRPr="00012910">
        <w:rPr>
          <w:rFonts w:ascii="Times New Roman" w:hAnsi="Times New Roman" w:cs="Times New Roman"/>
          <w:sz w:val="28"/>
          <w:szCs w:val="28"/>
        </w:rPr>
        <w:t xml:space="preserve">Верхнебуреинском </w:t>
      </w:r>
      <w:proofErr w:type="gramStart"/>
      <w:r w:rsidR="000A7C7F" w:rsidRPr="00012910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012910">
        <w:rPr>
          <w:rFonts w:ascii="Times New Roman" w:hAnsi="Times New Roman" w:cs="Times New Roman"/>
          <w:sz w:val="28"/>
          <w:szCs w:val="28"/>
        </w:rPr>
        <w:t>, утвержденным</w:t>
      </w:r>
      <w:r w:rsidR="000A7C7F" w:rsidRPr="0001291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 21.02.2007 № 17</w:t>
      </w:r>
      <w:r w:rsidRPr="00012910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</w:t>
      </w:r>
      <w:r w:rsidR="000755E9" w:rsidRPr="00012910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</w:t>
      </w:r>
      <w:r w:rsidRPr="00012910">
        <w:rPr>
          <w:rFonts w:ascii="Times New Roman" w:hAnsi="Times New Roman" w:cs="Times New Roman"/>
          <w:sz w:val="28"/>
          <w:szCs w:val="28"/>
        </w:rPr>
        <w:t>, утвержденны</w:t>
      </w:r>
      <w:r w:rsidR="00223D1C" w:rsidRPr="00012910">
        <w:rPr>
          <w:rFonts w:ascii="Times New Roman" w:hAnsi="Times New Roman" w:cs="Times New Roman"/>
          <w:sz w:val="28"/>
          <w:szCs w:val="28"/>
        </w:rPr>
        <w:t>ми</w:t>
      </w:r>
      <w:r w:rsidRPr="00012910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178A" w:rsidRPr="0001291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23D1C" w:rsidRPr="00012910">
        <w:rPr>
          <w:rFonts w:ascii="Times New Roman" w:hAnsi="Times New Roman" w:cs="Times New Roman"/>
          <w:sz w:val="28"/>
          <w:szCs w:val="28"/>
        </w:rPr>
        <w:t>я</w:t>
      </w:r>
      <w:r w:rsidR="000C178A" w:rsidRPr="00012910">
        <w:rPr>
          <w:rFonts w:ascii="Times New Roman" w:hAnsi="Times New Roman" w:cs="Times New Roman"/>
          <w:sz w:val="28"/>
          <w:szCs w:val="28"/>
        </w:rPr>
        <w:t xml:space="preserve"> депутатов Верхнебуреинского муниципального района от </w:t>
      </w:r>
      <w:r w:rsidR="000755E9" w:rsidRPr="00012910">
        <w:rPr>
          <w:rFonts w:ascii="Times New Roman" w:hAnsi="Times New Roman" w:cs="Times New Roman"/>
          <w:sz w:val="28"/>
          <w:szCs w:val="28"/>
        </w:rPr>
        <w:t>30</w:t>
      </w:r>
      <w:r w:rsidR="000C178A" w:rsidRPr="00012910">
        <w:rPr>
          <w:rFonts w:ascii="Times New Roman" w:hAnsi="Times New Roman" w:cs="Times New Roman"/>
          <w:sz w:val="28"/>
          <w:szCs w:val="28"/>
        </w:rPr>
        <w:t>.</w:t>
      </w:r>
      <w:r w:rsidR="000755E9" w:rsidRPr="00012910">
        <w:rPr>
          <w:rFonts w:ascii="Times New Roman" w:hAnsi="Times New Roman" w:cs="Times New Roman"/>
          <w:sz w:val="28"/>
          <w:szCs w:val="28"/>
        </w:rPr>
        <w:t>11</w:t>
      </w:r>
      <w:r w:rsidR="000C178A" w:rsidRPr="00012910">
        <w:rPr>
          <w:rFonts w:ascii="Times New Roman" w:hAnsi="Times New Roman" w:cs="Times New Roman"/>
          <w:sz w:val="28"/>
          <w:szCs w:val="28"/>
        </w:rPr>
        <w:t>.20</w:t>
      </w:r>
      <w:r w:rsidR="000755E9" w:rsidRPr="00012910">
        <w:rPr>
          <w:rFonts w:ascii="Times New Roman" w:hAnsi="Times New Roman" w:cs="Times New Roman"/>
          <w:sz w:val="28"/>
          <w:szCs w:val="28"/>
        </w:rPr>
        <w:t>21</w:t>
      </w:r>
      <w:r w:rsidR="000C178A" w:rsidRPr="00012910">
        <w:rPr>
          <w:rFonts w:ascii="Times New Roman" w:hAnsi="Times New Roman" w:cs="Times New Roman"/>
          <w:sz w:val="28"/>
          <w:szCs w:val="28"/>
        </w:rPr>
        <w:t xml:space="preserve"> № </w:t>
      </w:r>
      <w:r w:rsidR="000755E9" w:rsidRPr="00012910">
        <w:rPr>
          <w:rFonts w:ascii="Times New Roman" w:hAnsi="Times New Roman" w:cs="Times New Roman"/>
          <w:sz w:val="28"/>
          <w:szCs w:val="28"/>
        </w:rPr>
        <w:t>250</w:t>
      </w:r>
      <w:r w:rsidRPr="00012910">
        <w:rPr>
          <w:rFonts w:ascii="Times New Roman" w:hAnsi="Times New Roman" w:cs="Times New Roman"/>
          <w:sz w:val="28"/>
          <w:szCs w:val="28"/>
        </w:rPr>
        <w:t xml:space="preserve">,  руководствуясь </w:t>
      </w:r>
      <w:hyperlink r:id="rId9" w:anchor="I0" w:tgtFrame="atop" w:history="1">
        <w:r w:rsidRPr="00012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0A7C7F" w:rsidRPr="0001291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Верхнебуреинского муниципального района Хабаровского края</w:t>
      </w:r>
      <w:r w:rsidRPr="00012910">
        <w:rPr>
          <w:rFonts w:ascii="Times New Roman" w:hAnsi="Times New Roman" w:cs="Times New Roman"/>
          <w:sz w:val="28"/>
          <w:szCs w:val="28"/>
        </w:rPr>
        <w:t>, администрация</w:t>
      </w:r>
      <w:r w:rsidR="007F74E8" w:rsidRPr="0001291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</w:t>
      </w:r>
      <w:r w:rsidR="00012910">
        <w:rPr>
          <w:rFonts w:ascii="Times New Roman" w:hAnsi="Times New Roman" w:cs="Times New Roman"/>
          <w:sz w:val="28"/>
          <w:szCs w:val="28"/>
        </w:rPr>
        <w:t>ьного района Хабаровского </w:t>
      </w:r>
      <w:r w:rsidR="007F74E8" w:rsidRPr="00012910">
        <w:rPr>
          <w:rFonts w:ascii="Times New Roman" w:hAnsi="Times New Roman" w:cs="Times New Roman"/>
          <w:sz w:val="28"/>
          <w:szCs w:val="28"/>
        </w:rPr>
        <w:t>края</w:t>
      </w:r>
      <w:r w:rsidRPr="0001291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66A9" w:rsidRPr="00012910" w:rsidRDefault="007B66A9" w:rsidP="00012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66A9" w:rsidRPr="00012910" w:rsidRDefault="007B66A9" w:rsidP="00012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заключение по результатам публичных слушаний по внесению изменений в </w:t>
      </w:r>
      <w:hyperlink r:id="rId10" w:history="1">
        <w:r w:rsidRPr="000129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Правила землепользования и застройки </w:t>
        </w:r>
      </w:hyperlink>
      <w:r w:rsidR="000755E9"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0A7C7F"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12910">
        <w:rPr>
          <w:rFonts w:ascii="Times New Roman" w:hAnsi="Times New Roman" w:cs="Times New Roman"/>
          <w:sz w:val="28"/>
          <w:szCs w:val="28"/>
        </w:rPr>
        <w:t>, согласно приложению</w:t>
      </w:r>
      <w:bookmarkStart w:id="1" w:name="_GoBack"/>
      <w:bookmarkEnd w:id="1"/>
      <w:r w:rsidRPr="00012910">
        <w:rPr>
          <w:rFonts w:ascii="Times New Roman" w:hAnsi="Times New Roman" w:cs="Times New Roman"/>
          <w:sz w:val="28"/>
          <w:szCs w:val="28"/>
        </w:rPr>
        <w:t>.</w:t>
      </w:r>
    </w:p>
    <w:p w:rsidR="007B66A9" w:rsidRPr="00012910" w:rsidRDefault="007B66A9" w:rsidP="0001291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29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2910">
        <w:rPr>
          <w:rFonts w:ascii="Times New Roman" w:hAnsi="Times New Roman" w:cs="Times New Roman"/>
          <w:sz w:val="28"/>
          <w:szCs w:val="28"/>
        </w:rPr>
        <w:t xml:space="preserve"> П</w:t>
      </w:r>
      <w:r w:rsidRPr="00012910">
        <w:rPr>
          <w:rFonts w:ascii="Times New Roman" w:eastAsia="MS Mincho" w:hAnsi="Times New Roman" w:cs="Times New Roman"/>
          <w:sz w:val="28"/>
          <w:szCs w:val="28"/>
        </w:rPr>
        <w:t>ротокол и заключение по результатам проведения публичных слушаний направить в Со</w:t>
      </w:r>
      <w:r w:rsidR="000A7C7F" w:rsidRPr="00012910">
        <w:rPr>
          <w:rFonts w:ascii="Times New Roman" w:hAnsi="Times New Roman" w:cs="Times New Roman"/>
          <w:sz w:val="28"/>
          <w:szCs w:val="28"/>
        </w:rPr>
        <w:t>брание</w:t>
      </w:r>
      <w:r w:rsidRPr="00012910">
        <w:rPr>
          <w:rFonts w:ascii="Times New Roman" w:eastAsia="MS Mincho" w:hAnsi="Times New Roman" w:cs="Times New Roman"/>
          <w:sz w:val="28"/>
          <w:szCs w:val="28"/>
        </w:rPr>
        <w:t xml:space="preserve"> депутатов </w:t>
      </w:r>
      <w:r w:rsidR="000A7C7F" w:rsidRPr="0001291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012910">
        <w:rPr>
          <w:rFonts w:ascii="Times New Roman" w:hAnsi="Times New Roman" w:cs="Times New Roman"/>
          <w:sz w:val="28"/>
          <w:szCs w:val="28"/>
        </w:rPr>
        <w:t xml:space="preserve"> </w:t>
      </w:r>
      <w:r w:rsidRPr="00012910">
        <w:rPr>
          <w:rFonts w:ascii="Times New Roman" w:eastAsia="MS Mincho" w:hAnsi="Times New Roman" w:cs="Times New Roman"/>
          <w:sz w:val="28"/>
          <w:szCs w:val="28"/>
        </w:rPr>
        <w:t>для рассмотрения и принятия соответствующего решения.</w:t>
      </w:r>
    </w:p>
    <w:p w:rsidR="007B66A9" w:rsidRPr="00012910" w:rsidRDefault="007B66A9" w:rsidP="000129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Вестнике нормативных правовых актов органов местного самоуправления </w:t>
      </w:r>
      <w:r w:rsidR="000A7C7F" w:rsidRPr="00012910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0A7C7F" w:rsidRPr="0001291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01291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0A7C7F" w:rsidRPr="0001291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01291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7B66A9" w:rsidRPr="00012910" w:rsidRDefault="007B66A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910">
        <w:rPr>
          <w:rFonts w:ascii="Times New Roman" w:hAnsi="Times New Roman" w:cs="Times New Roman"/>
          <w:sz w:val="28"/>
          <w:szCs w:val="28"/>
        </w:rPr>
        <w:t xml:space="preserve"> </w:t>
      </w:r>
      <w:r w:rsidR="00012910">
        <w:rPr>
          <w:rFonts w:ascii="Times New Roman" w:hAnsi="Times New Roman" w:cs="Times New Roman"/>
          <w:sz w:val="28"/>
          <w:szCs w:val="28"/>
        </w:rPr>
        <w:t>ис</w:t>
      </w:r>
      <w:r w:rsidRPr="00012910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5F1D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B66A9" w:rsidRPr="00012910" w:rsidRDefault="007B66A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0A7C7F" w:rsidRPr="0001291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12910">
        <w:rPr>
          <w:rFonts w:ascii="Times New Roman" w:hAnsi="Times New Roman" w:cs="Times New Roman"/>
          <w:sz w:val="28"/>
          <w:szCs w:val="28"/>
        </w:rPr>
        <w:t>.</w:t>
      </w:r>
    </w:p>
    <w:p w:rsidR="007B66A9" w:rsidRDefault="007B66A9" w:rsidP="000129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12910" w:rsidRPr="00012910" w:rsidRDefault="00012910" w:rsidP="0001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012910" w:rsidRDefault="007B66A9" w:rsidP="0001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012910" w:rsidP="000129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12910" w:rsidRDefault="00012910" w:rsidP="000129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012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7B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B5A" w:rsidRDefault="007B66A9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A60B5A" w:rsidRDefault="00A60B5A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A7C7F" w:rsidRDefault="000A7C7F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A7C7F" w:rsidRDefault="000A7C7F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60B5A" w:rsidRDefault="00A60B5A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12910" w:rsidRDefault="00012910" w:rsidP="007B66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A7C7F" w:rsidRPr="00012910" w:rsidRDefault="00012910" w:rsidP="000129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2910" w:rsidRDefault="00012910" w:rsidP="000129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012910" w:rsidRPr="00012910" w:rsidRDefault="00012910" w:rsidP="000129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12910" w:rsidRPr="00012910" w:rsidRDefault="00012910" w:rsidP="0001291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от </w:t>
      </w:r>
      <w:r w:rsidR="00820AD9">
        <w:rPr>
          <w:rFonts w:ascii="Times New Roman" w:hAnsi="Times New Roman" w:cs="Times New Roman"/>
          <w:sz w:val="28"/>
          <w:szCs w:val="28"/>
        </w:rPr>
        <w:t xml:space="preserve">24.03.2021 </w:t>
      </w:r>
      <w:r w:rsidRPr="00012910">
        <w:rPr>
          <w:rFonts w:ascii="Times New Roman" w:hAnsi="Times New Roman" w:cs="Times New Roman"/>
          <w:sz w:val="28"/>
          <w:szCs w:val="28"/>
        </w:rPr>
        <w:t>№</w:t>
      </w:r>
      <w:r w:rsidR="00820AD9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012910" w:rsidRDefault="00012910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910" w:rsidRDefault="00012910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10">
        <w:rPr>
          <w:rFonts w:ascii="Times New Roman" w:hAnsi="Times New Roman" w:cs="Times New Roman"/>
          <w:b/>
          <w:sz w:val="28"/>
          <w:szCs w:val="28"/>
        </w:rPr>
        <w:t>Заключение № 1/2021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10">
        <w:rPr>
          <w:rFonts w:ascii="Times New Roman" w:hAnsi="Times New Roman" w:cs="Times New Roman"/>
          <w:b/>
          <w:sz w:val="28"/>
          <w:szCs w:val="28"/>
        </w:rPr>
        <w:t>от 03. 03. 2021 г.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10">
        <w:rPr>
          <w:rFonts w:ascii="Times New Roman" w:hAnsi="Times New Roman" w:cs="Times New Roman"/>
          <w:b/>
          <w:sz w:val="28"/>
          <w:szCs w:val="28"/>
        </w:rPr>
        <w:t>рп. Чегдомын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10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9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12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внесению изменений в Правила землепользования и 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застройки Сулукского сельского поселения 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2910">
        <w:rPr>
          <w:rFonts w:ascii="Times New Roman" w:hAnsi="Times New Roman" w:cs="Times New Roman"/>
          <w:sz w:val="28"/>
          <w:szCs w:val="28"/>
        </w:rPr>
        <w:t xml:space="preserve">В целях выявления и учета мнения и интересов жителей Верхнебуреинского муниципального района, в соответствии с Градостроительным кодексом РФ, Федеральным законом от 06 октября 2003 г. № 131-ФЗ «Об общих принципах организации местного самоуправления в Российской Федерации», Уставом Верхнебуреинского муниципального района Хабаровского края, решением Собрания депутатов Верхнебуреинского муниципального </w:t>
      </w:r>
      <w:r w:rsidR="00012910">
        <w:rPr>
          <w:rFonts w:ascii="Times New Roman" w:hAnsi="Times New Roman" w:cs="Times New Roman"/>
          <w:sz w:val="28"/>
          <w:szCs w:val="28"/>
        </w:rPr>
        <w:t>района от 21.02.2007  № 17 « Об </w:t>
      </w:r>
      <w:r w:rsidRPr="00012910">
        <w:rPr>
          <w:rFonts w:ascii="Times New Roman" w:hAnsi="Times New Roman" w:cs="Times New Roman"/>
          <w:sz w:val="28"/>
          <w:szCs w:val="28"/>
        </w:rPr>
        <w:t>утверждении Положения о публичных (общественных) слушаний в Верхнебуреинском муниципальном</w:t>
      </w:r>
      <w:proofErr w:type="gramEnd"/>
      <w:r w:rsidRPr="00012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91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012910">
        <w:rPr>
          <w:rFonts w:ascii="Times New Roman" w:hAnsi="Times New Roman" w:cs="Times New Roman"/>
          <w:sz w:val="28"/>
          <w:szCs w:val="28"/>
        </w:rPr>
        <w:t>»</w:t>
      </w:r>
      <w:r w:rsidRPr="00012910">
        <w:rPr>
          <w:rFonts w:ascii="Times New Roman" w:eastAsia="MS Mincho" w:hAnsi="Times New Roman" w:cs="Times New Roman"/>
          <w:sz w:val="28"/>
          <w:szCs w:val="28"/>
        </w:rPr>
        <w:t>,</w:t>
      </w:r>
      <w:r w:rsidRPr="00012910">
        <w:rPr>
          <w:rFonts w:ascii="Times New Roman" w:hAnsi="Times New Roman" w:cs="Times New Roman"/>
          <w:sz w:val="28"/>
          <w:szCs w:val="28"/>
        </w:rPr>
        <w:t xml:space="preserve"> </w:t>
      </w:r>
      <w:r w:rsidRPr="00012910">
        <w:rPr>
          <w:rFonts w:ascii="Times New Roman" w:hAnsi="Times New Roman" w:cs="Times New Roman"/>
          <w:b/>
          <w:sz w:val="28"/>
          <w:szCs w:val="28"/>
        </w:rPr>
        <w:t>03 марта 2021 года</w:t>
      </w:r>
      <w:r w:rsidRPr="00012910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 по вопросу изменения границ территориальной зоны земельного участка.</w:t>
      </w: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eastAsia="MS Mincho" w:hAnsi="Times New Roman" w:cs="Times New Roman"/>
          <w:sz w:val="28"/>
          <w:szCs w:val="28"/>
        </w:rPr>
        <w:t>Время проведения – в 14 часов 00 минут</w:t>
      </w:r>
      <w:r w:rsidRPr="00012910">
        <w:rPr>
          <w:rFonts w:ascii="Times New Roman" w:hAnsi="Times New Roman" w:cs="Times New Roman"/>
          <w:sz w:val="28"/>
          <w:szCs w:val="28"/>
        </w:rPr>
        <w:t>.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кабинет 204 здания администрации Верхнебуреинского муниципального района Хабаровского края, п. Чегдомын, ул. </w:t>
      </w:r>
      <w:proofErr w:type="gramStart"/>
      <w:r w:rsidRPr="0001291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12910">
        <w:rPr>
          <w:rFonts w:ascii="Times New Roman" w:hAnsi="Times New Roman" w:cs="Times New Roman"/>
          <w:sz w:val="28"/>
          <w:szCs w:val="28"/>
        </w:rPr>
        <w:t>, 49.</w:t>
      </w:r>
    </w:p>
    <w:p w:rsidR="000755E9" w:rsidRPr="00012910" w:rsidRDefault="000755E9" w:rsidP="00012910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2910">
        <w:rPr>
          <w:rFonts w:ascii="Times New Roman" w:eastAsia="MS Mincho" w:hAnsi="Times New Roman" w:cs="Times New Roman"/>
          <w:sz w:val="28"/>
          <w:szCs w:val="28"/>
        </w:rPr>
        <w:t>В публичных слушаниях приняло участие 7</w:t>
      </w:r>
      <w:r w:rsidRPr="00012910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Pr="00012910">
        <w:rPr>
          <w:rFonts w:ascii="Times New Roman" w:eastAsia="MS Mincho" w:hAnsi="Times New Roman" w:cs="Times New Roman"/>
          <w:sz w:val="28"/>
          <w:szCs w:val="28"/>
        </w:rPr>
        <w:t>человек.</w:t>
      </w:r>
    </w:p>
    <w:p w:rsidR="000755E9" w:rsidRPr="00012910" w:rsidRDefault="000755E9" w:rsidP="00DA2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А.Ю. Крупевский– первый заместитель главы администрации Верхнебуреинского муниципального района Хабаровского края. </w:t>
      </w: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012910">
        <w:rPr>
          <w:rFonts w:ascii="Times New Roman" w:hAnsi="Times New Roman" w:cs="Times New Roman"/>
          <w:sz w:val="28"/>
          <w:szCs w:val="28"/>
        </w:rPr>
        <w:t>Для обсуждения на публичных слушаниях вынесен вопрос по внесению изменений в Правила землепользования и застройки Сулукского сельского поселения, в части изменения границ территориальной зоны земельного участка.</w:t>
      </w: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Земельный участок с адресным ориентиром: примерно в 9 м на запад от жилого дома, расположенный за пределами участка, адрес ориентира: Хабаровский край, Верхнебуреинский район, п. Сулук, ул. Ленина, 10.</w:t>
      </w:r>
    </w:p>
    <w:p w:rsidR="000755E9" w:rsidRPr="00012910" w:rsidRDefault="000755E9" w:rsidP="000129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 xml:space="preserve">Гражданам, присутствующим на собрании, для ознакомления и обсуждения в докладе была приведена полная информация по планируемому </w:t>
      </w:r>
      <w:hyperlink r:id="rId11" w:tooltip="Землепользование" w:history="1">
        <w:r w:rsidRPr="00012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использованию земельного участка</w:t>
        </w:r>
      </w:hyperlink>
      <w:r w:rsidRPr="00012910">
        <w:rPr>
          <w:rFonts w:ascii="Times New Roman" w:hAnsi="Times New Roman" w:cs="Times New Roman"/>
          <w:sz w:val="28"/>
          <w:szCs w:val="28"/>
        </w:rPr>
        <w:t>.</w:t>
      </w:r>
    </w:p>
    <w:p w:rsidR="000755E9" w:rsidRPr="00012910" w:rsidRDefault="000755E9" w:rsidP="000129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Pr="00012910" w:rsidRDefault="000755E9" w:rsidP="00DA2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lastRenderedPageBreak/>
        <w:t>3. В ходе подготовки и проведения публичных слушаний замечаний, возражений и предложений по вопросу, указанном в пункте 2 настоящего заключения, не поступило.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910">
        <w:rPr>
          <w:rFonts w:ascii="Times New Roman" w:eastAsia="Calibri" w:hAnsi="Times New Roman" w:cs="Times New Roman"/>
          <w:sz w:val="28"/>
          <w:szCs w:val="28"/>
        </w:rPr>
        <w:t>По результатам публичных слушаний сделано следующее заключение:</w:t>
      </w: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1.На основании проведенной работы считать публичные слушания по вопросу внесения изменений в Правила землепользовании и застройки Сулукского сельского поселения в части изменения границы земельного участка с адресным ориентиром: примерно в 9 м на запад от жилого дома, расположенный за пределами участка, адрес ориентира: Хабаровский край, Верхнебуреинский район, п. Сулук, ул. Ленина, 10, перевести из территориальной зоны Ж-1 (</w:t>
      </w:r>
      <w:r w:rsidRPr="00012910">
        <w:rPr>
          <w:rFonts w:ascii="Times New Roman" w:hAnsi="Times New Roman" w:cs="Times New Roman"/>
          <w:color w:val="000000"/>
          <w:sz w:val="28"/>
          <w:szCs w:val="28"/>
        </w:rPr>
        <w:t>зоны застройки индивидуальными жилыми домами</w:t>
      </w:r>
      <w:r w:rsidRPr="00012910">
        <w:rPr>
          <w:rFonts w:ascii="Times New Roman" w:hAnsi="Times New Roman" w:cs="Times New Roman"/>
          <w:sz w:val="28"/>
          <w:szCs w:val="28"/>
        </w:rPr>
        <w:t>) в зону ОД-1 (общественно-деловая застройка).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2.Одобрить проект внесения изменений в Правила землепользования и застройки Сулукского сельского поселения: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2.1. В карту границ территориальных зон, земельный участок, с адресным ориентиром: примерно в 9 м на запад от жилого дома, расположенный за пределами участка, адрес ориентира: Хабаровский край, Верхнебуреинский район, п. Сулук, ул. Ленина, 10, перевести из территориальной зоны Ж-1 (</w:t>
      </w:r>
      <w:r w:rsidRPr="00012910">
        <w:rPr>
          <w:rFonts w:ascii="Times New Roman" w:hAnsi="Times New Roman" w:cs="Times New Roman"/>
          <w:color w:val="000000"/>
          <w:sz w:val="28"/>
          <w:szCs w:val="28"/>
        </w:rPr>
        <w:t>зоны застройки индивидуальными жилыми домами</w:t>
      </w:r>
      <w:r w:rsidRPr="00012910">
        <w:rPr>
          <w:rFonts w:ascii="Times New Roman" w:hAnsi="Times New Roman" w:cs="Times New Roman"/>
          <w:sz w:val="28"/>
          <w:szCs w:val="28"/>
        </w:rPr>
        <w:t>) в зону ОД-1 (общественно-деловая застройка).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3.В соответствии с п.9 ст.28 Градостроительного кодекса РФ, согласно Положению о публичных слушаниях направить главе Верхнебуреинского муниципального района Хабаровского края с учетом заключения о результатах публичных слушаний проект внесения изменений в Правила землепользования и застройки Сулукского сельского поселения, для принятия решения.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4.Заключение о результатах публичных слушаний опубликовать в газете «Рабочее слово» и разместить на официальном интернет-сайте.</w:t>
      </w:r>
    </w:p>
    <w:p w:rsidR="000755E9" w:rsidRPr="00012910" w:rsidRDefault="000755E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hAnsi="Times New Roman" w:cs="Times New Roman"/>
          <w:sz w:val="28"/>
          <w:szCs w:val="28"/>
        </w:rPr>
        <w:t>5.Протокол и заключение по результатам проведения публичных слушаний направить в Собрание депутатов Верхнебуреинского муниципального района для рассмотрения и принятия соответствующего решения.</w:t>
      </w:r>
    </w:p>
    <w:p w:rsidR="000755E9" w:rsidRPr="00012910" w:rsidRDefault="000755E9" w:rsidP="0001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E9" w:rsidRDefault="000755E9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910" w:rsidRPr="00012910" w:rsidRDefault="00012910" w:rsidP="0001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2910">
        <w:rPr>
          <w:rFonts w:ascii="Times New Roman" w:eastAsia="MS Mincho" w:hAnsi="Times New Roman" w:cs="Times New Roman"/>
          <w:sz w:val="28"/>
          <w:szCs w:val="28"/>
        </w:rPr>
        <w:t>Председатель Комиссии</w:t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="00012910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Pr="00012910">
        <w:rPr>
          <w:rFonts w:ascii="Times New Roman" w:eastAsia="MS Mincho" w:hAnsi="Times New Roman" w:cs="Times New Roman"/>
          <w:sz w:val="28"/>
          <w:szCs w:val="28"/>
        </w:rPr>
        <w:t>Крупевский А.Ю.</w:t>
      </w: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755E9" w:rsidRPr="00012910" w:rsidRDefault="000755E9" w:rsidP="0001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10">
        <w:rPr>
          <w:rFonts w:ascii="Times New Roman" w:eastAsia="MS Mincho" w:hAnsi="Times New Roman" w:cs="Times New Roman"/>
          <w:sz w:val="28"/>
          <w:szCs w:val="28"/>
        </w:rPr>
        <w:t>Секретарь Комиссии:</w:t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Pr="00012910">
        <w:rPr>
          <w:rFonts w:ascii="Times New Roman" w:eastAsia="MS Mincho" w:hAnsi="Times New Roman" w:cs="Times New Roman"/>
          <w:sz w:val="28"/>
          <w:szCs w:val="28"/>
        </w:rPr>
        <w:tab/>
      </w:r>
      <w:r w:rsidR="00012910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 w:rsidRPr="00012910">
        <w:rPr>
          <w:rFonts w:ascii="Times New Roman" w:eastAsia="MS Mincho" w:hAnsi="Times New Roman" w:cs="Times New Roman"/>
          <w:sz w:val="28"/>
          <w:szCs w:val="28"/>
        </w:rPr>
        <w:t>Семина В.В.</w:t>
      </w:r>
    </w:p>
    <w:p w:rsidR="000A7C7F" w:rsidRPr="00012910" w:rsidRDefault="000A7C7F" w:rsidP="00012910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sectPr w:rsidR="000A7C7F" w:rsidRPr="00012910" w:rsidSect="008A18FD">
      <w:headerReference w:type="default" r:id="rId12"/>
      <w:headerReference w:type="first" r:id="rId13"/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83" w:rsidRDefault="00F06D83" w:rsidP="00012910">
      <w:pPr>
        <w:spacing w:after="0" w:line="240" w:lineRule="auto"/>
      </w:pPr>
      <w:r>
        <w:separator/>
      </w:r>
    </w:p>
  </w:endnote>
  <w:endnote w:type="continuationSeparator" w:id="0">
    <w:p w:rsidR="00F06D83" w:rsidRDefault="00F06D83" w:rsidP="0001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83" w:rsidRDefault="00F06D83" w:rsidP="00012910">
      <w:pPr>
        <w:spacing w:after="0" w:line="240" w:lineRule="auto"/>
      </w:pPr>
      <w:r>
        <w:separator/>
      </w:r>
    </w:p>
  </w:footnote>
  <w:footnote w:type="continuationSeparator" w:id="0">
    <w:p w:rsidR="00F06D83" w:rsidRDefault="00F06D83" w:rsidP="0001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10" w:rsidRDefault="00012910">
    <w:pPr>
      <w:pStyle w:val="a9"/>
      <w:jc w:val="center"/>
    </w:pPr>
  </w:p>
  <w:p w:rsidR="00012910" w:rsidRDefault="0001291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12"/>
      <w:docPartObj>
        <w:docPartGallery w:val="Page Numbers (Top of Page)"/>
        <w:docPartUnique/>
      </w:docPartObj>
    </w:sdtPr>
    <w:sdtContent>
      <w:p w:rsidR="008A18FD" w:rsidRDefault="00777534">
        <w:pPr>
          <w:pStyle w:val="a9"/>
          <w:jc w:val="center"/>
        </w:pPr>
        <w:fldSimple w:instr=" PAGE   \* MERGEFORMAT ">
          <w:r w:rsidR="008A18FD">
            <w:rPr>
              <w:noProof/>
            </w:rPr>
            <w:t>1</w:t>
          </w:r>
        </w:fldSimple>
      </w:p>
    </w:sdtContent>
  </w:sdt>
  <w:p w:rsidR="008A18FD" w:rsidRDefault="008A18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2BAA"/>
    <w:multiLevelType w:val="hybridMultilevel"/>
    <w:tmpl w:val="038EBCC0"/>
    <w:lvl w:ilvl="0" w:tplc="046CDE76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7AF"/>
    <w:rsid w:val="00012910"/>
    <w:rsid w:val="00016EA5"/>
    <w:rsid w:val="00022E57"/>
    <w:rsid w:val="000727EC"/>
    <w:rsid w:val="000755E9"/>
    <w:rsid w:val="000815C3"/>
    <w:rsid w:val="00097D1C"/>
    <w:rsid w:val="000A7C7F"/>
    <w:rsid w:val="000C178A"/>
    <w:rsid w:val="000C2A85"/>
    <w:rsid w:val="000C3A46"/>
    <w:rsid w:val="000E47A7"/>
    <w:rsid w:val="00144F84"/>
    <w:rsid w:val="00155CF9"/>
    <w:rsid w:val="00193C61"/>
    <w:rsid w:val="00195316"/>
    <w:rsid w:val="001C03A8"/>
    <w:rsid w:val="001D1663"/>
    <w:rsid w:val="001F0416"/>
    <w:rsid w:val="00223D1C"/>
    <w:rsid w:val="002E0701"/>
    <w:rsid w:val="00377E3B"/>
    <w:rsid w:val="00427149"/>
    <w:rsid w:val="004273F3"/>
    <w:rsid w:val="00460305"/>
    <w:rsid w:val="004840C1"/>
    <w:rsid w:val="004D5382"/>
    <w:rsid w:val="004D5A9C"/>
    <w:rsid w:val="00505A58"/>
    <w:rsid w:val="0052391A"/>
    <w:rsid w:val="005367B6"/>
    <w:rsid w:val="00593D81"/>
    <w:rsid w:val="005F1DD9"/>
    <w:rsid w:val="006067AF"/>
    <w:rsid w:val="00672C80"/>
    <w:rsid w:val="007420AA"/>
    <w:rsid w:val="0074621E"/>
    <w:rsid w:val="00776BC6"/>
    <w:rsid w:val="00777534"/>
    <w:rsid w:val="007B66A9"/>
    <w:rsid w:val="007E5572"/>
    <w:rsid w:val="007F74E8"/>
    <w:rsid w:val="00820AD9"/>
    <w:rsid w:val="00854553"/>
    <w:rsid w:val="00876FB9"/>
    <w:rsid w:val="008A18FD"/>
    <w:rsid w:val="008E07E7"/>
    <w:rsid w:val="009475A5"/>
    <w:rsid w:val="009F26C9"/>
    <w:rsid w:val="00A11090"/>
    <w:rsid w:val="00A60B5A"/>
    <w:rsid w:val="00AB7A05"/>
    <w:rsid w:val="00AC641B"/>
    <w:rsid w:val="00AD4504"/>
    <w:rsid w:val="00B6491B"/>
    <w:rsid w:val="00BC6194"/>
    <w:rsid w:val="00CD2038"/>
    <w:rsid w:val="00D23968"/>
    <w:rsid w:val="00D3166C"/>
    <w:rsid w:val="00DA26F8"/>
    <w:rsid w:val="00E07A99"/>
    <w:rsid w:val="00E1343B"/>
    <w:rsid w:val="00EB5029"/>
    <w:rsid w:val="00F06D83"/>
    <w:rsid w:val="00F22DA4"/>
    <w:rsid w:val="00F26B94"/>
    <w:rsid w:val="00F92E1C"/>
    <w:rsid w:val="00FB641A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5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F041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776B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7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B6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910"/>
  </w:style>
  <w:style w:type="paragraph" w:styleId="ab">
    <w:name w:val="footer"/>
    <w:basedOn w:val="a"/>
    <w:link w:val="ac"/>
    <w:uiPriority w:val="99"/>
    <w:semiHidden/>
    <w:unhideWhenUsed/>
    <w:rsid w:val="0001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910"/>
  </w:style>
  <w:style w:type="character" w:customStyle="1" w:styleId="ConsPlusNormal0">
    <w:name w:val="ConsPlusNormal Знак"/>
    <w:link w:val="ConsPlusNormal"/>
    <w:uiPriority w:val="99"/>
    <w:locked/>
    <w:rsid w:val="008A18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.ru/lawa?d&amp;nd=960502156&amp;prevDoc=960502627&amp;mark=3VVVP8I000002E12KT2EV2863LCV3V3D99S3VVVVUL0080FJT3VVVVV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030212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zemlepolmzzovani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60014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h.ru/lawa?d&amp;nd=960500044&amp;prevDoc=960502627&amp;mark=2ET07863DQQV800T708S737HHIJK3BE2S3O1GMUA3K3BE2S3O0OCCS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21</cp:revision>
  <cp:lastPrinted>2021-03-25T02:42:00Z</cp:lastPrinted>
  <dcterms:created xsi:type="dcterms:W3CDTF">2020-02-15T05:14:00Z</dcterms:created>
  <dcterms:modified xsi:type="dcterms:W3CDTF">2021-03-25T06:58:00Z</dcterms:modified>
</cp:coreProperties>
</file>