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EA" w:rsidRDefault="005D67EA" w:rsidP="005D67E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D67EA" w:rsidRDefault="005D67EA" w:rsidP="005D67E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D67EA" w:rsidRDefault="005D67EA" w:rsidP="005D67E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D67EA" w:rsidRDefault="005D67EA" w:rsidP="005D67E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D67EA" w:rsidRDefault="005D67EA" w:rsidP="005D67E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5D67EA" w:rsidRDefault="005D67EA" w:rsidP="005D67E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25.06.2021 № 358</w:t>
      </w:r>
    </w:p>
    <w:p w:rsidR="005D67EA" w:rsidRDefault="005D67EA" w:rsidP="005D67E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396345" w:rsidRDefault="00396345" w:rsidP="00CA135B">
      <w:pPr>
        <w:shd w:val="clear" w:color="auto" w:fill="FFFFFF"/>
        <w:ind w:right="5676"/>
        <w:jc w:val="both"/>
        <w:rPr>
          <w:sz w:val="28"/>
          <w:szCs w:val="28"/>
        </w:rPr>
      </w:pPr>
    </w:p>
    <w:p w:rsidR="00396345" w:rsidRDefault="00396345" w:rsidP="00CA135B">
      <w:pPr>
        <w:shd w:val="clear" w:color="auto" w:fill="FFFFFF"/>
        <w:ind w:right="5676"/>
        <w:jc w:val="both"/>
        <w:rPr>
          <w:sz w:val="28"/>
          <w:szCs w:val="28"/>
        </w:rPr>
      </w:pPr>
    </w:p>
    <w:p w:rsidR="00396345" w:rsidRPr="007168D5" w:rsidRDefault="00396345" w:rsidP="0070361C">
      <w:pPr>
        <w:shd w:val="clear" w:color="auto" w:fill="FFFFFF"/>
        <w:spacing w:line="240" w:lineRule="exact"/>
        <w:ind w:right="28"/>
        <w:jc w:val="both"/>
        <w:rPr>
          <w:sz w:val="28"/>
          <w:szCs w:val="28"/>
        </w:rPr>
      </w:pPr>
      <w:r w:rsidRPr="007168D5">
        <w:rPr>
          <w:sz w:val="28"/>
          <w:szCs w:val="28"/>
        </w:rPr>
        <w:t xml:space="preserve">Об </w:t>
      </w:r>
      <w:r>
        <w:rPr>
          <w:sz w:val="28"/>
          <w:szCs w:val="28"/>
        </w:rPr>
        <w:t>итогах конкурса</w:t>
      </w:r>
      <w:r w:rsidR="00333AA6">
        <w:rPr>
          <w:sz w:val="28"/>
          <w:szCs w:val="28"/>
        </w:rPr>
        <w:t xml:space="preserve"> бизнес-проектов</w:t>
      </w:r>
      <w:r>
        <w:rPr>
          <w:sz w:val="28"/>
          <w:szCs w:val="28"/>
        </w:rPr>
        <w:t xml:space="preserve"> </w:t>
      </w:r>
      <w:r w:rsidR="00184648">
        <w:rPr>
          <w:sz w:val="28"/>
          <w:szCs w:val="28"/>
        </w:rPr>
        <w:t>(</w:t>
      </w:r>
      <w:r>
        <w:rPr>
          <w:sz w:val="28"/>
          <w:szCs w:val="28"/>
        </w:rPr>
        <w:t>по пр</w:t>
      </w:r>
      <w:r w:rsidR="00E01BE8">
        <w:rPr>
          <w:sz w:val="28"/>
          <w:szCs w:val="28"/>
        </w:rPr>
        <w:t xml:space="preserve">едоставлению субсидий </w:t>
      </w:r>
      <w:r>
        <w:rPr>
          <w:sz w:val="28"/>
          <w:szCs w:val="28"/>
        </w:rPr>
        <w:t>субъектам малого</w:t>
      </w:r>
      <w:r w:rsidR="0071175C">
        <w:rPr>
          <w:sz w:val="28"/>
          <w:szCs w:val="28"/>
        </w:rPr>
        <w:t xml:space="preserve"> и среднего</w:t>
      </w:r>
      <w:r>
        <w:rPr>
          <w:sz w:val="28"/>
          <w:szCs w:val="28"/>
        </w:rPr>
        <w:t xml:space="preserve"> предпринимательства</w:t>
      </w:r>
      <w:r w:rsidR="00113179">
        <w:rPr>
          <w:sz w:val="28"/>
          <w:szCs w:val="28"/>
        </w:rPr>
        <w:t>, осуществляющих приоритетные для</w:t>
      </w:r>
      <w:r>
        <w:rPr>
          <w:sz w:val="28"/>
          <w:szCs w:val="28"/>
        </w:rPr>
        <w:t xml:space="preserve"> Верхнебуреинского муниципального района</w:t>
      </w:r>
      <w:r w:rsidR="00333AA6">
        <w:rPr>
          <w:sz w:val="28"/>
          <w:szCs w:val="28"/>
        </w:rPr>
        <w:t xml:space="preserve"> Хабаровского края</w:t>
      </w:r>
      <w:r w:rsidR="00113179">
        <w:rPr>
          <w:sz w:val="28"/>
          <w:szCs w:val="28"/>
        </w:rPr>
        <w:t xml:space="preserve"> виды деятельности</w:t>
      </w:r>
      <w:r w:rsidR="00184648">
        <w:rPr>
          <w:sz w:val="28"/>
          <w:szCs w:val="28"/>
        </w:rPr>
        <w:t>)</w:t>
      </w:r>
    </w:p>
    <w:p w:rsidR="00396345" w:rsidRDefault="00396345" w:rsidP="0070361C">
      <w:pPr>
        <w:shd w:val="clear" w:color="auto" w:fill="FFFFFF"/>
        <w:ind w:right="5676"/>
        <w:jc w:val="both"/>
        <w:rPr>
          <w:sz w:val="28"/>
        </w:rPr>
      </w:pPr>
    </w:p>
    <w:p w:rsidR="0070361C" w:rsidRPr="00DC75DD" w:rsidRDefault="0070361C" w:rsidP="0070361C">
      <w:pPr>
        <w:shd w:val="clear" w:color="auto" w:fill="FFFFFF"/>
        <w:ind w:right="5676"/>
        <w:jc w:val="both"/>
        <w:rPr>
          <w:sz w:val="28"/>
        </w:rPr>
      </w:pPr>
    </w:p>
    <w:p w:rsidR="00396345" w:rsidRPr="007E1AB0" w:rsidRDefault="00396345" w:rsidP="00CA135B">
      <w:pPr>
        <w:ind w:firstLine="709"/>
        <w:jc w:val="both"/>
      </w:pPr>
      <w:proofErr w:type="gramStart"/>
      <w:r w:rsidRPr="006548EB">
        <w:rPr>
          <w:bCs/>
          <w:sz w:val="28"/>
        </w:rPr>
        <w:t>В соответствии со ст. 78 Бюджетно</w:t>
      </w:r>
      <w:r>
        <w:rPr>
          <w:bCs/>
          <w:sz w:val="28"/>
        </w:rPr>
        <w:t>го Кодекса Российской Федерации,</w:t>
      </w:r>
      <w:r w:rsidRPr="006548EB">
        <w:rPr>
          <w:bCs/>
          <w:sz w:val="28"/>
        </w:rPr>
        <w:t xml:space="preserve"> в целях реализации Федерального закона от 24.07.2007 </w:t>
      </w:r>
      <w:r w:rsidR="00514060">
        <w:rPr>
          <w:bCs/>
          <w:sz w:val="28"/>
        </w:rPr>
        <w:t>№</w:t>
      </w:r>
      <w:r w:rsidR="00CA135B">
        <w:rPr>
          <w:bCs/>
          <w:sz w:val="28"/>
        </w:rPr>
        <w:t xml:space="preserve"> 209-ФЗ «О </w:t>
      </w:r>
      <w:r w:rsidRPr="006548EB">
        <w:rPr>
          <w:bCs/>
          <w:sz w:val="28"/>
        </w:rPr>
        <w:t>развитии малого и среднего предпринима</w:t>
      </w:r>
      <w:r w:rsidR="00CA135B">
        <w:rPr>
          <w:bCs/>
          <w:sz w:val="28"/>
        </w:rPr>
        <w:t>тельства в Российской Федерации»</w:t>
      </w:r>
      <w:r w:rsidRPr="006548EB">
        <w:rPr>
          <w:bCs/>
          <w:sz w:val="28"/>
        </w:rPr>
        <w:t>, постановлени</w:t>
      </w:r>
      <w:r w:rsidR="00F96301">
        <w:rPr>
          <w:bCs/>
          <w:sz w:val="28"/>
        </w:rPr>
        <w:t>я</w:t>
      </w:r>
      <w:r>
        <w:rPr>
          <w:bCs/>
          <w:sz w:val="28"/>
        </w:rPr>
        <w:t xml:space="preserve"> </w:t>
      </w:r>
      <w:r w:rsidRPr="006548EB">
        <w:rPr>
          <w:bCs/>
          <w:sz w:val="28"/>
        </w:rPr>
        <w:t>администрации Верхнебуреинского муниципального района</w:t>
      </w:r>
      <w:r w:rsidR="0070361C">
        <w:rPr>
          <w:bCs/>
          <w:sz w:val="28"/>
        </w:rPr>
        <w:t xml:space="preserve"> Хабаровского края</w:t>
      </w:r>
      <w:r w:rsidRPr="006548EB">
        <w:rPr>
          <w:bCs/>
          <w:sz w:val="28"/>
        </w:rPr>
        <w:t xml:space="preserve"> от 17.09.2012 </w:t>
      </w:r>
      <w:r w:rsidR="0008794F">
        <w:rPr>
          <w:bCs/>
          <w:sz w:val="28"/>
        </w:rPr>
        <w:t>№</w:t>
      </w:r>
      <w:r w:rsidR="00CA135B">
        <w:rPr>
          <w:bCs/>
          <w:sz w:val="28"/>
        </w:rPr>
        <w:t xml:space="preserve"> 906 «</w:t>
      </w:r>
      <w:r w:rsidR="0070361C">
        <w:rPr>
          <w:bCs/>
          <w:sz w:val="28"/>
        </w:rPr>
        <w:t>Об </w:t>
      </w:r>
      <w:r w:rsidRPr="006548EB">
        <w:rPr>
          <w:bCs/>
          <w:sz w:val="28"/>
        </w:rPr>
        <w:t>утверждении муниципальной программы "Развитие малого и среднего предпринимательства в Верхнебуре</w:t>
      </w:r>
      <w:r w:rsidR="00CA135B">
        <w:rPr>
          <w:bCs/>
          <w:sz w:val="28"/>
        </w:rPr>
        <w:t>инском районе Хабаровского края»</w:t>
      </w:r>
      <w:r>
        <w:rPr>
          <w:bCs/>
          <w:sz w:val="28"/>
        </w:rPr>
        <w:t>, постановлени</w:t>
      </w:r>
      <w:r w:rsidR="00F96301">
        <w:rPr>
          <w:bCs/>
          <w:sz w:val="28"/>
        </w:rPr>
        <w:t>я</w:t>
      </w:r>
      <w:r>
        <w:rPr>
          <w:bCs/>
          <w:sz w:val="28"/>
        </w:rPr>
        <w:t xml:space="preserve"> администрации Верхнебуреинского муниципального района</w:t>
      </w:r>
      <w:r w:rsidR="0070361C">
        <w:rPr>
          <w:bCs/>
          <w:sz w:val="28"/>
        </w:rPr>
        <w:t xml:space="preserve"> Хабаровского края</w:t>
      </w:r>
      <w:r>
        <w:rPr>
          <w:bCs/>
          <w:sz w:val="28"/>
        </w:rPr>
        <w:t xml:space="preserve"> от </w:t>
      </w:r>
      <w:r w:rsidR="00113179">
        <w:rPr>
          <w:bCs/>
          <w:sz w:val="28"/>
        </w:rPr>
        <w:t>14</w:t>
      </w:r>
      <w:r w:rsidR="00BF6310">
        <w:rPr>
          <w:bCs/>
          <w:sz w:val="28"/>
        </w:rPr>
        <w:t>.10.20</w:t>
      </w:r>
      <w:r w:rsidR="00113179">
        <w:rPr>
          <w:bCs/>
          <w:sz w:val="28"/>
        </w:rPr>
        <w:t>20</w:t>
      </w:r>
      <w:r w:rsidR="00BF6310">
        <w:rPr>
          <w:bCs/>
          <w:sz w:val="28"/>
        </w:rPr>
        <w:t xml:space="preserve"> № </w:t>
      </w:r>
      <w:r w:rsidR="007E1AB0">
        <w:rPr>
          <w:bCs/>
          <w:sz w:val="28"/>
        </w:rPr>
        <w:t>641</w:t>
      </w:r>
      <w:proofErr w:type="gramEnd"/>
      <w:r w:rsidR="00CA135B">
        <w:rPr>
          <w:bCs/>
          <w:sz w:val="28"/>
        </w:rPr>
        <w:t xml:space="preserve"> «</w:t>
      </w:r>
      <w:r w:rsidR="007E1AB0" w:rsidRPr="007E1AB0">
        <w:rPr>
          <w:sz w:val="28"/>
        </w:rPr>
        <w:t xml:space="preserve">Об утверждении порядка предоставления субсидий субъектам малого и среднего предпринимательства, осуществляющим приоритетные </w:t>
      </w:r>
      <w:proofErr w:type="gramStart"/>
      <w:r w:rsidR="007E1AB0" w:rsidRPr="007E1AB0">
        <w:rPr>
          <w:sz w:val="28"/>
        </w:rPr>
        <w:t>для</w:t>
      </w:r>
      <w:proofErr w:type="gramEnd"/>
      <w:r w:rsidR="007E1AB0" w:rsidRPr="007E1AB0">
        <w:rPr>
          <w:sz w:val="28"/>
        </w:rPr>
        <w:t xml:space="preserve"> Верхнебуреинского муниципального района Хабаровского края виды деятельности</w:t>
      </w:r>
      <w:r w:rsidR="00CA13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6548EB">
        <w:rPr>
          <w:bCs/>
          <w:sz w:val="28"/>
        </w:rPr>
        <w:t xml:space="preserve"> администрация </w:t>
      </w:r>
      <w:r w:rsidR="00EF376E">
        <w:rPr>
          <w:bCs/>
          <w:sz w:val="28"/>
        </w:rPr>
        <w:t>Верхнебуреинского муниципального района Хабаровского края</w:t>
      </w:r>
    </w:p>
    <w:p w:rsidR="00396345" w:rsidRPr="005D5BB1" w:rsidRDefault="00396345" w:rsidP="00CA135B">
      <w:pPr>
        <w:jc w:val="both"/>
        <w:rPr>
          <w:bCs/>
          <w:sz w:val="28"/>
        </w:rPr>
      </w:pPr>
      <w:r>
        <w:rPr>
          <w:bCs/>
          <w:sz w:val="28"/>
        </w:rPr>
        <w:t>ПОСТАНОВЛЯЕТ:</w:t>
      </w:r>
    </w:p>
    <w:p w:rsidR="003E4185" w:rsidRDefault="003E4185" w:rsidP="00CA13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D028F">
        <w:rPr>
          <w:sz w:val="28"/>
          <w:szCs w:val="28"/>
        </w:rPr>
        <w:t>В соответствии с протоколом</w:t>
      </w:r>
      <w:r w:rsidR="00396345" w:rsidRPr="009D028F">
        <w:rPr>
          <w:sz w:val="28"/>
          <w:szCs w:val="28"/>
        </w:rPr>
        <w:t xml:space="preserve"> от </w:t>
      </w:r>
      <w:r w:rsidR="009D028F" w:rsidRPr="009D028F">
        <w:rPr>
          <w:sz w:val="28"/>
          <w:szCs w:val="28"/>
        </w:rPr>
        <w:t>24.06.2021</w:t>
      </w:r>
      <w:r w:rsidR="007E1AB0" w:rsidRPr="003E4185">
        <w:rPr>
          <w:sz w:val="28"/>
          <w:szCs w:val="28"/>
        </w:rPr>
        <w:t xml:space="preserve"> </w:t>
      </w:r>
      <w:bookmarkStart w:id="0" w:name="_GoBack"/>
      <w:bookmarkEnd w:id="0"/>
      <w:r w:rsidR="00396345" w:rsidRPr="003E4185">
        <w:rPr>
          <w:sz w:val="28"/>
          <w:szCs w:val="28"/>
        </w:rPr>
        <w:t xml:space="preserve">№ </w:t>
      </w:r>
      <w:r w:rsidR="007E094F" w:rsidRPr="003E4185">
        <w:rPr>
          <w:sz w:val="28"/>
          <w:szCs w:val="28"/>
        </w:rPr>
        <w:t xml:space="preserve">2 </w:t>
      </w:r>
      <w:r w:rsidR="00396345" w:rsidRPr="003E4185">
        <w:rPr>
          <w:sz w:val="28"/>
          <w:szCs w:val="28"/>
        </w:rPr>
        <w:t xml:space="preserve">итогов рассмотрения </w:t>
      </w:r>
      <w:r w:rsidR="007E1AB0" w:rsidRPr="003E4185">
        <w:rPr>
          <w:sz w:val="28"/>
          <w:szCs w:val="28"/>
        </w:rPr>
        <w:t>и оценки бизнес-проектов субъектов малого и среднего предпринимательства, осуществляющих приоритетные для Верхнебуреинского муниципального района Хабаровского края виды деятельности утвердить распределение субсидий</w:t>
      </w:r>
      <w:r w:rsidRPr="003E4185">
        <w:rPr>
          <w:sz w:val="28"/>
          <w:szCs w:val="28"/>
        </w:rPr>
        <w:t>:</w:t>
      </w:r>
      <w:r w:rsidR="007E1AB0" w:rsidRPr="003E4185">
        <w:rPr>
          <w:sz w:val="28"/>
          <w:szCs w:val="28"/>
        </w:rPr>
        <w:t xml:space="preserve"> </w:t>
      </w:r>
    </w:p>
    <w:p w:rsidR="003E4185" w:rsidRDefault="003E4185" w:rsidP="00CA135B">
      <w:pPr>
        <w:pStyle w:val="a3"/>
        <w:ind w:left="0" w:firstLine="709"/>
        <w:jc w:val="both"/>
        <w:rPr>
          <w:sz w:val="28"/>
          <w:szCs w:val="28"/>
        </w:rPr>
      </w:pPr>
      <w:r w:rsidRPr="003E4185">
        <w:rPr>
          <w:sz w:val="28"/>
          <w:szCs w:val="28"/>
        </w:rPr>
        <w:t>ООО "Автотранс" – 1 000 000 (один миллион) рублей 00 копеек, в том числе</w:t>
      </w:r>
      <w:r>
        <w:rPr>
          <w:sz w:val="28"/>
          <w:szCs w:val="28"/>
        </w:rPr>
        <w:t>:</w:t>
      </w:r>
    </w:p>
    <w:p w:rsidR="003E4185" w:rsidRDefault="003E4185" w:rsidP="00CA135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4185">
        <w:rPr>
          <w:sz w:val="28"/>
          <w:szCs w:val="28"/>
        </w:rPr>
        <w:t xml:space="preserve"> средства районного бюджета – </w:t>
      </w:r>
      <w:r w:rsidR="00855800" w:rsidRPr="00855800">
        <w:rPr>
          <w:sz w:val="28"/>
          <w:szCs w:val="28"/>
        </w:rPr>
        <w:t>339 430</w:t>
      </w:r>
      <w:r w:rsidRPr="003E4185">
        <w:rPr>
          <w:sz w:val="28"/>
          <w:szCs w:val="28"/>
        </w:rPr>
        <w:t xml:space="preserve"> (</w:t>
      </w:r>
      <w:r w:rsidR="00855800" w:rsidRPr="00855800">
        <w:rPr>
          <w:sz w:val="28"/>
          <w:szCs w:val="28"/>
        </w:rPr>
        <w:t>триста тридцать девять тысяч четыреста тридцать</w:t>
      </w:r>
      <w:r w:rsidRPr="003E4185">
        <w:rPr>
          <w:sz w:val="28"/>
          <w:szCs w:val="28"/>
        </w:rPr>
        <w:t xml:space="preserve">) рублей 00 копеек, </w:t>
      </w:r>
    </w:p>
    <w:p w:rsidR="003E4185" w:rsidRPr="003E4185" w:rsidRDefault="00DC75DD" w:rsidP="00CA135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185" w:rsidRPr="003E4185">
        <w:rPr>
          <w:sz w:val="28"/>
          <w:szCs w:val="28"/>
        </w:rPr>
        <w:t xml:space="preserve">средства краевого бюджета – </w:t>
      </w:r>
      <w:r w:rsidR="00855800" w:rsidRPr="00855800">
        <w:rPr>
          <w:sz w:val="28"/>
          <w:szCs w:val="28"/>
        </w:rPr>
        <w:t>660 570</w:t>
      </w:r>
      <w:r w:rsidR="003E4185" w:rsidRPr="003E4185">
        <w:rPr>
          <w:sz w:val="28"/>
          <w:szCs w:val="28"/>
        </w:rPr>
        <w:t xml:space="preserve"> (</w:t>
      </w:r>
      <w:r w:rsidR="00855800" w:rsidRPr="00855800">
        <w:rPr>
          <w:sz w:val="28"/>
          <w:szCs w:val="28"/>
        </w:rPr>
        <w:t>шестьсот шестьдесят тысяч пятьсот семьдесят</w:t>
      </w:r>
      <w:r w:rsidR="003E4185" w:rsidRPr="003E4185">
        <w:rPr>
          <w:sz w:val="28"/>
          <w:szCs w:val="28"/>
        </w:rPr>
        <w:t>) рублей 00 копеек.</w:t>
      </w:r>
    </w:p>
    <w:p w:rsidR="00396345" w:rsidRDefault="00396345" w:rsidP="00CA135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CA135B">
        <w:rPr>
          <w:sz w:val="28"/>
          <w:szCs w:val="28"/>
        </w:rPr>
        <w:t>ис</w:t>
      </w:r>
      <w:r>
        <w:rPr>
          <w:sz w:val="28"/>
          <w:szCs w:val="28"/>
        </w:rPr>
        <w:t xml:space="preserve">полнением настоящего постановления </w:t>
      </w:r>
      <w:r w:rsidR="009B0B82">
        <w:rPr>
          <w:sz w:val="28"/>
          <w:szCs w:val="28"/>
        </w:rPr>
        <w:t xml:space="preserve">оставляю за </w:t>
      </w:r>
      <w:r w:rsidR="009B0B82">
        <w:rPr>
          <w:sz w:val="28"/>
          <w:szCs w:val="28"/>
        </w:rPr>
        <w:lastRenderedPageBreak/>
        <w:t>собой.</w:t>
      </w:r>
    </w:p>
    <w:p w:rsidR="00396345" w:rsidRPr="0070361C" w:rsidRDefault="00396345" w:rsidP="00CA135B">
      <w:pPr>
        <w:pStyle w:val="a3"/>
        <w:ind w:left="0" w:firstLine="709"/>
        <w:jc w:val="both"/>
        <w:rPr>
          <w:sz w:val="28"/>
          <w:szCs w:val="28"/>
        </w:rPr>
      </w:pPr>
      <w:r w:rsidRPr="0070361C">
        <w:rPr>
          <w:sz w:val="28"/>
          <w:szCs w:val="28"/>
        </w:rPr>
        <w:t>4. Настоящее постановление вступает в силу после его подписания.</w:t>
      </w:r>
    </w:p>
    <w:p w:rsidR="00396345" w:rsidRPr="0070361C" w:rsidRDefault="00396345" w:rsidP="0070361C">
      <w:pPr>
        <w:pStyle w:val="a3"/>
        <w:ind w:left="0" w:firstLine="709"/>
        <w:jc w:val="both"/>
        <w:rPr>
          <w:sz w:val="28"/>
          <w:szCs w:val="28"/>
        </w:rPr>
      </w:pPr>
    </w:p>
    <w:p w:rsidR="0070361C" w:rsidRPr="0070361C" w:rsidRDefault="0070361C" w:rsidP="0070361C">
      <w:pPr>
        <w:pStyle w:val="a3"/>
        <w:ind w:left="0" w:firstLine="709"/>
        <w:jc w:val="both"/>
        <w:rPr>
          <w:sz w:val="28"/>
          <w:szCs w:val="28"/>
        </w:rPr>
      </w:pPr>
    </w:p>
    <w:p w:rsidR="0070361C" w:rsidRPr="0070361C" w:rsidRDefault="0070361C" w:rsidP="0070361C">
      <w:pPr>
        <w:pStyle w:val="a3"/>
        <w:ind w:left="0" w:firstLine="709"/>
        <w:jc w:val="both"/>
        <w:rPr>
          <w:sz w:val="28"/>
          <w:szCs w:val="28"/>
        </w:rPr>
      </w:pPr>
    </w:p>
    <w:p w:rsidR="00855800" w:rsidRPr="00CA135B" w:rsidRDefault="00D668AD" w:rsidP="00CA135B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CA135B">
        <w:rPr>
          <w:sz w:val="28"/>
          <w:szCs w:val="28"/>
        </w:rPr>
        <w:t xml:space="preserve">      </w:t>
      </w:r>
      <w:r w:rsidR="0070361C">
        <w:rPr>
          <w:sz w:val="28"/>
          <w:szCs w:val="28"/>
        </w:rPr>
        <w:t xml:space="preserve">                              </w:t>
      </w:r>
      <w:r w:rsidR="00CA135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А.М. Масло</w:t>
      </w:r>
      <w:r w:rsidR="00CA135B">
        <w:rPr>
          <w:sz w:val="28"/>
          <w:szCs w:val="28"/>
        </w:rPr>
        <w:t>в</w:t>
      </w:r>
    </w:p>
    <w:sectPr w:rsidR="00855800" w:rsidRPr="00CA135B" w:rsidSect="0070361C">
      <w:headerReference w:type="default" r:id="rId8"/>
      <w:pgSz w:w="11906" w:h="16838"/>
      <w:pgMar w:top="1276" w:right="566" w:bottom="2269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861" w:rsidRDefault="00621861" w:rsidP="0043551F">
      <w:r>
        <w:separator/>
      </w:r>
    </w:p>
  </w:endnote>
  <w:endnote w:type="continuationSeparator" w:id="0">
    <w:p w:rsidR="00621861" w:rsidRDefault="00621861" w:rsidP="00435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861" w:rsidRDefault="00621861" w:rsidP="0043551F">
      <w:r>
        <w:separator/>
      </w:r>
    </w:p>
  </w:footnote>
  <w:footnote w:type="continuationSeparator" w:id="0">
    <w:p w:rsidR="00621861" w:rsidRDefault="00621861" w:rsidP="00435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563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0361C" w:rsidRPr="0070361C" w:rsidRDefault="00EB43FD">
        <w:pPr>
          <w:pStyle w:val="a5"/>
          <w:jc w:val="center"/>
          <w:rPr>
            <w:sz w:val="28"/>
            <w:szCs w:val="28"/>
          </w:rPr>
        </w:pPr>
        <w:r w:rsidRPr="0070361C">
          <w:rPr>
            <w:sz w:val="28"/>
            <w:szCs w:val="28"/>
          </w:rPr>
          <w:fldChar w:fldCharType="begin"/>
        </w:r>
        <w:r w:rsidR="0070361C" w:rsidRPr="0070361C">
          <w:rPr>
            <w:sz w:val="28"/>
            <w:szCs w:val="28"/>
          </w:rPr>
          <w:instrText xml:space="preserve"> PAGE   \* MERGEFORMAT </w:instrText>
        </w:r>
        <w:r w:rsidRPr="0070361C">
          <w:rPr>
            <w:sz w:val="28"/>
            <w:szCs w:val="28"/>
          </w:rPr>
          <w:fldChar w:fldCharType="separate"/>
        </w:r>
        <w:r w:rsidR="005D67EA">
          <w:rPr>
            <w:noProof/>
            <w:sz w:val="28"/>
            <w:szCs w:val="28"/>
          </w:rPr>
          <w:t>2</w:t>
        </w:r>
        <w:r w:rsidRPr="0070361C">
          <w:rPr>
            <w:sz w:val="28"/>
            <w:szCs w:val="28"/>
          </w:rPr>
          <w:fldChar w:fldCharType="end"/>
        </w:r>
      </w:p>
    </w:sdtContent>
  </w:sdt>
  <w:p w:rsidR="0070361C" w:rsidRDefault="007036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952"/>
    <w:multiLevelType w:val="hybridMultilevel"/>
    <w:tmpl w:val="44EA3E76"/>
    <w:lvl w:ilvl="0" w:tplc="43EC1C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6803E7E"/>
    <w:multiLevelType w:val="hybridMultilevel"/>
    <w:tmpl w:val="F998D9F4"/>
    <w:lvl w:ilvl="0" w:tplc="C2C81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A069AA"/>
    <w:multiLevelType w:val="hybridMultilevel"/>
    <w:tmpl w:val="9396474C"/>
    <w:lvl w:ilvl="0" w:tplc="7F541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2B315A"/>
    <w:multiLevelType w:val="hybridMultilevel"/>
    <w:tmpl w:val="1D48D4E0"/>
    <w:lvl w:ilvl="0" w:tplc="62409E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E07"/>
    <w:rsid w:val="00040248"/>
    <w:rsid w:val="0008794F"/>
    <w:rsid w:val="00094611"/>
    <w:rsid w:val="000A133C"/>
    <w:rsid w:val="00113179"/>
    <w:rsid w:val="00154BE5"/>
    <w:rsid w:val="0015532F"/>
    <w:rsid w:val="00184648"/>
    <w:rsid w:val="002110B7"/>
    <w:rsid w:val="00333AA6"/>
    <w:rsid w:val="00333FD9"/>
    <w:rsid w:val="00396345"/>
    <w:rsid w:val="003B380C"/>
    <w:rsid w:val="003E4185"/>
    <w:rsid w:val="0043551F"/>
    <w:rsid w:val="004924A6"/>
    <w:rsid w:val="0050062A"/>
    <w:rsid w:val="00514060"/>
    <w:rsid w:val="00591798"/>
    <w:rsid w:val="005D67EA"/>
    <w:rsid w:val="005E3259"/>
    <w:rsid w:val="005E72A0"/>
    <w:rsid w:val="00621861"/>
    <w:rsid w:val="006717E5"/>
    <w:rsid w:val="006A4F09"/>
    <w:rsid w:val="0070361C"/>
    <w:rsid w:val="0071175C"/>
    <w:rsid w:val="00777C88"/>
    <w:rsid w:val="007E094F"/>
    <w:rsid w:val="007E1AB0"/>
    <w:rsid w:val="00855800"/>
    <w:rsid w:val="008D3C74"/>
    <w:rsid w:val="00926F76"/>
    <w:rsid w:val="00936F88"/>
    <w:rsid w:val="00941F2F"/>
    <w:rsid w:val="009B0B82"/>
    <w:rsid w:val="009D028F"/>
    <w:rsid w:val="00A618C0"/>
    <w:rsid w:val="00B51310"/>
    <w:rsid w:val="00B56689"/>
    <w:rsid w:val="00BF6310"/>
    <w:rsid w:val="00C073B2"/>
    <w:rsid w:val="00C4037C"/>
    <w:rsid w:val="00C7012A"/>
    <w:rsid w:val="00C826D9"/>
    <w:rsid w:val="00CA135B"/>
    <w:rsid w:val="00CF68F1"/>
    <w:rsid w:val="00D1050D"/>
    <w:rsid w:val="00D26E07"/>
    <w:rsid w:val="00D54FF6"/>
    <w:rsid w:val="00D6460F"/>
    <w:rsid w:val="00D668AD"/>
    <w:rsid w:val="00DC75DD"/>
    <w:rsid w:val="00E01BE8"/>
    <w:rsid w:val="00E35A53"/>
    <w:rsid w:val="00E4299F"/>
    <w:rsid w:val="00E93424"/>
    <w:rsid w:val="00EB43FD"/>
    <w:rsid w:val="00ED1383"/>
    <w:rsid w:val="00EF376E"/>
    <w:rsid w:val="00F03207"/>
    <w:rsid w:val="00F2380F"/>
    <w:rsid w:val="00F96301"/>
    <w:rsid w:val="00FB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4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45"/>
    <w:pPr>
      <w:ind w:left="720"/>
      <w:contextualSpacing/>
    </w:pPr>
  </w:style>
  <w:style w:type="table" w:styleId="a4">
    <w:name w:val="Table Grid"/>
    <w:basedOn w:val="a1"/>
    <w:uiPriority w:val="59"/>
    <w:rsid w:val="00396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5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5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36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36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D67E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1D4FD-0F22-4EDC-AC5C-A845BA0A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Машбюро</cp:lastModifiedBy>
  <cp:revision>21</cp:revision>
  <cp:lastPrinted>2021-06-25T06:39:00Z</cp:lastPrinted>
  <dcterms:created xsi:type="dcterms:W3CDTF">2018-12-06T04:49:00Z</dcterms:created>
  <dcterms:modified xsi:type="dcterms:W3CDTF">2021-06-30T03:23:00Z</dcterms:modified>
</cp:coreProperties>
</file>