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A0" w:rsidRDefault="00280EA0" w:rsidP="00280EA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80EA0" w:rsidRDefault="00280EA0" w:rsidP="00280EA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280EA0" w:rsidRDefault="00280EA0" w:rsidP="00280EA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80EA0" w:rsidRDefault="00280EA0" w:rsidP="00280EA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80EA0" w:rsidRDefault="00280EA0" w:rsidP="00280EA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280EA0" w:rsidRDefault="00280EA0" w:rsidP="00280EA0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25.06.2021 № 361</w:t>
      </w:r>
    </w:p>
    <w:p w:rsidR="00280EA0" w:rsidRDefault="00280EA0" w:rsidP="00280EA0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2F7894" w:rsidRDefault="002F7894" w:rsidP="00631D38">
      <w:pPr>
        <w:tabs>
          <w:tab w:val="left" w:pos="1100"/>
        </w:tabs>
        <w:jc w:val="both"/>
      </w:pPr>
    </w:p>
    <w:p w:rsidR="002F7894" w:rsidRDefault="002F7894" w:rsidP="00631D38">
      <w:pPr>
        <w:tabs>
          <w:tab w:val="left" w:pos="1100"/>
        </w:tabs>
        <w:jc w:val="both"/>
      </w:pPr>
    </w:p>
    <w:p w:rsidR="00631D38" w:rsidRDefault="00631D38" w:rsidP="002F7894">
      <w:pPr>
        <w:tabs>
          <w:tab w:val="left" w:pos="1100"/>
        </w:tabs>
        <w:spacing w:line="240" w:lineRule="exact"/>
        <w:jc w:val="both"/>
      </w:pPr>
      <w:r>
        <w:t>Об утверждении положения о комиссии по чрезвычайным ситуациям Верхнебуреинского муниципального района</w:t>
      </w:r>
      <w:r w:rsidR="001A6FF1">
        <w:t xml:space="preserve"> Хабаровского края и ее состава</w:t>
      </w:r>
    </w:p>
    <w:p w:rsidR="00631D38" w:rsidRDefault="00631D38" w:rsidP="00631D38">
      <w:pPr>
        <w:tabs>
          <w:tab w:val="left" w:pos="1100"/>
        </w:tabs>
        <w:ind w:firstLine="700"/>
        <w:jc w:val="both"/>
      </w:pPr>
    </w:p>
    <w:p w:rsidR="00270403" w:rsidRDefault="00270403" w:rsidP="00631D38">
      <w:pPr>
        <w:tabs>
          <w:tab w:val="left" w:pos="1100"/>
        </w:tabs>
        <w:ind w:firstLine="700"/>
        <w:jc w:val="both"/>
      </w:pPr>
      <w:r>
        <w:t>В соответствии с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в целях повышения эффективности работы Комиссии по чрезвычайным ситуациям Верхнебуреинского муниципального района Хабаровского края, администрация</w:t>
      </w:r>
      <w:r w:rsidR="001A6FF1">
        <w:t xml:space="preserve"> Верхнебуреинского муниципального</w:t>
      </w:r>
      <w:r>
        <w:t xml:space="preserve"> района</w:t>
      </w:r>
      <w:r w:rsidR="001A6FF1">
        <w:t xml:space="preserve"> Хабаровского края</w:t>
      </w:r>
      <w:bookmarkStart w:id="0" w:name="_GoBack"/>
      <w:bookmarkEnd w:id="0"/>
    </w:p>
    <w:p w:rsidR="00270403" w:rsidRDefault="00270403" w:rsidP="00754E00">
      <w:pPr>
        <w:jc w:val="both"/>
      </w:pPr>
      <w:r>
        <w:t>ПОСТАНОВЛЯЕТ:</w:t>
      </w:r>
    </w:p>
    <w:p w:rsidR="00270403" w:rsidRDefault="00270403" w:rsidP="002F7894">
      <w:pPr>
        <w:ind w:firstLine="709"/>
        <w:jc w:val="both"/>
      </w:pPr>
      <w:r>
        <w:t>1. Утвердить:</w:t>
      </w:r>
    </w:p>
    <w:p w:rsidR="00270403" w:rsidRDefault="00270403" w:rsidP="002F7894">
      <w:pPr>
        <w:tabs>
          <w:tab w:val="left" w:pos="1100"/>
          <w:tab w:val="left" w:pos="1200"/>
        </w:tabs>
        <w:ind w:firstLine="709"/>
        <w:jc w:val="both"/>
      </w:pPr>
      <w:r>
        <w:t>1.1.</w:t>
      </w:r>
      <w:r>
        <w:tab/>
        <w:t>Положение о комиссии по чрезвычайным ситуациям Верхнебуреинского муниципального района Хабаровского края (</w:t>
      </w:r>
      <w:r w:rsidR="00873130">
        <w:t>Приложение 1</w:t>
      </w:r>
      <w:r>
        <w:t xml:space="preserve">). </w:t>
      </w:r>
    </w:p>
    <w:p w:rsidR="00270403" w:rsidRDefault="00270403" w:rsidP="002F7894">
      <w:pPr>
        <w:tabs>
          <w:tab w:val="left" w:pos="1100"/>
          <w:tab w:val="left" w:pos="1200"/>
        </w:tabs>
        <w:ind w:firstLine="709"/>
        <w:jc w:val="both"/>
      </w:pPr>
      <w:r>
        <w:t>1.2.</w:t>
      </w:r>
      <w:r>
        <w:tab/>
        <w:t xml:space="preserve">Состав комиссии по чрезвычайным ситуациям Верхнебуреинского муниципального района Хабаровского </w:t>
      </w:r>
      <w:r w:rsidR="00873130">
        <w:t>края (</w:t>
      </w:r>
      <w:r>
        <w:t>Приложени</w:t>
      </w:r>
      <w:r w:rsidR="00873130">
        <w:t>е</w:t>
      </w:r>
      <w:r>
        <w:t xml:space="preserve"> 2).</w:t>
      </w:r>
    </w:p>
    <w:p w:rsidR="00270403" w:rsidRDefault="00270403" w:rsidP="002F7894">
      <w:pPr>
        <w:tabs>
          <w:tab w:val="left" w:pos="1000"/>
        </w:tabs>
        <w:ind w:firstLine="709"/>
        <w:jc w:val="both"/>
      </w:pPr>
      <w:r>
        <w:t>2.</w:t>
      </w:r>
      <w:r>
        <w:tab/>
        <w:t>Признать утратившим силу постановление администрации Верхнебуреинского муниципального района Хабаровского края</w:t>
      </w:r>
      <w:r w:rsidR="002F7894">
        <w:t xml:space="preserve"> </w:t>
      </w:r>
      <w:r w:rsidR="002F7894" w:rsidRPr="002F7894">
        <w:t>от</w:t>
      </w:r>
      <w:r w:rsidR="002F7894">
        <w:t> </w:t>
      </w:r>
      <w:r w:rsidR="00631D38" w:rsidRPr="002F7894">
        <w:t>01</w:t>
      </w:r>
      <w:r w:rsidR="00631D38">
        <w:t>.11.2019</w:t>
      </w:r>
      <w:r>
        <w:t xml:space="preserve"> № </w:t>
      </w:r>
      <w:r w:rsidR="00873130">
        <w:t xml:space="preserve">646 </w:t>
      </w:r>
      <w:r w:rsidR="00631D38">
        <w:t>«</w:t>
      </w:r>
      <w:r>
        <w:t xml:space="preserve">Об утверждении Положения о комиссии по чрезвычайным ситуациям Верхнебуреинского муниципального района </w:t>
      </w:r>
      <w:r w:rsidR="00631D38">
        <w:t xml:space="preserve">Хабаровского края </w:t>
      </w:r>
      <w:r>
        <w:t xml:space="preserve">и ее состава». </w:t>
      </w:r>
    </w:p>
    <w:p w:rsidR="00270403" w:rsidRDefault="00270403" w:rsidP="002F7894">
      <w:pPr>
        <w:tabs>
          <w:tab w:val="left" w:pos="1100"/>
        </w:tabs>
        <w:ind w:firstLine="709"/>
        <w:jc w:val="both"/>
      </w:pPr>
      <w:r>
        <w:t xml:space="preserve">3. Контроль за </w:t>
      </w:r>
      <w:r w:rsidR="00D40E59">
        <w:t>ис</w:t>
      </w:r>
      <w:r>
        <w:t>полнением настоящего постановления оставляю за собой.</w:t>
      </w:r>
    </w:p>
    <w:p w:rsidR="00270403" w:rsidRDefault="00270403" w:rsidP="002F7894">
      <w:pPr>
        <w:tabs>
          <w:tab w:val="left" w:pos="1100"/>
        </w:tabs>
        <w:ind w:firstLine="709"/>
        <w:jc w:val="both"/>
      </w:pPr>
      <w:r>
        <w:t xml:space="preserve">4. Настоящие постановление вступает в силу </w:t>
      </w:r>
      <w:r w:rsidR="00631D38">
        <w:t>после его</w:t>
      </w:r>
      <w:r>
        <w:t xml:space="preserve"> </w:t>
      </w:r>
      <w:r w:rsidR="00631D38">
        <w:t>подписания</w:t>
      </w:r>
      <w:r>
        <w:t>.</w:t>
      </w:r>
    </w:p>
    <w:p w:rsidR="00270403" w:rsidRDefault="00270403" w:rsidP="004530AC">
      <w:pPr>
        <w:tabs>
          <w:tab w:val="left" w:pos="1100"/>
        </w:tabs>
        <w:ind w:firstLine="697"/>
        <w:jc w:val="both"/>
      </w:pPr>
    </w:p>
    <w:p w:rsidR="00270403" w:rsidRDefault="00270403" w:rsidP="004530AC">
      <w:pPr>
        <w:tabs>
          <w:tab w:val="left" w:pos="1100"/>
        </w:tabs>
        <w:ind w:firstLine="697"/>
        <w:jc w:val="both"/>
      </w:pPr>
    </w:p>
    <w:p w:rsidR="00270403" w:rsidRDefault="00270403" w:rsidP="004530AC">
      <w:pPr>
        <w:tabs>
          <w:tab w:val="left" w:pos="1100"/>
        </w:tabs>
        <w:ind w:firstLine="700"/>
        <w:jc w:val="both"/>
      </w:pPr>
    </w:p>
    <w:p w:rsidR="00270403" w:rsidRDefault="00270403" w:rsidP="002F7894">
      <w:pPr>
        <w:tabs>
          <w:tab w:val="left" w:pos="1100"/>
        </w:tabs>
        <w:spacing w:line="240" w:lineRule="exact"/>
        <w:jc w:val="both"/>
      </w:pPr>
      <w:r>
        <w:t xml:space="preserve">Глава района                  </w:t>
      </w:r>
      <w:r w:rsidR="002F7894">
        <w:t xml:space="preserve">                               </w:t>
      </w:r>
      <w:r>
        <w:t xml:space="preserve">                                     А.М. Маслов</w:t>
      </w:r>
    </w:p>
    <w:p w:rsidR="00270403" w:rsidRPr="002F7894" w:rsidRDefault="00270403" w:rsidP="002F7894">
      <w:pPr>
        <w:tabs>
          <w:tab w:val="left" w:pos="1100"/>
        </w:tabs>
        <w:spacing w:line="240" w:lineRule="exact"/>
        <w:ind w:firstLine="700"/>
        <w:jc w:val="both"/>
      </w:pPr>
    </w:p>
    <w:p w:rsidR="00270403" w:rsidRPr="002F7894" w:rsidRDefault="00270403" w:rsidP="002F7894">
      <w:pPr>
        <w:tabs>
          <w:tab w:val="left" w:pos="1100"/>
        </w:tabs>
        <w:spacing w:line="240" w:lineRule="exact"/>
        <w:ind w:firstLine="700"/>
        <w:jc w:val="both"/>
      </w:pPr>
    </w:p>
    <w:p w:rsidR="00631D38" w:rsidRPr="002F7894" w:rsidRDefault="00631D38" w:rsidP="002F7894">
      <w:pPr>
        <w:pStyle w:val="formattext"/>
        <w:spacing w:before="0" w:beforeAutospacing="0" w:after="0" w:afterAutospacing="0" w:line="240" w:lineRule="exact"/>
        <w:contextualSpacing/>
        <w:jc w:val="right"/>
        <w:rPr>
          <w:sz w:val="28"/>
          <w:szCs w:val="28"/>
        </w:rPr>
      </w:pPr>
    </w:p>
    <w:p w:rsidR="00270403" w:rsidRPr="002F7894" w:rsidRDefault="00270403" w:rsidP="002F7894">
      <w:pPr>
        <w:pStyle w:val="formattext"/>
        <w:spacing w:before="0" w:beforeAutospacing="0" w:after="0" w:afterAutospacing="0" w:line="240" w:lineRule="exact"/>
        <w:contextualSpacing/>
        <w:jc w:val="right"/>
        <w:rPr>
          <w:sz w:val="28"/>
          <w:szCs w:val="28"/>
        </w:rPr>
      </w:pPr>
      <w:r w:rsidRPr="002F7894">
        <w:rPr>
          <w:sz w:val="28"/>
          <w:szCs w:val="28"/>
        </w:rPr>
        <w:t xml:space="preserve">                                                                                  </w:t>
      </w:r>
    </w:p>
    <w:p w:rsidR="00270403" w:rsidRPr="002F7894" w:rsidRDefault="00270403" w:rsidP="002F7894">
      <w:pPr>
        <w:pStyle w:val="formattext"/>
        <w:spacing w:before="0" w:beforeAutospacing="0" w:after="0" w:afterAutospacing="0" w:line="240" w:lineRule="exact"/>
        <w:contextualSpacing/>
        <w:jc w:val="right"/>
        <w:rPr>
          <w:sz w:val="28"/>
          <w:szCs w:val="28"/>
        </w:rPr>
      </w:pPr>
    </w:p>
    <w:p w:rsidR="00270403" w:rsidRPr="002F7894" w:rsidRDefault="00270403" w:rsidP="002F7894">
      <w:pPr>
        <w:pStyle w:val="formattext"/>
        <w:spacing w:before="0" w:beforeAutospacing="0" w:after="0" w:afterAutospacing="0" w:line="240" w:lineRule="exact"/>
        <w:contextualSpacing/>
        <w:jc w:val="right"/>
        <w:rPr>
          <w:sz w:val="28"/>
          <w:szCs w:val="28"/>
        </w:rPr>
      </w:pPr>
    </w:p>
    <w:p w:rsidR="00270403" w:rsidRPr="002F7894" w:rsidRDefault="00270403" w:rsidP="002F7894">
      <w:pPr>
        <w:pStyle w:val="formattext"/>
        <w:spacing w:before="0" w:beforeAutospacing="0" w:after="0" w:afterAutospacing="0" w:line="240" w:lineRule="exact"/>
        <w:contextualSpacing/>
        <w:jc w:val="right"/>
        <w:rPr>
          <w:sz w:val="28"/>
          <w:szCs w:val="28"/>
        </w:rPr>
      </w:pPr>
    </w:p>
    <w:p w:rsidR="00270403" w:rsidRPr="002F7894" w:rsidRDefault="00270403" w:rsidP="002F7894">
      <w:pPr>
        <w:pStyle w:val="formattext"/>
        <w:spacing w:before="0" w:beforeAutospacing="0" w:after="0" w:afterAutospacing="0" w:line="240" w:lineRule="exact"/>
        <w:contextualSpacing/>
        <w:rPr>
          <w:sz w:val="28"/>
          <w:szCs w:val="28"/>
        </w:rPr>
      </w:pPr>
    </w:p>
    <w:p w:rsidR="002F7894" w:rsidRDefault="002F7894" w:rsidP="002F7894">
      <w:pPr>
        <w:pStyle w:val="formattext"/>
        <w:spacing w:before="0" w:beforeAutospacing="0" w:after="0" w:afterAutospacing="0" w:line="240" w:lineRule="exac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2F7894" w:rsidRDefault="002F7894" w:rsidP="002F7894">
      <w:pPr>
        <w:pStyle w:val="formattext"/>
        <w:spacing w:before="0" w:beforeAutospacing="0" w:after="0" w:afterAutospacing="0" w:line="240" w:lineRule="exact"/>
        <w:contextualSpacing/>
        <w:jc w:val="right"/>
        <w:rPr>
          <w:sz w:val="28"/>
          <w:szCs w:val="28"/>
        </w:rPr>
      </w:pPr>
    </w:p>
    <w:p w:rsidR="00270403" w:rsidRDefault="002F7894" w:rsidP="002F7894">
      <w:pPr>
        <w:pStyle w:val="formattext"/>
        <w:spacing w:before="0" w:beforeAutospacing="0" w:after="0" w:afterAutospacing="0" w:line="240" w:lineRule="exac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2F7894" w:rsidRDefault="002F7894" w:rsidP="002F7894">
      <w:pPr>
        <w:pStyle w:val="formattext"/>
        <w:spacing w:before="0" w:beforeAutospacing="0" w:after="0" w:afterAutospacing="0" w:line="240" w:lineRule="exac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2F7894" w:rsidRDefault="002F7894" w:rsidP="002F7894">
      <w:pPr>
        <w:pStyle w:val="formattext"/>
        <w:spacing w:before="0" w:beforeAutospacing="0" w:after="0" w:afterAutospacing="0" w:line="240" w:lineRule="exac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2F7894" w:rsidRPr="002F7894" w:rsidRDefault="002F7894" w:rsidP="002F7894">
      <w:pPr>
        <w:pStyle w:val="formattext"/>
        <w:spacing w:before="0" w:beforeAutospacing="0" w:after="0" w:afterAutospacing="0" w:line="240" w:lineRule="exac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24D1E">
        <w:rPr>
          <w:sz w:val="28"/>
          <w:szCs w:val="28"/>
        </w:rPr>
        <w:t>25.06.2021</w:t>
      </w:r>
      <w:r>
        <w:rPr>
          <w:sz w:val="28"/>
          <w:szCs w:val="28"/>
        </w:rPr>
        <w:t xml:space="preserve"> № </w:t>
      </w:r>
      <w:r w:rsidR="00A24D1E">
        <w:rPr>
          <w:sz w:val="28"/>
          <w:szCs w:val="28"/>
        </w:rPr>
        <w:t>361</w:t>
      </w:r>
    </w:p>
    <w:p w:rsidR="002F7894" w:rsidRDefault="002F7894" w:rsidP="00DD4B63">
      <w:pPr>
        <w:pStyle w:val="a8"/>
        <w:spacing w:line="240" w:lineRule="exact"/>
      </w:pPr>
    </w:p>
    <w:p w:rsidR="002F7894" w:rsidRDefault="002F7894" w:rsidP="00DD4B63">
      <w:pPr>
        <w:pStyle w:val="a8"/>
        <w:spacing w:line="240" w:lineRule="exact"/>
      </w:pPr>
    </w:p>
    <w:p w:rsidR="002F7894" w:rsidRDefault="002F7894" w:rsidP="00DD4B63">
      <w:pPr>
        <w:pStyle w:val="a8"/>
        <w:spacing w:line="240" w:lineRule="exact"/>
      </w:pPr>
    </w:p>
    <w:p w:rsidR="002F7894" w:rsidRDefault="002F7894" w:rsidP="00DD4B63">
      <w:pPr>
        <w:pStyle w:val="a8"/>
        <w:spacing w:line="240" w:lineRule="exact"/>
      </w:pPr>
    </w:p>
    <w:p w:rsidR="002F7894" w:rsidRDefault="002F7894" w:rsidP="00DD4B63">
      <w:pPr>
        <w:pStyle w:val="a8"/>
        <w:spacing w:line="240" w:lineRule="exact"/>
      </w:pPr>
    </w:p>
    <w:p w:rsidR="00270403" w:rsidRDefault="00270403" w:rsidP="00DD4B63">
      <w:pPr>
        <w:pStyle w:val="a8"/>
        <w:spacing w:line="240" w:lineRule="exact"/>
      </w:pPr>
      <w:r>
        <w:t>ПОЛОЖЕНИЕ</w:t>
      </w:r>
    </w:p>
    <w:p w:rsidR="00270403" w:rsidRDefault="00270403" w:rsidP="00DD4B63">
      <w:pPr>
        <w:spacing w:line="240" w:lineRule="exact"/>
      </w:pPr>
      <w:r>
        <w:t xml:space="preserve">о комиссии по чрезвычайным ситуациям </w:t>
      </w:r>
    </w:p>
    <w:p w:rsidR="00270403" w:rsidRDefault="00270403" w:rsidP="00DD4B63">
      <w:pPr>
        <w:spacing w:line="240" w:lineRule="exact"/>
      </w:pPr>
      <w:r>
        <w:t>Верхнебуреинского муниципального района</w:t>
      </w:r>
    </w:p>
    <w:p w:rsidR="00270403" w:rsidRDefault="00270403" w:rsidP="00DD4B63">
      <w:pPr>
        <w:spacing w:line="240" w:lineRule="exact"/>
      </w:pPr>
    </w:p>
    <w:p w:rsidR="00270403" w:rsidRDefault="00270403" w:rsidP="00A8248D"/>
    <w:p w:rsidR="00270403" w:rsidRPr="00EB21A5" w:rsidRDefault="00270403" w:rsidP="00DD4B63">
      <w:pPr>
        <w:pStyle w:val="1"/>
        <w:numPr>
          <w:ilvl w:val="0"/>
          <w:numId w:val="1"/>
        </w:numPr>
        <w:jc w:val="center"/>
      </w:pPr>
      <w:r w:rsidRPr="00EB21A5">
        <w:t>ОБЩИЕ ПОЛОЖЕНИЯ</w:t>
      </w:r>
    </w:p>
    <w:p w:rsidR="00270403" w:rsidRDefault="00270403" w:rsidP="00A8248D"/>
    <w:p w:rsidR="00270403" w:rsidRDefault="00270403" w:rsidP="00A8248D">
      <w:pPr>
        <w:jc w:val="both"/>
      </w:pPr>
      <w:r>
        <w:tab/>
        <w:t>1.1.</w:t>
      </w:r>
      <w:r>
        <w:tab/>
        <w:t>Комиссия по чрезвычайным ситуациям Верхнебуреинского муниципального района</w:t>
      </w:r>
      <w:r w:rsidR="00631D38">
        <w:t xml:space="preserve"> Хабаровского края</w:t>
      </w:r>
      <w:r>
        <w:t xml:space="preserve"> (далее комиссия) является координирующим органом Верхнебуреинского районного звена Хабаровской краевой территориальной подсистемы единой государственной системы предупреждения и ликвидации чрезвычайных ситуаций.</w:t>
      </w:r>
    </w:p>
    <w:p w:rsidR="00270403" w:rsidRDefault="00270403" w:rsidP="00A8248D">
      <w:pPr>
        <w:jc w:val="both"/>
      </w:pPr>
      <w:r>
        <w:tab/>
        <w:t xml:space="preserve">1.2. Комиссия предназначена для </w:t>
      </w:r>
      <w:r w:rsidR="00631D38">
        <w:t>организации выполнения</w:t>
      </w:r>
      <w:r>
        <w:t xml:space="preserve"> работ по предупреждению и ликвидации последствий чрезвычайных ситуаций, координации деятельности предприятий, организаций, учреждений, расположенных на территории района</w:t>
      </w:r>
      <w:r w:rsidRPr="00EB21A5">
        <w:t xml:space="preserve"> </w:t>
      </w:r>
      <w:r>
        <w:t xml:space="preserve">по </w:t>
      </w:r>
      <w:r w:rsidR="00631D38">
        <w:t>данным</w:t>
      </w:r>
      <w:r>
        <w:t xml:space="preserve"> вопросам.</w:t>
      </w:r>
    </w:p>
    <w:p w:rsidR="00270403" w:rsidRDefault="00270403" w:rsidP="00A8248D">
      <w:pPr>
        <w:jc w:val="both"/>
      </w:pPr>
      <w:r>
        <w:tab/>
        <w:t>1.3. Комиссия является постоянно действующим органом администрации района и работает под руководством главы</w:t>
      </w:r>
      <w:r w:rsidRPr="00EB21A5">
        <w:t xml:space="preserve"> </w:t>
      </w:r>
      <w:r>
        <w:t>Верхнебуреинского муниципального района – председателя комиссии. Председатель комиссии несет персональную ответственность за выполнение возложенных на комиссию задач и функций.</w:t>
      </w:r>
    </w:p>
    <w:p w:rsidR="00270403" w:rsidRDefault="00270403" w:rsidP="00A8248D">
      <w:pPr>
        <w:jc w:val="both"/>
      </w:pPr>
      <w:r>
        <w:tab/>
        <w:t xml:space="preserve">1.4. Комиссия состоит из </w:t>
      </w:r>
      <w:r w:rsidR="00631D38">
        <w:t xml:space="preserve">председателя комиссии, заместителя председателя комиссии, </w:t>
      </w:r>
      <w:r w:rsidR="00545F1A">
        <w:t xml:space="preserve">секретаря комиссии, </w:t>
      </w:r>
      <w:r w:rsidR="00631D38">
        <w:t>членов комиссии</w:t>
      </w:r>
      <w:r>
        <w:t xml:space="preserve">. Персональный состав комиссии утверждает и изменяет </w:t>
      </w:r>
      <w:r w:rsidR="00631D38">
        <w:t>г</w:t>
      </w:r>
      <w:r>
        <w:t>лава района.</w:t>
      </w:r>
    </w:p>
    <w:p w:rsidR="00270403" w:rsidRDefault="00270403" w:rsidP="00A8248D">
      <w:pPr>
        <w:jc w:val="both"/>
      </w:pPr>
      <w:r>
        <w:tab/>
        <w:t>1.5. В своей деятельности комиссия руководствуется Конституцией Российской Федерации, законами Российской Федерации и Хабаровского края, постановлениями и распоряжениями Правительства Российской Федерации, Губернатора и Правительства Хабаровского края, главы Верхнебуреинского муниципального района</w:t>
      </w:r>
      <w:r w:rsidR="00631D38">
        <w:t xml:space="preserve"> Хабаровского края</w:t>
      </w:r>
      <w:r>
        <w:t>, а также другими нормативными актами в области защиты населения и территорий от чрезвычайных ситуаций.</w:t>
      </w:r>
    </w:p>
    <w:p w:rsidR="00270403" w:rsidRDefault="00270403" w:rsidP="00A8248D">
      <w:pPr>
        <w:jc w:val="both"/>
      </w:pPr>
      <w:r>
        <w:tab/>
        <w:t>1.6. Финансирование мероприятий по ликвидации чрезвычайных ситуаций природного и техногенного характера производится согласно действующему законодательству.</w:t>
      </w:r>
    </w:p>
    <w:p w:rsidR="00270403" w:rsidRDefault="00270403" w:rsidP="00A8248D">
      <w:pPr>
        <w:jc w:val="both"/>
      </w:pPr>
      <w:r>
        <w:tab/>
        <w:t xml:space="preserve">Финансирование деятельности комиссии осуществляется за счет </w:t>
      </w:r>
      <w:r w:rsidR="00B50225">
        <w:t xml:space="preserve">средств </w:t>
      </w:r>
      <w:r>
        <w:t xml:space="preserve">районного бюджета. </w:t>
      </w:r>
    </w:p>
    <w:p w:rsidR="002F7894" w:rsidRDefault="002F7894" w:rsidP="00A8248D">
      <w:pPr>
        <w:jc w:val="both"/>
      </w:pPr>
    </w:p>
    <w:p w:rsidR="00270403" w:rsidRDefault="00270403" w:rsidP="002F7894">
      <w:pPr>
        <w:pStyle w:val="ad"/>
        <w:numPr>
          <w:ilvl w:val="0"/>
          <w:numId w:val="1"/>
        </w:numPr>
      </w:pPr>
      <w:r w:rsidRPr="00EB21A5">
        <w:t>ОСНОВНЫЕ ЗАДАЧИ КОМИССИИ</w:t>
      </w:r>
    </w:p>
    <w:p w:rsidR="00B50225" w:rsidRDefault="00B50225" w:rsidP="00B50225"/>
    <w:p w:rsidR="00B50225" w:rsidRDefault="00270403" w:rsidP="005263E0">
      <w:pPr>
        <w:ind w:firstLine="708"/>
        <w:jc w:val="both"/>
      </w:pPr>
      <w:r>
        <w:t xml:space="preserve">2.1. </w:t>
      </w:r>
      <w:r w:rsidR="00B50225">
        <w:t>Р</w:t>
      </w:r>
      <w:r w:rsidR="00B50225" w:rsidRPr="00B50225">
        <w:t xml:space="preserve">азработка предложений по реализации </w:t>
      </w:r>
      <w:r w:rsidR="00B50225">
        <w:t>мероприятий</w:t>
      </w:r>
      <w:r w:rsidR="00B50225" w:rsidRPr="00B50225">
        <w:t xml:space="preserve"> в области предупреждения и ликвидации чрезвычайных ситуаций и обеспечения пожарной безопасности </w:t>
      </w:r>
    </w:p>
    <w:p w:rsidR="00B50225" w:rsidRPr="00B50225" w:rsidRDefault="00270403" w:rsidP="00B50225">
      <w:pPr>
        <w:jc w:val="both"/>
      </w:pPr>
      <w:r>
        <w:tab/>
        <w:t xml:space="preserve">2.2. </w:t>
      </w:r>
      <w:r w:rsidR="00B50225">
        <w:t>К</w:t>
      </w:r>
      <w:r w:rsidR="00B50225" w:rsidRPr="00B50225">
        <w:t>оординация деятельности органов местного самоуправления и организаций по предупреждению и ликвидации чрезвычайных ситуаций</w:t>
      </w:r>
      <w:r w:rsidR="00B50225">
        <w:t>.</w:t>
      </w:r>
    </w:p>
    <w:p w:rsidR="00B50225" w:rsidRPr="00340D52" w:rsidRDefault="00270403" w:rsidP="00B50225">
      <w:pPr>
        <w:ind w:firstLine="709"/>
        <w:jc w:val="both"/>
        <w:rPr>
          <w:color w:val="auto"/>
        </w:rPr>
      </w:pPr>
      <w:r w:rsidRPr="00340D52">
        <w:rPr>
          <w:color w:val="auto"/>
        </w:rPr>
        <w:t xml:space="preserve">2.3. </w:t>
      </w:r>
      <w:r w:rsidR="00B50225" w:rsidRPr="00340D52">
        <w:rPr>
          <w:color w:val="auto"/>
        </w:rPr>
        <w:t>Обеспечение согласованности действий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ситуаций.</w:t>
      </w:r>
    </w:p>
    <w:p w:rsidR="00340D52" w:rsidRPr="00340D52" w:rsidRDefault="00340D52" w:rsidP="00340D52">
      <w:pPr>
        <w:jc w:val="both"/>
        <w:rPr>
          <w:color w:val="auto"/>
        </w:rPr>
      </w:pPr>
      <w:r w:rsidRPr="00340D52">
        <w:rPr>
          <w:color w:val="auto"/>
        </w:rPr>
        <w:tab/>
        <w:t>2.4.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законом.</w:t>
      </w:r>
    </w:p>
    <w:p w:rsidR="00877425" w:rsidRPr="00877425" w:rsidRDefault="00270403" w:rsidP="002E4ABA">
      <w:pPr>
        <w:jc w:val="both"/>
        <w:rPr>
          <w:color w:val="auto"/>
        </w:rPr>
      </w:pPr>
      <w:r w:rsidRPr="00877425">
        <w:rPr>
          <w:color w:val="auto"/>
        </w:rPr>
        <w:tab/>
        <w:t>2.</w:t>
      </w:r>
      <w:r w:rsidR="00340D52" w:rsidRPr="00877425">
        <w:rPr>
          <w:color w:val="auto"/>
        </w:rPr>
        <w:t>5</w:t>
      </w:r>
      <w:r w:rsidRPr="00877425">
        <w:rPr>
          <w:color w:val="auto"/>
        </w:rPr>
        <w:t xml:space="preserve">. Организация взаимодействия с комиссией по </w:t>
      </w:r>
      <w:r w:rsidR="00340D52" w:rsidRPr="00877425">
        <w:rPr>
          <w:color w:val="auto"/>
        </w:rPr>
        <w:t xml:space="preserve">предупреждению и ликвидации чрезвычайных ситуаций </w:t>
      </w:r>
      <w:r w:rsidR="00877425" w:rsidRPr="00877425">
        <w:rPr>
          <w:color w:val="auto"/>
        </w:rPr>
        <w:t>и обеспечения пожарной безопасности</w:t>
      </w:r>
      <w:r w:rsidRPr="00877425">
        <w:rPr>
          <w:color w:val="auto"/>
        </w:rPr>
        <w:t xml:space="preserve"> Хабаровского края, объектовыми комиссиями по чрезвычайным ситуациям, по вопросам предупреждения и л</w:t>
      </w:r>
      <w:r w:rsidR="00877425" w:rsidRPr="00877425">
        <w:rPr>
          <w:color w:val="auto"/>
        </w:rPr>
        <w:t>иквидации чрезвычайных ситуаций.</w:t>
      </w:r>
    </w:p>
    <w:p w:rsidR="00877425" w:rsidRDefault="00270403" w:rsidP="002E4ABA">
      <w:pPr>
        <w:jc w:val="both"/>
        <w:rPr>
          <w:color w:val="FF0000"/>
        </w:rPr>
      </w:pPr>
      <w:r w:rsidRPr="00B50225">
        <w:rPr>
          <w:color w:val="FF0000"/>
        </w:rPr>
        <w:tab/>
      </w:r>
      <w:r w:rsidRPr="00877425">
        <w:rPr>
          <w:color w:val="auto"/>
        </w:rPr>
        <w:t>2.</w:t>
      </w:r>
      <w:r w:rsidR="00877425">
        <w:rPr>
          <w:color w:val="auto"/>
        </w:rPr>
        <w:t>6</w:t>
      </w:r>
      <w:r w:rsidRPr="00877425">
        <w:rPr>
          <w:color w:val="auto"/>
        </w:rPr>
        <w:t xml:space="preserve">. </w:t>
      </w:r>
      <w:r w:rsidR="00877425">
        <w:t>Рассмотрение вопросов об организации оповещения и информирования населения о чрезвычайных ситуациях.</w:t>
      </w:r>
    </w:p>
    <w:p w:rsidR="00877425" w:rsidRPr="00877425" w:rsidRDefault="00877425" w:rsidP="00877425">
      <w:pPr>
        <w:ind w:firstLine="709"/>
        <w:jc w:val="both"/>
        <w:rPr>
          <w:color w:val="auto"/>
        </w:rPr>
      </w:pPr>
      <w:r w:rsidRPr="00877425">
        <w:rPr>
          <w:color w:val="auto"/>
        </w:rPr>
        <w:t>2.7. Организация и контроль за осуществлением мероприятий по предупреждению и ликвидации чрезвычайных ситуаций.</w:t>
      </w:r>
    </w:p>
    <w:p w:rsidR="00270403" w:rsidRPr="00877425" w:rsidRDefault="00270403" w:rsidP="002E4ABA">
      <w:pPr>
        <w:jc w:val="both"/>
        <w:rPr>
          <w:color w:val="auto"/>
        </w:rPr>
      </w:pPr>
      <w:r w:rsidRPr="00877425">
        <w:rPr>
          <w:color w:val="auto"/>
        </w:rPr>
        <w:tab/>
        <w:t>2.8. Планирование и организация эвакуации населения, размещения эвакуированного населения.</w:t>
      </w:r>
    </w:p>
    <w:p w:rsidR="00270403" w:rsidRPr="00877425" w:rsidRDefault="00270403" w:rsidP="002E4ABA">
      <w:pPr>
        <w:jc w:val="both"/>
        <w:rPr>
          <w:color w:val="auto"/>
        </w:rPr>
      </w:pPr>
      <w:r w:rsidRPr="00877425">
        <w:rPr>
          <w:color w:val="auto"/>
        </w:rPr>
        <w:tab/>
        <w:t>2.9. Организация сбора и обмена информацией в области защиты населения и территорий от чрезвычайных ситуаций.</w:t>
      </w:r>
    </w:p>
    <w:p w:rsidR="00270403" w:rsidRPr="00877425" w:rsidRDefault="00270403" w:rsidP="002E4ABA">
      <w:pPr>
        <w:jc w:val="both"/>
        <w:rPr>
          <w:color w:val="auto"/>
        </w:rPr>
      </w:pPr>
      <w:r w:rsidRPr="00877425">
        <w:rPr>
          <w:color w:val="auto"/>
        </w:rPr>
        <w:tab/>
      </w:r>
    </w:p>
    <w:p w:rsidR="00270403" w:rsidRPr="00EB21A5" w:rsidRDefault="00270403" w:rsidP="004530AC">
      <w:pPr>
        <w:numPr>
          <w:ilvl w:val="0"/>
          <w:numId w:val="2"/>
        </w:numPr>
      </w:pPr>
      <w:r w:rsidRPr="00EB21A5">
        <w:t>ПОЛНОМОЧИЯ КОМИССИИ</w:t>
      </w:r>
    </w:p>
    <w:p w:rsidR="00270403" w:rsidRDefault="00270403" w:rsidP="00877425">
      <w:pPr>
        <w:ind w:left="705"/>
        <w:jc w:val="both"/>
      </w:pPr>
    </w:p>
    <w:p w:rsidR="00270403" w:rsidRDefault="00270403" w:rsidP="00877425">
      <w:pPr>
        <w:ind w:firstLine="567"/>
        <w:jc w:val="both"/>
      </w:pPr>
      <w:r>
        <w:t>Решая возложенные на нее задачи Комиссия</w:t>
      </w:r>
      <w:r w:rsidR="00877425">
        <w:t xml:space="preserve"> действует в режиме повседневной деятельности</w:t>
      </w:r>
      <w:r w:rsidR="006D3E31">
        <w:t>, в режиме повышенной готовности, в режиме чрезвычайной ситуации</w:t>
      </w:r>
      <w:r>
        <w:t>:</w:t>
      </w:r>
    </w:p>
    <w:p w:rsidR="00E63F99" w:rsidRDefault="00270403" w:rsidP="002E4ABA">
      <w:pPr>
        <w:pStyle w:val="aa"/>
      </w:pPr>
      <w:r>
        <w:t xml:space="preserve">3.1. </w:t>
      </w:r>
      <w:r w:rsidR="00E63F99">
        <w:t>Основными мероприятиями в режиме повседневной деятельности являются:</w:t>
      </w:r>
    </w:p>
    <w:p w:rsidR="00E63F99" w:rsidRDefault="00E63F99" w:rsidP="002E4ABA">
      <w:pPr>
        <w:pStyle w:val="aa"/>
      </w:pPr>
      <w:r>
        <w:t xml:space="preserve">а) </w:t>
      </w:r>
      <w:r w:rsidRPr="00E63F99">
        <w:t>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 w:rsidR="00E63F99" w:rsidRDefault="00E63F99" w:rsidP="00E63F99">
      <w:pPr>
        <w:pStyle w:val="aa"/>
      </w:pPr>
      <w:r>
        <w:t>б)</w:t>
      </w:r>
      <w:r w:rsidRPr="00E63F99">
        <w:rPr>
          <w:rFonts w:ascii="Arial" w:hAnsi="Arial" w:cs="Arial"/>
          <w:color w:val="444444"/>
          <w:sz w:val="24"/>
        </w:rPr>
        <w:t xml:space="preserve"> </w:t>
      </w:r>
      <w:r w:rsidRPr="00E63F99">
        <w:t>сбор, обработка и обмен в установленном порядке информацией в области защиты населения и территорий от чрез</w:t>
      </w:r>
      <w:r>
        <w:t xml:space="preserve">вычайных ситуаций и обеспечения </w:t>
      </w:r>
      <w:r w:rsidRPr="00E63F99">
        <w:t>пожарной безопасности;</w:t>
      </w:r>
    </w:p>
    <w:p w:rsidR="00E63F99" w:rsidRDefault="00E63F99" w:rsidP="00E63F99">
      <w:pPr>
        <w:pStyle w:val="aa"/>
      </w:pPr>
      <w:r>
        <w:lastRenderedPageBreak/>
        <w:t xml:space="preserve">в) </w:t>
      </w:r>
      <w:r w:rsidRPr="00E63F99">
        <w:t>разработка и реализация мер по предупреждению чрезвычайных ситуаций и обеспечению пожарной безопасности;</w:t>
      </w:r>
    </w:p>
    <w:p w:rsidR="00E63F99" w:rsidRPr="00E63F99" w:rsidRDefault="00E63F99" w:rsidP="00E63F99">
      <w:pPr>
        <w:ind w:firstLine="709"/>
        <w:jc w:val="both"/>
        <w:rPr>
          <w:rFonts w:eastAsia="Times New Roman"/>
          <w:color w:val="auto"/>
          <w:szCs w:val="24"/>
          <w:lang w:eastAsia="ru-RU"/>
        </w:rPr>
      </w:pPr>
      <w:r>
        <w:t xml:space="preserve">г) </w:t>
      </w:r>
      <w:r w:rsidRPr="00E63F99">
        <w:rPr>
          <w:rFonts w:eastAsia="Times New Roman"/>
          <w:color w:val="auto"/>
          <w:szCs w:val="24"/>
          <w:lang w:eastAsia="ru-RU"/>
        </w:rPr>
        <w:t>планирование действий органов управления и сил единой системы, организация подготовки и обеспечения их деятельности;</w:t>
      </w:r>
    </w:p>
    <w:p w:rsidR="00E63F99" w:rsidRPr="00E63F99" w:rsidRDefault="009A1DFC" w:rsidP="00E63F99">
      <w:pPr>
        <w:pStyle w:val="aa"/>
        <w:jc w:val="left"/>
      </w:pPr>
      <w:r>
        <w:t xml:space="preserve">д) </w:t>
      </w:r>
      <w:r w:rsidRPr="009A1DFC">
        <w:t>проведение мероприятий по подготовке к эвакуации населения, материальных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E63F99" w:rsidRPr="00D16E38" w:rsidRDefault="00E63F99" w:rsidP="009A1DFC">
      <w:pPr>
        <w:pStyle w:val="aa"/>
      </w:pPr>
      <w:r>
        <w:t xml:space="preserve"> </w:t>
      </w:r>
      <w:r w:rsidR="009A1DFC" w:rsidRPr="00D16E38">
        <w:t>3.2. Основными мероприятиями в режиме повышенной готовности являются:</w:t>
      </w:r>
    </w:p>
    <w:p w:rsidR="009A1DFC" w:rsidRPr="00D16E38" w:rsidRDefault="009A1DFC" w:rsidP="009A1DFC">
      <w:pPr>
        <w:pStyle w:val="aa"/>
      </w:pPr>
      <w:r w:rsidRPr="00D16E38">
        <w:t>а)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</w:t>
      </w:r>
      <w:r w:rsidR="002A544D">
        <w:t>;</w:t>
      </w:r>
    </w:p>
    <w:p w:rsidR="00D16E38" w:rsidRDefault="009A1DFC" w:rsidP="00D16E38">
      <w:pPr>
        <w:ind w:firstLine="709"/>
        <w:jc w:val="both"/>
        <w:rPr>
          <w:rFonts w:eastAsia="Times New Roman"/>
          <w:color w:val="auto"/>
          <w:szCs w:val="24"/>
          <w:lang w:eastAsia="ru-RU"/>
        </w:rPr>
      </w:pPr>
      <w:r w:rsidRPr="00D16E38">
        <w:rPr>
          <w:color w:val="auto"/>
        </w:rPr>
        <w:t xml:space="preserve">б) </w:t>
      </w:r>
      <w:r w:rsidR="00D16E38" w:rsidRPr="00D16E38">
        <w:rPr>
          <w:rFonts w:eastAsia="Times New Roman"/>
          <w:color w:val="auto"/>
          <w:szCs w:val="24"/>
          <w:lang w:eastAsia="ru-RU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D16E38" w:rsidRDefault="00D16E38" w:rsidP="00D16E38">
      <w:pPr>
        <w:ind w:firstLine="709"/>
        <w:jc w:val="both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 xml:space="preserve">в) </w:t>
      </w:r>
      <w:r w:rsidRPr="00D16E38">
        <w:rPr>
          <w:rFonts w:eastAsia="Times New Roman"/>
          <w:color w:val="auto"/>
          <w:szCs w:val="24"/>
          <w:lang w:eastAsia="ru-RU"/>
        </w:rPr>
        <w:t>приведение при необходимости сил и средств единой системы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D16E38" w:rsidRDefault="00D16E38" w:rsidP="002A544D">
      <w:pPr>
        <w:ind w:firstLine="709"/>
        <w:jc w:val="both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 xml:space="preserve">г) разработка мер по </w:t>
      </w:r>
      <w:r w:rsidRPr="00D16E38">
        <w:rPr>
          <w:rFonts w:eastAsia="Times New Roman"/>
          <w:color w:val="auto"/>
          <w:szCs w:val="24"/>
          <w:lang w:eastAsia="ru-RU"/>
        </w:rPr>
        <w:t>восполнени</w:t>
      </w:r>
      <w:r>
        <w:rPr>
          <w:rFonts w:eastAsia="Times New Roman"/>
          <w:color w:val="auto"/>
          <w:szCs w:val="24"/>
          <w:lang w:eastAsia="ru-RU"/>
        </w:rPr>
        <w:t>ю</w:t>
      </w:r>
      <w:r w:rsidRPr="00D16E38">
        <w:rPr>
          <w:rFonts w:eastAsia="Times New Roman"/>
          <w:color w:val="auto"/>
          <w:szCs w:val="24"/>
          <w:lang w:eastAsia="ru-RU"/>
        </w:rPr>
        <w:t xml:space="preserve"> при необходимости резервов материальных ресурсов, созданных для ликвидации чрезвычайных ситуаций;</w:t>
      </w:r>
    </w:p>
    <w:p w:rsidR="002A544D" w:rsidRDefault="002A544D" w:rsidP="002A544D">
      <w:pPr>
        <w:ind w:firstLine="567"/>
        <w:jc w:val="both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 xml:space="preserve">  д) </w:t>
      </w:r>
      <w:r w:rsidRPr="002A544D">
        <w:rPr>
          <w:rFonts w:eastAsia="Times New Roman"/>
          <w:color w:val="auto"/>
          <w:szCs w:val="24"/>
          <w:lang w:eastAsia="ru-RU"/>
        </w:rPr>
        <w:t>проведение при необходимости эвакуационных мероприятий</w:t>
      </w:r>
      <w:r>
        <w:rPr>
          <w:rFonts w:eastAsia="Times New Roman"/>
          <w:color w:val="auto"/>
          <w:szCs w:val="24"/>
          <w:lang w:eastAsia="ru-RU"/>
        </w:rPr>
        <w:t>.</w:t>
      </w:r>
    </w:p>
    <w:p w:rsidR="002A544D" w:rsidRDefault="002A544D" w:rsidP="00D16E38">
      <w:pPr>
        <w:ind w:firstLine="851"/>
        <w:jc w:val="both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3.3. Основными мероприятиями в режиме чрезвычайной ситуации являются:</w:t>
      </w:r>
    </w:p>
    <w:p w:rsidR="002A544D" w:rsidRDefault="002A544D" w:rsidP="00D16E38">
      <w:pPr>
        <w:ind w:firstLine="851"/>
        <w:jc w:val="both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а)</w:t>
      </w:r>
      <w:r w:rsidRPr="002A544D">
        <w:t xml:space="preserve"> </w:t>
      </w:r>
      <w:r w:rsidRPr="002A544D">
        <w:rPr>
          <w:rFonts w:eastAsia="Times New Roman"/>
          <w:color w:val="auto"/>
          <w:szCs w:val="24"/>
          <w:lang w:eastAsia="ru-RU"/>
        </w:rPr>
        <w:t>мониторинг и прогнозирование развития возникших чрезвычайных ситуаций, а также оценка их социально-экономических последствий;</w:t>
      </w:r>
    </w:p>
    <w:p w:rsidR="002A544D" w:rsidRDefault="002A544D" w:rsidP="002A544D">
      <w:pPr>
        <w:ind w:firstLine="851"/>
        <w:jc w:val="both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 xml:space="preserve">б) </w:t>
      </w:r>
      <w:r w:rsidRPr="002A544D">
        <w:rPr>
          <w:rFonts w:eastAsia="Times New Roman"/>
          <w:color w:val="auto"/>
          <w:szCs w:val="24"/>
          <w:lang w:eastAsia="ru-RU"/>
        </w:rPr>
        <w:t>организация работ по ликвидации чрезвычайных ситуаций и всестороннему обеспечению действий сил и средств единой системы,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2A544D" w:rsidRDefault="002A544D" w:rsidP="002A544D">
      <w:pPr>
        <w:ind w:firstLine="851"/>
        <w:jc w:val="both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 xml:space="preserve">в) </w:t>
      </w:r>
      <w:r w:rsidRPr="002A544D">
        <w:rPr>
          <w:rFonts w:eastAsia="Times New Roman"/>
          <w:color w:val="auto"/>
          <w:szCs w:val="24"/>
          <w:lang w:eastAsia="ru-RU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2A544D" w:rsidRDefault="002A544D" w:rsidP="002A544D">
      <w:pPr>
        <w:ind w:firstLine="851"/>
        <w:jc w:val="both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 xml:space="preserve">г) </w:t>
      </w:r>
      <w:r w:rsidRPr="002A544D">
        <w:rPr>
          <w:rFonts w:eastAsia="Times New Roman"/>
          <w:color w:val="auto"/>
          <w:szCs w:val="24"/>
          <w:lang w:eastAsia="ru-RU"/>
        </w:rPr>
        <w:t>организация и поддержание непрерывного взаимодействия органов местного самоуправления и организаций по вопросам ликвидации чрезвычайных ситуаций и их последствий;</w:t>
      </w:r>
    </w:p>
    <w:p w:rsidR="002A544D" w:rsidRDefault="002A544D" w:rsidP="002A544D">
      <w:pPr>
        <w:ind w:firstLine="851"/>
        <w:jc w:val="both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д) организация</w:t>
      </w:r>
      <w:r w:rsidRPr="002A544D">
        <w:rPr>
          <w:rFonts w:eastAsia="Times New Roman"/>
          <w:color w:val="auto"/>
          <w:szCs w:val="24"/>
          <w:lang w:eastAsia="ru-RU"/>
        </w:rPr>
        <w:t xml:space="preserve"> мероприятий по жизнеобеспечению населения в чрезвычайных ситуациях;</w:t>
      </w:r>
    </w:p>
    <w:p w:rsidR="002A544D" w:rsidRPr="002A544D" w:rsidRDefault="002A544D" w:rsidP="002A544D">
      <w:pPr>
        <w:ind w:firstLine="851"/>
        <w:jc w:val="both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е)</w:t>
      </w:r>
      <w:r w:rsidRPr="002A544D">
        <w:t xml:space="preserve"> </w:t>
      </w:r>
      <w:r>
        <w:t xml:space="preserve">организация </w:t>
      </w:r>
      <w:r w:rsidRPr="002A544D">
        <w:rPr>
          <w:rFonts w:eastAsia="Times New Roman"/>
          <w:color w:val="auto"/>
          <w:szCs w:val="24"/>
          <w:lang w:eastAsia="ru-RU"/>
        </w:rPr>
        <w:t>информировани</w:t>
      </w:r>
      <w:r>
        <w:rPr>
          <w:rFonts w:eastAsia="Times New Roman"/>
          <w:color w:val="auto"/>
          <w:szCs w:val="24"/>
          <w:lang w:eastAsia="ru-RU"/>
        </w:rPr>
        <w:t>я</w:t>
      </w:r>
      <w:r w:rsidRPr="002A544D">
        <w:rPr>
          <w:rFonts w:eastAsia="Times New Roman"/>
          <w:color w:val="auto"/>
          <w:szCs w:val="24"/>
          <w:lang w:eastAsia="ru-RU"/>
        </w:rPr>
        <w:t xml:space="preserve"> населения о чрезвычайных ситуациях, их параметрах и масштабах, поражающих факторах, </w:t>
      </w:r>
      <w:r w:rsidRPr="002A544D">
        <w:rPr>
          <w:rFonts w:eastAsia="Times New Roman"/>
          <w:color w:val="auto"/>
          <w:szCs w:val="24"/>
          <w:lang w:eastAsia="ru-RU"/>
        </w:rPr>
        <w:lastRenderedPageBreak/>
        <w:t>принимаемых мерах по обеспечению безопасности населения и территорий, приемах и способах защиты, порядке действий, правилах поведения в зоне чрезвычайной ситуации, о правах граждан в области защиты населения и территорий от чрезвычайных ситуаций и социальной защиты пострадавших, в том числе о праве получения предусмотренных законодательством Российской Федерации выплат, о порядке восстановления утраченных в результате ч</w:t>
      </w:r>
      <w:r>
        <w:rPr>
          <w:rFonts w:eastAsia="Times New Roman"/>
          <w:color w:val="auto"/>
          <w:szCs w:val="24"/>
          <w:lang w:eastAsia="ru-RU"/>
        </w:rPr>
        <w:t>резвычайных ситуаций документов;</w:t>
      </w:r>
    </w:p>
    <w:p w:rsidR="002A544D" w:rsidRPr="002A544D" w:rsidRDefault="002A544D" w:rsidP="002A544D">
      <w:pPr>
        <w:ind w:firstLine="851"/>
        <w:jc w:val="both"/>
        <w:rPr>
          <w:rFonts w:eastAsia="Times New Roman"/>
          <w:color w:val="auto"/>
          <w:szCs w:val="24"/>
          <w:lang w:eastAsia="ru-RU"/>
        </w:rPr>
      </w:pPr>
    </w:p>
    <w:p w:rsidR="00270403" w:rsidRDefault="00270403" w:rsidP="004530AC">
      <w:r>
        <w:t>4</w:t>
      </w:r>
      <w:r w:rsidRPr="00A32181">
        <w:t>. ПРАВА КОМИССИИ</w:t>
      </w:r>
    </w:p>
    <w:p w:rsidR="00270403" w:rsidRDefault="00270403" w:rsidP="002E4ABA">
      <w:pPr>
        <w:jc w:val="both"/>
      </w:pPr>
    </w:p>
    <w:p w:rsidR="00270403" w:rsidRDefault="00270403" w:rsidP="002E4ABA">
      <w:pPr>
        <w:jc w:val="both"/>
      </w:pPr>
      <w:r>
        <w:tab/>
        <w:t>В связи с представленными полномочиями комиссия имеет право:</w:t>
      </w:r>
    </w:p>
    <w:p w:rsidR="00270403" w:rsidRDefault="00270403" w:rsidP="002E4ABA">
      <w:pPr>
        <w:jc w:val="both"/>
      </w:pPr>
      <w:r>
        <w:tab/>
        <w:t xml:space="preserve">4.1. Принимать решения, обязательные для немедленного исполнения всеми </w:t>
      </w:r>
      <w:r w:rsidR="005E2F1F">
        <w:t xml:space="preserve">органами местного самоуправления, </w:t>
      </w:r>
      <w:r>
        <w:t>организациями, находящимися на территории района, независимо от их форм собственности.</w:t>
      </w:r>
    </w:p>
    <w:p w:rsidR="00270403" w:rsidRDefault="00270403" w:rsidP="002E4ABA">
      <w:pPr>
        <w:jc w:val="both"/>
      </w:pPr>
      <w:r>
        <w:tab/>
        <w:t>4.2. Контролировать подготовку и готовность сил и средств районного звена РСЧС в вопросах предупреждения и ликвидации последствий чрезвычайных ситуаций.</w:t>
      </w:r>
    </w:p>
    <w:p w:rsidR="00270403" w:rsidRDefault="00270403" w:rsidP="002E4ABA">
      <w:pPr>
        <w:jc w:val="both"/>
      </w:pPr>
      <w:r>
        <w:tab/>
        <w:t xml:space="preserve">4.3. Привлекать в установленном порядке силы и средства, находящиеся на территории Верхнебуреинского муниципального района к выполнению необходимых </w:t>
      </w:r>
      <w:r w:rsidR="005E2F1F">
        <w:t>аварийно-</w:t>
      </w:r>
      <w:r>
        <w:t>спасательных и аварийно-восстановительных работ.</w:t>
      </w:r>
    </w:p>
    <w:p w:rsidR="00270403" w:rsidRDefault="00270403" w:rsidP="002E4ABA">
      <w:pPr>
        <w:jc w:val="both"/>
      </w:pPr>
      <w:r>
        <w:tab/>
        <w:t xml:space="preserve">4.4. Заслушивать на своих заседаниях руководителей структурных подразделений администрации района, глав </w:t>
      </w:r>
      <w:r w:rsidR="005E2F1F">
        <w:t>администраций органов местного самоуправления</w:t>
      </w:r>
      <w:r>
        <w:t xml:space="preserve"> </w:t>
      </w:r>
      <w:r w:rsidR="005E2F1F">
        <w:t xml:space="preserve">района </w:t>
      </w:r>
      <w:r>
        <w:t>по вопросам защиты населения и территории от чрезвычайных ситуаций.</w:t>
      </w:r>
    </w:p>
    <w:p w:rsidR="00270403" w:rsidRDefault="00270403" w:rsidP="002E4ABA">
      <w:pPr>
        <w:jc w:val="both"/>
      </w:pPr>
      <w:r>
        <w:tab/>
        <w:t>4.5. Получать от учреждений, предприятий и организаций, находящихся на территории района информацию, документы и материалы, необходимые для решения возложенных на комиссию задач.</w:t>
      </w:r>
    </w:p>
    <w:p w:rsidR="00270403" w:rsidRDefault="00270403" w:rsidP="002E4ABA">
      <w:pPr>
        <w:jc w:val="both"/>
      </w:pPr>
      <w:r>
        <w:tab/>
        <w:t xml:space="preserve">4.6. Привлекать специалистов для проведения прогнозирования риска возникновения чрезвычайных ситуаций природного и техногенного характера, разработки районных целевых программ в вопросах защиты населения и территории от чрезвычайных ситуаций, экспертизы потенциально опасных объектов, контроля безопасности функционирования </w:t>
      </w:r>
      <w:r w:rsidR="00545F1A">
        <w:t>этих объектов</w:t>
      </w:r>
      <w:r>
        <w:t xml:space="preserve"> и для </w:t>
      </w:r>
      <w:r w:rsidR="00545F1A">
        <w:t>выполнения мероприятий, связанных</w:t>
      </w:r>
      <w:r>
        <w:t xml:space="preserve"> с ликвидацией последствий чрезвычайных ситуаций.</w:t>
      </w:r>
    </w:p>
    <w:p w:rsidR="00270403" w:rsidRDefault="00270403" w:rsidP="002E4ABA">
      <w:pPr>
        <w:jc w:val="both"/>
      </w:pPr>
      <w:r>
        <w:tab/>
        <w:t>4.7. Контролировать выполнение целевых программ и планов по защите населения и территории от чрезвычайных ситуаций природного и техногенного характера.</w:t>
      </w:r>
    </w:p>
    <w:p w:rsidR="00270403" w:rsidRDefault="00270403" w:rsidP="002E4ABA">
      <w:pPr>
        <w:jc w:val="both"/>
      </w:pPr>
    </w:p>
    <w:p w:rsidR="00270403" w:rsidRPr="00A32181" w:rsidRDefault="00270403" w:rsidP="004530AC">
      <w:pPr>
        <w:pStyle w:val="1"/>
        <w:ind w:firstLine="708"/>
        <w:jc w:val="center"/>
      </w:pPr>
      <w:r>
        <w:t>5</w:t>
      </w:r>
      <w:r w:rsidRPr="00A32181">
        <w:t xml:space="preserve">. </w:t>
      </w:r>
      <w:r w:rsidR="005E2F1F" w:rsidRPr="00A32181">
        <w:t>ПРАВА ПРЕДСЕДАТЕЛЯ</w:t>
      </w:r>
      <w:r w:rsidRPr="004933B7">
        <w:t xml:space="preserve"> </w:t>
      </w:r>
      <w:r w:rsidRPr="00A32181">
        <w:t>КОМИССИИ</w:t>
      </w:r>
    </w:p>
    <w:p w:rsidR="00270403" w:rsidRDefault="00270403" w:rsidP="00A74ED0">
      <w:pPr>
        <w:jc w:val="both"/>
      </w:pPr>
    </w:p>
    <w:p w:rsidR="00270403" w:rsidRDefault="00270403" w:rsidP="00A74ED0">
      <w:pPr>
        <w:jc w:val="both"/>
      </w:pPr>
      <w:r>
        <w:tab/>
        <w:t>В соответствии с предоставленными полномочиями председатель комиссии имеет право:</w:t>
      </w:r>
    </w:p>
    <w:p w:rsidR="00270403" w:rsidRDefault="00270403" w:rsidP="00A74ED0">
      <w:pPr>
        <w:jc w:val="both"/>
      </w:pPr>
      <w:r>
        <w:tab/>
        <w:t xml:space="preserve">5.1. Привлекать в установленном порядке при угрозе возникновения или возникновении чрезвычайных ситуаций силы и средства, транспорт и </w:t>
      </w:r>
      <w:r>
        <w:lastRenderedPageBreak/>
        <w:t xml:space="preserve">материально-технические ресурсы на территории района независимо от их формы собственности и ведомственной принадлежности для выполнения </w:t>
      </w:r>
      <w:r w:rsidR="005E2F1F">
        <w:t>работ по</w:t>
      </w:r>
      <w:r>
        <w:t xml:space="preserve"> предотвращению и ликвидации чрезвычайных ситуаций.</w:t>
      </w:r>
    </w:p>
    <w:p w:rsidR="00270403" w:rsidRDefault="00270403" w:rsidP="00A74ED0">
      <w:pPr>
        <w:jc w:val="both"/>
      </w:pPr>
      <w:r>
        <w:tab/>
        <w:t>5.2.  Вводить и приостанавливать режимы функционирования районного звена РСЧС в зависимости от сложившейся обстановки.</w:t>
      </w:r>
    </w:p>
    <w:p w:rsidR="00270403" w:rsidRDefault="00270403" w:rsidP="00A74ED0">
      <w:pPr>
        <w:jc w:val="both"/>
      </w:pPr>
      <w:r>
        <w:tab/>
        <w:t>5.3. Приводить в готовность и перемещать силы и средства районного звена РСЧС на территории района.</w:t>
      </w:r>
    </w:p>
    <w:p w:rsidR="00270403" w:rsidRDefault="00270403" w:rsidP="00A74ED0">
      <w:pPr>
        <w:jc w:val="both"/>
      </w:pPr>
      <w:r>
        <w:tab/>
      </w:r>
    </w:p>
    <w:p w:rsidR="00270403" w:rsidRPr="00A32181" w:rsidRDefault="00270403" w:rsidP="004530AC">
      <w:r>
        <w:t>6</w:t>
      </w:r>
      <w:r w:rsidRPr="00A32181">
        <w:t xml:space="preserve">. </w:t>
      </w:r>
      <w:r w:rsidR="005E2F1F" w:rsidRPr="00A32181">
        <w:t>ОРГАНИЗАЦИЯ РАБОТЫ</w:t>
      </w:r>
      <w:r w:rsidRPr="00A32181">
        <w:t xml:space="preserve"> КОМИССИИ</w:t>
      </w:r>
    </w:p>
    <w:p w:rsidR="00270403" w:rsidRDefault="00270403" w:rsidP="00A74ED0">
      <w:pPr>
        <w:jc w:val="both"/>
      </w:pPr>
    </w:p>
    <w:p w:rsidR="00270403" w:rsidRDefault="00270403" w:rsidP="00A74ED0">
      <w:pPr>
        <w:jc w:val="both"/>
      </w:pPr>
      <w:r>
        <w:tab/>
        <w:t xml:space="preserve">6.1. В зависимости от обстановки, масштаба прогнозируемой или возникшей чрезвычайной ситуации </w:t>
      </w:r>
      <w:r w:rsidR="005E2F1F">
        <w:t>решением главы</w:t>
      </w:r>
      <w:r>
        <w:t xml:space="preserve"> района в пределах конкретной территории устанавливается один из следующих режимов функционирования РСЧС:</w:t>
      </w:r>
    </w:p>
    <w:p w:rsidR="00270403" w:rsidRDefault="00270403" w:rsidP="00A74ED0">
      <w:pPr>
        <w:jc w:val="both"/>
      </w:pPr>
      <w:r>
        <w:t>- режим повседневной деятельности;</w:t>
      </w:r>
    </w:p>
    <w:p w:rsidR="00270403" w:rsidRDefault="00270403" w:rsidP="00A74ED0">
      <w:pPr>
        <w:jc w:val="both"/>
      </w:pPr>
      <w:r>
        <w:t>- режим повышенной готовности;</w:t>
      </w:r>
    </w:p>
    <w:p w:rsidR="005E2F1F" w:rsidRDefault="00270403" w:rsidP="00A74ED0">
      <w:pPr>
        <w:jc w:val="both"/>
      </w:pPr>
      <w:r>
        <w:t xml:space="preserve">- режим чрезвычайной ситуации, </w:t>
      </w:r>
    </w:p>
    <w:p w:rsidR="00270403" w:rsidRDefault="00270403" w:rsidP="00A74ED0">
      <w:pPr>
        <w:jc w:val="both"/>
      </w:pPr>
      <w:r>
        <w:t>которы</w:t>
      </w:r>
      <w:r w:rsidR="005E2F1F">
        <w:t>е</w:t>
      </w:r>
      <w:r>
        <w:t xml:space="preserve"> ввод</w:t>
      </w:r>
      <w:r w:rsidR="005E2F1F">
        <w:t>я</w:t>
      </w:r>
      <w:r>
        <w:t xml:space="preserve">тся нормативным правовым </w:t>
      </w:r>
      <w:r w:rsidR="005E2F1F">
        <w:t>актом администрации</w:t>
      </w:r>
      <w:r>
        <w:t xml:space="preserve"> района.</w:t>
      </w:r>
    </w:p>
    <w:p w:rsidR="00270403" w:rsidRDefault="00270403" w:rsidP="00A74ED0">
      <w:pPr>
        <w:jc w:val="both"/>
      </w:pPr>
      <w:r>
        <w:tab/>
        <w:t>6.</w:t>
      </w:r>
      <w:r w:rsidR="005E2F1F">
        <w:t>2</w:t>
      </w:r>
      <w:r>
        <w:t xml:space="preserve">. Заседания </w:t>
      </w:r>
      <w:r w:rsidR="005E2F1F">
        <w:t xml:space="preserve">и решения </w:t>
      </w:r>
      <w:r>
        <w:t xml:space="preserve">комиссии оформляются </w:t>
      </w:r>
      <w:r w:rsidR="005E2F1F">
        <w:t>протоколами</w:t>
      </w:r>
      <w:r>
        <w:t>.</w:t>
      </w:r>
    </w:p>
    <w:p w:rsidR="00270403" w:rsidRDefault="00270403" w:rsidP="00A74ED0">
      <w:pPr>
        <w:jc w:val="both"/>
      </w:pPr>
      <w:r>
        <w:tab/>
        <w:t>6.</w:t>
      </w:r>
      <w:r w:rsidR="00545F1A">
        <w:t>3</w:t>
      </w:r>
      <w:r>
        <w:t>. Обеспечение деятельности комиссии осуществляется структурными подразделениями администрации района.</w:t>
      </w:r>
    </w:p>
    <w:p w:rsidR="00270403" w:rsidRDefault="00270403" w:rsidP="00A74ED0">
      <w:pPr>
        <w:jc w:val="both"/>
      </w:pPr>
      <w:r>
        <w:tab/>
        <w:t>6.5. В режимах повышенной готовности и чрезвычайной ситуации комиссия организует работу по оценке обстановки на месте чрезвычайной ситуации</w:t>
      </w:r>
      <w:r w:rsidR="00545F1A">
        <w:t>, мониторингу развития ситуации</w:t>
      </w:r>
      <w:r>
        <w:t xml:space="preserve"> и при необходимости формирует штаб по ликвидации чрезвычайной ситуации её последствий.</w:t>
      </w:r>
    </w:p>
    <w:p w:rsidR="00270403" w:rsidRDefault="00270403" w:rsidP="00A74ED0">
      <w:pPr>
        <w:jc w:val="both"/>
      </w:pPr>
      <w:r>
        <w:tab/>
        <w:t xml:space="preserve">6.6. Штаб возглавляется председателем комиссии или его заместителем. В его состав в зависимости от характера чрезвычайной </w:t>
      </w:r>
      <w:r w:rsidR="00545F1A">
        <w:t>ситуации могут</w:t>
      </w:r>
      <w:r>
        <w:t xml:space="preserve"> быть включены члены комиссии, специалисты администрации, представители иных организаций района.</w:t>
      </w:r>
    </w:p>
    <w:p w:rsidR="00270403" w:rsidRDefault="00270403" w:rsidP="00A74ED0">
      <w:pPr>
        <w:jc w:val="both"/>
      </w:pPr>
      <w:r>
        <w:tab/>
        <w:t xml:space="preserve">6.7. Штаб во время своей </w:t>
      </w:r>
      <w:r w:rsidR="00545F1A">
        <w:t>работы вырабатывает</w:t>
      </w:r>
      <w:r>
        <w:t xml:space="preserve"> предложения по </w:t>
      </w:r>
      <w:r w:rsidR="00545F1A">
        <w:t>вопросам ликвидации</w:t>
      </w:r>
      <w:r>
        <w:t xml:space="preserve"> чрезвычайной ситуации, оформляемые </w:t>
      </w:r>
      <w:r w:rsidR="00545F1A">
        <w:t xml:space="preserve">протоколом </w:t>
      </w:r>
      <w:r>
        <w:t>комиссии по чрезвычайным ситуациям подписываемые главой района – председателем комиссии, (при его отсутствии - первым заместителем главы администрации района – заместителем председателя комиссии) обязательные для исполнения всеми должностными лицами и организациями, привлеченными к ликвидации чрезвычайной ситуации.</w:t>
      </w:r>
    </w:p>
    <w:p w:rsidR="00270403" w:rsidRDefault="00270403" w:rsidP="00A74ED0">
      <w:pPr>
        <w:jc w:val="both"/>
      </w:pPr>
      <w:r>
        <w:tab/>
        <w:t xml:space="preserve">6.8. Комиссия организует своевременное оповещение и информирование </w:t>
      </w:r>
      <w:r w:rsidR="00545F1A">
        <w:t xml:space="preserve">населения и организаций </w:t>
      </w:r>
      <w:r>
        <w:t xml:space="preserve">об угрозе возникновения </w:t>
      </w:r>
      <w:r w:rsidR="00545F1A">
        <w:t>или возникновении</w:t>
      </w:r>
      <w:r>
        <w:t xml:space="preserve"> чрезвычайной ситуации.</w:t>
      </w:r>
    </w:p>
    <w:p w:rsidR="00270403" w:rsidRDefault="00270403" w:rsidP="00A74ED0">
      <w:pPr>
        <w:jc w:val="both"/>
      </w:pPr>
    </w:p>
    <w:p w:rsidR="00270403" w:rsidRDefault="00270403" w:rsidP="00A74ED0">
      <w:pPr>
        <w:jc w:val="both"/>
      </w:pPr>
    </w:p>
    <w:p w:rsidR="00270403" w:rsidRDefault="00270403" w:rsidP="004530AC">
      <w:r>
        <w:t xml:space="preserve">___________________ </w:t>
      </w:r>
    </w:p>
    <w:p w:rsidR="002F7894" w:rsidRDefault="002F7894" w:rsidP="00E457C0">
      <w:pPr>
        <w:pStyle w:val="formattext"/>
        <w:spacing w:after="0" w:afterAutospacing="0"/>
        <w:jc w:val="center"/>
        <w:rPr>
          <w:sz w:val="28"/>
          <w:szCs w:val="28"/>
        </w:rPr>
      </w:pPr>
    </w:p>
    <w:p w:rsidR="00EE47A3" w:rsidRDefault="00EE47A3" w:rsidP="00EE47A3">
      <w:pPr>
        <w:pStyle w:val="formattext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EE47A3" w:rsidRDefault="00EE47A3" w:rsidP="00EE47A3">
      <w:pPr>
        <w:pStyle w:val="formattext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EE47A3" w:rsidRDefault="00EE47A3" w:rsidP="00EE47A3">
      <w:pPr>
        <w:pStyle w:val="formattext"/>
        <w:spacing w:before="0" w:beforeAutospacing="0" w:after="0" w:afterAutospacing="0"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EE47A3" w:rsidRDefault="00EE47A3" w:rsidP="00EE47A3">
      <w:pPr>
        <w:pStyle w:val="formattext"/>
        <w:spacing w:before="0" w:beforeAutospacing="0" w:after="0" w:afterAutospacing="0" w:line="240" w:lineRule="exact"/>
        <w:jc w:val="right"/>
        <w:rPr>
          <w:sz w:val="28"/>
          <w:szCs w:val="28"/>
        </w:rPr>
      </w:pPr>
    </w:p>
    <w:p w:rsidR="00EE47A3" w:rsidRDefault="00EE47A3" w:rsidP="00EE47A3">
      <w:pPr>
        <w:pStyle w:val="formattext"/>
        <w:spacing w:before="0" w:beforeAutospacing="0" w:after="0" w:afterAutospacing="0"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E47A3" w:rsidRDefault="00EE47A3" w:rsidP="00EE47A3">
      <w:pPr>
        <w:pStyle w:val="formattext"/>
        <w:spacing w:before="0" w:beforeAutospacing="0" w:after="0" w:afterAutospacing="0"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EE47A3" w:rsidRDefault="00EE47A3" w:rsidP="00EE47A3">
      <w:pPr>
        <w:pStyle w:val="formattext"/>
        <w:spacing w:before="0" w:beforeAutospacing="0" w:after="0" w:afterAutospacing="0"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EE47A3" w:rsidRDefault="00A24D1E" w:rsidP="00EE47A3">
      <w:pPr>
        <w:pStyle w:val="formattext"/>
        <w:spacing w:before="0" w:beforeAutospacing="0" w:after="0" w:afterAutospacing="0"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от 25.06.2021</w:t>
      </w:r>
      <w:r w:rsidR="00EE47A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361</w:t>
      </w:r>
    </w:p>
    <w:p w:rsidR="00EE47A3" w:rsidRDefault="00EE47A3" w:rsidP="00EE47A3">
      <w:pPr>
        <w:pStyle w:val="formattext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270403" w:rsidRPr="004530AC" w:rsidRDefault="00270403" w:rsidP="00E457C0">
      <w:pPr>
        <w:pStyle w:val="formattext"/>
        <w:spacing w:after="0" w:afterAutospacing="0"/>
        <w:jc w:val="center"/>
      </w:pPr>
      <w:r w:rsidRPr="004530AC">
        <w:rPr>
          <w:sz w:val="28"/>
          <w:szCs w:val="28"/>
        </w:rPr>
        <w:t>СОСТАВ</w:t>
      </w:r>
    </w:p>
    <w:p w:rsidR="00270403" w:rsidRDefault="00270403" w:rsidP="004530AC">
      <w:pPr>
        <w:pStyle w:val="formattext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чрезвычайным ситуациям Верхнебуреинского </w:t>
      </w:r>
    </w:p>
    <w:p w:rsidR="00270403" w:rsidRDefault="00270403" w:rsidP="004530AC">
      <w:pPr>
        <w:pStyle w:val="formattext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270403" w:rsidRDefault="00270403" w:rsidP="004530AC">
      <w:pPr>
        <w:pStyle w:val="formattext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3686"/>
        <w:gridCol w:w="284"/>
        <w:gridCol w:w="5246"/>
      </w:tblGrid>
      <w:tr w:rsidR="00EE47A3" w:rsidRPr="00EE47A3" w:rsidTr="00D40E59">
        <w:trPr>
          <w:trHeight w:val="483"/>
        </w:trPr>
        <w:tc>
          <w:tcPr>
            <w:tcW w:w="3686" w:type="dxa"/>
          </w:tcPr>
          <w:p w:rsidR="00D40E59" w:rsidRDefault="00EE47A3" w:rsidP="00D40E59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 xml:space="preserve">Маслов </w:t>
            </w:r>
          </w:p>
          <w:p w:rsidR="00EE47A3" w:rsidRPr="00EE47A3" w:rsidRDefault="00EE47A3" w:rsidP="00D40E59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>Алексей Михайлович</w:t>
            </w:r>
          </w:p>
        </w:tc>
        <w:tc>
          <w:tcPr>
            <w:tcW w:w="283" w:type="dxa"/>
          </w:tcPr>
          <w:p w:rsidR="00EE47A3" w:rsidRPr="00EE47A3" w:rsidRDefault="009F14B1" w:rsidP="004A338D">
            <w:pPr>
              <w:pStyle w:val="format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6" w:type="dxa"/>
          </w:tcPr>
          <w:p w:rsidR="00EE47A3" w:rsidRDefault="00EE47A3" w:rsidP="00D40E59">
            <w:pPr>
              <w:pStyle w:val="formattext"/>
              <w:spacing w:before="0" w:beforeAutospacing="0" w:after="0" w:afterAutospacing="0" w:line="280" w:lineRule="exact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E47A3">
              <w:rPr>
                <w:sz w:val="28"/>
                <w:szCs w:val="28"/>
              </w:rPr>
              <w:t>лава Верхнебуреинского муниципального района</w:t>
            </w:r>
            <w:r>
              <w:rPr>
                <w:sz w:val="28"/>
                <w:szCs w:val="28"/>
              </w:rPr>
              <w:t>, п</w:t>
            </w:r>
            <w:r w:rsidRPr="00EE47A3">
              <w:rPr>
                <w:sz w:val="28"/>
                <w:szCs w:val="28"/>
              </w:rPr>
              <w:t>редседатель комиссии</w:t>
            </w:r>
            <w:r>
              <w:rPr>
                <w:sz w:val="28"/>
                <w:szCs w:val="28"/>
              </w:rPr>
              <w:t>;</w:t>
            </w:r>
          </w:p>
          <w:p w:rsidR="00D40E59" w:rsidRPr="00EE47A3" w:rsidRDefault="00D40E59" w:rsidP="00D40E59">
            <w:pPr>
              <w:pStyle w:val="formattext"/>
              <w:spacing w:before="0" w:beforeAutospacing="0" w:after="0" w:afterAutospacing="0" w:line="280" w:lineRule="exact"/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EE47A3" w:rsidRPr="00EE47A3" w:rsidTr="00D40E59">
        <w:tblPrEx>
          <w:tblLook w:val="0000"/>
        </w:tblPrEx>
        <w:trPr>
          <w:trHeight w:val="524"/>
        </w:trPr>
        <w:tc>
          <w:tcPr>
            <w:tcW w:w="3686" w:type="dxa"/>
          </w:tcPr>
          <w:p w:rsidR="00D40E59" w:rsidRDefault="00EE47A3" w:rsidP="00D40E59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>Крупевский</w:t>
            </w:r>
          </w:p>
          <w:p w:rsidR="00EE47A3" w:rsidRPr="00EE47A3" w:rsidRDefault="00EE47A3" w:rsidP="00D40E59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>Алексей Юрьевич</w:t>
            </w:r>
          </w:p>
        </w:tc>
        <w:tc>
          <w:tcPr>
            <w:tcW w:w="283" w:type="dxa"/>
          </w:tcPr>
          <w:p w:rsidR="00EE47A3" w:rsidRPr="00EE47A3" w:rsidRDefault="00D40E59" w:rsidP="004A338D">
            <w:pPr>
              <w:pStyle w:val="format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6" w:type="dxa"/>
          </w:tcPr>
          <w:p w:rsidR="00EE47A3" w:rsidRDefault="00EE47A3" w:rsidP="00D40E59">
            <w:pPr>
              <w:pStyle w:val="formattext"/>
              <w:spacing w:before="0" w:beforeAutospacing="0" w:after="0" w:afterAutospacing="0" w:line="280" w:lineRule="exact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E47A3">
              <w:rPr>
                <w:sz w:val="28"/>
                <w:szCs w:val="28"/>
              </w:rPr>
              <w:t>ервый заместитель главы администрации района</w:t>
            </w:r>
            <w:r>
              <w:rPr>
                <w:sz w:val="28"/>
                <w:szCs w:val="28"/>
              </w:rPr>
              <w:t>, з</w:t>
            </w:r>
            <w:r w:rsidRPr="00EE47A3">
              <w:rPr>
                <w:sz w:val="28"/>
                <w:szCs w:val="28"/>
              </w:rPr>
              <w:t>аместитель председателя комиссии</w:t>
            </w:r>
            <w:r w:rsidR="00D40E59">
              <w:rPr>
                <w:sz w:val="28"/>
                <w:szCs w:val="28"/>
              </w:rPr>
              <w:t>;</w:t>
            </w:r>
          </w:p>
          <w:p w:rsidR="00D40E59" w:rsidRPr="00EE47A3" w:rsidRDefault="00D40E59" w:rsidP="00D40E59">
            <w:pPr>
              <w:pStyle w:val="formattext"/>
              <w:spacing w:before="0" w:beforeAutospacing="0" w:after="0" w:afterAutospacing="0" w:line="280" w:lineRule="exact"/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EE47A3" w:rsidRPr="00EE47A3" w:rsidTr="00D40E59">
        <w:tblPrEx>
          <w:tblLook w:val="0000"/>
        </w:tblPrEx>
        <w:trPr>
          <w:trHeight w:val="524"/>
        </w:trPr>
        <w:tc>
          <w:tcPr>
            <w:tcW w:w="3686" w:type="dxa"/>
          </w:tcPr>
          <w:p w:rsidR="00D40E59" w:rsidRDefault="00EE47A3" w:rsidP="00D40E59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 xml:space="preserve">Шуранов </w:t>
            </w:r>
          </w:p>
          <w:p w:rsidR="00EE47A3" w:rsidRPr="00EE47A3" w:rsidRDefault="00EE47A3" w:rsidP="00D40E59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 xml:space="preserve">Сергей Петрович </w:t>
            </w:r>
          </w:p>
        </w:tc>
        <w:tc>
          <w:tcPr>
            <w:tcW w:w="283" w:type="dxa"/>
          </w:tcPr>
          <w:p w:rsidR="00EE47A3" w:rsidRPr="00EE47A3" w:rsidRDefault="00D40E59" w:rsidP="004A338D">
            <w:pPr>
              <w:pStyle w:val="format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6" w:type="dxa"/>
          </w:tcPr>
          <w:p w:rsidR="00EE47A3" w:rsidRDefault="00EE47A3" w:rsidP="00D40E59">
            <w:pPr>
              <w:pStyle w:val="formattext"/>
              <w:spacing w:before="0" w:beforeAutospacing="0" w:after="0" w:afterAutospacing="0" w:line="280" w:lineRule="exact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E47A3">
              <w:rPr>
                <w:sz w:val="28"/>
                <w:szCs w:val="28"/>
              </w:rPr>
              <w:t>ачальник отдела по делам ГО и ЧС администрации района</w:t>
            </w:r>
            <w:r>
              <w:rPr>
                <w:sz w:val="28"/>
                <w:szCs w:val="28"/>
              </w:rPr>
              <w:t>, с</w:t>
            </w:r>
            <w:r w:rsidRPr="00EE47A3">
              <w:rPr>
                <w:sz w:val="28"/>
                <w:szCs w:val="28"/>
              </w:rPr>
              <w:t>екретарь комиссии</w:t>
            </w:r>
            <w:r w:rsidR="00D40E59">
              <w:rPr>
                <w:sz w:val="28"/>
                <w:szCs w:val="28"/>
              </w:rPr>
              <w:t>.</w:t>
            </w:r>
          </w:p>
          <w:p w:rsidR="00D40E59" w:rsidRPr="00EE47A3" w:rsidRDefault="00D40E59" w:rsidP="00D40E59">
            <w:pPr>
              <w:pStyle w:val="formattext"/>
              <w:spacing w:before="0" w:beforeAutospacing="0" w:after="0" w:afterAutospacing="0" w:line="280" w:lineRule="exact"/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9F14B1" w:rsidRPr="00EE47A3" w:rsidTr="00D40E59">
        <w:tblPrEx>
          <w:tblLook w:val="0000"/>
        </w:tblPrEx>
        <w:trPr>
          <w:trHeight w:val="524"/>
        </w:trPr>
        <w:tc>
          <w:tcPr>
            <w:tcW w:w="9215" w:type="dxa"/>
            <w:gridSpan w:val="3"/>
          </w:tcPr>
          <w:p w:rsidR="009F14B1" w:rsidRDefault="009F14B1" w:rsidP="00D40E59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  <w:r w:rsidR="00D40E59">
              <w:rPr>
                <w:sz w:val="28"/>
                <w:szCs w:val="28"/>
              </w:rPr>
              <w:t>:</w:t>
            </w:r>
          </w:p>
        </w:tc>
      </w:tr>
      <w:tr w:rsidR="009F14B1" w:rsidRPr="00EE47A3" w:rsidTr="00D40E59">
        <w:tblPrEx>
          <w:tblLook w:val="0000"/>
        </w:tblPrEx>
        <w:trPr>
          <w:trHeight w:val="524"/>
        </w:trPr>
        <w:tc>
          <w:tcPr>
            <w:tcW w:w="3686" w:type="dxa"/>
          </w:tcPr>
          <w:p w:rsidR="00D40E59" w:rsidRDefault="009F14B1" w:rsidP="00D40E59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 xml:space="preserve">Коваленко </w:t>
            </w:r>
          </w:p>
          <w:p w:rsidR="009F14B1" w:rsidRDefault="009F14B1" w:rsidP="00D40E59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>Ирина Сергеевна</w:t>
            </w:r>
          </w:p>
          <w:p w:rsidR="00D40E59" w:rsidRPr="00EE47A3" w:rsidRDefault="00D40E59" w:rsidP="00D40E59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F14B1" w:rsidRPr="00EE47A3" w:rsidRDefault="00D40E59" w:rsidP="00D40E59">
            <w:pPr>
              <w:pStyle w:val="format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9F14B1" w:rsidRPr="00EE47A3" w:rsidRDefault="009F14B1" w:rsidP="00D40E59">
            <w:pPr>
              <w:pStyle w:val="formattext"/>
              <w:spacing w:before="0" w:beforeAutospacing="0" w:after="0" w:afterAutospacing="0" w:line="280" w:lineRule="exact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>Руководитель финансового управления администрации района</w:t>
            </w:r>
            <w:r w:rsidR="00D40E59">
              <w:rPr>
                <w:sz w:val="28"/>
                <w:szCs w:val="28"/>
              </w:rPr>
              <w:t>;</w:t>
            </w:r>
          </w:p>
        </w:tc>
      </w:tr>
      <w:tr w:rsidR="009F14B1" w:rsidRPr="00EE47A3" w:rsidTr="00D40E59">
        <w:tblPrEx>
          <w:tblLook w:val="0000"/>
        </w:tblPrEx>
        <w:trPr>
          <w:trHeight w:val="524"/>
        </w:trPr>
        <w:tc>
          <w:tcPr>
            <w:tcW w:w="3686" w:type="dxa"/>
          </w:tcPr>
          <w:p w:rsidR="00D40E59" w:rsidRDefault="009F14B1" w:rsidP="00D40E59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 xml:space="preserve">Акулов </w:t>
            </w:r>
          </w:p>
          <w:p w:rsidR="009F14B1" w:rsidRDefault="009F14B1" w:rsidP="00D40E59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>Сергей Анатольевич</w:t>
            </w:r>
          </w:p>
          <w:p w:rsidR="00D40E59" w:rsidRPr="00EE47A3" w:rsidRDefault="00D40E59" w:rsidP="00D40E59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F14B1" w:rsidRPr="00EE47A3" w:rsidRDefault="009F14B1" w:rsidP="00F06F21">
            <w:pPr>
              <w:pStyle w:val="formattext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9F14B1" w:rsidRPr="00EE47A3" w:rsidRDefault="009F14B1" w:rsidP="00D40E59">
            <w:pPr>
              <w:pStyle w:val="formattext"/>
              <w:spacing w:before="0" w:beforeAutospacing="0" w:after="0" w:afterAutospacing="0" w:line="280" w:lineRule="exact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>Начальник 5 отряда ПС Хабароского края</w:t>
            </w:r>
            <w:r w:rsidR="00D40E59">
              <w:rPr>
                <w:sz w:val="28"/>
                <w:szCs w:val="28"/>
              </w:rPr>
              <w:t>;</w:t>
            </w:r>
          </w:p>
        </w:tc>
      </w:tr>
      <w:tr w:rsidR="009F14B1" w:rsidRPr="00EE47A3" w:rsidTr="00D40E59">
        <w:tblPrEx>
          <w:tblLook w:val="0000"/>
        </w:tblPrEx>
        <w:trPr>
          <w:trHeight w:val="524"/>
        </w:trPr>
        <w:tc>
          <w:tcPr>
            <w:tcW w:w="3686" w:type="dxa"/>
          </w:tcPr>
          <w:p w:rsidR="00D40E59" w:rsidRDefault="009F14B1" w:rsidP="00D40E59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 xml:space="preserve">Алексиевич </w:t>
            </w:r>
          </w:p>
          <w:p w:rsidR="009F14B1" w:rsidRPr="00EE47A3" w:rsidRDefault="009F14B1" w:rsidP="00D40E59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>Инесса Валерьевна</w:t>
            </w:r>
          </w:p>
        </w:tc>
        <w:tc>
          <w:tcPr>
            <w:tcW w:w="284" w:type="dxa"/>
          </w:tcPr>
          <w:p w:rsidR="009F14B1" w:rsidRPr="00EE47A3" w:rsidRDefault="00D40E59" w:rsidP="00F06F21">
            <w:pPr>
              <w:pStyle w:val="format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9F14B1" w:rsidRDefault="009F14B1" w:rsidP="00D40E59">
            <w:pPr>
              <w:pStyle w:val="formattext"/>
              <w:spacing w:before="0" w:beforeAutospacing="0" w:after="0" w:afterAutospacing="0" w:line="280" w:lineRule="exact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E47A3">
              <w:rPr>
                <w:sz w:val="28"/>
                <w:szCs w:val="28"/>
              </w:rPr>
              <w:t>ачальник отдела жилищно-коммунального хозяйства и энергетики</w:t>
            </w:r>
            <w:r w:rsidR="00D40E59">
              <w:rPr>
                <w:sz w:val="28"/>
                <w:szCs w:val="28"/>
              </w:rPr>
              <w:t>;</w:t>
            </w:r>
          </w:p>
          <w:p w:rsidR="00D40E59" w:rsidRPr="00EE47A3" w:rsidRDefault="00D40E59" w:rsidP="00D40E59">
            <w:pPr>
              <w:pStyle w:val="formattext"/>
              <w:spacing w:before="0" w:beforeAutospacing="0" w:after="0" w:afterAutospacing="0" w:line="280" w:lineRule="exact"/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9F14B1" w:rsidRPr="00EE47A3" w:rsidTr="00D40E59">
        <w:tblPrEx>
          <w:tblLook w:val="0000"/>
        </w:tblPrEx>
        <w:trPr>
          <w:trHeight w:val="524"/>
        </w:trPr>
        <w:tc>
          <w:tcPr>
            <w:tcW w:w="3686" w:type="dxa"/>
          </w:tcPr>
          <w:p w:rsidR="00D40E59" w:rsidRDefault="009F14B1" w:rsidP="00D40E59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 xml:space="preserve">Андрианов </w:t>
            </w:r>
          </w:p>
          <w:p w:rsidR="009F14B1" w:rsidRPr="00EE47A3" w:rsidRDefault="009F14B1" w:rsidP="00D40E59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>Кирилл Александрович</w:t>
            </w:r>
          </w:p>
        </w:tc>
        <w:tc>
          <w:tcPr>
            <w:tcW w:w="284" w:type="dxa"/>
          </w:tcPr>
          <w:p w:rsidR="009F14B1" w:rsidRPr="00EE47A3" w:rsidRDefault="00D40E59" w:rsidP="00F06F21">
            <w:pPr>
              <w:pStyle w:val="formattext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9F14B1" w:rsidRDefault="009F14B1" w:rsidP="00D40E59">
            <w:pPr>
              <w:pStyle w:val="formattext"/>
              <w:spacing w:before="0" w:beforeAutospacing="0" w:after="0" w:afterAutospacing="0" w:line="280" w:lineRule="exact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>Начальник РЭС СП СЭС филиала АО «ДРСК»</w:t>
            </w:r>
            <w:r>
              <w:rPr>
                <w:sz w:val="28"/>
                <w:szCs w:val="28"/>
              </w:rPr>
              <w:t xml:space="preserve">, </w:t>
            </w:r>
            <w:r w:rsidRPr="00EE47A3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D40E59" w:rsidRPr="00EE47A3" w:rsidRDefault="00D40E59" w:rsidP="00D40E59">
            <w:pPr>
              <w:pStyle w:val="formattext"/>
              <w:spacing w:before="0" w:beforeAutospacing="0" w:after="0" w:afterAutospacing="0" w:line="280" w:lineRule="exact"/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9F14B1" w:rsidRPr="00EE47A3" w:rsidTr="00D40E59">
        <w:tblPrEx>
          <w:tblLook w:val="0000"/>
        </w:tblPrEx>
        <w:trPr>
          <w:trHeight w:val="524"/>
        </w:trPr>
        <w:tc>
          <w:tcPr>
            <w:tcW w:w="3686" w:type="dxa"/>
          </w:tcPr>
          <w:p w:rsidR="00D40E59" w:rsidRDefault="009F14B1" w:rsidP="00D40E59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 xml:space="preserve">Бондарев </w:t>
            </w:r>
          </w:p>
          <w:p w:rsidR="009F14B1" w:rsidRPr="00EE47A3" w:rsidRDefault="009F14B1" w:rsidP="00D40E59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>Андрей Анатольевич</w:t>
            </w:r>
          </w:p>
        </w:tc>
        <w:tc>
          <w:tcPr>
            <w:tcW w:w="284" w:type="dxa"/>
          </w:tcPr>
          <w:p w:rsidR="009F14B1" w:rsidRPr="00EE47A3" w:rsidRDefault="00D40E59" w:rsidP="00636F9B">
            <w:pPr>
              <w:pStyle w:val="formattext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9F14B1" w:rsidRDefault="009F14B1" w:rsidP="00D40E59">
            <w:pPr>
              <w:pStyle w:val="formattext"/>
              <w:spacing w:before="0" w:beforeAutospacing="0" w:after="0" w:afterAutospacing="0" w:line="280" w:lineRule="exact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E47A3">
              <w:rPr>
                <w:sz w:val="28"/>
                <w:szCs w:val="28"/>
              </w:rPr>
              <w:t>ачальник участка РЭС АО «Оборонэнерго»</w:t>
            </w:r>
            <w:r>
              <w:rPr>
                <w:sz w:val="28"/>
                <w:szCs w:val="28"/>
              </w:rPr>
              <w:t xml:space="preserve">, </w:t>
            </w:r>
            <w:r w:rsidRPr="00EE47A3">
              <w:rPr>
                <w:sz w:val="28"/>
                <w:szCs w:val="28"/>
              </w:rPr>
              <w:t xml:space="preserve"> (по согласованию)</w:t>
            </w:r>
            <w:r w:rsidR="00D40E59">
              <w:rPr>
                <w:sz w:val="28"/>
                <w:szCs w:val="28"/>
              </w:rPr>
              <w:t>;</w:t>
            </w:r>
          </w:p>
          <w:p w:rsidR="00D40E59" w:rsidRPr="00EE47A3" w:rsidRDefault="00D40E59" w:rsidP="00D40E59">
            <w:pPr>
              <w:pStyle w:val="formattext"/>
              <w:spacing w:before="0" w:beforeAutospacing="0" w:after="0" w:afterAutospacing="0" w:line="280" w:lineRule="exact"/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9F14B1" w:rsidRPr="00EE47A3" w:rsidTr="00D40E59">
        <w:tblPrEx>
          <w:tblLook w:val="0000"/>
        </w:tblPrEx>
        <w:trPr>
          <w:trHeight w:val="524"/>
        </w:trPr>
        <w:tc>
          <w:tcPr>
            <w:tcW w:w="3686" w:type="dxa"/>
          </w:tcPr>
          <w:p w:rsidR="00D40E59" w:rsidRDefault="009F14B1" w:rsidP="00D40E59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 xml:space="preserve">Войтович </w:t>
            </w:r>
          </w:p>
          <w:p w:rsidR="009F14B1" w:rsidRPr="00EE47A3" w:rsidRDefault="009F14B1" w:rsidP="00D40E59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>Юрий Алексеевич</w:t>
            </w:r>
          </w:p>
        </w:tc>
        <w:tc>
          <w:tcPr>
            <w:tcW w:w="284" w:type="dxa"/>
          </w:tcPr>
          <w:p w:rsidR="009F14B1" w:rsidRPr="00EE47A3" w:rsidRDefault="00D40E59" w:rsidP="00F06F21">
            <w:pPr>
              <w:pStyle w:val="format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9F14B1" w:rsidRDefault="009F14B1" w:rsidP="00D40E59">
            <w:pPr>
              <w:pStyle w:val="formattext"/>
              <w:spacing w:before="0" w:beforeAutospacing="0" w:after="0" w:afterAutospacing="0" w:line="280" w:lineRule="exact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>Начальник отдела по транспорту, дорожной деятельности и связи</w:t>
            </w:r>
            <w:r w:rsidR="00D40E59">
              <w:rPr>
                <w:sz w:val="28"/>
                <w:szCs w:val="28"/>
              </w:rPr>
              <w:t>;</w:t>
            </w:r>
          </w:p>
          <w:p w:rsidR="00D40E59" w:rsidRPr="00EE47A3" w:rsidRDefault="00D40E59" w:rsidP="00D40E59">
            <w:pPr>
              <w:pStyle w:val="formattext"/>
              <w:spacing w:before="0" w:beforeAutospacing="0" w:after="0" w:afterAutospacing="0" w:line="280" w:lineRule="exact"/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9F14B1" w:rsidRPr="00EE47A3" w:rsidTr="00D40E59">
        <w:tblPrEx>
          <w:tblLook w:val="0000"/>
        </w:tblPrEx>
        <w:trPr>
          <w:trHeight w:val="524"/>
        </w:trPr>
        <w:tc>
          <w:tcPr>
            <w:tcW w:w="3686" w:type="dxa"/>
          </w:tcPr>
          <w:p w:rsidR="00D40E59" w:rsidRDefault="009F14B1" w:rsidP="00D40E59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 xml:space="preserve">Игнатьев </w:t>
            </w:r>
          </w:p>
          <w:p w:rsidR="009F14B1" w:rsidRPr="00EE47A3" w:rsidRDefault="009F14B1" w:rsidP="00D40E59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284" w:type="dxa"/>
          </w:tcPr>
          <w:p w:rsidR="009F14B1" w:rsidRPr="00EE47A3" w:rsidRDefault="00D40E59" w:rsidP="00636F9B">
            <w:pPr>
              <w:pStyle w:val="formattext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9F14B1" w:rsidRDefault="009F14B1" w:rsidP="00D40E59">
            <w:pPr>
              <w:pStyle w:val="formattext"/>
              <w:spacing w:before="0" w:beforeAutospacing="0" w:after="0" w:afterAutospacing="0" w:line="280" w:lineRule="exact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E47A3">
              <w:rPr>
                <w:sz w:val="28"/>
                <w:szCs w:val="28"/>
              </w:rPr>
              <w:t>ачальник ОМВД России по Верхнебуреинскому району</w:t>
            </w:r>
            <w:r>
              <w:rPr>
                <w:sz w:val="28"/>
                <w:szCs w:val="28"/>
              </w:rPr>
              <w:t>,</w:t>
            </w:r>
            <w:r w:rsidRPr="00EE47A3">
              <w:rPr>
                <w:sz w:val="28"/>
                <w:szCs w:val="28"/>
              </w:rPr>
              <w:t xml:space="preserve"> (по согласованию)</w:t>
            </w:r>
            <w:r w:rsidR="00D40E59">
              <w:rPr>
                <w:sz w:val="28"/>
                <w:szCs w:val="28"/>
              </w:rPr>
              <w:t>;</w:t>
            </w:r>
          </w:p>
          <w:p w:rsidR="00D40E59" w:rsidRPr="00EE47A3" w:rsidRDefault="00D40E59" w:rsidP="00D40E59">
            <w:pPr>
              <w:pStyle w:val="formattext"/>
              <w:spacing w:before="0" w:beforeAutospacing="0" w:after="0" w:afterAutospacing="0" w:line="280" w:lineRule="exact"/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9F14B1" w:rsidRPr="00EE47A3" w:rsidTr="00D40E59">
        <w:tblPrEx>
          <w:tblLook w:val="0000"/>
        </w:tblPrEx>
        <w:trPr>
          <w:trHeight w:val="524"/>
        </w:trPr>
        <w:tc>
          <w:tcPr>
            <w:tcW w:w="3686" w:type="dxa"/>
          </w:tcPr>
          <w:p w:rsidR="00D40E59" w:rsidRDefault="009F14B1" w:rsidP="00D40E59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>Ильин</w:t>
            </w:r>
          </w:p>
          <w:p w:rsidR="009F14B1" w:rsidRPr="00EE47A3" w:rsidRDefault="009F14B1" w:rsidP="00D40E59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 xml:space="preserve"> Владимир Ннколаевич</w:t>
            </w:r>
          </w:p>
        </w:tc>
        <w:tc>
          <w:tcPr>
            <w:tcW w:w="284" w:type="dxa"/>
          </w:tcPr>
          <w:p w:rsidR="009F14B1" w:rsidRPr="00EE47A3" w:rsidRDefault="00D40E59" w:rsidP="00636F9B">
            <w:pPr>
              <w:pStyle w:val="formattext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9F14B1" w:rsidRDefault="009F14B1" w:rsidP="00D40E59">
            <w:pPr>
              <w:pStyle w:val="formattext"/>
              <w:spacing w:before="0" w:beforeAutospacing="0" w:after="0" w:afterAutospacing="0" w:line="280" w:lineRule="exact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E47A3">
              <w:rPr>
                <w:sz w:val="28"/>
                <w:szCs w:val="28"/>
              </w:rPr>
              <w:t>уководитель КГКУ «Ургальское лесничество»</w:t>
            </w:r>
            <w:r>
              <w:rPr>
                <w:sz w:val="28"/>
                <w:szCs w:val="28"/>
              </w:rPr>
              <w:t>,</w:t>
            </w:r>
            <w:r w:rsidRPr="00EE47A3">
              <w:rPr>
                <w:sz w:val="28"/>
                <w:szCs w:val="28"/>
              </w:rPr>
              <w:t xml:space="preserve"> (по согласованию)</w:t>
            </w:r>
            <w:r w:rsidR="00D40E59">
              <w:rPr>
                <w:sz w:val="28"/>
                <w:szCs w:val="28"/>
              </w:rPr>
              <w:t>;</w:t>
            </w:r>
          </w:p>
          <w:p w:rsidR="00D40E59" w:rsidRPr="00EE47A3" w:rsidRDefault="00D40E59" w:rsidP="00D40E59">
            <w:pPr>
              <w:pStyle w:val="formattext"/>
              <w:spacing w:before="0" w:beforeAutospacing="0" w:after="0" w:afterAutospacing="0" w:line="280" w:lineRule="exact"/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9F14B1" w:rsidRPr="00EE47A3" w:rsidTr="00D40E59">
        <w:tblPrEx>
          <w:tblLook w:val="0000"/>
        </w:tblPrEx>
        <w:trPr>
          <w:trHeight w:val="524"/>
        </w:trPr>
        <w:tc>
          <w:tcPr>
            <w:tcW w:w="3686" w:type="dxa"/>
          </w:tcPr>
          <w:p w:rsidR="00D40E59" w:rsidRDefault="009F14B1" w:rsidP="00D40E59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 xml:space="preserve">Юрчик </w:t>
            </w:r>
          </w:p>
          <w:p w:rsidR="009F14B1" w:rsidRPr="00EE47A3" w:rsidRDefault="009F14B1" w:rsidP="00D40E59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lastRenderedPageBreak/>
              <w:t>Ростислав Владимирович</w:t>
            </w:r>
          </w:p>
        </w:tc>
        <w:tc>
          <w:tcPr>
            <w:tcW w:w="284" w:type="dxa"/>
          </w:tcPr>
          <w:p w:rsidR="009F14B1" w:rsidRPr="00EE47A3" w:rsidRDefault="00D40E59" w:rsidP="001C14A2">
            <w:pPr>
              <w:pStyle w:val="formattext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5245" w:type="dxa"/>
          </w:tcPr>
          <w:p w:rsidR="009F14B1" w:rsidRDefault="009F14B1" w:rsidP="00D40E59">
            <w:pPr>
              <w:pStyle w:val="formattext"/>
              <w:spacing w:before="0" w:beforeAutospacing="0" w:after="0" w:afterAutospacing="0" w:line="280" w:lineRule="exact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E47A3">
              <w:rPr>
                <w:sz w:val="28"/>
                <w:szCs w:val="28"/>
              </w:rPr>
              <w:t xml:space="preserve">ачальник ОНДПР по Верхнебуреинскому муниципальному району ГУ МЧС России </w:t>
            </w:r>
            <w:r w:rsidRPr="00EE47A3">
              <w:rPr>
                <w:sz w:val="28"/>
                <w:szCs w:val="28"/>
              </w:rPr>
              <w:lastRenderedPageBreak/>
              <w:t>по Хабаровскому краю</w:t>
            </w:r>
            <w:r>
              <w:rPr>
                <w:sz w:val="28"/>
                <w:szCs w:val="28"/>
              </w:rPr>
              <w:t>,</w:t>
            </w:r>
            <w:r w:rsidRPr="00EE47A3">
              <w:rPr>
                <w:sz w:val="28"/>
                <w:szCs w:val="28"/>
              </w:rPr>
              <w:t xml:space="preserve"> (по согласованию)</w:t>
            </w:r>
            <w:r w:rsidR="00D40E59">
              <w:rPr>
                <w:sz w:val="28"/>
                <w:szCs w:val="28"/>
              </w:rPr>
              <w:t>;</w:t>
            </w:r>
          </w:p>
          <w:p w:rsidR="00D40E59" w:rsidRPr="00EE47A3" w:rsidRDefault="00D40E59" w:rsidP="00D40E59">
            <w:pPr>
              <w:pStyle w:val="formattext"/>
              <w:spacing w:before="0" w:beforeAutospacing="0" w:after="0" w:afterAutospacing="0" w:line="280" w:lineRule="exact"/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9F14B1" w:rsidRPr="00EE47A3" w:rsidTr="00D40E59">
        <w:tblPrEx>
          <w:tblLook w:val="0000"/>
        </w:tblPrEx>
        <w:trPr>
          <w:trHeight w:val="524"/>
        </w:trPr>
        <w:tc>
          <w:tcPr>
            <w:tcW w:w="3686" w:type="dxa"/>
          </w:tcPr>
          <w:p w:rsidR="00D40E59" w:rsidRDefault="009F14B1" w:rsidP="00D40E59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lastRenderedPageBreak/>
              <w:t xml:space="preserve">Кузнецов </w:t>
            </w:r>
          </w:p>
          <w:p w:rsidR="009F14B1" w:rsidRDefault="009F14B1" w:rsidP="00D40E59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>Евгений Николаевич</w:t>
            </w:r>
          </w:p>
          <w:p w:rsidR="00D40E59" w:rsidRPr="00EE47A3" w:rsidRDefault="00D40E59" w:rsidP="00D40E59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F14B1" w:rsidRPr="00EE47A3" w:rsidRDefault="00D40E59" w:rsidP="00636F9B">
            <w:pPr>
              <w:pStyle w:val="formattext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9F14B1" w:rsidRPr="00EE47A3" w:rsidRDefault="009F14B1" w:rsidP="00D40E59">
            <w:pPr>
              <w:pStyle w:val="formattext"/>
              <w:spacing w:before="0" w:beforeAutospacing="0" w:after="0" w:afterAutospacing="0" w:line="280" w:lineRule="exact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E47A3">
              <w:rPr>
                <w:sz w:val="28"/>
                <w:szCs w:val="28"/>
              </w:rPr>
              <w:t>иректор ООО «РЭС»</w:t>
            </w:r>
            <w:r>
              <w:rPr>
                <w:sz w:val="28"/>
                <w:szCs w:val="28"/>
              </w:rPr>
              <w:t>,</w:t>
            </w:r>
            <w:r w:rsidRPr="00EE47A3">
              <w:rPr>
                <w:sz w:val="28"/>
                <w:szCs w:val="28"/>
              </w:rPr>
              <w:t xml:space="preserve"> (по согласованию)</w:t>
            </w:r>
            <w:r w:rsidR="00D40E59">
              <w:rPr>
                <w:sz w:val="28"/>
                <w:szCs w:val="28"/>
              </w:rPr>
              <w:t>;</w:t>
            </w:r>
          </w:p>
        </w:tc>
      </w:tr>
      <w:tr w:rsidR="009F14B1" w:rsidRPr="00EE47A3" w:rsidTr="00D40E59">
        <w:tblPrEx>
          <w:tblLook w:val="0000"/>
        </w:tblPrEx>
        <w:trPr>
          <w:trHeight w:val="524"/>
        </w:trPr>
        <w:tc>
          <w:tcPr>
            <w:tcW w:w="3686" w:type="dxa"/>
          </w:tcPr>
          <w:p w:rsidR="00D40E59" w:rsidRDefault="009F14B1" w:rsidP="00D40E59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>Ларин</w:t>
            </w:r>
          </w:p>
          <w:p w:rsidR="009F14B1" w:rsidRDefault="009F14B1" w:rsidP="00D40E59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>Вячеслав Иванович</w:t>
            </w:r>
          </w:p>
          <w:p w:rsidR="00D40E59" w:rsidRPr="00EE47A3" w:rsidRDefault="00D40E59" w:rsidP="00D40E59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F14B1" w:rsidRPr="00EE47A3" w:rsidRDefault="00D40E59" w:rsidP="00D40E59">
            <w:pPr>
              <w:pStyle w:val="formattext"/>
              <w:spacing w:before="0" w:beforeAutospacing="0" w:after="0" w:afterAutospacing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9F14B1" w:rsidRPr="00EE47A3" w:rsidRDefault="009F14B1" w:rsidP="00D40E59">
            <w:pPr>
              <w:pStyle w:val="formattext"/>
              <w:spacing w:before="0" w:beforeAutospacing="0" w:after="0" w:afterAutospacing="0" w:line="280" w:lineRule="exact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E47A3">
              <w:rPr>
                <w:sz w:val="28"/>
                <w:szCs w:val="28"/>
              </w:rPr>
              <w:t>иректор МУП «Энергетик</w:t>
            </w:r>
            <w:r w:rsidR="00D40E59">
              <w:rPr>
                <w:sz w:val="28"/>
                <w:szCs w:val="28"/>
              </w:rPr>
              <w:t>;</w:t>
            </w:r>
          </w:p>
        </w:tc>
      </w:tr>
      <w:tr w:rsidR="009F14B1" w:rsidRPr="00EE47A3" w:rsidTr="00D40E59">
        <w:tblPrEx>
          <w:tblLook w:val="0000"/>
        </w:tblPrEx>
        <w:trPr>
          <w:trHeight w:val="524"/>
        </w:trPr>
        <w:tc>
          <w:tcPr>
            <w:tcW w:w="3686" w:type="dxa"/>
          </w:tcPr>
          <w:p w:rsidR="00D40E59" w:rsidRDefault="009F14B1" w:rsidP="00D40E59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 xml:space="preserve">Лиходиевский </w:t>
            </w:r>
          </w:p>
          <w:p w:rsidR="009F14B1" w:rsidRDefault="009F14B1" w:rsidP="00D40E59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>Константин Константинович</w:t>
            </w:r>
          </w:p>
          <w:p w:rsidR="00D40E59" w:rsidRPr="00EE47A3" w:rsidRDefault="00D40E59" w:rsidP="00D40E59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F14B1" w:rsidRPr="00EE47A3" w:rsidRDefault="00D40E59" w:rsidP="009F14B1">
            <w:pPr>
              <w:pStyle w:val="formattext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9F14B1" w:rsidRPr="00EE47A3" w:rsidRDefault="009F14B1" w:rsidP="00D40E59">
            <w:pPr>
              <w:pStyle w:val="formattext"/>
              <w:spacing w:before="0" w:beforeAutospacing="0" w:after="0" w:afterAutospacing="0" w:line="280" w:lineRule="exact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E47A3">
              <w:rPr>
                <w:sz w:val="28"/>
                <w:szCs w:val="28"/>
              </w:rPr>
              <w:t>иректор МУП «Энергия»</w:t>
            </w:r>
            <w:r w:rsidR="00D40E59">
              <w:rPr>
                <w:sz w:val="28"/>
                <w:szCs w:val="28"/>
              </w:rPr>
              <w:t>;</w:t>
            </w:r>
          </w:p>
        </w:tc>
      </w:tr>
      <w:tr w:rsidR="009F14B1" w:rsidRPr="00EE47A3" w:rsidTr="00D40E59">
        <w:tblPrEx>
          <w:tblLook w:val="0000"/>
        </w:tblPrEx>
        <w:trPr>
          <w:trHeight w:val="524"/>
        </w:trPr>
        <w:tc>
          <w:tcPr>
            <w:tcW w:w="3686" w:type="dxa"/>
          </w:tcPr>
          <w:p w:rsidR="00D40E59" w:rsidRDefault="009F14B1" w:rsidP="00D40E59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 xml:space="preserve">Музыко </w:t>
            </w:r>
          </w:p>
          <w:p w:rsidR="009F14B1" w:rsidRDefault="009F14B1" w:rsidP="00D40E59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>Елена Валериевна</w:t>
            </w:r>
          </w:p>
          <w:p w:rsidR="00D40E59" w:rsidRPr="00EE47A3" w:rsidRDefault="00D40E59" w:rsidP="00D40E59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F14B1" w:rsidRPr="00EE47A3" w:rsidRDefault="00D40E59" w:rsidP="009F14B1">
            <w:pPr>
              <w:pStyle w:val="formattext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9F14B1" w:rsidRPr="00EE47A3" w:rsidRDefault="009F14B1" w:rsidP="00D40E59">
            <w:pPr>
              <w:pStyle w:val="formattext"/>
              <w:spacing w:before="0" w:beforeAutospacing="0" w:after="0" w:afterAutospacing="0" w:line="280" w:lineRule="exact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E47A3">
              <w:rPr>
                <w:sz w:val="28"/>
                <w:szCs w:val="28"/>
              </w:rPr>
              <w:t>лавный врач КГБУЗ «Верхнебуреинская ЦРБ»</w:t>
            </w:r>
            <w:r>
              <w:rPr>
                <w:sz w:val="28"/>
                <w:szCs w:val="28"/>
              </w:rPr>
              <w:t>,</w:t>
            </w:r>
            <w:r w:rsidRPr="00EE47A3">
              <w:rPr>
                <w:sz w:val="28"/>
                <w:szCs w:val="28"/>
              </w:rPr>
              <w:t xml:space="preserve"> (по согласованию)</w:t>
            </w:r>
            <w:r w:rsidR="00D40E59">
              <w:rPr>
                <w:sz w:val="28"/>
                <w:szCs w:val="28"/>
              </w:rPr>
              <w:t>;</w:t>
            </w:r>
          </w:p>
        </w:tc>
      </w:tr>
      <w:tr w:rsidR="009F14B1" w:rsidRPr="00EE47A3" w:rsidTr="00D40E59">
        <w:tblPrEx>
          <w:tblLook w:val="0000"/>
        </w:tblPrEx>
        <w:trPr>
          <w:trHeight w:val="524"/>
        </w:trPr>
        <w:tc>
          <w:tcPr>
            <w:tcW w:w="3686" w:type="dxa"/>
            <w:vAlign w:val="center"/>
          </w:tcPr>
          <w:p w:rsidR="009F14B1" w:rsidRPr="00EE47A3" w:rsidRDefault="009F14B1" w:rsidP="00D40E59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>_______________________</w:t>
            </w:r>
          </w:p>
        </w:tc>
        <w:tc>
          <w:tcPr>
            <w:tcW w:w="284" w:type="dxa"/>
          </w:tcPr>
          <w:p w:rsidR="009F14B1" w:rsidRPr="00EE47A3" w:rsidRDefault="00D40E59" w:rsidP="009F14B1">
            <w:pPr>
              <w:pStyle w:val="formattext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9F14B1" w:rsidRPr="00EE47A3" w:rsidRDefault="009F14B1" w:rsidP="00D40E59">
            <w:pPr>
              <w:pStyle w:val="formattext"/>
              <w:spacing w:before="0" w:beforeAutospacing="0" w:after="0" w:afterAutospacing="0" w:line="280" w:lineRule="exact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E47A3">
              <w:rPr>
                <w:sz w:val="28"/>
                <w:szCs w:val="28"/>
              </w:rPr>
              <w:t>лавы администраций муниципальных образований района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70403" w:rsidRPr="00A71423" w:rsidRDefault="00270403" w:rsidP="006C3D09">
      <w:pPr>
        <w:rPr>
          <w:sz w:val="24"/>
          <w:szCs w:val="24"/>
        </w:rPr>
      </w:pPr>
    </w:p>
    <w:p w:rsidR="00270403" w:rsidRPr="000C2049" w:rsidRDefault="00270403" w:rsidP="007456A1">
      <w:pPr>
        <w:rPr>
          <w:b/>
        </w:rPr>
      </w:pPr>
      <w:r>
        <w:rPr>
          <w:b/>
        </w:rPr>
        <w:t xml:space="preserve">______________________ </w:t>
      </w:r>
    </w:p>
    <w:sectPr w:rsidR="00270403" w:rsidRPr="000C2049" w:rsidSect="00D40E59">
      <w:headerReference w:type="even" r:id="rId8"/>
      <w:headerReference w:type="default" r:id="rId9"/>
      <w:headerReference w:type="first" r:id="rId10"/>
      <w:pgSz w:w="11906" w:h="16838" w:code="9"/>
      <w:pgMar w:top="1134" w:right="567" w:bottom="993" w:left="212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371" w:rsidRDefault="00ED1371" w:rsidP="00613101">
      <w:r>
        <w:separator/>
      </w:r>
    </w:p>
  </w:endnote>
  <w:endnote w:type="continuationSeparator" w:id="0">
    <w:p w:rsidR="00ED1371" w:rsidRDefault="00ED1371" w:rsidP="00613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371" w:rsidRDefault="00ED1371" w:rsidP="00613101">
      <w:r>
        <w:separator/>
      </w:r>
    </w:p>
  </w:footnote>
  <w:footnote w:type="continuationSeparator" w:id="0">
    <w:p w:rsidR="00ED1371" w:rsidRDefault="00ED1371" w:rsidP="006131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4B1" w:rsidRDefault="007D36E9" w:rsidP="00C74901">
    <w:pPr>
      <w:pStyle w:val="a4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F14B1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F14B1" w:rsidRDefault="009F14B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4B1" w:rsidRDefault="007D36E9" w:rsidP="00C74901">
    <w:pPr>
      <w:pStyle w:val="a4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F14B1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80EA0">
      <w:rPr>
        <w:rStyle w:val="ae"/>
        <w:noProof/>
      </w:rPr>
      <w:t>1</w:t>
    </w:r>
    <w:r>
      <w:rPr>
        <w:rStyle w:val="ae"/>
      </w:rPr>
      <w:fldChar w:fldCharType="end"/>
    </w:r>
  </w:p>
  <w:p w:rsidR="009F14B1" w:rsidRDefault="009F14B1" w:rsidP="002F7894">
    <w:pPr>
      <w:pStyle w:val="a4"/>
      <w:tabs>
        <w:tab w:val="clear" w:pos="9355"/>
      </w:tabs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79719"/>
      <w:docPartObj>
        <w:docPartGallery w:val="Page Numbers (Top of Page)"/>
        <w:docPartUnique/>
      </w:docPartObj>
    </w:sdtPr>
    <w:sdtContent>
      <w:p w:rsidR="00D40E59" w:rsidRDefault="007D36E9">
        <w:pPr>
          <w:pStyle w:val="a4"/>
        </w:pPr>
        <w:fldSimple w:instr=" PAGE   \* MERGEFORMAT ">
          <w:r w:rsidR="00D40E59">
            <w:rPr>
              <w:noProof/>
            </w:rPr>
            <w:t>1</w:t>
          </w:r>
        </w:fldSimple>
      </w:p>
    </w:sdtContent>
  </w:sdt>
  <w:p w:rsidR="00D40E59" w:rsidRDefault="00D40E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AE5"/>
    <w:multiLevelType w:val="hybridMultilevel"/>
    <w:tmpl w:val="BBD2E8FC"/>
    <w:lvl w:ilvl="0" w:tplc="B644E5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60B54178"/>
    <w:multiLevelType w:val="hybridMultilevel"/>
    <w:tmpl w:val="92A4352C"/>
    <w:lvl w:ilvl="0" w:tplc="6F1E56F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455"/>
    <w:rsid w:val="0000080A"/>
    <w:rsid w:val="00002D43"/>
    <w:rsid w:val="000128EA"/>
    <w:rsid w:val="000419CE"/>
    <w:rsid w:val="0006407E"/>
    <w:rsid w:val="000705FB"/>
    <w:rsid w:val="00090116"/>
    <w:rsid w:val="000A57F9"/>
    <w:rsid w:val="000B0501"/>
    <w:rsid w:val="000B2374"/>
    <w:rsid w:val="000C2049"/>
    <w:rsid w:val="000D000F"/>
    <w:rsid w:val="000D67D6"/>
    <w:rsid w:val="000E0B7D"/>
    <w:rsid w:val="000F0EB2"/>
    <w:rsid w:val="0010148C"/>
    <w:rsid w:val="00116D4E"/>
    <w:rsid w:val="00126E68"/>
    <w:rsid w:val="00133A2A"/>
    <w:rsid w:val="0014265A"/>
    <w:rsid w:val="00153AC3"/>
    <w:rsid w:val="0016725A"/>
    <w:rsid w:val="00182BA0"/>
    <w:rsid w:val="00190B82"/>
    <w:rsid w:val="001A6FF1"/>
    <w:rsid w:val="001C14A2"/>
    <w:rsid w:val="001E366D"/>
    <w:rsid w:val="001F4F02"/>
    <w:rsid w:val="00204ABE"/>
    <w:rsid w:val="002202CE"/>
    <w:rsid w:val="0023027A"/>
    <w:rsid w:val="00244617"/>
    <w:rsid w:val="002507F0"/>
    <w:rsid w:val="00255986"/>
    <w:rsid w:val="00255D48"/>
    <w:rsid w:val="00270403"/>
    <w:rsid w:val="00273A24"/>
    <w:rsid w:val="00275FEE"/>
    <w:rsid w:val="00280EA0"/>
    <w:rsid w:val="00285524"/>
    <w:rsid w:val="00287FCE"/>
    <w:rsid w:val="00290931"/>
    <w:rsid w:val="00297C24"/>
    <w:rsid w:val="002A300C"/>
    <w:rsid w:val="002A544D"/>
    <w:rsid w:val="002A5936"/>
    <w:rsid w:val="002B205C"/>
    <w:rsid w:val="002D34EA"/>
    <w:rsid w:val="002E4ABA"/>
    <w:rsid w:val="002F4CB1"/>
    <w:rsid w:val="002F7894"/>
    <w:rsid w:val="002F7B49"/>
    <w:rsid w:val="00300D00"/>
    <w:rsid w:val="003048EA"/>
    <w:rsid w:val="003049C5"/>
    <w:rsid w:val="00305762"/>
    <w:rsid w:val="00305A9C"/>
    <w:rsid w:val="0030753B"/>
    <w:rsid w:val="00340D52"/>
    <w:rsid w:val="00350137"/>
    <w:rsid w:val="00364F37"/>
    <w:rsid w:val="0036782E"/>
    <w:rsid w:val="00377651"/>
    <w:rsid w:val="00384897"/>
    <w:rsid w:val="003A1B88"/>
    <w:rsid w:val="003B700C"/>
    <w:rsid w:val="003C18BE"/>
    <w:rsid w:val="003C6A48"/>
    <w:rsid w:val="003D14A2"/>
    <w:rsid w:val="003E2DB0"/>
    <w:rsid w:val="004126B8"/>
    <w:rsid w:val="00431C82"/>
    <w:rsid w:val="00432D63"/>
    <w:rsid w:val="004530AC"/>
    <w:rsid w:val="0046621C"/>
    <w:rsid w:val="004933B7"/>
    <w:rsid w:val="004A338D"/>
    <w:rsid w:val="004A79F8"/>
    <w:rsid w:val="004B0E3D"/>
    <w:rsid w:val="004B5335"/>
    <w:rsid w:val="004E649C"/>
    <w:rsid w:val="00505A67"/>
    <w:rsid w:val="005263E0"/>
    <w:rsid w:val="00534DA3"/>
    <w:rsid w:val="0054198C"/>
    <w:rsid w:val="00542DB9"/>
    <w:rsid w:val="00545F1A"/>
    <w:rsid w:val="00554F9C"/>
    <w:rsid w:val="005A43D8"/>
    <w:rsid w:val="005A52FB"/>
    <w:rsid w:val="005A60AE"/>
    <w:rsid w:val="005B098C"/>
    <w:rsid w:val="005C3E21"/>
    <w:rsid w:val="005D171F"/>
    <w:rsid w:val="005D4ABC"/>
    <w:rsid w:val="005E2F1F"/>
    <w:rsid w:val="005E4958"/>
    <w:rsid w:val="0060060A"/>
    <w:rsid w:val="00602A70"/>
    <w:rsid w:val="00613101"/>
    <w:rsid w:val="0061581F"/>
    <w:rsid w:val="006238FC"/>
    <w:rsid w:val="006247EE"/>
    <w:rsid w:val="00631D38"/>
    <w:rsid w:val="00636F9B"/>
    <w:rsid w:val="006428C2"/>
    <w:rsid w:val="00672FA9"/>
    <w:rsid w:val="006833D9"/>
    <w:rsid w:val="006A2BE1"/>
    <w:rsid w:val="006B08C3"/>
    <w:rsid w:val="006B72D1"/>
    <w:rsid w:val="006C3D09"/>
    <w:rsid w:val="006C4A55"/>
    <w:rsid w:val="006D3E31"/>
    <w:rsid w:val="006E2838"/>
    <w:rsid w:val="006E683A"/>
    <w:rsid w:val="0070206D"/>
    <w:rsid w:val="007446C7"/>
    <w:rsid w:val="007456A1"/>
    <w:rsid w:val="00754E00"/>
    <w:rsid w:val="00757D7F"/>
    <w:rsid w:val="007666F1"/>
    <w:rsid w:val="007938CB"/>
    <w:rsid w:val="007C0AA5"/>
    <w:rsid w:val="007D01FC"/>
    <w:rsid w:val="007D36E9"/>
    <w:rsid w:val="007F475D"/>
    <w:rsid w:val="007F66A8"/>
    <w:rsid w:val="00812D1D"/>
    <w:rsid w:val="00823F43"/>
    <w:rsid w:val="00856645"/>
    <w:rsid w:val="00873130"/>
    <w:rsid w:val="008773A1"/>
    <w:rsid w:val="00877425"/>
    <w:rsid w:val="0089338A"/>
    <w:rsid w:val="008974BE"/>
    <w:rsid w:val="008A5C17"/>
    <w:rsid w:val="008B207D"/>
    <w:rsid w:val="008B6243"/>
    <w:rsid w:val="008B79F9"/>
    <w:rsid w:val="008D586E"/>
    <w:rsid w:val="009105AA"/>
    <w:rsid w:val="00937302"/>
    <w:rsid w:val="0097396F"/>
    <w:rsid w:val="0098284F"/>
    <w:rsid w:val="009921AB"/>
    <w:rsid w:val="009A1DFC"/>
    <w:rsid w:val="009B01C9"/>
    <w:rsid w:val="009D11D1"/>
    <w:rsid w:val="009F14B1"/>
    <w:rsid w:val="00A00455"/>
    <w:rsid w:val="00A07501"/>
    <w:rsid w:val="00A07BFB"/>
    <w:rsid w:val="00A23184"/>
    <w:rsid w:val="00A24D1E"/>
    <w:rsid w:val="00A25BB9"/>
    <w:rsid w:val="00A3213C"/>
    <w:rsid w:val="00A32181"/>
    <w:rsid w:val="00A36EE3"/>
    <w:rsid w:val="00A57632"/>
    <w:rsid w:val="00A61F3F"/>
    <w:rsid w:val="00A62D15"/>
    <w:rsid w:val="00A6461B"/>
    <w:rsid w:val="00A71423"/>
    <w:rsid w:val="00A74ED0"/>
    <w:rsid w:val="00A8248D"/>
    <w:rsid w:val="00A86BF1"/>
    <w:rsid w:val="00AA0737"/>
    <w:rsid w:val="00AC4A8A"/>
    <w:rsid w:val="00AC6CF4"/>
    <w:rsid w:val="00AE751F"/>
    <w:rsid w:val="00AF4D24"/>
    <w:rsid w:val="00B0254E"/>
    <w:rsid w:val="00B07FC5"/>
    <w:rsid w:val="00B25494"/>
    <w:rsid w:val="00B42258"/>
    <w:rsid w:val="00B50225"/>
    <w:rsid w:val="00B57C4E"/>
    <w:rsid w:val="00B629F2"/>
    <w:rsid w:val="00B64F3B"/>
    <w:rsid w:val="00B702B8"/>
    <w:rsid w:val="00B85A71"/>
    <w:rsid w:val="00B9577B"/>
    <w:rsid w:val="00B9617D"/>
    <w:rsid w:val="00BA0D41"/>
    <w:rsid w:val="00BA25B8"/>
    <w:rsid w:val="00BC11DB"/>
    <w:rsid w:val="00C051DC"/>
    <w:rsid w:val="00C07EA7"/>
    <w:rsid w:val="00C24CE3"/>
    <w:rsid w:val="00C564E9"/>
    <w:rsid w:val="00C61E0F"/>
    <w:rsid w:val="00C70A6A"/>
    <w:rsid w:val="00C70A9A"/>
    <w:rsid w:val="00C74901"/>
    <w:rsid w:val="00C751EA"/>
    <w:rsid w:val="00C81CE8"/>
    <w:rsid w:val="00C94B75"/>
    <w:rsid w:val="00CA0C59"/>
    <w:rsid w:val="00CC0CE0"/>
    <w:rsid w:val="00CC33E7"/>
    <w:rsid w:val="00CD474F"/>
    <w:rsid w:val="00CE0663"/>
    <w:rsid w:val="00D0552A"/>
    <w:rsid w:val="00D133FA"/>
    <w:rsid w:val="00D140BD"/>
    <w:rsid w:val="00D16E38"/>
    <w:rsid w:val="00D25782"/>
    <w:rsid w:val="00D40E59"/>
    <w:rsid w:val="00D43141"/>
    <w:rsid w:val="00D47C24"/>
    <w:rsid w:val="00D5055D"/>
    <w:rsid w:val="00D53766"/>
    <w:rsid w:val="00D5534E"/>
    <w:rsid w:val="00D61AFE"/>
    <w:rsid w:val="00D67654"/>
    <w:rsid w:val="00D813A0"/>
    <w:rsid w:val="00D92D01"/>
    <w:rsid w:val="00DA1E33"/>
    <w:rsid w:val="00DA5D4F"/>
    <w:rsid w:val="00DB385D"/>
    <w:rsid w:val="00DC53D8"/>
    <w:rsid w:val="00DD4B63"/>
    <w:rsid w:val="00E006AD"/>
    <w:rsid w:val="00E01699"/>
    <w:rsid w:val="00E07A13"/>
    <w:rsid w:val="00E23991"/>
    <w:rsid w:val="00E25D04"/>
    <w:rsid w:val="00E457C0"/>
    <w:rsid w:val="00E63F99"/>
    <w:rsid w:val="00E66013"/>
    <w:rsid w:val="00E8072B"/>
    <w:rsid w:val="00EB21A5"/>
    <w:rsid w:val="00EC078B"/>
    <w:rsid w:val="00ED1371"/>
    <w:rsid w:val="00EE47A3"/>
    <w:rsid w:val="00EE4F15"/>
    <w:rsid w:val="00EF055E"/>
    <w:rsid w:val="00EF19D7"/>
    <w:rsid w:val="00EF54B8"/>
    <w:rsid w:val="00F06F21"/>
    <w:rsid w:val="00F20B65"/>
    <w:rsid w:val="00F31981"/>
    <w:rsid w:val="00F512F4"/>
    <w:rsid w:val="00F66FD8"/>
    <w:rsid w:val="00F808E0"/>
    <w:rsid w:val="00F97EA3"/>
    <w:rsid w:val="00FB024C"/>
    <w:rsid w:val="00FB220B"/>
    <w:rsid w:val="00FF7178"/>
    <w:rsid w:val="00FF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01"/>
    <w:pPr>
      <w:jc w:val="center"/>
    </w:pPr>
    <w:rPr>
      <w:color w:val="000000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8248D"/>
    <w:pPr>
      <w:keepNext/>
      <w:jc w:val="both"/>
      <w:outlineLvl w:val="0"/>
    </w:pPr>
    <w:rPr>
      <w:rFonts w:eastAsia="Times New Roman"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248D"/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11">
    <w:name w:val="Стиль1"/>
    <w:basedOn w:val="a"/>
    <w:uiPriority w:val="99"/>
    <w:rsid w:val="00A00455"/>
    <w:pPr>
      <w:suppressAutoHyphens/>
      <w:spacing w:line="288" w:lineRule="auto"/>
      <w:jc w:val="left"/>
    </w:pPr>
    <w:rPr>
      <w:rFonts w:ascii="Arial" w:eastAsia="Times New Roman" w:hAnsi="Arial" w:cs="Arial"/>
      <w:color w:val="auto"/>
      <w:lang w:eastAsia="ar-SA"/>
    </w:rPr>
  </w:style>
  <w:style w:type="paragraph" w:styleId="a3">
    <w:name w:val="Block Text"/>
    <w:basedOn w:val="a"/>
    <w:uiPriority w:val="99"/>
    <w:semiHidden/>
    <w:rsid w:val="00A00455"/>
    <w:pPr>
      <w:suppressAutoHyphens/>
      <w:ind w:left="-284" w:right="6235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rsid w:val="006131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13101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6131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13101"/>
    <w:rPr>
      <w:rFonts w:cs="Times New Roman"/>
    </w:rPr>
  </w:style>
  <w:style w:type="paragraph" w:customStyle="1" w:styleId="formattext">
    <w:name w:val="formattext"/>
    <w:basedOn w:val="a"/>
    <w:rsid w:val="00613101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A8248D"/>
    <w:rPr>
      <w:rFonts w:eastAsia="Times New Roman"/>
      <w:color w:val="auto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A8248D"/>
    <w:rPr>
      <w:rFonts w:eastAsia="Times New Roman" w:cs="Times New Roman"/>
      <w:color w:val="auto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2E4ABA"/>
    <w:pPr>
      <w:ind w:firstLine="720"/>
      <w:jc w:val="both"/>
    </w:pPr>
    <w:rPr>
      <w:rFonts w:eastAsia="Times New Roman"/>
      <w:color w:val="auto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2E4ABA"/>
    <w:rPr>
      <w:rFonts w:eastAsia="Times New Roman" w:cs="Times New Roman"/>
      <w:color w:val="auto"/>
      <w:sz w:val="24"/>
      <w:szCs w:val="24"/>
      <w:lang w:eastAsia="ru-RU"/>
    </w:rPr>
  </w:style>
  <w:style w:type="table" w:styleId="ac">
    <w:name w:val="Table Grid"/>
    <w:basedOn w:val="a1"/>
    <w:uiPriority w:val="99"/>
    <w:rsid w:val="000705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0419CE"/>
    <w:pPr>
      <w:ind w:left="720"/>
      <w:contextualSpacing/>
    </w:pPr>
  </w:style>
  <w:style w:type="character" w:styleId="ae">
    <w:name w:val="page number"/>
    <w:basedOn w:val="a0"/>
    <w:uiPriority w:val="99"/>
    <w:rsid w:val="004530AC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A7142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D140BD"/>
    <w:rPr>
      <w:rFonts w:cs="Times New Roman"/>
      <w:color w:val="000000"/>
      <w:sz w:val="2"/>
      <w:lang w:eastAsia="en-US"/>
    </w:rPr>
  </w:style>
  <w:style w:type="character" w:styleId="af1">
    <w:name w:val="Hyperlink"/>
    <w:basedOn w:val="a0"/>
    <w:uiPriority w:val="99"/>
    <w:semiHidden/>
    <w:unhideWhenUsed/>
    <w:rsid w:val="00877425"/>
    <w:rPr>
      <w:color w:val="0000FF"/>
      <w:u w:val="single"/>
    </w:rPr>
  </w:style>
  <w:style w:type="paragraph" w:customStyle="1" w:styleId="ConsPlusNormal">
    <w:name w:val="ConsPlusNormal"/>
    <w:uiPriority w:val="99"/>
    <w:rsid w:val="00280E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5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00E24-39F7-42EA-BB4A-03576B3D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8</Pages>
  <Words>2136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Машбюро</cp:lastModifiedBy>
  <cp:revision>11</cp:revision>
  <cp:lastPrinted>2021-07-08T01:29:00Z</cp:lastPrinted>
  <dcterms:created xsi:type="dcterms:W3CDTF">2021-06-28T04:23:00Z</dcterms:created>
  <dcterms:modified xsi:type="dcterms:W3CDTF">2021-07-08T01:42:00Z</dcterms:modified>
</cp:coreProperties>
</file>