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BE" w:rsidRDefault="00177FBE" w:rsidP="00177FBE">
      <w:pPr>
        <w:pStyle w:val="ConsPlusNormal"/>
        <w:jc w:val="center"/>
        <w:outlineLvl w:val="0"/>
        <w:rPr>
          <w:szCs w:val="28"/>
        </w:rPr>
      </w:pPr>
      <w:bookmarkStart w:id="0" w:name="_Hlk74234317"/>
      <w:r>
        <w:rPr>
          <w:szCs w:val="28"/>
        </w:rPr>
        <w:t>Администрация</w:t>
      </w:r>
    </w:p>
    <w:p w:rsidR="00177FBE" w:rsidRDefault="00177FBE" w:rsidP="00177FBE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177FBE" w:rsidRDefault="00177FBE" w:rsidP="00177FBE">
      <w:pPr>
        <w:pStyle w:val="ConsPlusNormal"/>
        <w:jc w:val="center"/>
        <w:outlineLvl w:val="0"/>
        <w:rPr>
          <w:szCs w:val="28"/>
        </w:rPr>
      </w:pPr>
    </w:p>
    <w:p w:rsidR="00177FBE" w:rsidRDefault="00177FBE" w:rsidP="00177FBE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РАСПОРЯЖЕНИЕ</w:t>
      </w:r>
    </w:p>
    <w:p w:rsidR="00177FBE" w:rsidRDefault="00177FBE" w:rsidP="00177FBE">
      <w:pPr>
        <w:pStyle w:val="ConsPlusNormal"/>
        <w:jc w:val="center"/>
        <w:outlineLvl w:val="0"/>
        <w:rPr>
          <w:szCs w:val="28"/>
          <w:u w:val="single"/>
        </w:rPr>
      </w:pPr>
    </w:p>
    <w:p w:rsidR="00177FBE" w:rsidRDefault="00177FBE" w:rsidP="00177FBE">
      <w:pPr>
        <w:pStyle w:val="ConsPlusNormal"/>
        <w:outlineLvl w:val="0"/>
        <w:rPr>
          <w:szCs w:val="28"/>
        </w:rPr>
      </w:pPr>
      <w:r>
        <w:rPr>
          <w:szCs w:val="28"/>
          <w:u w:val="single"/>
        </w:rPr>
        <w:t>19.07.2021 № 248-р</w:t>
      </w:r>
    </w:p>
    <w:p w:rsidR="00177FBE" w:rsidRDefault="00177FBE" w:rsidP="00177FBE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A62375" w:rsidRPr="00A62375" w:rsidRDefault="00A62375" w:rsidP="00A62375">
      <w:pPr>
        <w:pStyle w:val="ConsPlusTitle"/>
        <w:rPr>
          <w:b w:val="0"/>
        </w:rPr>
      </w:pPr>
    </w:p>
    <w:p w:rsidR="00A62375" w:rsidRPr="00A62375" w:rsidRDefault="00A62375" w:rsidP="00A62375">
      <w:pPr>
        <w:pStyle w:val="ConsPlusTitle"/>
        <w:rPr>
          <w:b w:val="0"/>
        </w:rPr>
      </w:pPr>
    </w:p>
    <w:p w:rsidR="00094A17" w:rsidRPr="00F43286" w:rsidRDefault="00720AFD" w:rsidP="00720AFD">
      <w:pPr>
        <w:pStyle w:val="ConsPlusTitle"/>
        <w:spacing w:line="240" w:lineRule="exact"/>
        <w:jc w:val="both"/>
        <w:rPr>
          <w:b w:val="0"/>
        </w:rPr>
      </w:pPr>
      <w:r>
        <w:rPr>
          <w:b w:val="0"/>
        </w:rPr>
        <w:t xml:space="preserve">О заключении долгосрочного муниципального контракта </w:t>
      </w:r>
      <w:r w:rsidR="009F6118" w:rsidRPr="00F43286">
        <w:rPr>
          <w:b w:val="0"/>
        </w:rPr>
        <w:t>на срок, превышающий срок действия</w:t>
      </w:r>
      <w:r w:rsidR="005078FC">
        <w:rPr>
          <w:b w:val="0"/>
        </w:rPr>
        <w:t xml:space="preserve"> </w:t>
      </w:r>
      <w:r w:rsidR="009F6118" w:rsidRPr="00F43286">
        <w:rPr>
          <w:b w:val="0"/>
        </w:rPr>
        <w:t>утвержденных лимитов бюджетных обязательств</w:t>
      </w:r>
    </w:p>
    <w:bookmarkEnd w:id="0"/>
    <w:p w:rsidR="00FA69B0" w:rsidRPr="00A62375" w:rsidRDefault="00FA69B0" w:rsidP="005078FC">
      <w:pPr>
        <w:pStyle w:val="ConsPlusTitle"/>
        <w:rPr>
          <w:b w:val="0"/>
        </w:rPr>
      </w:pPr>
    </w:p>
    <w:p w:rsidR="00271829" w:rsidRPr="00F43286" w:rsidRDefault="00094A17" w:rsidP="00A62375">
      <w:pPr>
        <w:pStyle w:val="ConsPlusNormal"/>
        <w:ind w:firstLine="709"/>
        <w:jc w:val="both"/>
      </w:pPr>
      <w:proofErr w:type="gramStart"/>
      <w:r w:rsidRPr="00F43286">
        <w:t>В соответствии с</w:t>
      </w:r>
      <w:r w:rsidR="00524599" w:rsidRPr="00F43286">
        <w:t>о статьей 72 Бюджетного кодекса Российской Федерации, постановлением администрации Верхнебуреинского муниципального района</w:t>
      </w:r>
      <w:r w:rsidR="002666D1" w:rsidRPr="00F43286">
        <w:t xml:space="preserve"> Хабаровского края</w:t>
      </w:r>
      <w:r w:rsidR="00524599" w:rsidRPr="00F43286">
        <w:t xml:space="preserve"> от </w:t>
      </w:r>
      <w:r w:rsidR="007628EB" w:rsidRPr="00F43286">
        <w:t>05.02.2019 №</w:t>
      </w:r>
      <w:r w:rsidR="00A62375">
        <w:t xml:space="preserve"> </w:t>
      </w:r>
      <w:r w:rsidR="007628EB" w:rsidRPr="00F43286">
        <w:t>60</w:t>
      </w:r>
      <w:r w:rsidR="00524599" w:rsidRPr="00F43286">
        <w:t xml:space="preserve"> </w:t>
      </w:r>
      <w:r w:rsidR="00A62375">
        <w:t>«Об </w:t>
      </w:r>
      <w:r w:rsidR="00524599" w:rsidRPr="00F43286">
        <w:t xml:space="preserve">утверждении </w:t>
      </w:r>
      <w:r w:rsidR="00394BE2" w:rsidRPr="00F43286">
        <w:t>Порядка</w:t>
      </w:r>
      <w:r w:rsidR="00524599" w:rsidRPr="00F43286">
        <w:t xml:space="preserve"> принятия решений о заключении муниципальных контрактов на поставку товаров, выполнение работ, оказание услуг для обеспечения муниципальных нужд Верхнебуреинского района</w:t>
      </w:r>
      <w:r w:rsidR="0009656E" w:rsidRPr="00F43286">
        <w:t xml:space="preserve"> Хабаровского края </w:t>
      </w:r>
      <w:r w:rsidR="00394BE2" w:rsidRPr="00F43286">
        <w:t>на срок, превышающий срок действия лимитов бюджетных обязательств</w:t>
      </w:r>
      <w:r w:rsidR="00A62375">
        <w:t>»</w:t>
      </w:r>
      <w:r w:rsidR="00ED1650" w:rsidRPr="00F43286">
        <w:t>:</w:t>
      </w:r>
      <w:proofErr w:type="gramEnd"/>
    </w:p>
    <w:p w:rsidR="00E85968" w:rsidRPr="001350A0" w:rsidRDefault="00A62375" w:rsidP="00A62375">
      <w:pPr>
        <w:ind w:right="-1" w:firstLine="709"/>
      </w:pPr>
      <w:r>
        <w:t>1. </w:t>
      </w:r>
      <w:r w:rsidR="00ED1650" w:rsidRPr="00F43286">
        <w:t xml:space="preserve">Отделу муниципальных закупок администрации </w:t>
      </w:r>
      <w:r w:rsidR="00E04DDD" w:rsidRPr="00F43286">
        <w:t xml:space="preserve">Верхнебуреинского муниципального района Хабаровского края </w:t>
      </w:r>
      <w:r w:rsidR="00ED1650" w:rsidRPr="00F43286">
        <w:t xml:space="preserve">совместно с сектором по транспорту, дорожной деятельности и связи в соответствии с законодательством </w:t>
      </w:r>
      <w:r w:rsidR="00AF7369" w:rsidRPr="00F43286">
        <w:t>Российской Федерации</w:t>
      </w:r>
      <w:r w:rsidR="00E85968" w:rsidRPr="00F43286">
        <w:t xml:space="preserve"> о контрактной системе в сфере закупок товаров, работ, услуг для обеспечения государственных и муниципальных нужд </w:t>
      </w:r>
      <w:r w:rsidR="0009656E" w:rsidRPr="00F43286">
        <w:t>подготов</w:t>
      </w:r>
      <w:r w:rsidR="00E85968" w:rsidRPr="00F43286">
        <w:t>ить долгосроч</w:t>
      </w:r>
      <w:r>
        <w:t>ный муниципальный контракт на</w:t>
      </w:r>
      <w:r w:rsidR="00F43286">
        <w:t xml:space="preserve"> </w:t>
      </w:r>
      <w:bookmarkStart w:id="1" w:name="_Hlk74229153"/>
      <w:r w:rsidR="00B77946">
        <w:t>о</w:t>
      </w:r>
      <w:r w:rsidR="00F43286">
        <w:t xml:space="preserve">казание </w:t>
      </w:r>
      <w:r>
        <w:t>услуг финансовой аренды</w:t>
      </w:r>
      <w:bookmarkStart w:id="2" w:name="_Hlk75337230"/>
      <w:r>
        <w:t xml:space="preserve"> </w:t>
      </w:r>
      <w:r w:rsidR="00A94C5B">
        <w:t>(</w:t>
      </w:r>
      <w:r>
        <w:t>лизинга</w:t>
      </w:r>
      <w:r w:rsidR="00A94C5B">
        <w:t>)</w:t>
      </w:r>
      <w:r>
        <w:t xml:space="preserve"> </w:t>
      </w:r>
      <w:r w:rsidR="00422525" w:rsidRPr="001350A0">
        <w:t xml:space="preserve">водовоза на базе автомобиля </w:t>
      </w:r>
      <w:proofErr w:type="spellStart"/>
      <w:r w:rsidR="00422525" w:rsidRPr="001350A0">
        <w:t>ГАЗон</w:t>
      </w:r>
      <w:proofErr w:type="spellEnd"/>
      <w:r w:rsidR="00422525" w:rsidRPr="001350A0">
        <w:t xml:space="preserve"> </w:t>
      </w:r>
      <w:r w:rsidR="00422525" w:rsidRPr="001350A0">
        <w:rPr>
          <w:lang w:val="en-US"/>
        </w:rPr>
        <w:t>Next</w:t>
      </w:r>
      <w:bookmarkStart w:id="3" w:name="_Hlk74233989"/>
      <w:r>
        <w:t xml:space="preserve"> </w:t>
      </w:r>
      <w:r w:rsidR="00F43286" w:rsidRPr="001350A0">
        <w:t xml:space="preserve">или эквивалент на 2021-2024 годы </w:t>
      </w:r>
      <w:bookmarkEnd w:id="1"/>
      <w:bookmarkEnd w:id="3"/>
      <w:r w:rsidR="001D4AED" w:rsidRPr="001350A0">
        <w:t>для нужд администрации Верхнебуреинского муниципального района</w:t>
      </w:r>
      <w:r w:rsidR="0009656E" w:rsidRPr="001350A0">
        <w:t xml:space="preserve"> Хабаровского края</w:t>
      </w:r>
      <w:bookmarkEnd w:id="2"/>
      <w:r w:rsidR="00A031B4" w:rsidRPr="001350A0">
        <w:t xml:space="preserve"> и обеспечить его заключение</w:t>
      </w:r>
      <w:r w:rsidR="001D4AED" w:rsidRPr="001350A0">
        <w:t>.</w:t>
      </w:r>
    </w:p>
    <w:p w:rsidR="00E85968" w:rsidRPr="001350A0" w:rsidRDefault="00E85968" w:rsidP="00A62375">
      <w:pPr>
        <w:pStyle w:val="ConsPlusNormal"/>
        <w:ind w:firstLine="709"/>
        <w:jc w:val="both"/>
      </w:pPr>
      <w:r w:rsidRPr="001350A0">
        <w:t>2. Утвердить условия долгосрочного</w:t>
      </w:r>
      <w:r w:rsidR="003D42EE" w:rsidRPr="001350A0">
        <w:t xml:space="preserve"> муниципального контракта на</w:t>
      </w:r>
      <w:r w:rsidR="00F43286" w:rsidRPr="001350A0">
        <w:t xml:space="preserve"> </w:t>
      </w:r>
      <w:r w:rsidR="00B77946" w:rsidRPr="001350A0">
        <w:t>о</w:t>
      </w:r>
      <w:r w:rsidR="00F43286" w:rsidRPr="001350A0">
        <w:t>к</w:t>
      </w:r>
      <w:r w:rsidR="00A62375">
        <w:t xml:space="preserve">азание услуг финансовой аренды </w:t>
      </w:r>
      <w:r w:rsidR="00F325BF">
        <w:t>(</w:t>
      </w:r>
      <w:r w:rsidR="00A62375">
        <w:t>лизинга</w:t>
      </w:r>
      <w:r w:rsidR="00F325BF">
        <w:t>)</w:t>
      </w:r>
      <w:r w:rsidR="00F43286" w:rsidRPr="001350A0">
        <w:t xml:space="preserve"> </w:t>
      </w:r>
      <w:bookmarkStart w:id="4" w:name="_Hlk75337490"/>
      <w:bookmarkStart w:id="5" w:name="_Hlk74229193"/>
      <w:bookmarkStart w:id="6" w:name="_Hlk74234687"/>
      <w:r w:rsidR="00422525" w:rsidRPr="001350A0">
        <w:t xml:space="preserve">водовоза на базе автомобиля </w:t>
      </w:r>
      <w:proofErr w:type="spellStart"/>
      <w:r w:rsidR="00422525" w:rsidRPr="001350A0">
        <w:t>ГАЗон</w:t>
      </w:r>
      <w:proofErr w:type="spellEnd"/>
      <w:r w:rsidR="00422525" w:rsidRPr="001350A0">
        <w:t xml:space="preserve"> </w:t>
      </w:r>
      <w:r w:rsidR="00422525" w:rsidRPr="001350A0">
        <w:rPr>
          <w:lang w:val="en-US"/>
        </w:rPr>
        <w:t>Next</w:t>
      </w:r>
      <w:r w:rsidR="00422525" w:rsidRPr="001350A0">
        <w:t xml:space="preserve"> или эквивалент на 2021-2024 годы </w:t>
      </w:r>
      <w:bookmarkEnd w:id="4"/>
      <w:r w:rsidR="00422525" w:rsidRPr="001350A0">
        <w:t>для нужд администрации Верхнебуреинского муниципального района Хабаровского края</w:t>
      </w:r>
      <w:bookmarkEnd w:id="5"/>
      <w:bookmarkEnd w:id="6"/>
      <w:r w:rsidR="003D42EE" w:rsidRPr="001350A0">
        <w:t>:</w:t>
      </w:r>
    </w:p>
    <w:p w:rsidR="00422525" w:rsidRPr="001350A0" w:rsidRDefault="003D42EE" w:rsidP="00A62375">
      <w:pPr>
        <w:pStyle w:val="ConsPlusNormal"/>
        <w:ind w:firstLine="709"/>
        <w:jc w:val="both"/>
      </w:pPr>
      <w:r w:rsidRPr="001350A0">
        <w:t xml:space="preserve">- Планируемые результаты – </w:t>
      </w:r>
      <w:r w:rsidR="00551742" w:rsidRPr="001350A0">
        <w:t xml:space="preserve">поставка </w:t>
      </w:r>
      <w:r w:rsidR="00422525" w:rsidRPr="001350A0">
        <w:t xml:space="preserve">водовоза на базе автомобиля </w:t>
      </w:r>
      <w:proofErr w:type="spellStart"/>
      <w:r w:rsidR="00422525" w:rsidRPr="001350A0">
        <w:t>ГАЗон</w:t>
      </w:r>
      <w:proofErr w:type="spellEnd"/>
      <w:r w:rsidR="00422525" w:rsidRPr="001350A0">
        <w:t xml:space="preserve"> </w:t>
      </w:r>
      <w:r w:rsidR="00422525" w:rsidRPr="001350A0">
        <w:rPr>
          <w:lang w:val="en-US"/>
        </w:rPr>
        <w:t>Next</w:t>
      </w:r>
      <w:r w:rsidR="00422525" w:rsidRPr="001350A0">
        <w:t xml:space="preserve"> </w:t>
      </w:r>
    </w:p>
    <w:p w:rsidR="003D42EE" w:rsidRPr="001350A0" w:rsidRDefault="003D42EE" w:rsidP="00A62375">
      <w:pPr>
        <w:pStyle w:val="ConsPlusNormal"/>
        <w:ind w:firstLine="709"/>
        <w:jc w:val="both"/>
      </w:pPr>
      <w:bookmarkStart w:id="7" w:name="_Hlk75437492"/>
      <w:r w:rsidRPr="001350A0">
        <w:t xml:space="preserve">- Описание </w:t>
      </w:r>
      <w:r w:rsidR="00E6500B" w:rsidRPr="001350A0">
        <w:t>Товара</w:t>
      </w:r>
      <w:r w:rsidRPr="001350A0">
        <w:t xml:space="preserve"> – </w:t>
      </w:r>
      <w:bookmarkStart w:id="8" w:name="_Hlk75337529"/>
      <w:r w:rsidR="00B77946" w:rsidRPr="001350A0">
        <w:t xml:space="preserve">водовоз на базе автомобиля </w:t>
      </w:r>
      <w:proofErr w:type="spellStart"/>
      <w:r w:rsidR="00B77946" w:rsidRPr="001350A0">
        <w:t>ГАЗон</w:t>
      </w:r>
      <w:proofErr w:type="spellEnd"/>
      <w:r w:rsidR="00B77946" w:rsidRPr="001350A0">
        <w:t xml:space="preserve"> </w:t>
      </w:r>
      <w:r w:rsidR="00B77946" w:rsidRPr="001350A0">
        <w:rPr>
          <w:lang w:val="en-US"/>
        </w:rPr>
        <w:t>Next</w:t>
      </w:r>
      <w:r w:rsidR="00B77946" w:rsidRPr="001350A0">
        <w:t xml:space="preserve"> </w:t>
      </w:r>
      <w:bookmarkEnd w:id="8"/>
      <w:r w:rsidR="00B77946" w:rsidRPr="001350A0">
        <w:t xml:space="preserve">или эквивалент на 2021-2024 годы </w:t>
      </w:r>
      <w:r w:rsidR="008F4E00" w:rsidRPr="001350A0">
        <w:t xml:space="preserve">и </w:t>
      </w:r>
      <w:r w:rsidR="00D4344F" w:rsidRPr="001350A0">
        <w:t>годом выпуска 202</w:t>
      </w:r>
      <w:r w:rsidR="008F4E00" w:rsidRPr="001350A0">
        <w:t>1</w:t>
      </w:r>
      <w:r w:rsidR="00D4344F" w:rsidRPr="001350A0">
        <w:t xml:space="preserve"> год</w:t>
      </w:r>
      <w:r w:rsidR="002E28AC" w:rsidRPr="001350A0">
        <w:t>.</w:t>
      </w:r>
    </w:p>
    <w:p w:rsidR="003D42EE" w:rsidRPr="001350A0" w:rsidRDefault="003D42EE" w:rsidP="00A62375">
      <w:pPr>
        <w:pStyle w:val="ConsPlusNormal"/>
        <w:ind w:firstLine="709"/>
        <w:jc w:val="both"/>
      </w:pPr>
      <w:r w:rsidRPr="001350A0">
        <w:t xml:space="preserve">- Предельный срок </w:t>
      </w:r>
      <w:r w:rsidR="00551742" w:rsidRPr="001350A0">
        <w:t xml:space="preserve">поставки </w:t>
      </w:r>
      <w:r w:rsidR="00B77946" w:rsidRPr="001350A0">
        <w:t xml:space="preserve">водовоза на базе автомобиля </w:t>
      </w:r>
      <w:proofErr w:type="spellStart"/>
      <w:r w:rsidR="00B77946" w:rsidRPr="001350A0">
        <w:t>ГАЗон</w:t>
      </w:r>
      <w:proofErr w:type="spellEnd"/>
      <w:r w:rsidR="00B77946" w:rsidRPr="001350A0">
        <w:t xml:space="preserve"> </w:t>
      </w:r>
      <w:r w:rsidR="00B77946" w:rsidRPr="001350A0">
        <w:rPr>
          <w:lang w:val="en-US"/>
        </w:rPr>
        <w:t>Next</w:t>
      </w:r>
      <w:r w:rsidR="00A62375">
        <w:t xml:space="preserve"> </w:t>
      </w:r>
      <w:r w:rsidRPr="001350A0">
        <w:t xml:space="preserve">– </w:t>
      </w:r>
      <w:r w:rsidR="00B77946" w:rsidRPr="001350A0">
        <w:t>6</w:t>
      </w:r>
      <w:r w:rsidR="00551742" w:rsidRPr="001350A0">
        <w:t xml:space="preserve">0 </w:t>
      </w:r>
      <w:r w:rsidR="00B77946" w:rsidRPr="001350A0">
        <w:t>календарных</w:t>
      </w:r>
      <w:r w:rsidR="00551742" w:rsidRPr="001350A0">
        <w:t xml:space="preserve"> дней</w:t>
      </w:r>
      <w:r w:rsidR="000D6CC2" w:rsidRPr="001350A0">
        <w:t xml:space="preserve"> с момента заключения контракта.</w:t>
      </w:r>
    </w:p>
    <w:p w:rsidR="003D42EE" w:rsidRPr="001350A0" w:rsidRDefault="003D42EE" w:rsidP="00A62375">
      <w:pPr>
        <w:pStyle w:val="ConsPlusNormal"/>
        <w:ind w:firstLine="709"/>
        <w:jc w:val="both"/>
      </w:pPr>
      <w:r w:rsidRPr="001350A0">
        <w:t xml:space="preserve">- Предельный объем средств на выполнение долгосрочного муниципального контракта </w:t>
      </w:r>
      <w:r w:rsidR="00782E7C" w:rsidRPr="001350A0">
        <w:t>–</w:t>
      </w:r>
      <w:r w:rsidRPr="001350A0">
        <w:t xml:space="preserve"> </w:t>
      </w:r>
      <w:r w:rsidR="00B77946" w:rsidRPr="001350A0">
        <w:t>4610157</w:t>
      </w:r>
      <w:r w:rsidR="00782E7C" w:rsidRPr="001350A0">
        <w:t xml:space="preserve"> </w:t>
      </w:r>
      <w:r w:rsidR="00B93D11" w:rsidRPr="001350A0">
        <w:t xml:space="preserve">рублей </w:t>
      </w:r>
      <w:r w:rsidR="001D1CEF">
        <w:t>0</w:t>
      </w:r>
      <w:r w:rsidR="00B77946" w:rsidRPr="001350A0">
        <w:t>9</w:t>
      </w:r>
      <w:r w:rsidR="00B93D11" w:rsidRPr="001350A0">
        <w:t xml:space="preserve"> копе</w:t>
      </w:r>
      <w:r w:rsidR="00B77946" w:rsidRPr="001350A0">
        <w:t>ек</w:t>
      </w:r>
      <w:r w:rsidRPr="001350A0">
        <w:t>, в том числе с разбивкой по годам:</w:t>
      </w:r>
    </w:p>
    <w:bookmarkEnd w:id="7"/>
    <w:p w:rsidR="005861FD" w:rsidRPr="001350A0" w:rsidRDefault="005861FD" w:rsidP="00A62375">
      <w:pPr>
        <w:keepNext/>
        <w:keepLines/>
        <w:tabs>
          <w:tab w:val="left" w:pos="6210"/>
        </w:tabs>
        <w:suppressAutoHyphens/>
        <w:autoSpaceDE w:val="0"/>
        <w:autoSpaceDN w:val="0"/>
        <w:adjustRightInd w:val="0"/>
        <w:ind w:firstLine="709"/>
        <w:outlineLvl w:val="2"/>
        <w:rPr>
          <w:lang w:eastAsia="ar-SA"/>
        </w:rPr>
      </w:pPr>
      <w:r w:rsidRPr="001350A0">
        <w:rPr>
          <w:lang w:eastAsia="ar-SA"/>
        </w:rPr>
        <w:lastRenderedPageBreak/>
        <w:t>2021 г</w:t>
      </w:r>
      <w:r w:rsidR="00B93D11" w:rsidRPr="001350A0">
        <w:rPr>
          <w:lang w:eastAsia="ar-SA"/>
        </w:rPr>
        <w:t>од</w:t>
      </w:r>
      <w:r w:rsidRPr="001350A0">
        <w:rPr>
          <w:lang w:eastAsia="ar-SA"/>
        </w:rPr>
        <w:t xml:space="preserve"> –</w:t>
      </w:r>
      <w:r w:rsidR="00B77946" w:rsidRPr="001350A0">
        <w:rPr>
          <w:lang w:eastAsia="ar-SA"/>
        </w:rPr>
        <w:t>384151,98</w:t>
      </w:r>
      <w:r w:rsidRPr="001350A0">
        <w:rPr>
          <w:lang w:eastAsia="ar-SA"/>
        </w:rPr>
        <w:t xml:space="preserve"> руб</w:t>
      </w:r>
      <w:r w:rsidR="00B93D11" w:rsidRPr="001350A0">
        <w:rPr>
          <w:lang w:eastAsia="ar-SA"/>
        </w:rPr>
        <w:t xml:space="preserve">лей </w:t>
      </w:r>
    </w:p>
    <w:p w:rsidR="005861FD" w:rsidRPr="001350A0" w:rsidRDefault="005861FD" w:rsidP="00A62375">
      <w:pPr>
        <w:keepNext/>
        <w:keepLines/>
        <w:tabs>
          <w:tab w:val="left" w:pos="6210"/>
        </w:tabs>
        <w:suppressAutoHyphens/>
        <w:autoSpaceDE w:val="0"/>
        <w:autoSpaceDN w:val="0"/>
        <w:adjustRightInd w:val="0"/>
        <w:ind w:firstLine="709"/>
        <w:outlineLvl w:val="2"/>
        <w:rPr>
          <w:lang w:eastAsia="ar-SA"/>
        </w:rPr>
      </w:pPr>
      <w:r w:rsidRPr="001350A0">
        <w:rPr>
          <w:lang w:eastAsia="ar-SA"/>
        </w:rPr>
        <w:t>2022 г</w:t>
      </w:r>
      <w:r w:rsidR="00B93D11" w:rsidRPr="001350A0">
        <w:rPr>
          <w:lang w:eastAsia="ar-SA"/>
        </w:rPr>
        <w:t>од</w:t>
      </w:r>
      <w:r w:rsidRPr="001350A0">
        <w:rPr>
          <w:lang w:eastAsia="ar-SA"/>
        </w:rPr>
        <w:t xml:space="preserve"> – </w:t>
      </w:r>
      <w:r w:rsidR="00B77946" w:rsidRPr="001350A0">
        <w:rPr>
          <w:lang w:eastAsia="ar-SA"/>
        </w:rPr>
        <w:t>15366</w:t>
      </w:r>
      <w:r w:rsidR="00567996">
        <w:rPr>
          <w:lang w:eastAsia="ar-SA"/>
        </w:rPr>
        <w:t>0</w:t>
      </w:r>
      <w:r w:rsidR="00B77946" w:rsidRPr="001350A0">
        <w:rPr>
          <w:lang w:eastAsia="ar-SA"/>
        </w:rPr>
        <w:t>7,92</w:t>
      </w:r>
      <w:r w:rsidRPr="001350A0">
        <w:rPr>
          <w:lang w:eastAsia="ar-SA"/>
        </w:rPr>
        <w:t xml:space="preserve"> руб</w:t>
      </w:r>
      <w:r w:rsidR="00B93D11" w:rsidRPr="001350A0">
        <w:rPr>
          <w:lang w:eastAsia="ar-SA"/>
        </w:rPr>
        <w:t>л</w:t>
      </w:r>
      <w:r w:rsidR="008F4E00" w:rsidRPr="001350A0">
        <w:rPr>
          <w:lang w:eastAsia="ar-SA"/>
        </w:rPr>
        <w:t>я</w:t>
      </w:r>
    </w:p>
    <w:p w:rsidR="005861FD" w:rsidRPr="001350A0" w:rsidRDefault="005861FD" w:rsidP="00A62375">
      <w:pPr>
        <w:keepNext/>
        <w:keepLines/>
        <w:tabs>
          <w:tab w:val="left" w:pos="6210"/>
        </w:tabs>
        <w:suppressAutoHyphens/>
        <w:autoSpaceDE w:val="0"/>
        <w:autoSpaceDN w:val="0"/>
        <w:adjustRightInd w:val="0"/>
        <w:ind w:firstLine="709"/>
        <w:outlineLvl w:val="2"/>
        <w:rPr>
          <w:lang w:eastAsia="ar-SA"/>
        </w:rPr>
      </w:pPr>
      <w:r w:rsidRPr="001350A0">
        <w:rPr>
          <w:lang w:eastAsia="ar-SA"/>
        </w:rPr>
        <w:t>2023 г</w:t>
      </w:r>
      <w:r w:rsidR="00B93D11" w:rsidRPr="001350A0">
        <w:rPr>
          <w:lang w:eastAsia="ar-SA"/>
        </w:rPr>
        <w:t>од –</w:t>
      </w:r>
      <w:r w:rsidRPr="001350A0">
        <w:rPr>
          <w:lang w:eastAsia="ar-SA"/>
        </w:rPr>
        <w:t xml:space="preserve"> </w:t>
      </w:r>
      <w:r w:rsidR="00B77946" w:rsidRPr="001350A0">
        <w:rPr>
          <w:lang w:eastAsia="ar-SA"/>
        </w:rPr>
        <w:t>15366</w:t>
      </w:r>
      <w:r w:rsidR="00567996">
        <w:rPr>
          <w:lang w:eastAsia="ar-SA"/>
        </w:rPr>
        <w:t>0</w:t>
      </w:r>
      <w:r w:rsidR="00B77946" w:rsidRPr="001350A0">
        <w:rPr>
          <w:lang w:eastAsia="ar-SA"/>
        </w:rPr>
        <w:t>7,92</w:t>
      </w:r>
      <w:r w:rsidRPr="001350A0">
        <w:rPr>
          <w:lang w:eastAsia="ar-SA"/>
        </w:rPr>
        <w:t xml:space="preserve"> руб</w:t>
      </w:r>
      <w:r w:rsidR="00B93D11" w:rsidRPr="001350A0">
        <w:rPr>
          <w:lang w:eastAsia="ar-SA"/>
        </w:rPr>
        <w:t>л</w:t>
      </w:r>
      <w:r w:rsidR="008F4E00" w:rsidRPr="001350A0">
        <w:rPr>
          <w:lang w:eastAsia="ar-SA"/>
        </w:rPr>
        <w:t>я</w:t>
      </w:r>
    </w:p>
    <w:p w:rsidR="00BF4EB0" w:rsidRPr="001350A0" w:rsidRDefault="005861FD" w:rsidP="00A62375">
      <w:pPr>
        <w:keepNext/>
        <w:keepLines/>
        <w:tabs>
          <w:tab w:val="left" w:pos="6210"/>
        </w:tabs>
        <w:suppressAutoHyphens/>
        <w:autoSpaceDE w:val="0"/>
        <w:autoSpaceDN w:val="0"/>
        <w:adjustRightInd w:val="0"/>
        <w:ind w:firstLine="709"/>
        <w:outlineLvl w:val="2"/>
      </w:pPr>
      <w:r w:rsidRPr="001350A0">
        <w:rPr>
          <w:lang w:eastAsia="ar-SA"/>
        </w:rPr>
        <w:t>2024 г</w:t>
      </w:r>
      <w:r w:rsidR="00B93D11" w:rsidRPr="001350A0">
        <w:rPr>
          <w:lang w:eastAsia="ar-SA"/>
        </w:rPr>
        <w:t>од</w:t>
      </w:r>
      <w:r w:rsidRPr="001350A0">
        <w:rPr>
          <w:lang w:eastAsia="ar-SA"/>
        </w:rPr>
        <w:t xml:space="preserve"> – 1</w:t>
      </w:r>
      <w:r w:rsidR="00B77946" w:rsidRPr="001350A0">
        <w:rPr>
          <w:lang w:eastAsia="ar-SA"/>
        </w:rPr>
        <w:t>152789,27</w:t>
      </w:r>
      <w:r w:rsidRPr="001350A0">
        <w:rPr>
          <w:lang w:eastAsia="ar-SA"/>
        </w:rPr>
        <w:t xml:space="preserve"> руб</w:t>
      </w:r>
      <w:r w:rsidR="00B93D11" w:rsidRPr="001350A0">
        <w:rPr>
          <w:lang w:eastAsia="ar-SA"/>
        </w:rPr>
        <w:t>лей</w:t>
      </w:r>
    </w:p>
    <w:p w:rsidR="00B33CA9" w:rsidRPr="001350A0" w:rsidRDefault="00B33CA9" w:rsidP="00A62375">
      <w:pPr>
        <w:pStyle w:val="ConsPlusNormal"/>
        <w:ind w:firstLine="709"/>
        <w:jc w:val="both"/>
      </w:pPr>
      <w:r w:rsidRPr="001350A0">
        <w:t xml:space="preserve">- Источником финансирования </w:t>
      </w:r>
      <w:r w:rsidR="00EF6547" w:rsidRPr="001350A0">
        <w:t>являются средства доро</w:t>
      </w:r>
      <w:r w:rsidR="00BF4EB0" w:rsidRPr="001350A0">
        <w:t>ж</w:t>
      </w:r>
      <w:r w:rsidR="00EF6547" w:rsidRPr="001350A0">
        <w:t>ного фонда администрации района.</w:t>
      </w:r>
    </w:p>
    <w:p w:rsidR="00271829" w:rsidRPr="001350A0" w:rsidRDefault="00D32804" w:rsidP="00A62375">
      <w:pPr>
        <w:pStyle w:val="ConsPlusNormal"/>
        <w:ind w:firstLine="709"/>
        <w:jc w:val="both"/>
      </w:pPr>
      <w:r w:rsidRPr="001350A0">
        <w:t>3</w:t>
      </w:r>
      <w:r w:rsidR="00271829" w:rsidRPr="001350A0">
        <w:t>. Контроль за испо</w:t>
      </w:r>
      <w:r w:rsidR="007E7A91" w:rsidRPr="001350A0">
        <w:t>лнением настоящего распоряжения</w:t>
      </w:r>
      <w:r w:rsidR="00271829" w:rsidRPr="001350A0">
        <w:t xml:space="preserve"> оставляю за собой.</w:t>
      </w:r>
    </w:p>
    <w:p w:rsidR="00271829" w:rsidRPr="001350A0" w:rsidRDefault="00D32804" w:rsidP="00A62375">
      <w:pPr>
        <w:pStyle w:val="ConsPlusNormal"/>
        <w:ind w:firstLine="709"/>
        <w:jc w:val="both"/>
      </w:pPr>
      <w:r w:rsidRPr="001350A0">
        <w:t>4</w:t>
      </w:r>
      <w:r w:rsidR="007E7A91" w:rsidRPr="001350A0">
        <w:t>. Настоящее распоряжение</w:t>
      </w:r>
      <w:r w:rsidR="00271829" w:rsidRPr="001350A0">
        <w:t xml:space="preserve"> вступает в силу после его официального опубликования (обнародования).</w:t>
      </w:r>
    </w:p>
    <w:p w:rsidR="00FA69B0" w:rsidRPr="001350A0" w:rsidRDefault="00FA69B0" w:rsidP="0041722F">
      <w:pPr>
        <w:pStyle w:val="ConsPlusNormal"/>
        <w:jc w:val="both"/>
      </w:pPr>
    </w:p>
    <w:p w:rsidR="00E5146D" w:rsidRPr="00A62375" w:rsidRDefault="00E5146D" w:rsidP="0041722F">
      <w:pPr>
        <w:pStyle w:val="ConsPlusNormal"/>
        <w:jc w:val="both"/>
      </w:pPr>
    </w:p>
    <w:p w:rsidR="00E5146D" w:rsidRPr="00A62375" w:rsidRDefault="00E5146D" w:rsidP="0041722F">
      <w:pPr>
        <w:pStyle w:val="ConsPlusNormal"/>
        <w:jc w:val="both"/>
      </w:pPr>
    </w:p>
    <w:p w:rsidR="00094A17" w:rsidRPr="00A62375" w:rsidRDefault="00A62375" w:rsidP="0041722F">
      <w:pPr>
        <w:pStyle w:val="ConsPlusNormal"/>
        <w:jc w:val="both"/>
      </w:pPr>
      <w:r>
        <w:t xml:space="preserve">Глава района                   </w:t>
      </w:r>
      <w:r w:rsidR="000E2BCF" w:rsidRPr="00A62375">
        <w:t xml:space="preserve">                                                     </w:t>
      </w:r>
      <w:r w:rsidR="00E5146D" w:rsidRPr="00A62375">
        <w:t xml:space="preserve">             </w:t>
      </w:r>
      <w:bookmarkStart w:id="9" w:name="_GoBack"/>
      <w:bookmarkEnd w:id="9"/>
      <w:r w:rsidR="00E5146D" w:rsidRPr="00A62375">
        <w:t xml:space="preserve"> </w:t>
      </w:r>
      <w:r w:rsidR="006974A6" w:rsidRPr="00A62375">
        <w:t>А.М. Маслов</w:t>
      </w:r>
    </w:p>
    <w:p w:rsidR="002F06BA" w:rsidRPr="00A62375" w:rsidRDefault="002F06BA" w:rsidP="0041722F">
      <w:pPr>
        <w:pStyle w:val="ConsPlusNormal"/>
        <w:jc w:val="both"/>
      </w:pPr>
    </w:p>
    <w:p w:rsidR="002F06BA" w:rsidRPr="00A62375" w:rsidRDefault="002F06BA" w:rsidP="0041722F">
      <w:pPr>
        <w:pStyle w:val="ConsPlusNormal"/>
        <w:jc w:val="both"/>
      </w:pPr>
    </w:p>
    <w:p w:rsidR="002F06BA" w:rsidRPr="00A62375" w:rsidRDefault="002F06BA" w:rsidP="0041722F">
      <w:pPr>
        <w:pStyle w:val="ConsPlusNormal"/>
        <w:jc w:val="both"/>
      </w:pPr>
    </w:p>
    <w:p w:rsidR="002F06BA" w:rsidRPr="00A62375" w:rsidRDefault="002F06BA" w:rsidP="0041722F">
      <w:pPr>
        <w:pStyle w:val="ConsPlusNormal"/>
        <w:jc w:val="both"/>
      </w:pPr>
    </w:p>
    <w:p w:rsidR="002F06BA" w:rsidRPr="00A62375" w:rsidRDefault="002F06BA" w:rsidP="0041722F">
      <w:pPr>
        <w:pStyle w:val="ConsPlusNormal"/>
        <w:jc w:val="both"/>
      </w:pPr>
    </w:p>
    <w:sectPr w:rsidR="002F06BA" w:rsidRPr="00A62375" w:rsidSect="00A62375">
      <w:headerReference w:type="default" r:id="rId6"/>
      <w:pgSz w:w="11906" w:h="16838"/>
      <w:pgMar w:top="1134" w:right="566" w:bottom="1134" w:left="212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A3A" w:rsidRDefault="00F30A3A" w:rsidP="00586B92">
      <w:r>
        <w:separator/>
      </w:r>
    </w:p>
  </w:endnote>
  <w:endnote w:type="continuationSeparator" w:id="0">
    <w:p w:rsidR="00F30A3A" w:rsidRDefault="00F30A3A" w:rsidP="00586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A3A" w:rsidRDefault="00F30A3A" w:rsidP="00586B92">
      <w:r>
        <w:separator/>
      </w:r>
    </w:p>
  </w:footnote>
  <w:footnote w:type="continuationSeparator" w:id="0">
    <w:p w:rsidR="00F30A3A" w:rsidRDefault="00F30A3A" w:rsidP="00586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8360868"/>
    </w:sdtPr>
    <w:sdtContent>
      <w:p w:rsidR="007E7A91" w:rsidRDefault="00B20691">
        <w:pPr>
          <w:pStyle w:val="a3"/>
          <w:jc w:val="center"/>
        </w:pPr>
        <w:r>
          <w:rPr>
            <w:noProof/>
          </w:rPr>
          <w:fldChar w:fldCharType="begin"/>
        </w:r>
        <w:r w:rsidR="00A651C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77F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7A91" w:rsidRDefault="007E7A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A17"/>
    <w:rsid w:val="000616E2"/>
    <w:rsid w:val="000929C2"/>
    <w:rsid w:val="00094A17"/>
    <w:rsid w:val="0009656E"/>
    <w:rsid w:val="000C2F6A"/>
    <w:rsid w:val="000D6CC2"/>
    <w:rsid w:val="000E2BCF"/>
    <w:rsid w:val="001350A0"/>
    <w:rsid w:val="0015049D"/>
    <w:rsid w:val="00177FBE"/>
    <w:rsid w:val="001D1CEF"/>
    <w:rsid w:val="001D4AED"/>
    <w:rsid w:val="00240A6B"/>
    <w:rsid w:val="002666D1"/>
    <w:rsid w:val="00271829"/>
    <w:rsid w:val="00272548"/>
    <w:rsid w:val="002863A3"/>
    <w:rsid w:val="00287134"/>
    <w:rsid w:val="002D7754"/>
    <w:rsid w:val="002E28AC"/>
    <w:rsid w:val="002F06BA"/>
    <w:rsid w:val="00394BE2"/>
    <w:rsid w:val="003B4C0A"/>
    <w:rsid w:val="003D42EE"/>
    <w:rsid w:val="0041722F"/>
    <w:rsid w:val="00422525"/>
    <w:rsid w:val="004712A7"/>
    <w:rsid w:val="005078FC"/>
    <w:rsid w:val="00524599"/>
    <w:rsid w:val="00551742"/>
    <w:rsid w:val="00565F03"/>
    <w:rsid w:val="00567996"/>
    <w:rsid w:val="005861FD"/>
    <w:rsid w:val="00586B92"/>
    <w:rsid w:val="00590269"/>
    <w:rsid w:val="005C030E"/>
    <w:rsid w:val="005D39BE"/>
    <w:rsid w:val="005E68D5"/>
    <w:rsid w:val="006974A6"/>
    <w:rsid w:val="006A00B5"/>
    <w:rsid w:val="006A029A"/>
    <w:rsid w:val="006A3927"/>
    <w:rsid w:val="006D74D8"/>
    <w:rsid w:val="00706C41"/>
    <w:rsid w:val="00720AFD"/>
    <w:rsid w:val="007628EB"/>
    <w:rsid w:val="00782E7C"/>
    <w:rsid w:val="007B60C8"/>
    <w:rsid w:val="007C02CB"/>
    <w:rsid w:val="007E7A91"/>
    <w:rsid w:val="00842F94"/>
    <w:rsid w:val="008C4951"/>
    <w:rsid w:val="008F4E00"/>
    <w:rsid w:val="009D1755"/>
    <w:rsid w:val="009F6118"/>
    <w:rsid w:val="00A031B4"/>
    <w:rsid w:val="00A5498E"/>
    <w:rsid w:val="00A62375"/>
    <w:rsid w:val="00A651C0"/>
    <w:rsid w:val="00A94C5B"/>
    <w:rsid w:val="00AB6357"/>
    <w:rsid w:val="00AC09B7"/>
    <w:rsid w:val="00AF2CA1"/>
    <w:rsid w:val="00AF7369"/>
    <w:rsid w:val="00B20691"/>
    <w:rsid w:val="00B23DF7"/>
    <w:rsid w:val="00B33CA9"/>
    <w:rsid w:val="00B62088"/>
    <w:rsid w:val="00B77946"/>
    <w:rsid w:val="00B93D11"/>
    <w:rsid w:val="00B966F2"/>
    <w:rsid w:val="00BC1C19"/>
    <w:rsid w:val="00BC4320"/>
    <w:rsid w:val="00BE371A"/>
    <w:rsid w:val="00BE7314"/>
    <w:rsid w:val="00BF4EB0"/>
    <w:rsid w:val="00C32F74"/>
    <w:rsid w:val="00C61C63"/>
    <w:rsid w:val="00C6752F"/>
    <w:rsid w:val="00C724C7"/>
    <w:rsid w:val="00CB11AE"/>
    <w:rsid w:val="00CB57F4"/>
    <w:rsid w:val="00CC7BF8"/>
    <w:rsid w:val="00CD7750"/>
    <w:rsid w:val="00D00CB6"/>
    <w:rsid w:val="00D24918"/>
    <w:rsid w:val="00D32804"/>
    <w:rsid w:val="00D4344F"/>
    <w:rsid w:val="00D805A2"/>
    <w:rsid w:val="00DB4E3C"/>
    <w:rsid w:val="00E04DDD"/>
    <w:rsid w:val="00E5146D"/>
    <w:rsid w:val="00E5228D"/>
    <w:rsid w:val="00E6500B"/>
    <w:rsid w:val="00E85968"/>
    <w:rsid w:val="00E90ACE"/>
    <w:rsid w:val="00E9112C"/>
    <w:rsid w:val="00EC014E"/>
    <w:rsid w:val="00ED1650"/>
    <w:rsid w:val="00ED204B"/>
    <w:rsid w:val="00EF6547"/>
    <w:rsid w:val="00F30A3A"/>
    <w:rsid w:val="00F325BF"/>
    <w:rsid w:val="00F33F9B"/>
    <w:rsid w:val="00F43286"/>
    <w:rsid w:val="00FA15B8"/>
    <w:rsid w:val="00FA6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right="17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A17"/>
    <w:pPr>
      <w:widowControl w:val="0"/>
      <w:autoSpaceDE w:val="0"/>
      <w:autoSpaceDN w:val="0"/>
      <w:ind w:right="0"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94A17"/>
    <w:pPr>
      <w:widowControl w:val="0"/>
      <w:autoSpaceDE w:val="0"/>
      <w:autoSpaceDN w:val="0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4A17"/>
    <w:pPr>
      <w:widowControl w:val="0"/>
      <w:autoSpaceDE w:val="0"/>
      <w:autoSpaceDN w:val="0"/>
      <w:ind w:right="0"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094A17"/>
    <w:pPr>
      <w:widowControl w:val="0"/>
      <w:autoSpaceDE w:val="0"/>
      <w:autoSpaceDN w:val="0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4A17"/>
    <w:pPr>
      <w:widowControl w:val="0"/>
      <w:autoSpaceDE w:val="0"/>
      <w:autoSpaceDN w:val="0"/>
      <w:ind w:right="0" w:firstLine="0"/>
      <w:jc w:val="left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094A17"/>
    <w:pPr>
      <w:widowControl w:val="0"/>
      <w:autoSpaceDE w:val="0"/>
      <w:autoSpaceDN w:val="0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4A17"/>
    <w:pPr>
      <w:widowControl w:val="0"/>
      <w:autoSpaceDE w:val="0"/>
      <w:autoSpaceDN w:val="0"/>
      <w:ind w:right="0"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94A17"/>
    <w:pPr>
      <w:widowControl w:val="0"/>
      <w:autoSpaceDE w:val="0"/>
      <w:autoSpaceDN w:val="0"/>
      <w:ind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86B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B92"/>
  </w:style>
  <w:style w:type="paragraph" w:styleId="a5">
    <w:name w:val="footer"/>
    <w:basedOn w:val="a"/>
    <w:link w:val="a6"/>
    <w:uiPriority w:val="99"/>
    <w:unhideWhenUsed/>
    <w:rsid w:val="00586B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6B92"/>
  </w:style>
  <w:style w:type="paragraph" w:styleId="a7">
    <w:name w:val="Balloon Text"/>
    <w:basedOn w:val="a"/>
    <w:link w:val="a8"/>
    <w:uiPriority w:val="99"/>
    <w:semiHidden/>
    <w:unhideWhenUsed/>
    <w:rsid w:val="000E2B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B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3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57</cp:revision>
  <cp:lastPrinted>2021-07-22T23:44:00Z</cp:lastPrinted>
  <dcterms:created xsi:type="dcterms:W3CDTF">2020-12-24T01:13:00Z</dcterms:created>
  <dcterms:modified xsi:type="dcterms:W3CDTF">2021-07-26T05:55:00Z</dcterms:modified>
</cp:coreProperties>
</file>