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A14" w:rsidRPr="000E1FC4" w:rsidRDefault="003D7A14" w:rsidP="000E1F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1FC4">
        <w:rPr>
          <w:rFonts w:ascii="Times New Roman" w:hAnsi="Times New Roman"/>
          <w:sz w:val="28"/>
          <w:szCs w:val="28"/>
        </w:rPr>
        <w:t>Администрация</w:t>
      </w:r>
    </w:p>
    <w:p w:rsidR="003D7A14" w:rsidRPr="000E1FC4" w:rsidRDefault="003D7A14" w:rsidP="000E1F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1FC4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3D7A14" w:rsidRPr="000E1FC4" w:rsidRDefault="003D7A14" w:rsidP="000E1F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7A14" w:rsidRPr="000E1FC4" w:rsidRDefault="003D7A14" w:rsidP="000E1F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1FC4">
        <w:rPr>
          <w:rFonts w:ascii="Times New Roman" w:hAnsi="Times New Roman"/>
          <w:sz w:val="28"/>
          <w:szCs w:val="28"/>
        </w:rPr>
        <w:t>ПОСТАНОВЛЕНИЕ</w:t>
      </w:r>
    </w:p>
    <w:p w:rsidR="003D7A14" w:rsidRPr="000E1FC4" w:rsidRDefault="003D7A14" w:rsidP="000E1F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7A14" w:rsidRPr="000E1FC4" w:rsidRDefault="003D7A14" w:rsidP="000E1F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7A14" w:rsidRPr="000E1FC4" w:rsidRDefault="003D7A14" w:rsidP="000E1F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7A14" w:rsidRPr="000E1FC4" w:rsidRDefault="003D7A14" w:rsidP="000E1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1FC4">
        <w:rPr>
          <w:rFonts w:ascii="Times New Roman" w:hAnsi="Times New Roman"/>
          <w:sz w:val="28"/>
          <w:szCs w:val="28"/>
          <w:u w:val="single"/>
        </w:rPr>
        <w:t>03.04.2017  № 17</w:t>
      </w:r>
      <w:r>
        <w:rPr>
          <w:rFonts w:ascii="Times New Roman" w:hAnsi="Times New Roman"/>
          <w:sz w:val="28"/>
          <w:szCs w:val="28"/>
          <w:u w:val="single"/>
        </w:rPr>
        <w:t>4</w:t>
      </w:r>
    </w:p>
    <w:p w:rsidR="003D7A14" w:rsidRPr="000E1FC4" w:rsidRDefault="003D7A14" w:rsidP="000E1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1FC4">
        <w:rPr>
          <w:rFonts w:ascii="Times New Roman" w:hAnsi="Times New Roman"/>
          <w:sz w:val="28"/>
          <w:szCs w:val="28"/>
        </w:rPr>
        <w:t>п. Чегдомын</w:t>
      </w:r>
    </w:p>
    <w:p w:rsidR="003D7A14" w:rsidRDefault="003D7A14" w:rsidP="002048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7A14" w:rsidRDefault="003D7A14" w:rsidP="0049122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Положения </w:t>
      </w:r>
    </w:p>
    <w:p w:rsidR="003D7A14" w:rsidRDefault="003D7A14" w:rsidP="0049122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Наблюдательном совете </w:t>
      </w:r>
    </w:p>
    <w:p w:rsidR="003D7A14" w:rsidRDefault="003D7A14" w:rsidP="0049122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автономного </w:t>
      </w:r>
    </w:p>
    <w:p w:rsidR="003D7A14" w:rsidRDefault="003D7A14" w:rsidP="0049122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учреждения «Редакция газеты </w:t>
      </w:r>
    </w:p>
    <w:p w:rsidR="003D7A14" w:rsidRDefault="003D7A14" w:rsidP="0049122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«Рабочее слово»</w:t>
      </w:r>
    </w:p>
    <w:p w:rsidR="003D7A14" w:rsidRDefault="003D7A14" w:rsidP="002048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A14" w:rsidRDefault="003D7A14" w:rsidP="00491223">
      <w:pPr>
        <w:tabs>
          <w:tab w:val="left" w:pos="110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03.11.2006 № 174-ФЗ «Об автономных учреждениях», </w:t>
      </w:r>
      <w:r w:rsidRPr="003C087A">
        <w:rPr>
          <w:rFonts w:ascii="Times New Roman" w:hAnsi="Times New Roman"/>
          <w:sz w:val="28"/>
          <w:szCs w:val="28"/>
        </w:rPr>
        <w:t>администрация района</w:t>
      </w:r>
    </w:p>
    <w:p w:rsidR="003D7A14" w:rsidRDefault="003D7A14" w:rsidP="00661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D7A14" w:rsidRDefault="003D7A14" w:rsidP="00600380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66158D">
        <w:rPr>
          <w:rFonts w:ascii="Times New Roman" w:hAnsi="Times New Roman"/>
          <w:sz w:val="28"/>
          <w:szCs w:val="28"/>
        </w:rPr>
        <w:t>Утвердить Положение о наблюдательном  совете муниципального автономного  учреждения «Редакция газеты «Рабочее слово»</w:t>
      </w:r>
      <w:r>
        <w:rPr>
          <w:rFonts w:ascii="Times New Roman" w:hAnsi="Times New Roman"/>
          <w:sz w:val="28"/>
          <w:szCs w:val="28"/>
        </w:rPr>
        <w:t xml:space="preserve"> (Приложение 1)</w:t>
      </w:r>
      <w:r w:rsidRPr="0066158D">
        <w:rPr>
          <w:rFonts w:ascii="Times New Roman" w:hAnsi="Times New Roman"/>
          <w:sz w:val="28"/>
          <w:szCs w:val="28"/>
        </w:rPr>
        <w:t>.</w:t>
      </w:r>
    </w:p>
    <w:p w:rsidR="003D7A14" w:rsidRPr="0066158D" w:rsidRDefault="003D7A14" w:rsidP="00600380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Наблюдательного</w:t>
      </w:r>
      <w:r w:rsidRPr="007477C1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7477C1">
        <w:rPr>
          <w:rFonts w:ascii="Times New Roman" w:hAnsi="Times New Roman"/>
          <w:sz w:val="28"/>
          <w:szCs w:val="28"/>
        </w:rPr>
        <w:t xml:space="preserve"> муниципального автономного учреждения «Редакция газеты «Рабочее слово»</w:t>
      </w:r>
      <w:r>
        <w:rPr>
          <w:rFonts w:ascii="Times New Roman" w:hAnsi="Times New Roman"/>
          <w:sz w:val="28"/>
          <w:szCs w:val="28"/>
        </w:rPr>
        <w:t xml:space="preserve"> (Приложение 2).</w:t>
      </w:r>
    </w:p>
    <w:p w:rsidR="003D7A14" w:rsidRPr="008669DF" w:rsidRDefault="003D7A14" w:rsidP="00600380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/>
          <w:spacing w:val="-16"/>
          <w:sz w:val="28"/>
          <w:szCs w:val="28"/>
        </w:rPr>
      </w:pPr>
      <w:r w:rsidRPr="008669DF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управляющего д</w:t>
      </w:r>
      <w:r>
        <w:rPr>
          <w:rFonts w:ascii="Times New Roman" w:hAnsi="Times New Roman"/>
          <w:sz w:val="28"/>
          <w:szCs w:val="28"/>
        </w:rPr>
        <w:t xml:space="preserve">елами администрации района </w:t>
      </w:r>
      <w:r w:rsidRPr="008669DF">
        <w:rPr>
          <w:rFonts w:ascii="Times New Roman" w:hAnsi="Times New Roman"/>
          <w:sz w:val="28"/>
          <w:szCs w:val="28"/>
        </w:rPr>
        <w:t xml:space="preserve"> Федоренко</w:t>
      </w:r>
      <w:r>
        <w:rPr>
          <w:rFonts w:ascii="Times New Roman" w:hAnsi="Times New Roman"/>
          <w:sz w:val="28"/>
          <w:szCs w:val="28"/>
        </w:rPr>
        <w:t xml:space="preserve"> Н.А</w:t>
      </w:r>
      <w:r w:rsidRPr="008669DF">
        <w:rPr>
          <w:rFonts w:ascii="Times New Roman" w:hAnsi="Times New Roman"/>
          <w:sz w:val="28"/>
          <w:szCs w:val="28"/>
        </w:rPr>
        <w:t>.</w:t>
      </w:r>
    </w:p>
    <w:p w:rsidR="003D7A14" w:rsidRPr="0066158D" w:rsidRDefault="003D7A14" w:rsidP="00600380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/>
          <w:spacing w:val="-1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Верхнебуреинского муниципального района Хабаровского края от 23.07.2012 № 764 «О наблюдательном совете».</w:t>
      </w:r>
    </w:p>
    <w:p w:rsidR="003D7A14" w:rsidRPr="0066158D" w:rsidRDefault="003D7A14" w:rsidP="00600380">
      <w:pPr>
        <w:pStyle w:val="ListParagraph"/>
        <w:widowControl w:val="0"/>
        <w:shd w:val="clear" w:color="auto" w:fill="FFFFFF"/>
        <w:tabs>
          <w:tab w:val="left" w:pos="110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5. </w:t>
      </w:r>
      <w:r w:rsidRPr="0066158D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3D7A14" w:rsidRPr="0066158D" w:rsidRDefault="003D7A14" w:rsidP="0066158D">
      <w:pPr>
        <w:pStyle w:val="ListParagraph"/>
        <w:widowControl w:val="0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3D7A14" w:rsidRPr="0066158D" w:rsidRDefault="003D7A14" w:rsidP="0066158D">
      <w:pPr>
        <w:pStyle w:val="ListParagraph"/>
        <w:widowControl w:val="0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3D7A14" w:rsidRDefault="003D7A14" w:rsidP="0066158D">
      <w:pPr>
        <w:widowControl w:val="0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66158D">
        <w:rPr>
          <w:rFonts w:ascii="Times New Roman" w:hAnsi="Times New Roman"/>
          <w:sz w:val="28"/>
          <w:szCs w:val="28"/>
        </w:rPr>
        <w:t xml:space="preserve">Глава района </w:t>
      </w:r>
      <w:r w:rsidRPr="0066158D">
        <w:rPr>
          <w:rFonts w:ascii="Times New Roman" w:hAnsi="Times New Roman"/>
          <w:sz w:val="28"/>
          <w:szCs w:val="28"/>
        </w:rPr>
        <w:tab/>
      </w:r>
      <w:r w:rsidRPr="0066158D">
        <w:rPr>
          <w:rFonts w:ascii="Times New Roman" w:hAnsi="Times New Roman"/>
          <w:sz w:val="28"/>
          <w:szCs w:val="28"/>
        </w:rPr>
        <w:tab/>
      </w:r>
      <w:r w:rsidRPr="0066158D">
        <w:rPr>
          <w:rFonts w:ascii="Times New Roman" w:hAnsi="Times New Roman"/>
          <w:sz w:val="28"/>
          <w:szCs w:val="28"/>
        </w:rPr>
        <w:tab/>
      </w:r>
      <w:r w:rsidRPr="0066158D">
        <w:rPr>
          <w:rFonts w:ascii="Times New Roman" w:hAnsi="Times New Roman"/>
          <w:sz w:val="28"/>
          <w:szCs w:val="28"/>
        </w:rPr>
        <w:tab/>
      </w:r>
      <w:r w:rsidRPr="0066158D">
        <w:rPr>
          <w:rFonts w:ascii="Times New Roman" w:hAnsi="Times New Roman"/>
          <w:sz w:val="28"/>
          <w:szCs w:val="28"/>
        </w:rPr>
        <w:tab/>
      </w:r>
      <w:r w:rsidRPr="0066158D">
        <w:rPr>
          <w:rFonts w:ascii="Times New Roman" w:hAnsi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6158D">
        <w:rPr>
          <w:rFonts w:ascii="Times New Roman" w:hAnsi="Times New Roman"/>
          <w:sz w:val="28"/>
          <w:szCs w:val="28"/>
        </w:rPr>
        <w:t>П.Ф. Титков</w:t>
      </w:r>
    </w:p>
    <w:p w:rsidR="003D7A14" w:rsidRDefault="003D7A14" w:rsidP="0066158D">
      <w:pPr>
        <w:widowControl w:val="0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3D7A14" w:rsidRDefault="003D7A14" w:rsidP="0066158D">
      <w:pPr>
        <w:widowControl w:val="0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3D7A14" w:rsidRDefault="003D7A14" w:rsidP="0066158D">
      <w:pPr>
        <w:widowControl w:val="0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3D7A14" w:rsidRDefault="003D7A14" w:rsidP="0066158D">
      <w:pPr>
        <w:widowControl w:val="0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3D7A14" w:rsidRDefault="003D7A14" w:rsidP="0066158D">
      <w:pPr>
        <w:widowControl w:val="0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3D7A14" w:rsidRDefault="003D7A14" w:rsidP="0066158D">
      <w:pPr>
        <w:widowControl w:val="0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498"/>
        <w:gridCol w:w="3902"/>
      </w:tblGrid>
      <w:tr w:rsidR="003D7A14" w:rsidTr="004A5D77">
        <w:tc>
          <w:tcPr>
            <w:tcW w:w="5498" w:type="dxa"/>
          </w:tcPr>
          <w:p w:rsidR="003D7A14" w:rsidRPr="004A5D77" w:rsidRDefault="003D7A14" w:rsidP="004A5D7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3D7A14" w:rsidRPr="004A5D77" w:rsidRDefault="003D7A14" w:rsidP="004A5D7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D77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3D7A14" w:rsidRPr="004A5D77" w:rsidRDefault="003D7A14" w:rsidP="004A5D7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A14" w:rsidRPr="004A5D77" w:rsidRDefault="003D7A14" w:rsidP="004A5D7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D77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3D7A14" w:rsidRPr="004A5D77" w:rsidRDefault="003D7A14" w:rsidP="004A5D7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D77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3D7A14" w:rsidRPr="004A5D77" w:rsidRDefault="003D7A14" w:rsidP="004A5D7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A14" w:rsidRPr="004A5D77" w:rsidRDefault="003D7A14" w:rsidP="004A5D7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03.04.2017  № 173</w:t>
            </w:r>
          </w:p>
        </w:tc>
      </w:tr>
    </w:tbl>
    <w:p w:rsidR="003D7A14" w:rsidRDefault="003D7A14" w:rsidP="0066158D">
      <w:pPr>
        <w:widowControl w:val="0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3D7A14" w:rsidRDefault="003D7A14" w:rsidP="009C29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7A14" w:rsidRPr="006230DF" w:rsidRDefault="003D7A14" w:rsidP="009C29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0DF">
        <w:rPr>
          <w:rFonts w:ascii="Times New Roman" w:hAnsi="Times New Roman"/>
          <w:b/>
          <w:sz w:val="28"/>
          <w:szCs w:val="28"/>
        </w:rPr>
        <w:t>Положение</w:t>
      </w:r>
    </w:p>
    <w:p w:rsidR="003D7A14" w:rsidRPr="006230DF" w:rsidRDefault="003D7A14" w:rsidP="00600380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230DF">
        <w:rPr>
          <w:rFonts w:ascii="Times New Roman" w:hAnsi="Times New Roman"/>
          <w:b/>
          <w:sz w:val="28"/>
          <w:szCs w:val="28"/>
        </w:rPr>
        <w:t>о Наблюдательном совете муниципального автономного</w:t>
      </w:r>
    </w:p>
    <w:p w:rsidR="003D7A14" w:rsidRPr="006230DF" w:rsidRDefault="003D7A14" w:rsidP="00600380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230DF">
        <w:rPr>
          <w:rFonts w:ascii="Times New Roman" w:hAnsi="Times New Roman"/>
          <w:b/>
          <w:sz w:val="28"/>
          <w:szCs w:val="28"/>
        </w:rPr>
        <w:t>учреждения «</w:t>
      </w:r>
      <w:r>
        <w:rPr>
          <w:rFonts w:ascii="Times New Roman" w:hAnsi="Times New Roman"/>
          <w:b/>
          <w:sz w:val="28"/>
          <w:szCs w:val="28"/>
        </w:rPr>
        <w:t>Редакция газеты «Рабочее слово»</w:t>
      </w:r>
    </w:p>
    <w:p w:rsidR="003D7A14" w:rsidRDefault="003D7A14" w:rsidP="009C29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7A14" w:rsidRPr="00BF03A8" w:rsidRDefault="003D7A14" w:rsidP="00BF03A8">
      <w:pPr>
        <w:spacing w:before="105" w:after="105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BF03A8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3D7A14" w:rsidRDefault="003D7A14" w:rsidP="00927D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3A8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Наблюдательный с</w:t>
      </w:r>
      <w:r w:rsidRPr="00BF03A8">
        <w:rPr>
          <w:rFonts w:ascii="Times New Roman" w:hAnsi="Times New Roman"/>
          <w:sz w:val="28"/>
          <w:szCs w:val="28"/>
        </w:rPr>
        <w:t>овет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BF03A8">
        <w:rPr>
          <w:rFonts w:ascii="Times New Roman" w:hAnsi="Times New Roman"/>
          <w:sz w:val="28"/>
          <w:szCs w:val="28"/>
        </w:rPr>
        <w:t xml:space="preserve"> автономного учреждения «Редакция газеты «</w:t>
      </w:r>
      <w:r>
        <w:rPr>
          <w:rFonts w:ascii="Times New Roman" w:hAnsi="Times New Roman"/>
          <w:sz w:val="28"/>
          <w:szCs w:val="28"/>
        </w:rPr>
        <w:t>Рабочее слово» (далее – Наблюдательный совет</w:t>
      </w:r>
      <w:r w:rsidRPr="00BF03A8">
        <w:rPr>
          <w:rFonts w:ascii="Times New Roman" w:hAnsi="Times New Roman"/>
          <w:sz w:val="28"/>
          <w:szCs w:val="28"/>
        </w:rPr>
        <w:t xml:space="preserve">) является </w:t>
      </w:r>
      <w:r>
        <w:rPr>
          <w:rFonts w:ascii="Times New Roman" w:hAnsi="Times New Roman"/>
          <w:sz w:val="28"/>
          <w:szCs w:val="28"/>
        </w:rPr>
        <w:t xml:space="preserve">коллегиальным </w:t>
      </w:r>
      <w:r w:rsidRPr="00BF03A8">
        <w:rPr>
          <w:rFonts w:ascii="Times New Roman" w:hAnsi="Times New Roman"/>
          <w:sz w:val="28"/>
          <w:szCs w:val="28"/>
        </w:rPr>
        <w:t>органо</w:t>
      </w:r>
      <w:r>
        <w:rPr>
          <w:rFonts w:ascii="Times New Roman" w:hAnsi="Times New Roman"/>
          <w:sz w:val="28"/>
          <w:szCs w:val="28"/>
        </w:rPr>
        <w:t>м</w:t>
      </w:r>
      <w:r w:rsidRPr="00BF03A8">
        <w:rPr>
          <w:rFonts w:ascii="Times New Roman" w:hAnsi="Times New Roman"/>
          <w:sz w:val="28"/>
          <w:szCs w:val="28"/>
        </w:rPr>
        <w:t xml:space="preserve"> управления, осуществляющим решение отдельных вопросов, относящихся к компетенции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F03A8">
        <w:rPr>
          <w:rFonts w:ascii="Times New Roman" w:hAnsi="Times New Roman"/>
          <w:sz w:val="28"/>
          <w:szCs w:val="28"/>
        </w:rPr>
        <w:t xml:space="preserve"> автономного учреждения «Редакция газеты «</w:t>
      </w:r>
      <w:r>
        <w:rPr>
          <w:rFonts w:ascii="Times New Roman" w:hAnsi="Times New Roman"/>
          <w:sz w:val="28"/>
          <w:szCs w:val="28"/>
        </w:rPr>
        <w:t>Рабочее слово» (далее – Учреждения)</w:t>
      </w:r>
      <w:r w:rsidRPr="00BF03A8">
        <w:rPr>
          <w:rFonts w:ascii="Times New Roman" w:hAnsi="Times New Roman"/>
          <w:sz w:val="28"/>
          <w:szCs w:val="28"/>
        </w:rPr>
        <w:t>.</w:t>
      </w:r>
    </w:p>
    <w:p w:rsidR="003D7A14" w:rsidRPr="00ED21EE" w:rsidRDefault="003D7A14" w:rsidP="00ED21EE">
      <w:pPr>
        <w:shd w:val="clear" w:color="auto" w:fill="FFFFFF"/>
        <w:tabs>
          <w:tab w:val="left" w:pos="490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ED21EE">
        <w:rPr>
          <w:rFonts w:ascii="Times New Roman" w:hAnsi="Times New Roman"/>
          <w:sz w:val="28"/>
          <w:szCs w:val="28"/>
        </w:rPr>
        <w:t xml:space="preserve">1.2. В своей деятельности Наблюдательный совет руководствуется </w:t>
      </w:r>
      <w:r>
        <w:rPr>
          <w:rFonts w:ascii="Times New Roman" w:hAnsi="Times New Roman"/>
          <w:sz w:val="28"/>
          <w:szCs w:val="28"/>
        </w:rPr>
        <w:t>действующим законодательством Российской Федерации</w:t>
      </w:r>
      <w:r w:rsidRPr="00ED21EE">
        <w:rPr>
          <w:rFonts w:ascii="Times New Roman" w:hAnsi="Times New Roman"/>
          <w:spacing w:val="6"/>
          <w:sz w:val="28"/>
          <w:szCs w:val="28"/>
        </w:rPr>
        <w:t xml:space="preserve">, </w:t>
      </w:r>
      <w:r>
        <w:rPr>
          <w:rFonts w:ascii="Times New Roman" w:hAnsi="Times New Roman"/>
          <w:spacing w:val="6"/>
          <w:sz w:val="28"/>
          <w:szCs w:val="28"/>
        </w:rPr>
        <w:t>у</w:t>
      </w:r>
      <w:r w:rsidRPr="00ED21EE">
        <w:rPr>
          <w:rFonts w:ascii="Times New Roman" w:hAnsi="Times New Roman"/>
          <w:spacing w:val="8"/>
          <w:sz w:val="28"/>
          <w:szCs w:val="28"/>
        </w:rPr>
        <w:t xml:space="preserve">ставом </w:t>
      </w:r>
      <w:r>
        <w:rPr>
          <w:rFonts w:ascii="Times New Roman" w:hAnsi="Times New Roman"/>
          <w:spacing w:val="8"/>
          <w:sz w:val="28"/>
          <w:szCs w:val="28"/>
        </w:rPr>
        <w:t>У</w:t>
      </w:r>
      <w:r w:rsidRPr="00ED21EE">
        <w:rPr>
          <w:rFonts w:ascii="Times New Roman" w:hAnsi="Times New Roman"/>
          <w:spacing w:val="8"/>
          <w:sz w:val="28"/>
          <w:szCs w:val="28"/>
        </w:rPr>
        <w:t xml:space="preserve">чреждения и настоящим Положением, а также иными </w:t>
      </w:r>
      <w:r w:rsidRPr="00ED21EE">
        <w:rPr>
          <w:rFonts w:ascii="Times New Roman" w:hAnsi="Times New Roman"/>
          <w:sz w:val="28"/>
          <w:szCs w:val="28"/>
        </w:rPr>
        <w:t xml:space="preserve">локальными актами </w:t>
      </w:r>
      <w:r>
        <w:rPr>
          <w:rFonts w:ascii="Times New Roman" w:hAnsi="Times New Roman"/>
          <w:sz w:val="28"/>
          <w:szCs w:val="28"/>
        </w:rPr>
        <w:t>У</w:t>
      </w:r>
      <w:r w:rsidRPr="00ED21EE">
        <w:rPr>
          <w:rFonts w:ascii="Times New Roman" w:hAnsi="Times New Roman"/>
          <w:sz w:val="28"/>
          <w:szCs w:val="28"/>
        </w:rPr>
        <w:t>чреждения в части</w:t>
      </w:r>
      <w:r>
        <w:rPr>
          <w:rFonts w:ascii="Times New Roman" w:hAnsi="Times New Roman"/>
          <w:sz w:val="28"/>
          <w:szCs w:val="28"/>
        </w:rPr>
        <w:t>,</w:t>
      </w:r>
      <w:r w:rsidRPr="00ED21EE">
        <w:rPr>
          <w:rFonts w:ascii="Times New Roman" w:hAnsi="Times New Roman"/>
          <w:sz w:val="28"/>
          <w:szCs w:val="28"/>
        </w:rPr>
        <w:t xml:space="preserve"> относя</w:t>
      </w:r>
      <w:r>
        <w:rPr>
          <w:rFonts w:ascii="Times New Roman" w:hAnsi="Times New Roman"/>
          <w:sz w:val="28"/>
          <w:szCs w:val="28"/>
        </w:rPr>
        <w:t>щейся к деятельности Н</w:t>
      </w:r>
      <w:r w:rsidRPr="00ED21EE">
        <w:rPr>
          <w:rFonts w:ascii="Times New Roman" w:hAnsi="Times New Roman"/>
          <w:sz w:val="28"/>
          <w:szCs w:val="28"/>
        </w:rPr>
        <w:t xml:space="preserve">аблюдательного </w:t>
      </w:r>
      <w:r w:rsidRPr="00ED21EE">
        <w:rPr>
          <w:rFonts w:ascii="Times New Roman" w:hAnsi="Times New Roman"/>
          <w:spacing w:val="-6"/>
          <w:sz w:val="28"/>
          <w:szCs w:val="28"/>
        </w:rPr>
        <w:t>совета.</w:t>
      </w:r>
    </w:p>
    <w:p w:rsidR="003D7A14" w:rsidRPr="00BF03A8" w:rsidRDefault="003D7A14" w:rsidP="00C02F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3A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3. Деятельность Наблюдательного с</w:t>
      </w:r>
      <w:r w:rsidRPr="00BF03A8">
        <w:rPr>
          <w:rFonts w:ascii="Times New Roman" w:hAnsi="Times New Roman"/>
          <w:sz w:val="28"/>
          <w:szCs w:val="28"/>
        </w:rPr>
        <w:t>овета основывается на принципах добровольности и безвозмездности участия в его работе, коллегиальности принятия решений, гл</w:t>
      </w:r>
      <w:r>
        <w:rPr>
          <w:rFonts w:ascii="Times New Roman" w:hAnsi="Times New Roman"/>
          <w:sz w:val="28"/>
          <w:szCs w:val="28"/>
        </w:rPr>
        <w:t xml:space="preserve">асности. </w:t>
      </w:r>
    </w:p>
    <w:p w:rsidR="003D7A14" w:rsidRDefault="003D7A14" w:rsidP="009C29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7A14" w:rsidRDefault="003D7A14" w:rsidP="009C29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2F0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 Состав Наблюдательного совета</w:t>
      </w:r>
    </w:p>
    <w:p w:rsidR="003D7A14" w:rsidRDefault="003D7A14" w:rsidP="009C29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7A14" w:rsidRDefault="003D7A14" w:rsidP="00C02F03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C02F03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Наблюдательный совет создаётся по решению учредителя в составе не менее чем пять и не более чем одиннадцать членов. </w:t>
      </w:r>
    </w:p>
    <w:p w:rsidR="003D7A14" w:rsidRDefault="003D7A14" w:rsidP="00C02F03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FD6B51">
        <w:rPr>
          <w:rFonts w:ascii="Times New Roman" w:hAnsi="Times New Roman"/>
          <w:spacing w:val="-4"/>
          <w:sz w:val="28"/>
          <w:szCs w:val="28"/>
        </w:rPr>
        <w:t>Состав Наблюдательного совета утверждается Учредителем на три года.</w:t>
      </w:r>
    </w:p>
    <w:p w:rsidR="003D7A14" w:rsidRDefault="003D7A14" w:rsidP="00C02F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2.2. В состав </w:t>
      </w:r>
      <w:r>
        <w:rPr>
          <w:rFonts w:ascii="Times New Roman" w:hAnsi="Times New Roman"/>
          <w:sz w:val="28"/>
          <w:szCs w:val="28"/>
        </w:rPr>
        <w:t>Наблюдательного совета входят:</w:t>
      </w:r>
    </w:p>
    <w:p w:rsidR="003D7A14" w:rsidRDefault="003D7A14" w:rsidP="00470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представители учредителя Учреждения;</w:t>
      </w:r>
    </w:p>
    <w:p w:rsidR="003D7A14" w:rsidRDefault="003D7A14" w:rsidP="00470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представители органа  осуществляющего функции и полномочия у</w:t>
      </w:r>
      <w:r w:rsidRPr="00723DA0">
        <w:rPr>
          <w:rFonts w:ascii="Times New Roman" w:hAnsi="Times New Roman"/>
          <w:sz w:val="28"/>
          <w:szCs w:val="28"/>
        </w:rPr>
        <w:t>чредителя</w:t>
      </w:r>
      <w:r>
        <w:rPr>
          <w:rFonts w:ascii="Times New Roman" w:hAnsi="Times New Roman"/>
          <w:sz w:val="28"/>
          <w:szCs w:val="28"/>
        </w:rPr>
        <w:t>;</w:t>
      </w:r>
    </w:p>
    <w:p w:rsidR="003D7A14" w:rsidRDefault="003D7A14" w:rsidP="00470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представители работников Учреждения;</w:t>
      </w:r>
    </w:p>
    <w:p w:rsidR="003D7A14" w:rsidRDefault="003D7A14" w:rsidP="00470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представители общественности.</w:t>
      </w:r>
    </w:p>
    <w:p w:rsidR="003D7A14" w:rsidRDefault="003D7A14" w:rsidP="00470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представителей органа, осуществляющего функции и полномочия учредителя Учреждения составляет не менее половины из числа представителей государственных органов и органов местного самоуправления. Количество представителей работников Учреждения не может превышать одну треть от общего числа членов Наблюдательного совета Учреждения. </w:t>
      </w:r>
    </w:p>
    <w:p w:rsidR="003D7A14" w:rsidRDefault="003D7A14" w:rsidP="00470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Наблюдательного совета Учреждения могут входить представители иных государственных органов, органов местного самоуправления. Количество представителей государственных органов и органов местного самоуправления в составе Наблюдательного совета не должно превышать одну треть от общего числа его членов. </w:t>
      </w:r>
    </w:p>
    <w:p w:rsidR="003D7A14" w:rsidRDefault="003D7A14" w:rsidP="006F3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Решение о назначении членов Наблюдательного совета или досрочном прекращении их полномочий принимается учредителем Учреждения. </w:t>
      </w:r>
    </w:p>
    <w:p w:rsidR="003D7A14" w:rsidRDefault="003D7A14" w:rsidP="006F3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Решение о назначении представителя работников Учреждения членом Наблюдательного совета или досрочном прекращении его полномочий принимается </w:t>
      </w:r>
      <w:r w:rsidRPr="00D03381">
        <w:rPr>
          <w:rFonts w:ascii="Times New Roman" w:hAnsi="Times New Roman"/>
          <w:sz w:val="28"/>
          <w:szCs w:val="28"/>
        </w:rPr>
        <w:t>в порядке, предусмотренном уставом Учреждения.</w:t>
      </w:r>
    </w:p>
    <w:p w:rsidR="003D7A14" w:rsidRDefault="003D7A14" w:rsidP="006F3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Одно и то же лицо может быть членом Наблюдательного совета неограниченное число раз.</w:t>
      </w:r>
    </w:p>
    <w:p w:rsidR="003D7A14" w:rsidRDefault="003D7A14" w:rsidP="006F3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Руководитель Учреждения и его заместители не могут быть членами Наблюдательного совета. Руководитель Учреждения участвует в заседаниях Наблюдательного совета с правом совещательного голоса.</w:t>
      </w:r>
    </w:p>
    <w:p w:rsidR="003D7A14" w:rsidRDefault="003D7A14" w:rsidP="006F3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Членами Наблюдательного совета не могут быть лица, имеющие неснятую или непогашенную судимость.</w:t>
      </w:r>
    </w:p>
    <w:p w:rsidR="003D7A14" w:rsidRDefault="003D7A14" w:rsidP="006F3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Полномочия члена Наблюдательного совета могут быть прекращены досрочно:</w:t>
      </w:r>
    </w:p>
    <w:p w:rsidR="003D7A14" w:rsidRDefault="003D7A14" w:rsidP="006F3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просьбе члена Наблюдательного совета;</w:t>
      </w:r>
    </w:p>
    <w:p w:rsidR="003D7A14" w:rsidRDefault="003D7A14" w:rsidP="006F3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месяцев;</w:t>
      </w:r>
    </w:p>
    <w:p w:rsidR="003D7A14" w:rsidRDefault="003D7A14" w:rsidP="006F3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случае привлечения члена Наблюдательного совета к уголовной ответственности.</w:t>
      </w:r>
    </w:p>
    <w:p w:rsidR="003D7A14" w:rsidRDefault="003D7A14" w:rsidP="009C6975">
      <w:pPr>
        <w:shd w:val="clear" w:color="auto" w:fill="FFFFFF"/>
        <w:tabs>
          <w:tab w:val="left" w:pos="1550"/>
        </w:tabs>
        <w:spacing w:after="0" w:line="322" w:lineRule="exact"/>
        <w:ind w:right="91" w:firstLine="682"/>
        <w:jc w:val="both"/>
      </w:pPr>
      <w:r>
        <w:rPr>
          <w:rFonts w:ascii="Times New Roman" w:hAnsi="Times New Roman"/>
          <w:spacing w:val="-7"/>
          <w:sz w:val="28"/>
          <w:szCs w:val="28"/>
        </w:rPr>
        <w:t>2.9.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Полномочия члена Наблюдательного совета, являющегося</w:t>
      </w:r>
      <w:r>
        <w:rPr>
          <w:rFonts w:ascii="Times New Roman" w:hAnsi="Times New Roman"/>
          <w:spacing w:val="-4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представителем органа местного самоуправления и состоящего с этим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pacing w:val="-4"/>
          <w:sz w:val="28"/>
          <w:szCs w:val="28"/>
        </w:rPr>
        <w:t>органом в трудовых отношениях, могут быть также прекращены досрочно в</w:t>
      </w:r>
      <w:r>
        <w:rPr>
          <w:rFonts w:ascii="Times New Roman" w:hAnsi="Times New Roman"/>
          <w:spacing w:val="-4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случае прекращения трудовых отношений.</w:t>
      </w:r>
    </w:p>
    <w:p w:rsidR="003D7A14" w:rsidRPr="009C6975" w:rsidRDefault="003D7A14" w:rsidP="009C6975">
      <w:pPr>
        <w:pStyle w:val="ListParagraph"/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0" w:right="91"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9C6975">
        <w:rPr>
          <w:rFonts w:ascii="Times New Roman" w:hAnsi="Times New Roman"/>
          <w:spacing w:val="-2"/>
          <w:sz w:val="28"/>
          <w:szCs w:val="28"/>
        </w:rPr>
        <w:t xml:space="preserve">Вакантные места, образовавшиеся в Наблюдательном совете в </w:t>
      </w:r>
      <w:r w:rsidRPr="009C6975">
        <w:rPr>
          <w:rFonts w:ascii="Times New Roman" w:hAnsi="Times New Roman"/>
          <w:spacing w:val="-5"/>
          <w:sz w:val="28"/>
          <w:szCs w:val="28"/>
        </w:rPr>
        <w:t xml:space="preserve">связи со смертью или с досрочным прекращением полномочий его членов, </w:t>
      </w:r>
      <w:r w:rsidRPr="009C6975">
        <w:rPr>
          <w:rFonts w:ascii="Times New Roman" w:hAnsi="Times New Roman"/>
          <w:spacing w:val="-4"/>
          <w:sz w:val="28"/>
          <w:szCs w:val="28"/>
        </w:rPr>
        <w:t>замещаются на оставшийся срок полномочий Наблюдательного совета.</w:t>
      </w:r>
    </w:p>
    <w:p w:rsidR="003D7A14" w:rsidRDefault="003D7A14" w:rsidP="009C697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91" w:firstLine="567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2.11.  </w:t>
      </w:r>
      <w:r>
        <w:rPr>
          <w:rFonts w:ascii="Times New Roman" w:hAnsi="Times New Roman"/>
          <w:spacing w:val="-5"/>
          <w:sz w:val="28"/>
          <w:szCs w:val="28"/>
        </w:rPr>
        <w:t>Председатель Наблюдательного совета.</w:t>
      </w:r>
    </w:p>
    <w:p w:rsidR="003D7A14" w:rsidRDefault="003D7A14" w:rsidP="009C697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9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2.11.1. Председатель Наблюдательного совета избирается </w:t>
      </w:r>
      <w:r>
        <w:rPr>
          <w:rFonts w:ascii="Times New Roman" w:hAnsi="Times New Roman"/>
          <w:sz w:val="28"/>
          <w:szCs w:val="28"/>
        </w:rPr>
        <w:t xml:space="preserve">на срок полномочий Наблюдательного совета членами Наблюдательного </w:t>
      </w:r>
      <w:r>
        <w:rPr>
          <w:rFonts w:ascii="Times New Roman" w:hAnsi="Times New Roman"/>
          <w:spacing w:val="-4"/>
          <w:sz w:val="28"/>
          <w:szCs w:val="28"/>
        </w:rPr>
        <w:t xml:space="preserve">совета из их числа простым большинством голосов от общего числа голосов </w:t>
      </w:r>
      <w:r>
        <w:rPr>
          <w:rFonts w:ascii="Times New Roman" w:hAnsi="Times New Roman"/>
          <w:sz w:val="28"/>
          <w:szCs w:val="28"/>
        </w:rPr>
        <w:t>членов Наблюдательного совета.</w:t>
      </w:r>
    </w:p>
    <w:p w:rsidR="003D7A14" w:rsidRDefault="003D7A14" w:rsidP="009C6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2.11.2. Представитель работников Учреждения не может быть избран председателем Наблюдательного совета.</w:t>
      </w:r>
    </w:p>
    <w:p w:rsidR="003D7A14" w:rsidRDefault="003D7A14" w:rsidP="009C6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2.11.3. Председатель Наблюдательного совета организует работу Наблюдательного совета, созывает его заседания, председательствует на них и организует ведение протокола.</w:t>
      </w:r>
    </w:p>
    <w:p w:rsidR="003D7A14" w:rsidRDefault="003D7A14" w:rsidP="00A6278D">
      <w:pPr>
        <w:shd w:val="clear" w:color="auto" w:fill="FFFFFF"/>
        <w:tabs>
          <w:tab w:val="left" w:pos="1579"/>
        </w:tabs>
        <w:spacing w:after="0" w:line="240" w:lineRule="auto"/>
        <w:ind w:left="34" w:right="5" w:firstLine="533"/>
        <w:jc w:val="both"/>
      </w:pPr>
      <w:r w:rsidRPr="00FD6B51">
        <w:rPr>
          <w:rFonts w:ascii="Times New Roman" w:hAnsi="Times New Roman"/>
          <w:spacing w:val="-7"/>
          <w:sz w:val="28"/>
          <w:szCs w:val="28"/>
        </w:rPr>
        <w:t>2.11.4.</w:t>
      </w:r>
      <w:r w:rsidRPr="00FD6B51">
        <w:rPr>
          <w:rFonts w:ascii="Times New Roman" w:hAnsi="Times New Roman"/>
          <w:sz w:val="28"/>
          <w:szCs w:val="28"/>
        </w:rPr>
        <w:tab/>
      </w:r>
      <w:r w:rsidRPr="00FD6B51">
        <w:rPr>
          <w:rFonts w:ascii="Times New Roman" w:hAnsi="Times New Roman"/>
          <w:spacing w:val="-4"/>
          <w:sz w:val="28"/>
          <w:szCs w:val="28"/>
        </w:rPr>
        <w:t>Председатель Наблюдательного совета  не позднее, чем за три дня с помощью любых доступных средств связи</w:t>
      </w:r>
      <w:r w:rsidRPr="00FD6B51">
        <w:rPr>
          <w:rFonts w:ascii="Times New Roman" w:hAnsi="Times New Roman"/>
          <w:spacing w:val="-4"/>
          <w:sz w:val="28"/>
          <w:szCs w:val="28"/>
        </w:rPr>
        <w:br/>
      </w:r>
      <w:r w:rsidRPr="00FD6B51">
        <w:rPr>
          <w:rFonts w:ascii="Times New Roman" w:hAnsi="Times New Roman"/>
          <w:spacing w:val="-5"/>
          <w:sz w:val="28"/>
          <w:szCs w:val="28"/>
        </w:rPr>
        <w:t>уведомляет членов Наблюдательного совета о времени и месте</w:t>
      </w:r>
      <w:r w:rsidRPr="00FD6B51">
        <w:rPr>
          <w:rFonts w:ascii="Times New Roman" w:hAnsi="Times New Roman"/>
          <w:spacing w:val="-5"/>
          <w:sz w:val="28"/>
          <w:szCs w:val="28"/>
        </w:rPr>
        <w:br/>
      </w:r>
      <w:r w:rsidRPr="00FD6B51">
        <w:rPr>
          <w:rFonts w:ascii="Times New Roman" w:hAnsi="Times New Roman"/>
          <w:spacing w:val="-3"/>
          <w:sz w:val="28"/>
          <w:szCs w:val="28"/>
        </w:rPr>
        <w:t>предстоящего заседания и о предложениях по повестке дня заседания.</w:t>
      </w:r>
    </w:p>
    <w:p w:rsidR="003D7A14" w:rsidRDefault="003D7A14" w:rsidP="009C6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2.11.5. В отсутствие председателя Наблюдательного совета его функции осуществляет </w:t>
      </w:r>
      <w:r w:rsidRPr="006230DF">
        <w:rPr>
          <w:rFonts w:ascii="Times New Roman" w:hAnsi="Times New Roman"/>
          <w:sz w:val="28"/>
          <w:szCs w:val="28"/>
        </w:rPr>
        <w:t>старший по возрасту член Наблюдательного совета</w:t>
      </w:r>
      <w:r>
        <w:rPr>
          <w:rFonts w:ascii="Times New Roman" w:hAnsi="Times New Roman"/>
          <w:sz w:val="28"/>
          <w:szCs w:val="28"/>
        </w:rPr>
        <w:t>, за исключением представителя работников Учреждения.</w:t>
      </w:r>
    </w:p>
    <w:p w:rsidR="003D7A14" w:rsidRDefault="003D7A14" w:rsidP="006230DF">
      <w:pPr>
        <w:widowControl w:val="0"/>
        <w:shd w:val="clear" w:color="auto" w:fill="FFFFFF"/>
        <w:tabs>
          <w:tab w:val="left" w:pos="43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2.12. </w:t>
      </w:r>
      <w:r w:rsidRPr="006230DF">
        <w:rPr>
          <w:rFonts w:ascii="Times New Roman" w:hAnsi="Times New Roman"/>
          <w:color w:val="000000"/>
          <w:spacing w:val="1"/>
          <w:sz w:val="28"/>
          <w:szCs w:val="28"/>
        </w:rPr>
        <w:t xml:space="preserve">Для ведения текущих дел члены Наблюдательного совета избирают из своего состава секретаря </w:t>
      </w:r>
      <w:r w:rsidRPr="006230DF">
        <w:rPr>
          <w:rFonts w:ascii="Times New Roman" w:hAnsi="Times New Roman"/>
          <w:color w:val="000000"/>
          <w:spacing w:val="6"/>
          <w:sz w:val="28"/>
          <w:szCs w:val="28"/>
        </w:rPr>
        <w:t xml:space="preserve">Наблюдательного совета, который обеспечивает протоколирование заседаний совета и ведение </w:t>
      </w:r>
      <w:r w:rsidRPr="006230DF">
        <w:rPr>
          <w:rFonts w:ascii="Times New Roman" w:hAnsi="Times New Roman"/>
          <w:color w:val="000000"/>
          <w:spacing w:val="-1"/>
          <w:sz w:val="28"/>
          <w:szCs w:val="28"/>
        </w:rPr>
        <w:t>документации Наблюдательного совета.</w:t>
      </w:r>
    </w:p>
    <w:p w:rsidR="003D7A14" w:rsidRDefault="003D7A14" w:rsidP="006230DF">
      <w:pPr>
        <w:widowControl w:val="0"/>
        <w:shd w:val="clear" w:color="auto" w:fill="FFFFFF"/>
        <w:tabs>
          <w:tab w:val="left" w:pos="43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3D7A14" w:rsidRPr="006230DF" w:rsidRDefault="003D7A14" w:rsidP="00C73E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230DF">
        <w:rPr>
          <w:rFonts w:ascii="Times New Roman" w:hAnsi="Times New Roman"/>
          <w:b/>
          <w:bCs/>
          <w:sz w:val="28"/>
          <w:szCs w:val="28"/>
        </w:rPr>
        <w:t>Раздел 3.  Компетенция Наблюдательного совета</w:t>
      </w:r>
    </w:p>
    <w:p w:rsidR="003D7A14" w:rsidRPr="006230DF" w:rsidRDefault="003D7A14" w:rsidP="00623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3D7A14" w:rsidRPr="006230DF" w:rsidRDefault="003D7A14" w:rsidP="00623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bookmarkStart w:id="0" w:name="Par2"/>
      <w:bookmarkEnd w:id="0"/>
      <w:r>
        <w:rPr>
          <w:rFonts w:ascii="Times New Roman" w:hAnsi="Times New Roman"/>
          <w:bCs/>
          <w:sz w:val="28"/>
          <w:szCs w:val="28"/>
        </w:rPr>
        <w:t>3.</w:t>
      </w:r>
      <w:r w:rsidRPr="006230DF">
        <w:rPr>
          <w:rFonts w:ascii="Times New Roman" w:hAnsi="Times New Roman"/>
          <w:bCs/>
          <w:sz w:val="28"/>
          <w:szCs w:val="28"/>
        </w:rPr>
        <w:t>1. Наблюдательный совет рассматривает:</w:t>
      </w:r>
    </w:p>
    <w:p w:rsidR="003D7A14" w:rsidRPr="006230DF" w:rsidRDefault="003D7A14" w:rsidP="00623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bookmarkStart w:id="1" w:name="Par3"/>
      <w:bookmarkEnd w:id="1"/>
      <w:r>
        <w:rPr>
          <w:rFonts w:ascii="Times New Roman" w:hAnsi="Times New Roman"/>
          <w:bCs/>
          <w:sz w:val="28"/>
          <w:szCs w:val="28"/>
        </w:rPr>
        <w:t xml:space="preserve">3.1.1. </w:t>
      </w:r>
      <w:r w:rsidRPr="006230DF">
        <w:rPr>
          <w:rFonts w:ascii="Times New Roman" w:hAnsi="Times New Roman"/>
          <w:bCs/>
          <w:sz w:val="28"/>
          <w:szCs w:val="28"/>
        </w:rPr>
        <w:t xml:space="preserve">предложения </w:t>
      </w:r>
      <w:r>
        <w:rPr>
          <w:rFonts w:ascii="Times New Roman" w:hAnsi="Times New Roman"/>
          <w:bCs/>
          <w:sz w:val="28"/>
          <w:szCs w:val="28"/>
        </w:rPr>
        <w:t>у</w:t>
      </w:r>
      <w:r w:rsidRPr="006230DF">
        <w:rPr>
          <w:rFonts w:ascii="Times New Roman" w:hAnsi="Times New Roman"/>
          <w:bCs/>
          <w:sz w:val="28"/>
          <w:szCs w:val="28"/>
        </w:rPr>
        <w:t xml:space="preserve">чредителя или руководителя </w:t>
      </w:r>
      <w:r>
        <w:rPr>
          <w:rFonts w:ascii="Times New Roman" w:hAnsi="Times New Roman"/>
          <w:bCs/>
          <w:sz w:val="28"/>
          <w:szCs w:val="28"/>
        </w:rPr>
        <w:t>У</w:t>
      </w:r>
      <w:r w:rsidRPr="006230DF">
        <w:rPr>
          <w:rFonts w:ascii="Times New Roman" w:hAnsi="Times New Roman"/>
          <w:bCs/>
          <w:sz w:val="28"/>
          <w:szCs w:val="28"/>
        </w:rPr>
        <w:t xml:space="preserve">чреждения о внесении изменений в устав </w:t>
      </w:r>
      <w:r>
        <w:rPr>
          <w:rFonts w:ascii="Times New Roman" w:hAnsi="Times New Roman"/>
          <w:bCs/>
          <w:sz w:val="28"/>
          <w:szCs w:val="28"/>
        </w:rPr>
        <w:t>У</w:t>
      </w:r>
      <w:r w:rsidRPr="006230DF">
        <w:rPr>
          <w:rFonts w:ascii="Times New Roman" w:hAnsi="Times New Roman"/>
          <w:bCs/>
          <w:sz w:val="28"/>
          <w:szCs w:val="28"/>
        </w:rPr>
        <w:t>чреждения;</w:t>
      </w:r>
    </w:p>
    <w:p w:rsidR="003D7A14" w:rsidRPr="006230DF" w:rsidRDefault="003D7A14" w:rsidP="00623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</w:t>
      </w:r>
      <w:r w:rsidRPr="006230DF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 предложения у</w:t>
      </w:r>
      <w:r w:rsidRPr="006230DF">
        <w:rPr>
          <w:rFonts w:ascii="Times New Roman" w:hAnsi="Times New Roman"/>
          <w:bCs/>
          <w:sz w:val="28"/>
          <w:szCs w:val="28"/>
        </w:rPr>
        <w:t xml:space="preserve">чредителя или руководителя </w:t>
      </w:r>
      <w:r>
        <w:rPr>
          <w:rFonts w:ascii="Times New Roman" w:hAnsi="Times New Roman"/>
          <w:bCs/>
          <w:sz w:val="28"/>
          <w:szCs w:val="28"/>
        </w:rPr>
        <w:t>У</w:t>
      </w:r>
      <w:r w:rsidRPr="006230DF">
        <w:rPr>
          <w:rFonts w:ascii="Times New Roman" w:hAnsi="Times New Roman"/>
          <w:bCs/>
          <w:sz w:val="28"/>
          <w:szCs w:val="28"/>
        </w:rPr>
        <w:t xml:space="preserve">чреждения о создании и ликвидации филиалов </w:t>
      </w:r>
      <w:r>
        <w:rPr>
          <w:rFonts w:ascii="Times New Roman" w:hAnsi="Times New Roman"/>
          <w:bCs/>
          <w:sz w:val="28"/>
          <w:szCs w:val="28"/>
        </w:rPr>
        <w:t>У</w:t>
      </w:r>
      <w:r w:rsidRPr="006230DF">
        <w:rPr>
          <w:rFonts w:ascii="Times New Roman" w:hAnsi="Times New Roman"/>
          <w:bCs/>
          <w:sz w:val="28"/>
          <w:szCs w:val="28"/>
        </w:rPr>
        <w:t>чреждения, об открытии и о закрытии его представительств;</w:t>
      </w:r>
    </w:p>
    <w:p w:rsidR="003D7A14" w:rsidRPr="006230DF" w:rsidRDefault="003D7A14" w:rsidP="00623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</w:t>
      </w:r>
      <w:r w:rsidRPr="006230DF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 предложения у</w:t>
      </w:r>
      <w:r w:rsidRPr="006230DF">
        <w:rPr>
          <w:rFonts w:ascii="Times New Roman" w:hAnsi="Times New Roman"/>
          <w:bCs/>
          <w:sz w:val="28"/>
          <w:szCs w:val="28"/>
        </w:rPr>
        <w:t xml:space="preserve">чредителя или руководителя </w:t>
      </w:r>
      <w:r>
        <w:rPr>
          <w:rFonts w:ascii="Times New Roman" w:hAnsi="Times New Roman"/>
          <w:bCs/>
          <w:sz w:val="28"/>
          <w:szCs w:val="28"/>
        </w:rPr>
        <w:t>У</w:t>
      </w:r>
      <w:r w:rsidRPr="006230DF">
        <w:rPr>
          <w:rFonts w:ascii="Times New Roman" w:hAnsi="Times New Roman"/>
          <w:bCs/>
          <w:sz w:val="28"/>
          <w:szCs w:val="28"/>
        </w:rPr>
        <w:t xml:space="preserve">чреждения о реорганизации </w:t>
      </w:r>
      <w:r>
        <w:rPr>
          <w:rFonts w:ascii="Times New Roman" w:hAnsi="Times New Roman"/>
          <w:bCs/>
          <w:sz w:val="28"/>
          <w:szCs w:val="28"/>
        </w:rPr>
        <w:t>У</w:t>
      </w:r>
      <w:r w:rsidRPr="006230DF">
        <w:rPr>
          <w:rFonts w:ascii="Times New Roman" w:hAnsi="Times New Roman"/>
          <w:bCs/>
          <w:sz w:val="28"/>
          <w:szCs w:val="28"/>
        </w:rPr>
        <w:t>чреждения или о его ликвидации;</w:t>
      </w:r>
    </w:p>
    <w:p w:rsidR="003D7A14" w:rsidRPr="006230DF" w:rsidRDefault="003D7A14" w:rsidP="00623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bookmarkStart w:id="2" w:name="Par6"/>
      <w:bookmarkEnd w:id="2"/>
      <w:r>
        <w:rPr>
          <w:rFonts w:ascii="Times New Roman" w:hAnsi="Times New Roman"/>
          <w:bCs/>
          <w:sz w:val="28"/>
          <w:szCs w:val="28"/>
        </w:rPr>
        <w:t>3.1.</w:t>
      </w:r>
      <w:r w:rsidRPr="006230DF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. предложения у</w:t>
      </w:r>
      <w:r w:rsidRPr="006230DF">
        <w:rPr>
          <w:rFonts w:ascii="Times New Roman" w:hAnsi="Times New Roman"/>
          <w:bCs/>
          <w:sz w:val="28"/>
          <w:szCs w:val="28"/>
        </w:rPr>
        <w:t xml:space="preserve">чредителя или руководителя </w:t>
      </w:r>
      <w:r>
        <w:rPr>
          <w:rFonts w:ascii="Times New Roman" w:hAnsi="Times New Roman"/>
          <w:bCs/>
          <w:sz w:val="28"/>
          <w:szCs w:val="28"/>
        </w:rPr>
        <w:t>У</w:t>
      </w:r>
      <w:r w:rsidRPr="006230DF">
        <w:rPr>
          <w:rFonts w:ascii="Times New Roman" w:hAnsi="Times New Roman"/>
          <w:bCs/>
          <w:sz w:val="28"/>
          <w:szCs w:val="28"/>
        </w:rPr>
        <w:t xml:space="preserve">чреждения об изъятии имущества, закрепленного за </w:t>
      </w:r>
      <w:r>
        <w:rPr>
          <w:rFonts w:ascii="Times New Roman" w:hAnsi="Times New Roman"/>
          <w:bCs/>
          <w:sz w:val="28"/>
          <w:szCs w:val="28"/>
        </w:rPr>
        <w:t>У</w:t>
      </w:r>
      <w:r w:rsidRPr="006230DF">
        <w:rPr>
          <w:rFonts w:ascii="Times New Roman" w:hAnsi="Times New Roman"/>
          <w:bCs/>
          <w:sz w:val="28"/>
          <w:szCs w:val="28"/>
        </w:rPr>
        <w:t>чреждением на праве оперативного управления;</w:t>
      </w:r>
    </w:p>
    <w:p w:rsidR="003D7A14" w:rsidRPr="006230DF" w:rsidRDefault="003D7A14" w:rsidP="00623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bookmarkStart w:id="3" w:name="Par7"/>
      <w:bookmarkEnd w:id="3"/>
      <w:r>
        <w:rPr>
          <w:rFonts w:ascii="Times New Roman" w:hAnsi="Times New Roman"/>
          <w:bCs/>
          <w:sz w:val="28"/>
          <w:szCs w:val="28"/>
        </w:rPr>
        <w:t>3.1.5.</w:t>
      </w:r>
      <w:r w:rsidRPr="006230DF">
        <w:rPr>
          <w:rFonts w:ascii="Times New Roman" w:hAnsi="Times New Roman"/>
          <w:bCs/>
          <w:sz w:val="28"/>
          <w:szCs w:val="28"/>
        </w:rPr>
        <w:t xml:space="preserve"> предложения руководителя </w:t>
      </w:r>
      <w:r>
        <w:rPr>
          <w:rFonts w:ascii="Times New Roman" w:hAnsi="Times New Roman"/>
          <w:bCs/>
          <w:sz w:val="28"/>
          <w:szCs w:val="28"/>
        </w:rPr>
        <w:t>У</w:t>
      </w:r>
      <w:r w:rsidRPr="006230DF">
        <w:rPr>
          <w:rFonts w:ascii="Times New Roman" w:hAnsi="Times New Roman"/>
          <w:bCs/>
          <w:sz w:val="28"/>
          <w:szCs w:val="28"/>
        </w:rPr>
        <w:t xml:space="preserve">чреждения об участии </w:t>
      </w:r>
      <w:r>
        <w:rPr>
          <w:rFonts w:ascii="Times New Roman" w:hAnsi="Times New Roman"/>
          <w:bCs/>
          <w:sz w:val="28"/>
          <w:szCs w:val="28"/>
        </w:rPr>
        <w:t>У</w:t>
      </w:r>
      <w:r w:rsidRPr="006230DF">
        <w:rPr>
          <w:rFonts w:ascii="Times New Roman" w:hAnsi="Times New Roman"/>
          <w:bCs/>
          <w:sz w:val="28"/>
          <w:szCs w:val="28"/>
        </w:rPr>
        <w:t>чреждения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</w:t>
      </w:r>
    </w:p>
    <w:p w:rsidR="003D7A14" w:rsidRPr="006230DF" w:rsidRDefault="003D7A14" w:rsidP="00623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bookmarkStart w:id="4" w:name="Par8"/>
      <w:bookmarkEnd w:id="4"/>
      <w:r>
        <w:rPr>
          <w:rFonts w:ascii="Times New Roman" w:hAnsi="Times New Roman"/>
          <w:bCs/>
          <w:sz w:val="28"/>
          <w:szCs w:val="28"/>
        </w:rPr>
        <w:t>3.1.</w:t>
      </w:r>
      <w:r w:rsidRPr="006230DF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.</w:t>
      </w:r>
      <w:r w:rsidRPr="006230DF">
        <w:rPr>
          <w:rFonts w:ascii="Times New Roman" w:hAnsi="Times New Roman"/>
          <w:bCs/>
          <w:sz w:val="28"/>
          <w:szCs w:val="28"/>
        </w:rPr>
        <w:t xml:space="preserve"> проект плана финансово-хозяйственной деятельности </w:t>
      </w:r>
      <w:r>
        <w:rPr>
          <w:rFonts w:ascii="Times New Roman" w:hAnsi="Times New Roman"/>
          <w:bCs/>
          <w:sz w:val="28"/>
          <w:szCs w:val="28"/>
        </w:rPr>
        <w:t>У</w:t>
      </w:r>
      <w:r w:rsidRPr="006230DF">
        <w:rPr>
          <w:rFonts w:ascii="Times New Roman" w:hAnsi="Times New Roman"/>
          <w:bCs/>
          <w:sz w:val="28"/>
          <w:szCs w:val="28"/>
        </w:rPr>
        <w:t>чреждения;</w:t>
      </w:r>
    </w:p>
    <w:p w:rsidR="003D7A14" w:rsidRPr="006230DF" w:rsidRDefault="003D7A14" w:rsidP="00623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bookmarkStart w:id="5" w:name="Par9"/>
      <w:bookmarkEnd w:id="5"/>
      <w:r>
        <w:rPr>
          <w:rFonts w:ascii="Times New Roman" w:hAnsi="Times New Roman"/>
          <w:bCs/>
          <w:sz w:val="28"/>
          <w:szCs w:val="28"/>
        </w:rPr>
        <w:t>3.1.</w:t>
      </w:r>
      <w:r w:rsidRPr="006230DF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.</w:t>
      </w:r>
      <w:r w:rsidRPr="006230DF">
        <w:rPr>
          <w:rFonts w:ascii="Times New Roman" w:hAnsi="Times New Roman"/>
          <w:bCs/>
          <w:sz w:val="28"/>
          <w:szCs w:val="28"/>
        </w:rPr>
        <w:t xml:space="preserve"> по представлению руководителя </w:t>
      </w:r>
      <w:r>
        <w:rPr>
          <w:rFonts w:ascii="Times New Roman" w:hAnsi="Times New Roman"/>
          <w:bCs/>
          <w:sz w:val="28"/>
          <w:szCs w:val="28"/>
        </w:rPr>
        <w:t>У</w:t>
      </w:r>
      <w:r w:rsidRPr="006230DF">
        <w:rPr>
          <w:rFonts w:ascii="Times New Roman" w:hAnsi="Times New Roman"/>
          <w:bCs/>
          <w:sz w:val="28"/>
          <w:szCs w:val="28"/>
        </w:rPr>
        <w:t xml:space="preserve">чреждения проекты отчетов о деятельности </w:t>
      </w:r>
      <w:r>
        <w:rPr>
          <w:rFonts w:ascii="Times New Roman" w:hAnsi="Times New Roman"/>
          <w:bCs/>
          <w:sz w:val="28"/>
          <w:szCs w:val="28"/>
        </w:rPr>
        <w:t>У</w:t>
      </w:r>
      <w:r w:rsidRPr="006230DF">
        <w:rPr>
          <w:rFonts w:ascii="Times New Roman" w:hAnsi="Times New Roman"/>
          <w:bCs/>
          <w:sz w:val="28"/>
          <w:szCs w:val="28"/>
        </w:rPr>
        <w:t xml:space="preserve">чреждения и об использовании его имущества, об исполнении плана его финансово-хозяйственной деятельности, годовую бухгалтерскую отчетность </w:t>
      </w:r>
      <w:r>
        <w:rPr>
          <w:rFonts w:ascii="Times New Roman" w:hAnsi="Times New Roman"/>
          <w:bCs/>
          <w:sz w:val="28"/>
          <w:szCs w:val="28"/>
        </w:rPr>
        <w:t>У</w:t>
      </w:r>
      <w:r w:rsidRPr="006230DF">
        <w:rPr>
          <w:rFonts w:ascii="Times New Roman" w:hAnsi="Times New Roman"/>
          <w:bCs/>
          <w:sz w:val="28"/>
          <w:szCs w:val="28"/>
        </w:rPr>
        <w:t>чреждения;</w:t>
      </w:r>
    </w:p>
    <w:p w:rsidR="003D7A14" w:rsidRPr="006230DF" w:rsidRDefault="003D7A14" w:rsidP="00623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bookmarkStart w:id="6" w:name="Par10"/>
      <w:bookmarkEnd w:id="6"/>
      <w:r>
        <w:rPr>
          <w:rFonts w:ascii="Times New Roman" w:hAnsi="Times New Roman"/>
          <w:bCs/>
          <w:sz w:val="28"/>
          <w:szCs w:val="28"/>
        </w:rPr>
        <w:t>3.1.</w:t>
      </w:r>
      <w:r w:rsidRPr="006230DF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.</w:t>
      </w:r>
      <w:r w:rsidRPr="006230DF">
        <w:rPr>
          <w:rFonts w:ascii="Times New Roman" w:hAnsi="Times New Roman"/>
          <w:bCs/>
          <w:sz w:val="28"/>
          <w:szCs w:val="28"/>
        </w:rPr>
        <w:t xml:space="preserve"> предложения руководителя </w:t>
      </w:r>
      <w:r>
        <w:rPr>
          <w:rFonts w:ascii="Times New Roman" w:hAnsi="Times New Roman"/>
          <w:bCs/>
          <w:sz w:val="28"/>
          <w:szCs w:val="28"/>
        </w:rPr>
        <w:t>У</w:t>
      </w:r>
      <w:r w:rsidRPr="006230DF">
        <w:rPr>
          <w:rFonts w:ascii="Times New Roman" w:hAnsi="Times New Roman"/>
          <w:bCs/>
          <w:sz w:val="28"/>
          <w:szCs w:val="28"/>
        </w:rPr>
        <w:t xml:space="preserve">чреждения о совершении сделок по распоряжению </w:t>
      </w:r>
      <w:r>
        <w:rPr>
          <w:rFonts w:ascii="Times New Roman" w:hAnsi="Times New Roman"/>
          <w:sz w:val="28"/>
          <w:szCs w:val="28"/>
        </w:rPr>
        <w:t>недвижимым имуществом и особо ценным движимым имуществом, закрепленными за Учреждением учредителем или приобретенными Учреждением за счет средств, выделенных ему учредителем на приобретение этого имущества</w:t>
      </w:r>
      <w:r w:rsidRPr="006230DF">
        <w:rPr>
          <w:rFonts w:ascii="Times New Roman" w:hAnsi="Times New Roman"/>
          <w:bCs/>
          <w:sz w:val="28"/>
          <w:szCs w:val="28"/>
        </w:rPr>
        <w:t>;</w:t>
      </w:r>
    </w:p>
    <w:p w:rsidR="003D7A14" w:rsidRPr="006230DF" w:rsidRDefault="003D7A14" w:rsidP="00623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bookmarkStart w:id="7" w:name="Par11"/>
      <w:bookmarkEnd w:id="7"/>
      <w:r>
        <w:rPr>
          <w:rFonts w:ascii="Times New Roman" w:hAnsi="Times New Roman"/>
          <w:bCs/>
          <w:sz w:val="28"/>
          <w:szCs w:val="28"/>
        </w:rPr>
        <w:t>3.1.</w:t>
      </w:r>
      <w:r w:rsidRPr="006230DF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.</w:t>
      </w:r>
      <w:r w:rsidRPr="006230DF">
        <w:rPr>
          <w:rFonts w:ascii="Times New Roman" w:hAnsi="Times New Roman"/>
          <w:bCs/>
          <w:sz w:val="28"/>
          <w:szCs w:val="28"/>
        </w:rPr>
        <w:t xml:space="preserve"> предложения руководителя </w:t>
      </w:r>
      <w:r>
        <w:rPr>
          <w:rFonts w:ascii="Times New Roman" w:hAnsi="Times New Roman"/>
          <w:bCs/>
          <w:sz w:val="28"/>
          <w:szCs w:val="28"/>
        </w:rPr>
        <w:t>У</w:t>
      </w:r>
      <w:r w:rsidRPr="006230DF">
        <w:rPr>
          <w:rFonts w:ascii="Times New Roman" w:hAnsi="Times New Roman"/>
          <w:bCs/>
          <w:sz w:val="28"/>
          <w:szCs w:val="28"/>
        </w:rPr>
        <w:t>чреждения о совершении крупных сделок;</w:t>
      </w:r>
    </w:p>
    <w:p w:rsidR="003D7A14" w:rsidRPr="006230DF" w:rsidRDefault="003D7A14" w:rsidP="00623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bookmarkStart w:id="8" w:name="Par12"/>
      <w:bookmarkEnd w:id="8"/>
      <w:r>
        <w:rPr>
          <w:rFonts w:ascii="Times New Roman" w:hAnsi="Times New Roman"/>
          <w:bCs/>
          <w:sz w:val="28"/>
          <w:szCs w:val="28"/>
        </w:rPr>
        <w:t>3.1.</w:t>
      </w:r>
      <w:r w:rsidRPr="006230DF">
        <w:rPr>
          <w:rFonts w:ascii="Times New Roman" w:hAnsi="Times New Roman"/>
          <w:bCs/>
          <w:sz w:val="28"/>
          <w:szCs w:val="28"/>
        </w:rPr>
        <w:t>10</w:t>
      </w:r>
      <w:r>
        <w:rPr>
          <w:rFonts w:ascii="Times New Roman" w:hAnsi="Times New Roman"/>
          <w:bCs/>
          <w:sz w:val="28"/>
          <w:szCs w:val="28"/>
        </w:rPr>
        <w:t>.</w:t>
      </w:r>
      <w:r w:rsidRPr="006230DF">
        <w:rPr>
          <w:rFonts w:ascii="Times New Roman" w:hAnsi="Times New Roman"/>
          <w:bCs/>
          <w:sz w:val="28"/>
          <w:szCs w:val="28"/>
        </w:rPr>
        <w:t xml:space="preserve"> предложения руководителя </w:t>
      </w:r>
      <w:r>
        <w:rPr>
          <w:rFonts w:ascii="Times New Roman" w:hAnsi="Times New Roman"/>
          <w:bCs/>
          <w:sz w:val="28"/>
          <w:szCs w:val="28"/>
        </w:rPr>
        <w:t>У</w:t>
      </w:r>
      <w:r w:rsidRPr="006230DF">
        <w:rPr>
          <w:rFonts w:ascii="Times New Roman" w:hAnsi="Times New Roman"/>
          <w:bCs/>
          <w:sz w:val="28"/>
          <w:szCs w:val="28"/>
        </w:rPr>
        <w:t>чреждения о совершении сделок, в совершении которых имеется заинтересованность;</w:t>
      </w:r>
    </w:p>
    <w:p w:rsidR="003D7A14" w:rsidRPr="006230DF" w:rsidRDefault="003D7A14" w:rsidP="00623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bookmarkStart w:id="9" w:name="Par13"/>
      <w:bookmarkEnd w:id="9"/>
      <w:r>
        <w:rPr>
          <w:rFonts w:ascii="Times New Roman" w:hAnsi="Times New Roman"/>
          <w:bCs/>
          <w:sz w:val="28"/>
          <w:szCs w:val="28"/>
        </w:rPr>
        <w:t>3.1.</w:t>
      </w:r>
      <w:r w:rsidRPr="006230DF">
        <w:rPr>
          <w:rFonts w:ascii="Times New Roman" w:hAnsi="Times New Roman"/>
          <w:bCs/>
          <w:sz w:val="28"/>
          <w:szCs w:val="28"/>
        </w:rPr>
        <w:t>11</w:t>
      </w:r>
      <w:r>
        <w:rPr>
          <w:rFonts w:ascii="Times New Roman" w:hAnsi="Times New Roman"/>
          <w:bCs/>
          <w:sz w:val="28"/>
          <w:szCs w:val="28"/>
        </w:rPr>
        <w:t>.</w:t>
      </w:r>
      <w:r w:rsidRPr="006230DF">
        <w:rPr>
          <w:rFonts w:ascii="Times New Roman" w:hAnsi="Times New Roman"/>
          <w:bCs/>
          <w:sz w:val="28"/>
          <w:szCs w:val="28"/>
        </w:rPr>
        <w:t xml:space="preserve"> предложения руководителя </w:t>
      </w:r>
      <w:r>
        <w:rPr>
          <w:rFonts w:ascii="Times New Roman" w:hAnsi="Times New Roman"/>
          <w:bCs/>
          <w:sz w:val="28"/>
          <w:szCs w:val="28"/>
        </w:rPr>
        <w:t>У</w:t>
      </w:r>
      <w:r w:rsidRPr="006230DF">
        <w:rPr>
          <w:rFonts w:ascii="Times New Roman" w:hAnsi="Times New Roman"/>
          <w:bCs/>
          <w:sz w:val="28"/>
          <w:szCs w:val="28"/>
        </w:rPr>
        <w:t xml:space="preserve">чреждения о выборе кредитных организаций, в которых </w:t>
      </w:r>
      <w:r>
        <w:rPr>
          <w:rFonts w:ascii="Times New Roman" w:hAnsi="Times New Roman"/>
          <w:bCs/>
          <w:sz w:val="28"/>
          <w:szCs w:val="28"/>
        </w:rPr>
        <w:t>У</w:t>
      </w:r>
      <w:r w:rsidRPr="006230DF">
        <w:rPr>
          <w:rFonts w:ascii="Times New Roman" w:hAnsi="Times New Roman"/>
          <w:bCs/>
          <w:sz w:val="28"/>
          <w:szCs w:val="28"/>
        </w:rPr>
        <w:t>чреждение может открыть банковские счета;</w:t>
      </w:r>
    </w:p>
    <w:p w:rsidR="003D7A14" w:rsidRPr="006230DF" w:rsidRDefault="003D7A14" w:rsidP="00623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bookmarkStart w:id="10" w:name="Par14"/>
      <w:bookmarkEnd w:id="10"/>
      <w:r>
        <w:rPr>
          <w:rFonts w:ascii="Times New Roman" w:hAnsi="Times New Roman"/>
          <w:bCs/>
          <w:sz w:val="28"/>
          <w:szCs w:val="28"/>
        </w:rPr>
        <w:t>3.1.</w:t>
      </w:r>
      <w:r w:rsidRPr="006230DF">
        <w:rPr>
          <w:rFonts w:ascii="Times New Roman" w:hAnsi="Times New Roman"/>
          <w:bCs/>
          <w:sz w:val="28"/>
          <w:szCs w:val="28"/>
        </w:rPr>
        <w:t>12</w:t>
      </w:r>
      <w:r>
        <w:rPr>
          <w:rFonts w:ascii="Times New Roman" w:hAnsi="Times New Roman"/>
          <w:bCs/>
          <w:sz w:val="28"/>
          <w:szCs w:val="28"/>
        </w:rPr>
        <w:t>.</w:t>
      </w:r>
      <w:r w:rsidRPr="006230DF">
        <w:rPr>
          <w:rFonts w:ascii="Times New Roman" w:hAnsi="Times New Roman"/>
          <w:bCs/>
          <w:sz w:val="28"/>
          <w:szCs w:val="28"/>
        </w:rPr>
        <w:t xml:space="preserve"> вопросы проведения аудита годовой бухгалтерской отчетности </w:t>
      </w:r>
      <w:r>
        <w:rPr>
          <w:rFonts w:ascii="Times New Roman" w:hAnsi="Times New Roman"/>
          <w:bCs/>
          <w:sz w:val="28"/>
          <w:szCs w:val="28"/>
        </w:rPr>
        <w:t>У</w:t>
      </w:r>
      <w:r w:rsidRPr="006230DF">
        <w:rPr>
          <w:rFonts w:ascii="Times New Roman" w:hAnsi="Times New Roman"/>
          <w:bCs/>
          <w:sz w:val="28"/>
          <w:szCs w:val="28"/>
        </w:rPr>
        <w:t>чреждения и утверждения аудиторской организации.</w:t>
      </w:r>
    </w:p>
    <w:p w:rsidR="003D7A14" w:rsidRPr="006230DF" w:rsidRDefault="003D7A14" w:rsidP="00623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Pr="006230DF">
        <w:rPr>
          <w:rFonts w:ascii="Times New Roman" w:hAnsi="Times New Roman"/>
          <w:bCs/>
          <w:sz w:val="28"/>
          <w:szCs w:val="28"/>
        </w:rPr>
        <w:t xml:space="preserve">2. По вопросам, указанным в </w:t>
      </w:r>
      <w:hyperlink w:anchor="Par3" w:history="1">
        <w:r w:rsidRPr="006230DF">
          <w:rPr>
            <w:rFonts w:ascii="Times New Roman" w:hAnsi="Times New Roman"/>
            <w:bCs/>
            <w:sz w:val="28"/>
            <w:szCs w:val="28"/>
          </w:rPr>
          <w:t xml:space="preserve">пунктах </w:t>
        </w:r>
        <w:r>
          <w:rPr>
            <w:rFonts w:ascii="Times New Roman" w:hAnsi="Times New Roman"/>
            <w:bCs/>
            <w:sz w:val="28"/>
            <w:szCs w:val="28"/>
          </w:rPr>
          <w:t>3.1.</w:t>
        </w:r>
        <w:r w:rsidRPr="006230DF">
          <w:rPr>
            <w:rFonts w:ascii="Times New Roman" w:hAnsi="Times New Roman"/>
            <w:bCs/>
            <w:sz w:val="28"/>
            <w:szCs w:val="28"/>
          </w:rPr>
          <w:t>1</w:t>
        </w:r>
      </w:hyperlink>
      <w:r w:rsidRPr="006230D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 w:rsidRPr="006230D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3.1.</w:t>
      </w:r>
      <w:hyperlink w:anchor="Par6" w:history="1">
        <w:r w:rsidRPr="006230DF">
          <w:rPr>
            <w:rFonts w:ascii="Times New Roman" w:hAnsi="Times New Roman"/>
            <w:bCs/>
            <w:sz w:val="28"/>
            <w:szCs w:val="28"/>
          </w:rPr>
          <w:t>4</w:t>
        </w:r>
      </w:hyperlink>
      <w:r w:rsidRPr="006230DF"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bCs/>
          <w:sz w:val="28"/>
          <w:szCs w:val="28"/>
        </w:rPr>
        <w:t>3.1.</w:t>
      </w:r>
      <w:hyperlink w:anchor="Par10" w:history="1">
        <w:r w:rsidRPr="006230DF">
          <w:rPr>
            <w:rFonts w:ascii="Times New Roman" w:hAnsi="Times New Roman"/>
            <w:bCs/>
            <w:sz w:val="28"/>
            <w:szCs w:val="28"/>
          </w:rPr>
          <w:t xml:space="preserve">8 </w:t>
        </w:r>
      </w:hyperlink>
      <w:r w:rsidRPr="006230D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</w:t>
      </w:r>
      <w:r w:rsidRPr="006230DF">
        <w:rPr>
          <w:rFonts w:ascii="Times New Roman" w:hAnsi="Times New Roman"/>
          <w:bCs/>
          <w:sz w:val="28"/>
          <w:szCs w:val="28"/>
        </w:rPr>
        <w:t xml:space="preserve">аблюдательный совет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230DF">
        <w:rPr>
          <w:rFonts w:ascii="Times New Roman" w:hAnsi="Times New Roman"/>
          <w:bCs/>
          <w:sz w:val="28"/>
          <w:szCs w:val="28"/>
        </w:rPr>
        <w:t xml:space="preserve">дает рекомендации. Учредитель </w:t>
      </w:r>
      <w:r>
        <w:rPr>
          <w:rFonts w:ascii="Times New Roman" w:hAnsi="Times New Roman"/>
          <w:bCs/>
          <w:sz w:val="28"/>
          <w:szCs w:val="28"/>
        </w:rPr>
        <w:t>У</w:t>
      </w:r>
      <w:r w:rsidRPr="006230DF">
        <w:rPr>
          <w:rFonts w:ascii="Times New Roman" w:hAnsi="Times New Roman"/>
          <w:bCs/>
          <w:sz w:val="28"/>
          <w:szCs w:val="28"/>
        </w:rPr>
        <w:t>чреждения принимает по этим вопросам решения п</w:t>
      </w:r>
      <w:r>
        <w:rPr>
          <w:rFonts w:ascii="Times New Roman" w:hAnsi="Times New Roman"/>
          <w:bCs/>
          <w:sz w:val="28"/>
          <w:szCs w:val="28"/>
        </w:rPr>
        <w:t>осле рассмотрения рекомендаций Н</w:t>
      </w:r>
      <w:r w:rsidRPr="006230DF">
        <w:rPr>
          <w:rFonts w:ascii="Times New Roman" w:hAnsi="Times New Roman"/>
          <w:bCs/>
          <w:sz w:val="28"/>
          <w:szCs w:val="28"/>
        </w:rPr>
        <w:t>аблюдательного совета.</w:t>
      </w:r>
    </w:p>
    <w:p w:rsidR="003D7A14" w:rsidRPr="006230DF" w:rsidRDefault="003D7A14" w:rsidP="00623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Pr="006230DF">
        <w:rPr>
          <w:rFonts w:ascii="Times New Roman" w:hAnsi="Times New Roman"/>
          <w:bCs/>
          <w:sz w:val="28"/>
          <w:szCs w:val="28"/>
        </w:rPr>
        <w:t xml:space="preserve">3. По вопросу, указанному в </w:t>
      </w:r>
      <w:hyperlink w:anchor="Par8" w:history="1">
        <w:r w:rsidRPr="006230DF">
          <w:rPr>
            <w:rFonts w:ascii="Times New Roman" w:hAnsi="Times New Roman"/>
            <w:bCs/>
            <w:sz w:val="28"/>
            <w:szCs w:val="28"/>
          </w:rPr>
          <w:t xml:space="preserve">пункте </w:t>
        </w:r>
        <w:r>
          <w:rPr>
            <w:rFonts w:ascii="Times New Roman" w:hAnsi="Times New Roman"/>
            <w:bCs/>
            <w:sz w:val="28"/>
            <w:szCs w:val="28"/>
          </w:rPr>
          <w:t>3.1.</w:t>
        </w:r>
        <w:r w:rsidRPr="006230DF">
          <w:rPr>
            <w:rFonts w:ascii="Times New Roman" w:hAnsi="Times New Roman"/>
            <w:bCs/>
            <w:sz w:val="28"/>
            <w:szCs w:val="28"/>
          </w:rPr>
          <w:t xml:space="preserve">6 </w:t>
        </w:r>
      </w:hyperlink>
      <w:r>
        <w:rPr>
          <w:rFonts w:ascii="Times New Roman" w:hAnsi="Times New Roman"/>
          <w:bCs/>
          <w:sz w:val="28"/>
          <w:szCs w:val="28"/>
        </w:rPr>
        <w:t>Н</w:t>
      </w:r>
      <w:r w:rsidRPr="006230DF">
        <w:rPr>
          <w:rFonts w:ascii="Times New Roman" w:hAnsi="Times New Roman"/>
          <w:bCs/>
          <w:sz w:val="28"/>
          <w:szCs w:val="28"/>
        </w:rPr>
        <w:t xml:space="preserve">аблюдательный совет </w:t>
      </w:r>
      <w:r>
        <w:rPr>
          <w:rFonts w:ascii="Times New Roman" w:hAnsi="Times New Roman"/>
          <w:bCs/>
          <w:sz w:val="28"/>
          <w:szCs w:val="28"/>
        </w:rPr>
        <w:t>даё</w:t>
      </w:r>
      <w:r w:rsidRPr="006230DF">
        <w:rPr>
          <w:rFonts w:ascii="Times New Roman" w:hAnsi="Times New Roman"/>
          <w:bCs/>
          <w:sz w:val="28"/>
          <w:szCs w:val="28"/>
        </w:rPr>
        <w:t>т заключени</w:t>
      </w:r>
      <w:r>
        <w:rPr>
          <w:rFonts w:ascii="Times New Roman" w:hAnsi="Times New Roman"/>
          <w:bCs/>
          <w:sz w:val="28"/>
          <w:szCs w:val="28"/>
        </w:rPr>
        <w:t>е, копия которого направляется у</w:t>
      </w:r>
      <w:r w:rsidRPr="006230DF">
        <w:rPr>
          <w:rFonts w:ascii="Times New Roman" w:hAnsi="Times New Roman"/>
          <w:bCs/>
          <w:sz w:val="28"/>
          <w:szCs w:val="28"/>
        </w:rPr>
        <w:t xml:space="preserve">чредителю </w:t>
      </w:r>
      <w:r>
        <w:rPr>
          <w:rFonts w:ascii="Times New Roman" w:hAnsi="Times New Roman"/>
          <w:bCs/>
          <w:sz w:val="28"/>
          <w:szCs w:val="28"/>
        </w:rPr>
        <w:t>У</w:t>
      </w:r>
      <w:r w:rsidRPr="006230DF">
        <w:rPr>
          <w:rFonts w:ascii="Times New Roman" w:hAnsi="Times New Roman"/>
          <w:bCs/>
          <w:sz w:val="28"/>
          <w:szCs w:val="28"/>
        </w:rPr>
        <w:t xml:space="preserve">чреждения. По вопросам, указанным в </w:t>
      </w:r>
      <w:hyperlink w:anchor="Par7" w:history="1">
        <w:r w:rsidRPr="006230DF">
          <w:rPr>
            <w:rFonts w:ascii="Times New Roman" w:hAnsi="Times New Roman"/>
            <w:bCs/>
            <w:sz w:val="28"/>
            <w:szCs w:val="28"/>
          </w:rPr>
          <w:t xml:space="preserve">пунктах </w:t>
        </w:r>
        <w:r>
          <w:rPr>
            <w:rFonts w:ascii="Times New Roman" w:hAnsi="Times New Roman"/>
            <w:bCs/>
            <w:sz w:val="28"/>
            <w:szCs w:val="28"/>
          </w:rPr>
          <w:t>3.1.</w:t>
        </w:r>
        <w:r w:rsidRPr="006230DF">
          <w:rPr>
            <w:rFonts w:ascii="Times New Roman" w:hAnsi="Times New Roman"/>
            <w:bCs/>
            <w:sz w:val="28"/>
            <w:szCs w:val="28"/>
          </w:rPr>
          <w:t>5</w:t>
        </w:r>
      </w:hyperlink>
      <w:r w:rsidRPr="006230DF"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bCs/>
          <w:sz w:val="28"/>
          <w:szCs w:val="28"/>
        </w:rPr>
        <w:t>3.1.11. Н</w:t>
      </w:r>
      <w:r w:rsidRPr="006230DF">
        <w:rPr>
          <w:rFonts w:ascii="Times New Roman" w:hAnsi="Times New Roman"/>
          <w:bCs/>
          <w:sz w:val="28"/>
          <w:szCs w:val="28"/>
        </w:rPr>
        <w:t xml:space="preserve">аблюдательный совет дает заключение. Руководитель </w:t>
      </w:r>
      <w:r>
        <w:rPr>
          <w:rFonts w:ascii="Times New Roman" w:hAnsi="Times New Roman"/>
          <w:bCs/>
          <w:sz w:val="28"/>
          <w:szCs w:val="28"/>
        </w:rPr>
        <w:t>У</w:t>
      </w:r>
      <w:r w:rsidRPr="006230DF">
        <w:rPr>
          <w:rFonts w:ascii="Times New Roman" w:hAnsi="Times New Roman"/>
          <w:bCs/>
          <w:sz w:val="28"/>
          <w:szCs w:val="28"/>
        </w:rPr>
        <w:t>чреждения принимает по этим вопросам решения</w:t>
      </w:r>
      <w:r>
        <w:rPr>
          <w:rFonts w:ascii="Times New Roman" w:hAnsi="Times New Roman"/>
          <w:bCs/>
          <w:sz w:val="28"/>
          <w:szCs w:val="28"/>
        </w:rPr>
        <w:t xml:space="preserve"> после рассмотрения заключений Н</w:t>
      </w:r>
      <w:r w:rsidRPr="006230DF">
        <w:rPr>
          <w:rFonts w:ascii="Times New Roman" w:hAnsi="Times New Roman"/>
          <w:bCs/>
          <w:sz w:val="28"/>
          <w:szCs w:val="28"/>
        </w:rPr>
        <w:t>аблюдательного совета.</w:t>
      </w:r>
    </w:p>
    <w:p w:rsidR="003D7A14" w:rsidRPr="006230DF" w:rsidRDefault="003D7A14" w:rsidP="00623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Pr="006230DF">
        <w:rPr>
          <w:rFonts w:ascii="Times New Roman" w:hAnsi="Times New Roman"/>
          <w:bCs/>
          <w:sz w:val="28"/>
          <w:szCs w:val="28"/>
        </w:rPr>
        <w:t xml:space="preserve">4. Документы, представляемые в соответствии с </w:t>
      </w:r>
      <w:hyperlink w:anchor="Par9" w:history="1">
        <w:r w:rsidRPr="006230DF">
          <w:rPr>
            <w:rFonts w:ascii="Times New Roman" w:hAnsi="Times New Roman"/>
            <w:bCs/>
            <w:sz w:val="28"/>
            <w:szCs w:val="28"/>
          </w:rPr>
          <w:t xml:space="preserve">пунктом </w:t>
        </w:r>
        <w:r>
          <w:rPr>
            <w:rFonts w:ascii="Times New Roman" w:hAnsi="Times New Roman"/>
            <w:bCs/>
            <w:sz w:val="28"/>
            <w:szCs w:val="28"/>
          </w:rPr>
          <w:t>3.1.</w:t>
        </w:r>
        <w:r w:rsidRPr="006230DF">
          <w:rPr>
            <w:rFonts w:ascii="Times New Roman" w:hAnsi="Times New Roman"/>
            <w:bCs/>
            <w:sz w:val="28"/>
            <w:szCs w:val="28"/>
          </w:rPr>
          <w:t>7</w:t>
        </w:r>
        <w:r>
          <w:rPr>
            <w:rFonts w:ascii="Times New Roman" w:hAnsi="Times New Roman"/>
            <w:bCs/>
            <w:sz w:val="28"/>
            <w:szCs w:val="28"/>
          </w:rPr>
          <w:t>,</w:t>
        </w:r>
      </w:hyperlink>
      <w:r>
        <w:rPr>
          <w:rFonts w:ascii="Times New Roman" w:hAnsi="Times New Roman"/>
          <w:bCs/>
          <w:sz w:val="28"/>
          <w:szCs w:val="28"/>
        </w:rPr>
        <w:t xml:space="preserve"> утверждаются Н</w:t>
      </w:r>
      <w:r w:rsidRPr="006230DF">
        <w:rPr>
          <w:rFonts w:ascii="Times New Roman" w:hAnsi="Times New Roman"/>
          <w:bCs/>
          <w:sz w:val="28"/>
          <w:szCs w:val="28"/>
        </w:rPr>
        <w:t>аблюдательным советом. Копии ука</w:t>
      </w:r>
      <w:r>
        <w:rPr>
          <w:rFonts w:ascii="Times New Roman" w:hAnsi="Times New Roman"/>
          <w:bCs/>
          <w:sz w:val="28"/>
          <w:szCs w:val="28"/>
        </w:rPr>
        <w:t>занных документов направляются у</w:t>
      </w:r>
      <w:r w:rsidRPr="006230DF">
        <w:rPr>
          <w:rFonts w:ascii="Times New Roman" w:hAnsi="Times New Roman"/>
          <w:bCs/>
          <w:sz w:val="28"/>
          <w:szCs w:val="28"/>
        </w:rPr>
        <w:t xml:space="preserve">чредителю </w:t>
      </w:r>
      <w:r>
        <w:rPr>
          <w:rFonts w:ascii="Times New Roman" w:hAnsi="Times New Roman"/>
          <w:bCs/>
          <w:sz w:val="28"/>
          <w:szCs w:val="28"/>
        </w:rPr>
        <w:t>У</w:t>
      </w:r>
      <w:r w:rsidRPr="006230DF">
        <w:rPr>
          <w:rFonts w:ascii="Times New Roman" w:hAnsi="Times New Roman"/>
          <w:bCs/>
          <w:sz w:val="28"/>
          <w:szCs w:val="28"/>
        </w:rPr>
        <w:t>чреждения.</w:t>
      </w:r>
    </w:p>
    <w:p w:rsidR="003D7A14" w:rsidRPr="006230DF" w:rsidRDefault="003D7A14" w:rsidP="00623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Pr="006230DF">
        <w:rPr>
          <w:rFonts w:ascii="Times New Roman" w:hAnsi="Times New Roman"/>
          <w:bCs/>
          <w:sz w:val="28"/>
          <w:szCs w:val="28"/>
        </w:rPr>
        <w:t xml:space="preserve">5. По вопросам, указанным в </w:t>
      </w:r>
      <w:hyperlink w:anchor="Par11" w:history="1">
        <w:r w:rsidRPr="006230DF">
          <w:rPr>
            <w:rFonts w:ascii="Times New Roman" w:hAnsi="Times New Roman"/>
            <w:bCs/>
            <w:sz w:val="28"/>
            <w:szCs w:val="28"/>
          </w:rPr>
          <w:t xml:space="preserve">пунктах </w:t>
        </w:r>
        <w:r>
          <w:rPr>
            <w:rFonts w:ascii="Times New Roman" w:hAnsi="Times New Roman"/>
            <w:bCs/>
            <w:sz w:val="28"/>
            <w:szCs w:val="28"/>
          </w:rPr>
          <w:t>3.1.</w:t>
        </w:r>
        <w:r w:rsidRPr="006230DF">
          <w:rPr>
            <w:rFonts w:ascii="Times New Roman" w:hAnsi="Times New Roman"/>
            <w:bCs/>
            <w:sz w:val="28"/>
            <w:szCs w:val="28"/>
          </w:rPr>
          <w:t>9</w:t>
        </w:r>
      </w:hyperlink>
      <w:r w:rsidRPr="006230DF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3.1.</w:t>
      </w:r>
      <w:hyperlink w:anchor="Par12" w:history="1">
        <w:r w:rsidRPr="006230DF">
          <w:rPr>
            <w:rFonts w:ascii="Times New Roman" w:hAnsi="Times New Roman"/>
            <w:bCs/>
            <w:sz w:val="28"/>
            <w:szCs w:val="28"/>
          </w:rPr>
          <w:t>10</w:t>
        </w:r>
      </w:hyperlink>
      <w:r w:rsidRPr="006230DF"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bCs/>
          <w:sz w:val="28"/>
          <w:szCs w:val="28"/>
        </w:rPr>
        <w:t>3.1.</w:t>
      </w:r>
      <w:hyperlink w:anchor="Par14" w:history="1">
        <w:r>
          <w:rPr>
            <w:rFonts w:ascii="Times New Roman" w:hAnsi="Times New Roman"/>
            <w:bCs/>
            <w:sz w:val="28"/>
            <w:szCs w:val="28"/>
          </w:rPr>
          <w:t xml:space="preserve">12, </w:t>
        </w:r>
      </w:hyperlink>
      <w:r>
        <w:rPr>
          <w:rFonts w:ascii="Times New Roman" w:hAnsi="Times New Roman"/>
          <w:bCs/>
          <w:sz w:val="28"/>
          <w:szCs w:val="28"/>
        </w:rPr>
        <w:t xml:space="preserve"> Н</w:t>
      </w:r>
      <w:r w:rsidRPr="006230DF">
        <w:rPr>
          <w:rFonts w:ascii="Times New Roman" w:hAnsi="Times New Roman"/>
          <w:bCs/>
          <w:sz w:val="28"/>
          <w:szCs w:val="28"/>
        </w:rPr>
        <w:t xml:space="preserve">аблюдательный совет принимает решения, обязательные для руководителя </w:t>
      </w:r>
      <w:r>
        <w:rPr>
          <w:rFonts w:ascii="Times New Roman" w:hAnsi="Times New Roman"/>
          <w:bCs/>
          <w:sz w:val="28"/>
          <w:szCs w:val="28"/>
        </w:rPr>
        <w:t>У</w:t>
      </w:r>
      <w:r w:rsidRPr="006230DF">
        <w:rPr>
          <w:rFonts w:ascii="Times New Roman" w:hAnsi="Times New Roman"/>
          <w:bCs/>
          <w:sz w:val="28"/>
          <w:szCs w:val="28"/>
        </w:rPr>
        <w:t>чреждения.</w:t>
      </w:r>
    </w:p>
    <w:p w:rsidR="003D7A14" w:rsidRPr="006230DF" w:rsidRDefault="003D7A14" w:rsidP="00623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Pr="006230DF">
        <w:rPr>
          <w:rFonts w:ascii="Times New Roman" w:hAnsi="Times New Roman"/>
          <w:bCs/>
          <w:sz w:val="28"/>
          <w:szCs w:val="28"/>
        </w:rPr>
        <w:t xml:space="preserve">6. Рекомендации и заключения по вопросам, указанным в </w:t>
      </w:r>
      <w:hyperlink w:anchor="Par3" w:history="1">
        <w:r w:rsidRPr="006230DF">
          <w:rPr>
            <w:rFonts w:ascii="Times New Roman" w:hAnsi="Times New Roman"/>
            <w:bCs/>
            <w:sz w:val="28"/>
            <w:szCs w:val="28"/>
          </w:rPr>
          <w:t xml:space="preserve">пунктах </w:t>
        </w:r>
        <w:r>
          <w:rPr>
            <w:rFonts w:ascii="Times New Roman" w:hAnsi="Times New Roman"/>
            <w:bCs/>
            <w:sz w:val="28"/>
            <w:szCs w:val="28"/>
          </w:rPr>
          <w:t>3.</w:t>
        </w:r>
        <w:r w:rsidRPr="006230DF">
          <w:rPr>
            <w:rFonts w:ascii="Times New Roman" w:hAnsi="Times New Roman"/>
            <w:bCs/>
            <w:sz w:val="28"/>
            <w:szCs w:val="28"/>
          </w:rPr>
          <w:t>1</w:t>
        </w:r>
      </w:hyperlink>
      <w:r>
        <w:rPr>
          <w:rFonts w:ascii="Times New Roman" w:hAnsi="Times New Roman"/>
          <w:bCs/>
          <w:sz w:val="28"/>
          <w:szCs w:val="28"/>
        </w:rPr>
        <w:t>.1</w:t>
      </w:r>
      <w:r w:rsidRPr="006230D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 w:rsidRPr="006230D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3.1.</w:t>
      </w:r>
      <w:hyperlink w:anchor="Par10" w:history="1">
        <w:r w:rsidRPr="006230DF">
          <w:rPr>
            <w:rFonts w:ascii="Times New Roman" w:hAnsi="Times New Roman"/>
            <w:bCs/>
            <w:sz w:val="28"/>
            <w:szCs w:val="28"/>
          </w:rPr>
          <w:t>8</w:t>
        </w:r>
      </w:hyperlink>
      <w:r>
        <w:rPr>
          <w:rFonts w:ascii="Times New Roman" w:hAnsi="Times New Roman"/>
          <w:bCs/>
          <w:sz w:val="28"/>
          <w:szCs w:val="28"/>
        </w:rPr>
        <w:t>.</w:t>
      </w:r>
      <w:r w:rsidRPr="006230DF"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bCs/>
          <w:sz w:val="28"/>
          <w:szCs w:val="28"/>
        </w:rPr>
        <w:t>3.1.</w:t>
      </w:r>
      <w:hyperlink w:anchor="Par13" w:history="1">
        <w:r w:rsidRPr="006230DF">
          <w:rPr>
            <w:rFonts w:ascii="Times New Roman" w:hAnsi="Times New Roman"/>
            <w:bCs/>
            <w:sz w:val="28"/>
            <w:szCs w:val="28"/>
          </w:rPr>
          <w:t>11</w:t>
        </w:r>
        <w:r>
          <w:rPr>
            <w:rFonts w:ascii="Times New Roman" w:hAnsi="Times New Roman"/>
            <w:bCs/>
            <w:sz w:val="28"/>
            <w:szCs w:val="28"/>
          </w:rPr>
          <w:t>,</w:t>
        </w:r>
        <w:r w:rsidRPr="006230DF">
          <w:rPr>
            <w:rFonts w:ascii="Times New Roman" w:hAnsi="Times New Roman"/>
            <w:bCs/>
            <w:sz w:val="28"/>
            <w:szCs w:val="28"/>
          </w:rPr>
          <w:t xml:space="preserve"> </w:t>
        </w:r>
      </w:hyperlink>
      <w:r w:rsidRPr="006230DF">
        <w:rPr>
          <w:rFonts w:ascii="Times New Roman" w:hAnsi="Times New Roman"/>
          <w:bCs/>
          <w:sz w:val="28"/>
          <w:szCs w:val="28"/>
        </w:rPr>
        <w:t xml:space="preserve">даются большинством голосов </w:t>
      </w:r>
      <w:r>
        <w:rPr>
          <w:rFonts w:ascii="Times New Roman" w:hAnsi="Times New Roman"/>
          <w:bCs/>
          <w:sz w:val="28"/>
          <w:szCs w:val="28"/>
        </w:rPr>
        <w:t>от общего числа голосов членов Н</w:t>
      </w:r>
      <w:r w:rsidRPr="006230DF">
        <w:rPr>
          <w:rFonts w:ascii="Times New Roman" w:hAnsi="Times New Roman"/>
          <w:bCs/>
          <w:sz w:val="28"/>
          <w:szCs w:val="28"/>
        </w:rPr>
        <w:t>аблюдательного совета.</w:t>
      </w:r>
    </w:p>
    <w:p w:rsidR="003D7A14" w:rsidRPr="006230DF" w:rsidRDefault="003D7A14" w:rsidP="00623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Pr="006230DF">
        <w:rPr>
          <w:rFonts w:ascii="Times New Roman" w:hAnsi="Times New Roman"/>
          <w:bCs/>
          <w:sz w:val="28"/>
          <w:szCs w:val="28"/>
        </w:rPr>
        <w:t xml:space="preserve">7. Решения по вопросам, указанным в </w:t>
      </w:r>
      <w:hyperlink w:anchor="Par11" w:history="1">
        <w:r w:rsidRPr="006230DF">
          <w:rPr>
            <w:rFonts w:ascii="Times New Roman" w:hAnsi="Times New Roman"/>
            <w:bCs/>
            <w:sz w:val="28"/>
            <w:szCs w:val="28"/>
          </w:rPr>
          <w:t xml:space="preserve">пунктах </w:t>
        </w:r>
        <w:r>
          <w:rPr>
            <w:rFonts w:ascii="Times New Roman" w:hAnsi="Times New Roman"/>
            <w:bCs/>
            <w:sz w:val="28"/>
            <w:szCs w:val="28"/>
          </w:rPr>
          <w:t>3.1.</w:t>
        </w:r>
        <w:r w:rsidRPr="006230DF">
          <w:rPr>
            <w:rFonts w:ascii="Times New Roman" w:hAnsi="Times New Roman"/>
            <w:bCs/>
            <w:sz w:val="28"/>
            <w:szCs w:val="28"/>
          </w:rPr>
          <w:t>9</w:t>
        </w:r>
      </w:hyperlink>
      <w:r w:rsidRPr="006230DF"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bCs/>
          <w:sz w:val="28"/>
          <w:szCs w:val="28"/>
        </w:rPr>
        <w:t>3.1.12</w:t>
      </w:r>
      <w:r w:rsidRPr="006230DF">
        <w:rPr>
          <w:rFonts w:ascii="Times New Roman" w:hAnsi="Times New Roman"/>
          <w:bCs/>
          <w:sz w:val="28"/>
          <w:szCs w:val="28"/>
        </w:rPr>
        <w:t xml:space="preserve">, принимаются </w:t>
      </w:r>
      <w:r>
        <w:rPr>
          <w:rFonts w:ascii="Times New Roman" w:hAnsi="Times New Roman"/>
          <w:bCs/>
          <w:sz w:val="28"/>
          <w:szCs w:val="28"/>
        </w:rPr>
        <w:t>Н</w:t>
      </w:r>
      <w:r w:rsidRPr="006230DF">
        <w:rPr>
          <w:rFonts w:ascii="Times New Roman" w:hAnsi="Times New Roman"/>
          <w:bCs/>
          <w:sz w:val="28"/>
          <w:szCs w:val="28"/>
        </w:rPr>
        <w:t xml:space="preserve">аблюдательным советом большинством в две трети голосов </w:t>
      </w:r>
      <w:r>
        <w:rPr>
          <w:rFonts w:ascii="Times New Roman" w:hAnsi="Times New Roman"/>
          <w:bCs/>
          <w:sz w:val="28"/>
          <w:szCs w:val="28"/>
        </w:rPr>
        <w:t>от общего числа голосов членов Н</w:t>
      </w:r>
      <w:r w:rsidRPr="006230DF">
        <w:rPr>
          <w:rFonts w:ascii="Times New Roman" w:hAnsi="Times New Roman"/>
          <w:bCs/>
          <w:sz w:val="28"/>
          <w:szCs w:val="28"/>
        </w:rPr>
        <w:t>аблюдательного совета.</w:t>
      </w:r>
    </w:p>
    <w:p w:rsidR="003D7A14" w:rsidRPr="006230DF" w:rsidRDefault="003D7A14" w:rsidP="00623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Pr="006230DF">
        <w:rPr>
          <w:rFonts w:ascii="Times New Roman" w:hAnsi="Times New Roman"/>
          <w:bCs/>
          <w:sz w:val="28"/>
          <w:szCs w:val="28"/>
        </w:rPr>
        <w:t xml:space="preserve">8. Решение по вопросу, указанному в </w:t>
      </w:r>
      <w:hyperlink w:anchor="Par12" w:history="1">
        <w:r w:rsidRPr="006230DF">
          <w:rPr>
            <w:rFonts w:ascii="Times New Roman" w:hAnsi="Times New Roman"/>
            <w:bCs/>
            <w:sz w:val="28"/>
            <w:szCs w:val="28"/>
          </w:rPr>
          <w:t xml:space="preserve">пункте </w:t>
        </w:r>
        <w:r>
          <w:rPr>
            <w:rFonts w:ascii="Times New Roman" w:hAnsi="Times New Roman"/>
            <w:bCs/>
            <w:sz w:val="28"/>
            <w:szCs w:val="28"/>
          </w:rPr>
          <w:t>3.</w:t>
        </w:r>
        <w:r w:rsidRPr="006230DF">
          <w:rPr>
            <w:rFonts w:ascii="Times New Roman" w:hAnsi="Times New Roman"/>
            <w:bCs/>
            <w:sz w:val="28"/>
            <w:szCs w:val="28"/>
          </w:rPr>
          <w:t>1</w:t>
        </w:r>
        <w:r>
          <w:rPr>
            <w:rFonts w:ascii="Times New Roman" w:hAnsi="Times New Roman"/>
            <w:bCs/>
            <w:sz w:val="28"/>
            <w:szCs w:val="28"/>
          </w:rPr>
          <w:t>.1</w:t>
        </w:r>
        <w:r w:rsidRPr="006230DF">
          <w:rPr>
            <w:rFonts w:ascii="Times New Roman" w:hAnsi="Times New Roman"/>
            <w:bCs/>
            <w:sz w:val="28"/>
            <w:szCs w:val="28"/>
          </w:rPr>
          <w:t>0</w:t>
        </w:r>
      </w:hyperlink>
      <w:r>
        <w:rPr>
          <w:rFonts w:ascii="Times New Roman" w:hAnsi="Times New Roman"/>
          <w:bCs/>
          <w:sz w:val="28"/>
          <w:szCs w:val="28"/>
        </w:rPr>
        <w:t>, принимается Н</w:t>
      </w:r>
      <w:r w:rsidRPr="006230DF">
        <w:rPr>
          <w:rFonts w:ascii="Times New Roman" w:hAnsi="Times New Roman"/>
          <w:bCs/>
          <w:sz w:val="28"/>
          <w:szCs w:val="28"/>
        </w:rPr>
        <w:t xml:space="preserve">аблюдательным советом в порядке, установленном </w:t>
      </w:r>
      <w:hyperlink r:id="rId7" w:history="1">
        <w:r w:rsidRPr="006230DF">
          <w:rPr>
            <w:rFonts w:ascii="Times New Roman" w:hAnsi="Times New Roman"/>
            <w:bCs/>
            <w:sz w:val="28"/>
            <w:szCs w:val="28"/>
          </w:rPr>
          <w:t>частями 1</w:t>
        </w:r>
      </w:hyperlink>
      <w:r w:rsidRPr="006230DF">
        <w:rPr>
          <w:rFonts w:ascii="Times New Roman" w:hAnsi="Times New Roman"/>
          <w:bCs/>
          <w:sz w:val="28"/>
          <w:szCs w:val="28"/>
        </w:rPr>
        <w:t xml:space="preserve"> и </w:t>
      </w:r>
      <w:hyperlink r:id="rId8" w:history="1">
        <w:r w:rsidRPr="006230DF">
          <w:rPr>
            <w:rFonts w:ascii="Times New Roman" w:hAnsi="Times New Roman"/>
            <w:bCs/>
            <w:sz w:val="28"/>
            <w:szCs w:val="28"/>
          </w:rPr>
          <w:t>2 статьи 17</w:t>
        </w:r>
      </w:hyperlink>
      <w:r w:rsidRPr="006230DF">
        <w:rPr>
          <w:rFonts w:ascii="Times New Roman" w:hAnsi="Times New Roman"/>
          <w:bCs/>
          <w:sz w:val="28"/>
          <w:szCs w:val="28"/>
        </w:rPr>
        <w:t xml:space="preserve"> Федерального закона</w:t>
      </w:r>
      <w:r>
        <w:rPr>
          <w:rFonts w:ascii="Times New Roman" w:hAnsi="Times New Roman"/>
          <w:bCs/>
          <w:sz w:val="28"/>
          <w:szCs w:val="28"/>
        </w:rPr>
        <w:t xml:space="preserve"> от 03.11.2006 г.  № 174-ФЗ «Об автономных учреждениях»</w:t>
      </w:r>
      <w:r w:rsidRPr="006230DF">
        <w:rPr>
          <w:rFonts w:ascii="Times New Roman" w:hAnsi="Times New Roman"/>
          <w:bCs/>
          <w:sz w:val="28"/>
          <w:szCs w:val="28"/>
        </w:rPr>
        <w:t>.</w:t>
      </w:r>
    </w:p>
    <w:p w:rsidR="003D7A14" w:rsidRPr="006230DF" w:rsidRDefault="003D7A14" w:rsidP="00623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Pr="006230DF">
        <w:rPr>
          <w:rFonts w:ascii="Times New Roman" w:hAnsi="Times New Roman"/>
          <w:bCs/>
          <w:sz w:val="28"/>
          <w:szCs w:val="28"/>
        </w:rPr>
        <w:t>9. Вопр</w:t>
      </w:r>
      <w:r>
        <w:rPr>
          <w:rFonts w:ascii="Times New Roman" w:hAnsi="Times New Roman"/>
          <w:bCs/>
          <w:sz w:val="28"/>
          <w:szCs w:val="28"/>
        </w:rPr>
        <w:t>осы, относящиеся к компетенции Н</w:t>
      </w:r>
      <w:r w:rsidRPr="006230DF">
        <w:rPr>
          <w:rFonts w:ascii="Times New Roman" w:hAnsi="Times New Roman"/>
          <w:bCs/>
          <w:sz w:val="28"/>
          <w:szCs w:val="28"/>
        </w:rPr>
        <w:t xml:space="preserve">аблюдательного совета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230DF">
        <w:rPr>
          <w:rFonts w:ascii="Times New Roman" w:hAnsi="Times New Roman"/>
          <w:bCs/>
          <w:sz w:val="28"/>
          <w:szCs w:val="28"/>
        </w:rPr>
        <w:t xml:space="preserve"> в соответствии с </w:t>
      </w:r>
      <w:hyperlink w:anchor="Par2" w:history="1">
        <w:r>
          <w:rPr>
            <w:rFonts w:ascii="Times New Roman" w:hAnsi="Times New Roman"/>
            <w:bCs/>
            <w:sz w:val="28"/>
            <w:szCs w:val="28"/>
          </w:rPr>
          <w:t>пунктами 3.1.1 – 3.1.12</w:t>
        </w:r>
      </w:hyperlink>
      <w:r>
        <w:rPr>
          <w:rFonts w:ascii="Times New Roman" w:hAnsi="Times New Roman"/>
          <w:bCs/>
          <w:sz w:val="28"/>
          <w:szCs w:val="28"/>
        </w:rPr>
        <w:t xml:space="preserve"> настоящего Положения</w:t>
      </w:r>
      <w:r w:rsidRPr="006230DF">
        <w:rPr>
          <w:rFonts w:ascii="Times New Roman" w:hAnsi="Times New Roman"/>
          <w:bCs/>
          <w:sz w:val="28"/>
          <w:szCs w:val="28"/>
        </w:rPr>
        <w:t xml:space="preserve">, не могут быть переданы на рассмотрение других органов </w:t>
      </w:r>
      <w:r>
        <w:rPr>
          <w:rFonts w:ascii="Times New Roman" w:hAnsi="Times New Roman"/>
          <w:bCs/>
          <w:sz w:val="28"/>
          <w:szCs w:val="28"/>
        </w:rPr>
        <w:t>управления У</w:t>
      </w:r>
      <w:r w:rsidRPr="006230DF">
        <w:rPr>
          <w:rFonts w:ascii="Times New Roman" w:hAnsi="Times New Roman"/>
          <w:bCs/>
          <w:sz w:val="28"/>
          <w:szCs w:val="28"/>
        </w:rPr>
        <w:t>чреждения.</w:t>
      </w:r>
    </w:p>
    <w:p w:rsidR="003D7A14" w:rsidRPr="006230DF" w:rsidRDefault="003D7A14" w:rsidP="00623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10. По требованию Н</w:t>
      </w:r>
      <w:r w:rsidRPr="006230DF">
        <w:rPr>
          <w:rFonts w:ascii="Times New Roman" w:hAnsi="Times New Roman"/>
          <w:bCs/>
          <w:sz w:val="28"/>
          <w:szCs w:val="28"/>
        </w:rPr>
        <w:t xml:space="preserve">аблюдательного совета или любого из его членов другие органы </w:t>
      </w:r>
      <w:r>
        <w:rPr>
          <w:rFonts w:ascii="Times New Roman" w:hAnsi="Times New Roman"/>
          <w:bCs/>
          <w:sz w:val="28"/>
          <w:szCs w:val="28"/>
        </w:rPr>
        <w:t>У</w:t>
      </w:r>
      <w:r w:rsidRPr="006230DF">
        <w:rPr>
          <w:rFonts w:ascii="Times New Roman" w:hAnsi="Times New Roman"/>
          <w:bCs/>
          <w:sz w:val="28"/>
          <w:szCs w:val="28"/>
        </w:rPr>
        <w:t>чреждения обязаны предоставить информацию по вопро</w:t>
      </w:r>
      <w:r>
        <w:rPr>
          <w:rFonts w:ascii="Times New Roman" w:hAnsi="Times New Roman"/>
          <w:bCs/>
          <w:sz w:val="28"/>
          <w:szCs w:val="28"/>
        </w:rPr>
        <w:t>сам, относящимся к компетенции Н</w:t>
      </w:r>
      <w:r w:rsidRPr="006230DF">
        <w:rPr>
          <w:rFonts w:ascii="Times New Roman" w:hAnsi="Times New Roman"/>
          <w:bCs/>
          <w:sz w:val="28"/>
          <w:szCs w:val="28"/>
        </w:rPr>
        <w:t>аблюдательного совета.</w:t>
      </w:r>
    </w:p>
    <w:p w:rsidR="003D7A14" w:rsidRDefault="003D7A14" w:rsidP="006230DF">
      <w:pPr>
        <w:widowControl w:val="0"/>
        <w:shd w:val="clear" w:color="auto" w:fill="FFFFFF"/>
        <w:tabs>
          <w:tab w:val="left" w:pos="43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3D7A14" w:rsidRDefault="003D7A14" w:rsidP="00FD48B0">
      <w:pPr>
        <w:widowControl w:val="0"/>
        <w:shd w:val="clear" w:color="auto" w:fill="FFFFFF"/>
        <w:tabs>
          <w:tab w:val="left" w:pos="43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CD0222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Раздел 4. </w:t>
      </w:r>
      <w:r w:rsidRPr="00CD0222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Порядок</w:t>
      </w:r>
      <w:r w:rsidRPr="00FD48B0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FD48B0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проведения заседаний Наблюдательного совета</w:t>
      </w:r>
    </w:p>
    <w:p w:rsidR="003D7A14" w:rsidRPr="00FD48B0" w:rsidRDefault="003D7A14" w:rsidP="00FD48B0">
      <w:pPr>
        <w:widowControl w:val="0"/>
        <w:shd w:val="clear" w:color="auto" w:fill="FFFFFF"/>
        <w:tabs>
          <w:tab w:val="left" w:pos="43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3D7A14" w:rsidRPr="00FD48B0" w:rsidRDefault="003D7A14" w:rsidP="00FD48B0">
      <w:pPr>
        <w:shd w:val="clear" w:color="auto" w:fill="FFFFFF"/>
        <w:spacing w:after="0" w:line="240" w:lineRule="auto"/>
        <w:ind w:left="53" w:right="43" w:firstLine="51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D48B0">
        <w:rPr>
          <w:rFonts w:ascii="Times New Roman" w:hAnsi="Times New Roman"/>
          <w:color w:val="000000"/>
          <w:sz w:val="28"/>
          <w:szCs w:val="28"/>
        </w:rPr>
        <w:t xml:space="preserve">4.1. Заседания Наблюдательного совета проводятся по мере </w:t>
      </w:r>
      <w:r w:rsidRPr="00FD48B0">
        <w:rPr>
          <w:rFonts w:ascii="Times New Roman" w:hAnsi="Times New Roman"/>
          <w:color w:val="000000"/>
          <w:spacing w:val="-1"/>
          <w:sz w:val="28"/>
          <w:szCs w:val="28"/>
        </w:rPr>
        <w:t>необходимости, но не реже чем один раз в квартал.</w:t>
      </w:r>
    </w:p>
    <w:p w:rsidR="003D7A14" w:rsidRPr="00FD48B0" w:rsidRDefault="003D7A14" w:rsidP="00FD48B0">
      <w:pPr>
        <w:shd w:val="clear" w:color="auto" w:fill="FFFFFF"/>
        <w:spacing w:after="0" w:line="240" w:lineRule="auto"/>
        <w:ind w:left="62" w:right="34" w:firstLine="51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D48B0">
        <w:rPr>
          <w:rFonts w:ascii="Times New Roman" w:hAnsi="Times New Roman"/>
          <w:color w:val="000000"/>
          <w:sz w:val="28"/>
          <w:szCs w:val="28"/>
        </w:rPr>
        <w:t xml:space="preserve">4.2. Заседание Наблюдательного совета созывается его председателем по </w:t>
      </w:r>
      <w:r w:rsidRPr="00FD48B0">
        <w:rPr>
          <w:rFonts w:ascii="Times New Roman" w:hAnsi="Times New Roman"/>
          <w:color w:val="000000"/>
          <w:spacing w:val="10"/>
          <w:sz w:val="28"/>
          <w:szCs w:val="28"/>
        </w:rPr>
        <w:t>собстве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нной инициативе, по требованию у</w:t>
      </w:r>
      <w:r w:rsidRPr="00FD48B0">
        <w:rPr>
          <w:rFonts w:ascii="Times New Roman" w:hAnsi="Times New Roman"/>
          <w:color w:val="000000"/>
          <w:spacing w:val="10"/>
          <w:sz w:val="28"/>
          <w:szCs w:val="28"/>
        </w:rPr>
        <w:t xml:space="preserve">чредителя 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У</w:t>
      </w:r>
      <w:r w:rsidRPr="00FD48B0">
        <w:rPr>
          <w:rFonts w:ascii="Times New Roman" w:hAnsi="Times New Roman"/>
          <w:color w:val="000000"/>
          <w:spacing w:val="10"/>
          <w:sz w:val="28"/>
          <w:szCs w:val="28"/>
        </w:rPr>
        <w:t xml:space="preserve">чреждения, члена </w:t>
      </w:r>
      <w:r w:rsidRPr="00FD48B0">
        <w:rPr>
          <w:rFonts w:ascii="Times New Roman" w:hAnsi="Times New Roman"/>
          <w:color w:val="000000"/>
          <w:spacing w:val="-1"/>
          <w:sz w:val="28"/>
          <w:szCs w:val="28"/>
        </w:rPr>
        <w:t xml:space="preserve">Наблюдательного совета или руководителя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 w:rsidRPr="00FD48B0">
        <w:rPr>
          <w:rFonts w:ascii="Times New Roman" w:hAnsi="Times New Roman"/>
          <w:color w:val="000000"/>
          <w:spacing w:val="-1"/>
          <w:sz w:val="28"/>
          <w:szCs w:val="28"/>
        </w:rPr>
        <w:t>чреждения.</w:t>
      </w:r>
    </w:p>
    <w:p w:rsidR="003D7A14" w:rsidRPr="00FD48B0" w:rsidRDefault="003D7A14" w:rsidP="00FD48B0">
      <w:pPr>
        <w:pStyle w:val="ListParagraph"/>
        <w:widowControl w:val="0"/>
        <w:numPr>
          <w:ilvl w:val="1"/>
          <w:numId w:val="20"/>
        </w:numPr>
        <w:shd w:val="clear" w:color="auto" w:fill="FFFFFF"/>
        <w:tabs>
          <w:tab w:val="left" w:pos="475"/>
          <w:tab w:val="left" w:pos="851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48B0">
        <w:rPr>
          <w:rFonts w:ascii="Times New Roman" w:hAnsi="Times New Roman"/>
          <w:color w:val="000000"/>
          <w:spacing w:val="-1"/>
          <w:sz w:val="28"/>
          <w:szCs w:val="28"/>
        </w:rPr>
        <w:t xml:space="preserve">В заседании Наблюдательного совета вправе участвовать руководитель Учреждения. Иные приглашенные председателем Наблюдательного совета лица могут участвовать в заседании, если против их присутствия не возражает более чем </w:t>
      </w:r>
      <w:r w:rsidRPr="00FD48B0">
        <w:rPr>
          <w:rFonts w:ascii="Times New Roman" w:hAnsi="Times New Roman"/>
          <w:color w:val="000000"/>
          <w:sz w:val="28"/>
          <w:szCs w:val="28"/>
        </w:rPr>
        <w:t>1/3 от общего числа членов Наблюдательного совета.</w:t>
      </w:r>
    </w:p>
    <w:p w:rsidR="003D7A14" w:rsidRPr="00CD0222" w:rsidRDefault="003D7A14" w:rsidP="00CD0222">
      <w:pPr>
        <w:pStyle w:val="ListParagraph"/>
        <w:widowControl w:val="0"/>
        <w:numPr>
          <w:ilvl w:val="1"/>
          <w:numId w:val="20"/>
        </w:numPr>
        <w:shd w:val="clear" w:color="auto" w:fill="FFFFFF"/>
        <w:tabs>
          <w:tab w:val="left" w:pos="475"/>
          <w:tab w:val="left" w:pos="851"/>
          <w:tab w:val="left" w:pos="1134"/>
        </w:tabs>
        <w:suppressAutoHyphens/>
        <w:autoSpaceDE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D0222">
        <w:rPr>
          <w:rFonts w:ascii="Times New Roman" w:hAnsi="Times New Roman"/>
          <w:color w:val="000000"/>
          <w:spacing w:val="2"/>
          <w:sz w:val="28"/>
          <w:szCs w:val="28"/>
        </w:rPr>
        <w:t xml:space="preserve">Заседание Наблюдательного совета является правомочным, если все </w:t>
      </w:r>
      <w:r w:rsidRPr="00CD0222">
        <w:rPr>
          <w:rFonts w:ascii="Times New Roman" w:hAnsi="Times New Roman"/>
          <w:color w:val="000000"/>
          <w:spacing w:val="13"/>
          <w:sz w:val="28"/>
          <w:szCs w:val="28"/>
        </w:rPr>
        <w:t xml:space="preserve">члены Наблюдательного совета извещены о времени и месте его </w:t>
      </w:r>
      <w:r w:rsidRPr="00CD0222">
        <w:rPr>
          <w:rFonts w:ascii="Times New Roman" w:hAnsi="Times New Roman"/>
          <w:color w:val="000000"/>
          <w:sz w:val="28"/>
          <w:szCs w:val="28"/>
        </w:rPr>
        <w:t>проведения и на заседании присутствует более половины членов.</w:t>
      </w:r>
    </w:p>
    <w:p w:rsidR="003D7A14" w:rsidRPr="00CD0222" w:rsidRDefault="003D7A14" w:rsidP="00CD0222">
      <w:pPr>
        <w:pStyle w:val="ListParagraph"/>
        <w:widowControl w:val="0"/>
        <w:numPr>
          <w:ilvl w:val="1"/>
          <w:numId w:val="20"/>
        </w:numPr>
        <w:shd w:val="clear" w:color="auto" w:fill="FFFFFF"/>
        <w:tabs>
          <w:tab w:val="left" w:pos="475"/>
          <w:tab w:val="left" w:pos="851"/>
          <w:tab w:val="left" w:pos="1134"/>
        </w:tabs>
        <w:suppressAutoHyphens/>
        <w:autoSpaceDE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D0222">
        <w:rPr>
          <w:rFonts w:ascii="Times New Roman" w:hAnsi="Times New Roman"/>
          <w:color w:val="000000"/>
          <w:spacing w:val="7"/>
          <w:sz w:val="28"/>
          <w:szCs w:val="28"/>
        </w:rPr>
        <w:t xml:space="preserve">Передача членом Наблюдательного совета </w:t>
      </w:r>
      <w:r w:rsidRPr="00CD0222">
        <w:rPr>
          <w:rFonts w:ascii="Times New Roman" w:hAnsi="Times New Roman"/>
          <w:color w:val="000000"/>
          <w:spacing w:val="-1"/>
          <w:sz w:val="28"/>
          <w:szCs w:val="28"/>
        </w:rPr>
        <w:t>своего голоса другому лицу не допускается.</w:t>
      </w:r>
    </w:p>
    <w:p w:rsidR="003D7A14" w:rsidRPr="00FD48B0" w:rsidRDefault="003D7A14" w:rsidP="00CD0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FD48B0">
        <w:rPr>
          <w:rFonts w:ascii="Times New Roman" w:hAnsi="Times New Roman"/>
          <w:color w:val="000000"/>
          <w:spacing w:val="1"/>
          <w:sz w:val="28"/>
          <w:szCs w:val="28"/>
        </w:rPr>
        <w:t xml:space="preserve">Настоящим Положением предусматривается возможность учета представленного в письменной </w:t>
      </w:r>
      <w:r w:rsidRPr="00FD48B0">
        <w:rPr>
          <w:rFonts w:ascii="Times New Roman" w:hAnsi="Times New Roman"/>
          <w:color w:val="000000"/>
          <w:spacing w:val="6"/>
          <w:sz w:val="28"/>
          <w:szCs w:val="28"/>
        </w:rPr>
        <w:t xml:space="preserve">форме мнения члена Наблюдательного совета, отсутствующего на его </w:t>
      </w:r>
      <w:r w:rsidRPr="00FD48B0">
        <w:rPr>
          <w:rFonts w:ascii="Times New Roman" w:hAnsi="Times New Roman"/>
          <w:color w:val="000000"/>
          <w:spacing w:val="-1"/>
          <w:sz w:val="28"/>
          <w:szCs w:val="28"/>
        </w:rPr>
        <w:t xml:space="preserve">заседании по уважительной причине, при определении наличия кворума и результатов голосования, а </w:t>
      </w:r>
      <w:r w:rsidRPr="00FD48B0">
        <w:rPr>
          <w:rFonts w:ascii="Times New Roman" w:hAnsi="Times New Roman"/>
          <w:color w:val="000000"/>
          <w:spacing w:val="4"/>
          <w:sz w:val="28"/>
          <w:szCs w:val="28"/>
        </w:rPr>
        <w:t xml:space="preserve">также возможность принятия решений Наблюдательным советом путем </w:t>
      </w:r>
      <w:r w:rsidRPr="00FD48B0">
        <w:rPr>
          <w:rFonts w:ascii="Times New Roman" w:hAnsi="Times New Roman"/>
          <w:color w:val="000000"/>
          <w:spacing w:val="-1"/>
          <w:sz w:val="28"/>
          <w:szCs w:val="28"/>
        </w:rPr>
        <w:t>проведения заочного голосования. Указанный порядок не может применяться при принятии решений</w:t>
      </w:r>
      <w:r w:rsidRPr="00FD48B0">
        <w:rPr>
          <w:rFonts w:ascii="Times New Roman" w:hAnsi="Times New Roman"/>
          <w:color w:val="000000"/>
          <w:sz w:val="28"/>
          <w:szCs w:val="28"/>
        </w:rPr>
        <w:t xml:space="preserve"> по вопросам, предусмотренным п</w:t>
      </w:r>
      <w:r>
        <w:rPr>
          <w:rFonts w:ascii="Times New Roman" w:hAnsi="Times New Roman"/>
          <w:color w:val="000000"/>
          <w:sz w:val="28"/>
          <w:szCs w:val="28"/>
        </w:rPr>
        <w:t>унктами 3.1.</w:t>
      </w:r>
      <w:r w:rsidRPr="00FD48B0">
        <w:rPr>
          <w:rFonts w:ascii="Times New Roman" w:hAnsi="Times New Roman"/>
          <w:color w:val="000000"/>
          <w:sz w:val="28"/>
          <w:szCs w:val="28"/>
        </w:rPr>
        <w:t xml:space="preserve">9 </w:t>
      </w:r>
      <w:r>
        <w:rPr>
          <w:rFonts w:ascii="Times New Roman" w:hAnsi="Times New Roman"/>
          <w:color w:val="000000"/>
          <w:sz w:val="28"/>
          <w:szCs w:val="28"/>
        </w:rPr>
        <w:t>и 3.1.10  настоящего Положения</w:t>
      </w:r>
      <w:r w:rsidRPr="00FD48B0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3D7A14" w:rsidRPr="00210200" w:rsidRDefault="003D7A14" w:rsidP="00210200">
      <w:pPr>
        <w:widowControl w:val="0"/>
        <w:numPr>
          <w:ilvl w:val="0"/>
          <w:numId w:val="15"/>
        </w:numPr>
        <w:shd w:val="clear" w:color="auto" w:fill="FFFFFF"/>
        <w:tabs>
          <w:tab w:val="left" w:pos="494"/>
          <w:tab w:val="left" w:pos="851"/>
          <w:tab w:val="left" w:pos="1134"/>
        </w:tabs>
        <w:suppressAutoHyphens/>
        <w:autoSpaceDE w:val="0"/>
        <w:spacing w:before="19" w:after="0" w:line="240" w:lineRule="auto"/>
        <w:ind w:left="62" w:firstLine="505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10200">
        <w:rPr>
          <w:rFonts w:ascii="Times New Roman" w:hAnsi="Times New Roman"/>
          <w:color w:val="000000"/>
          <w:spacing w:val="3"/>
          <w:sz w:val="28"/>
          <w:szCs w:val="28"/>
        </w:rPr>
        <w:t xml:space="preserve">Каждый член Наблюдательного совета имеет при голосовании один </w:t>
      </w:r>
      <w:r w:rsidRPr="00210200">
        <w:rPr>
          <w:rFonts w:ascii="Times New Roman" w:hAnsi="Times New Roman"/>
          <w:color w:val="000000"/>
          <w:spacing w:val="1"/>
          <w:sz w:val="28"/>
          <w:szCs w:val="28"/>
        </w:rPr>
        <w:t>голос. В случае равенства голосов решающим является голос председателя Наблюдательного совета</w:t>
      </w:r>
      <w:r w:rsidRPr="00210200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3D7A14" w:rsidRDefault="003D7A14" w:rsidP="00210200">
      <w:pPr>
        <w:widowControl w:val="0"/>
        <w:numPr>
          <w:ilvl w:val="0"/>
          <w:numId w:val="15"/>
        </w:numPr>
        <w:shd w:val="clear" w:color="auto" w:fill="FFFFFF"/>
        <w:tabs>
          <w:tab w:val="left" w:pos="494"/>
          <w:tab w:val="left" w:pos="851"/>
          <w:tab w:val="left" w:pos="1134"/>
        </w:tabs>
        <w:suppressAutoHyphens/>
        <w:autoSpaceDE w:val="0"/>
        <w:spacing w:after="0" w:line="240" w:lineRule="auto"/>
        <w:ind w:left="62" w:firstLine="505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10200">
        <w:rPr>
          <w:rFonts w:ascii="Times New Roman" w:hAnsi="Times New Roman"/>
          <w:color w:val="000000"/>
          <w:sz w:val="28"/>
          <w:szCs w:val="28"/>
        </w:rPr>
        <w:t xml:space="preserve">Первое заседание Наблюдательного совета после его создания, а также </w:t>
      </w:r>
      <w:r w:rsidRPr="00210200">
        <w:rPr>
          <w:rFonts w:ascii="Times New Roman" w:hAnsi="Times New Roman"/>
          <w:color w:val="000000"/>
          <w:spacing w:val="3"/>
          <w:sz w:val="28"/>
          <w:szCs w:val="28"/>
        </w:rPr>
        <w:t xml:space="preserve">первое заседание нового, состава Наблюдательного совета созывается по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требованию у</w:t>
      </w:r>
      <w:r w:rsidRPr="00210200">
        <w:rPr>
          <w:rFonts w:ascii="Times New Roman" w:hAnsi="Times New Roman"/>
          <w:color w:val="000000"/>
          <w:spacing w:val="6"/>
          <w:sz w:val="28"/>
          <w:szCs w:val="28"/>
        </w:rPr>
        <w:t xml:space="preserve">чредителя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У</w:t>
      </w:r>
      <w:r w:rsidRPr="00210200">
        <w:rPr>
          <w:rFonts w:ascii="Times New Roman" w:hAnsi="Times New Roman"/>
          <w:color w:val="000000"/>
          <w:spacing w:val="6"/>
          <w:sz w:val="28"/>
          <w:szCs w:val="28"/>
        </w:rPr>
        <w:t xml:space="preserve">чреждения. До избрания председателя Наблюдательного </w:t>
      </w:r>
      <w:r w:rsidRPr="00210200">
        <w:rPr>
          <w:rFonts w:ascii="Times New Roman" w:hAnsi="Times New Roman"/>
          <w:color w:val="000000"/>
          <w:spacing w:val="2"/>
          <w:sz w:val="28"/>
          <w:szCs w:val="28"/>
        </w:rPr>
        <w:t>совета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,</w:t>
      </w:r>
      <w:r w:rsidRPr="00210200">
        <w:rPr>
          <w:rFonts w:ascii="Times New Roman" w:hAnsi="Times New Roman"/>
          <w:color w:val="000000"/>
          <w:spacing w:val="2"/>
          <w:sz w:val="28"/>
          <w:szCs w:val="28"/>
        </w:rPr>
        <w:t xml:space="preserve"> на таком заседании председательствует старший по возрасту член </w:t>
      </w:r>
      <w:r w:rsidRPr="00210200">
        <w:rPr>
          <w:rFonts w:ascii="Times New Roman" w:hAnsi="Times New Roman"/>
          <w:color w:val="000000"/>
          <w:spacing w:val="7"/>
          <w:sz w:val="28"/>
          <w:szCs w:val="28"/>
        </w:rPr>
        <w:t xml:space="preserve">Наблюдательного совета, за исключением представителя работников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У</w:t>
      </w:r>
      <w:r w:rsidRPr="00210200">
        <w:rPr>
          <w:rFonts w:ascii="Times New Roman" w:hAnsi="Times New Roman"/>
          <w:color w:val="000000"/>
          <w:spacing w:val="-1"/>
          <w:sz w:val="28"/>
          <w:szCs w:val="28"/>
        </w:rPr>
        <w:t>чреждения.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3D7A14" w:rsidRPr="00210200" w:rsidRDefault="003D7A14" w:rsidP="00210200">
      <w:pPr>
        <w:widowControl w:val="0"/>
        <w:shd w:val="clear" w:color="auto" w:fill="FFFFFF"/>
        <w:tabs>
          <w:tab w:val="left" w:pos="494"/>
          <w:tab w:val="left" w:pos="851"/>
          <w:tab w:val="left" w:pos="1134"/>
        </w:tabs>
        <w:suppressAutoHyphens/>
        <w:autoSpaceDE w:val="0"/>
        <w:spacing w:after="0" w:line="240" w:lineRule="auto"/>
        <w:ind w:left="6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3D7A14" w:rsidRDefault="003D7A14" w:rsidP="00210200">
      <w:pPr>
        <w:pStyle w:val="ListParagraph"/>
        <w:shd w:val="clear" w:color="auto" w:fill="FFFFFF"/>
        <w:tabs>
          <w:tab w:val="left" w:pos="259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5. </w:t>
      </w:r>
      <w:r w:rsidRPr="00210200">
        <w:rPr>
          <w:rFonts w:ascii="Times New Roman" w:hAnsi="Times New Roman"/>
          <w:b/>
          <w:bCs/>
          <w:color w:val="000000"/>
          <w:sz w:val="28"/>
          <w:szCs w:val="28"/>
        </w:rPr>
        <w:t>Протоколы з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аседаний Наблюдательного совета</w:t>
      </w:r>
    </w:p>
    <w:p w:rsidR="003D7A14" w:rsidRPr="00210200" w:rsidRDefault="003D7A14" w:rsidP="00210200">
      <w:pPr>
        <w:pStyle w:val="ListParagraph"/>
        <w:shd w:val="clear" w:color="auto" w:fill="FFFFFF"/>
        <w:tabs>
          <w:tab w:val="left" w:pos="259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D7A14" w:rsidRPr="00210200" w:rsidRDefault="003D7A14" w:rsidP="00210200">
      <w:pPr>
        <w:pStyle w:val="ListParagraph"/>
        <w:widowControl w:val="0"/>
        <w:numPr>
          <w:ilvl w:val="1"/>
          <w:numId w:val="1"/>
        </w:numPr>
        <w:shd w:val="clear" w:color="auto" w:fill="FFFFFF"/>
        <w:tabs>
          <w:tab w:val="left" w:pos="470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0200">
        <w:rPr>
          <w:rFonts w:ascii="Times New Roman" w:hAnsi="Times New Roman"/>
          <w:color w:val="000000"/>
          <w:sz w:val="28"/>
          <w:szCs w:val="28"/>
        </w:rPr>
        <w:t>На заседании Наблюдательного совета ведется протокол.</w:t>
      </w:r>
    </w:p>
    <w:p w:rsidR="003D7A14" w:rsidRDefault="003D7A14" w:rsidP="00210200">
      <w:pPr>
        <w:pStyle w:val="ListParagraph"/>
        <w:widowControl w:val="0"/>
        <w:numPr>
          <w:ilvl w:val="1"/>
          <w:numId w:val="1"/>
        </w:numPr>
        <w:shd w:val="clear" w:color="auto" w:fill="FFFFFF"/>
        <w:tabs>
          <w:tab w:val="left" w:pos="470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0200">
        <w:rPr>
          <w:rFonts w:ascii="Times New Roman" w:hAnsi="Times New Roman"/>
          <w:color w:val="000000"/>
          <w:spacing w:val="1"/>
          <w:sz w:val="28"/>
          <w:szCs w:val="28"/>
        </w:rPr>
        <w:t xml:space="preserve">Протокол заседания Наблюдательного совета составляется не позднее </w:t>
      </w:r>
      <w:r w:rsidRPr="00210200">
        <w:rPr>
          <w:rFonts w:ascii="Times New Roman" w:hAnsi="Times New Roman"/>
          <w:color w:val="000000"/>
          <w:sz w:val="28"/>
          <w:szCs w:val="28"/>
        </w:rPr>
        <w:t>10 дней после его проведения. В протоколе указываются:</w:t>
      </w:r>
    </w:p>
    <w:p w:rsidR="003D7A14" w:rsidRPr="00210200" w:rsidRDefault="003D7A14" w:rsidP="00210200">
      <w:pPr>
        <w:pStyle w:val="ListParagraph"/>
        <w:widowControl w:val="0"/>
        <w:shd w:val="clear" w:color="auto" w:fill="FFFFFF"/>
        <w:tabs>
          <w:tab w:val="left" w:pos="470"/>
          <w:tab w:val="left" w:pos="993"/>
        </w:tabs>
        <w:suppressAutoHyphens/>
        <w:autoSpaceDE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10200">
        <w:rPr>
          <w:rFonts w:ascii="Times New Roman" w:hAnsi="Times New Roman"/>
          <w:color w:val="000000"/>
          <w:sz w:val="28"/>
          <w:szCs w:val="28"/>
        </w:rPr>
        <w:t xml:space="preserve"> место и время проведения заседания;</w:t>
      </w:r>
    </w:p>
    <w:p w:rsidR="003D7A14" w:rsidRPr="00210200" w:rsidRDefault="003D7A14" w:rsidP="00210200">
      <w:pPr>
        <w:widowControl w:val="0"/>
        <w:shd w:val="clear" w:color="auto" w:fill="FFFFFF"/>
        <w:tabs>
          <w:tab w:val="left" w:pos="163"/>
          <w:tab w:val="left" w:pos="993"/>
        </w:tabs>
        <w:suppressAutoHyphens/>
        <w:autoSpaceDE w:val="0"/>
        <w:spacing w:after="0" w:line="240" w:lineRule="auto"/>
        <w:ind w:left="567" w:right="9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- </w:t>
      </w:r>
      <w:r w:rsidRPr="00210200">
        <w:rPr>
          <w:rFonts w:ascii="Times New Roman" w:hAnsi="Times New Roman"/>
          <w:color w:val="000000"/>
          <w:spacing w:val="-1"/>
          <w:sz w:val="28"/>
          <w:szCs w:val="28"/>
        </w:rPr>
        <w:t xml:space="preserve"> лица, присутствующие на  заседании;</w:t>
      </w:r>
    </w:p>
    <w:p w:rsidR="003D7A14" w:rsidRPr="00210200" w:rsidRDefault="003D7A14" w:rsidP="00210200">
      <w:pPr>
        <w:widowControl w:val="0"/>
        <w:shd w:val="clear" w:color="auto" w:fill="FFFFFF"/>
        <w:tabs>
          <w:tab w:val="left" w:pos="163"/>
          <w:tab w:val="left" w:pos="993"/>
        </w:tabs>
        <w:suppressAutoHyphens/>
        <w:autoSpaceDE w:val="0"/>
        <w:spacing w:after="0" w:line="240" w:lineRule="auto"/>
        <w:ind w:left="567" w:right="91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- </w:t>
      </w:r>
      <w:r w:rsidRPr="00210200">
        <w:rPr>
          <w:rFonts w:ascii="Times New Roman" w:hAnsi="Times New Roman"/>
          <w:color w:val="000000"/>
          <w:spacing w:val="-8"/>
          <w:sz w:val="28"/>
          <w:szCs w:val="28"/>
        </w:rPr>
        <w:t xml:space="preserve"> повестка дня;</w:t>
      </w:r>
    </w:p>
    <w:p w:rsidR="003D7A14" w:rsidRPr="00210200" w:rsidRDefault="003D7A14" w:rsidP="00210200">
      <w:pPr>
        <w:widowControl w:val="0"/>
        <w:shd w:val="clear" w:color="auto" w:fill="FFFFFF"/>
        <w:tabs>
          <w:tab w:val="left" w:pos="163"/>
          <w:tab w:val="left" w:pos="993"/>
        </w:tabs>
        <w:suppressAutoHyphens/>
        <w:autoSpaceDE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10200">
        <w:rPr>
          <w:rFonts w:ascii="Times New Roman" w:hAnsi="Times New Roman"/>
          <w:color w:val="000000"/>
          <w:sz w:val="28"/>
          <w:szCs w:val="28"/>
        </w:rPr>
        <w:t>вопросы, поставленные на голосование, и итоги голосования по ним;</w:t>
      </w:r>
    </w:p>
    <w:p w:rsidR="003D7A14" w:rsidRPr="00210200" w:rsidRDefault="003D7A14" w:rsidP="00210200">
      <w:pPr>
        <w:widowControl w:val="0"/>
        <w:shd w:val="clear" w:color="auto" w:fill="FFFFFF"/>
        <w:tabs>
          <w:tab w:val="left" w:pos="163"/>
          <w:tab w:val="left" w:pos="993"/>
        </w:tabs>
        <w:suppressAutoHyphens/>
        <w:autoSpaceDE w:val="0"/>
        <w:spacing w:after="0" w:line="240" w:lineRule="auto"/>
        <w:ind w:left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- </w:t>
      </w:r>
      <w:r w:rsidRPr="00210200">
        <w:rPr>
          <w:rFonts w:ascii="Times New Roman" w:hAnsi="Times New Roman"/>
          <w:color w:val="000000"/>
          <w:spacing w:val="-2"/>
          <w:sz w:val="28"/>
          <w:szCs w:val="28"/>
        </w:rPr>
        <w:t>принятые решения.</w:t>
      </w:r>
    </w:p>
    <w:p w:rsidR="003D7A14" w:rsidRPr="00210200" w:rsidRDefault="003D7A14" w:rsidP="00210200">
      <w:pPr>
        <w:shd w:val="clear" w:color="auto" w:fill="FFFFFF"/>
        <w:tabs>
          <w:tab w:val="left" w:pos="61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210200">
        <w:rPr>
          <w:rFonts w:ascii="Times New Roman" w:hAnsi="Times New Roman"/>
          <w:color w:val="000000"/>
          <w:sz w:val="28"/>
          <w:szCs w:val="28"/>
        </w:rPr>
        <w:t>.3.</w:t>
      </w:r>
      <w:r w:rsidRPr="00210200">
        <w:rPr>
          <w:rFonts w:ascii="Times New Roman" w:hAnsi="Times New Roman"/>
          <w:color w:val="000000"/>
          <w:sz w:val="28"/>
          <w:szCs w:val="28"/>
        </w:rPr>
        <w:tab/>
        <w:t xml:space="preserve">Протокол  заседания  Наблюдательного  совета  подписывается </w:t>
      </w:r>
      <w:r w:rsidRPr="00210200">
        <w:rPr>
          <w:rFonts w:ascii="Times New Roman" w:hAnsi="Times New Roman"/>
          <w:color w:val="000000"/>
          <w:spacing w:val="2"/>
          <w:sz w:val="28"/>
          <w:szCs w:val="28"/>
        </w:rPr>
        <w:t xml:space="preserve">председательствующим на заседании, </w:t>
      </w:r>
      <w:r w:rsidRPr="00210200">
        <w:rPr>
          <w:rFonts w:ascii="Times New Roman" w:hAnsi="Times New Roman"/>
          <w:color w:val="000000"/>
          <w:spacing w:val="-1"/>
          <w:sz w:val="28"/>
          <w:szCs w:val="28"/>
        </w:rPr>
        <w:t>и секретарем Наблюдательного совета.</w:t>
      </w:r>
    </w:p>
    <w:p w:rsidR="003D7A14" w:rsidRDefault="003D7A14" w:rsidP="00210200">
      <w:pPr>
        <w:shd w:val="clear" w:color="auto" w:fill="FFFFFF"/>
        <w:tabs>
          <w:tab w:val="left" w:pos="49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210200">
        <w:rPr>
          <w:rFonts w:ascii="Times New Roman" w:hAnsi="Times New Roman"/>
          <w:color w:val="000000"/>
          <w:sz w:val="28"/>
          <w:szCs w:val="28"/>
        </w:rPr>
        <w:t>.4.</w:t>
      </w:r>
      <w:r w:rsidRPr="00210200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210200">
        <w:rPr>
          <w:rFonts w:ascii="Times New Roman" w:hAnsi="Times New Roman"/>
          <w:color w:val="000000"/>
          <w:spacing w:val="1"/>
          <w:sz w:val="28"/>
          <w:szCs w:val="28"/>
        </w:rPr>
        <w:t xml:space="preserve">чреждение обязано предоставлять протоколы заседаний Наблюдательного совета </w:t>
      </w:r>
      <w:r w:rsidRPr="00210200">
        <w:rPr>
          <w:rFonts w:ascii="Times New Roman" w:hAnsi="Times New Roman"/>
          <w:color w:val="000000"/>
          <w:spacing w:val="7"/>
          <w:sz w:val="28"/>
          <w:szCs w:val="28"/>
        </w:rPr>
        <w:t xml:space="preserve">по требованию ревизионной комиссии, аудитора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У</w:t>
      </w:r>
      <w:r w:rsidRPr="00210200">
        <w:rPr>
          <w:rFonts w:ascii="Times New Roman" w:hAnsi="Times New Roman"/>
          <w:color w:val="000000"/>
          <w:spacing w:val="7"/>
          <w:sz w:val="28"/>
          <w:szCs w:val="28"/>
        </w:rPr>
        <w:t xml:space="preserve">чреждения, а также копии этих </w:t>
      </w:r>
      <w:r w:rsidRPr="00210200">
        <w:rPr>
          <w:rFonts w:ascii="Times New Roman" w:hAnsi="Times New Roman"/>
          <w:color w:val="000000"/>
          <w:sz w:val="28"/>
          <w:szCs w:val="28"/>
        </w:rPr>
        <w:t xml:space="preserve">документов учредителю (участнику)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210200">
        <w:rPr>
          <w:rFonts w:ascii="Times New Roman" w:hAnsi="Times New Roman"/>
          <w:color w:val="000000"/>
          <w:sz w:val="28"/>
          <w:szCs w:val="28"/>
        </w:rPr>
        <w:t>чреждения.</w:t>
      </w:r>
    </w:p>
    <w:p w:rsidR="003D7A14" w:rsidRDefault="003D7A14" w:rsidP="00210200">
      <w:pPr>
        <w:shd w:val="clear" w:color="auto" w:fill="FFFFFF"/>
        <w:tabs>
          <w:tab w:val="left" w:pos="49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7A14" w:rsidRPr="00210200" w:rsidRDefault="003D7A14" w:rsidP="00210200">
      <w:pPr>
        <w:shd w:val="clear" w:color="auto" w:fill="FFFFFF"/>
        <w:tabs>
          <w:tab w:val="left" w:pos="49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7A14" w:rsidRPr="00210200" w:rsidRDefault="003D7A14" w:rsidP="00210200">
      <w:pPr>
        <w:pStyle w:val="ListParagraph"/>
        <w:numPr>
          <w:ilvl w:val="0"/>
          <w:numId w:val="1"/>
        </w:numPr>
        <w:shd w:val="clear" w:color="auto" w:fill="FFFFFF"/>
        <w:tabs>
          <w:tab w:val="left" w:pos="259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10200">
        <w:rPr>
          <w:rFonts w:ascii="Times New Roman" w:hAnsi="Times New Roman"/>
          <w:b/>
          <w:bCs/>
          <w:color w:val="000000"/>
          <w:sz w:val="28"/>
          <w:szCs w:val="28"/>
        </w:rPr>
        <w:t>Ответственност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 членов Наблюдательного совета</w:t>
      </w:r>
    </w:p>
    <w:p w:rsidR="003D7A14" w:rsidRPr="00210200" w:rsidRDefault="003D7A14" w:rsidP="00210200">
      <w:pPr>
        <w:pStyle w:val="ListParagraph"/>
        <w:shd w:val="clear" w:color="auto" w:fill="FFFFFF"/>
        <w:tabs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D7A14" w:rsidRPr="00210200" w:rsidRDefault="003D7A14" w:rsidP="00210200">
      <w:pPr>
        <w:pStyle w:val="ListParagraph"/>
        <w:widowControl w:val="0"/>
        <w:numPr>
          <w:ilvl w:val="1"/>
          <w:numId w:val="1"/>
        </w:numPr>
        <w:shd w:val="clear" w:color="auto" w:fill="FFFFFF"/>
        <w:tabs>
          <w:tab w:val="left" w:pos="518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10200">
        <w:rPr>
          <w:rFonts w:ascii="Times New Roman" w:hAnsi="Times New Roman"/>
          <w:color w:val="000000"/>
          <w:spacing w:val="5"/>
          <w:sz w:val="28"/>
          <w:szCs w:val="28"/>
        </w:rPr>
        <w:t xml:space="preserve">Члены Наблюдательного совета при осуществлении своих прав и исполнении обязанностей </w:t>
      </w:r>
      <w:r w:rsidRPr="00210200">
        <w:rPr>
          <w:rFonts w:ascii="Times New Roman" w:hAnsi="Times New Roman"/>
          <w:color w:val="000000"/>
          <w:spacing w:val="4"/>
          <w:sz w:val="28"/>
          <w:szCs w:val="28"/>
        </w:rPr>
        <w:t xml:space="preserve">должны действовать в интересах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У</w:t>
      </w:r>
      <w:r w:rsidRPr="00210200">
        <w:rPr>
          <w:rFonts w:ascii="Times New Roman" w:hAnsi="Times New Roman"/>
          <w:color w:val="000000"/>
          <w:spacing w:val="4"/>
          <w:sz w:val="28"/>
          <w:szCs w:val="28"/>
        </w:rPr>
        <w:t xml:space="preserve">чреждения, осуществлять свои права и исполнять </w:t>
      </w:r>
      <w:r w:rsidRPr="00210200">
        <w:rPr>
          <w:rFonts w:ascii="Times New Roman" w:hAnsi="Times New Roman"/>
          <w:color w:val="000000"/>
          <w:spacing w:val="-1"/>
          <w:sz w:val="28"/>
          <w:szCs w:val="28"/>
        </w:rPr>
        <w:t>обязанности в отношении общества добросовестно и разумно.</w:t>
      </w:r>
    </w:p>
    <w:p w:rsidR="003D7A14" w:rsidRPr="00210200" w:rsidRDefault="003D7A14" w:rsidP="00210200">
      <w:pPr>
        <w:pStyle w:val="ListParagraph"/>
        <w:widowControl w:val="0"/>
        <w:numPr>
          <w:ilvl w:val="1"/>
          <w:numId w:val="1"/>
        </w:numPr>
        <w:shd w:val="clear" w:color="auto" w:fill="FFFFFF"/>
        <w:tabs>
          <w:tab w:val="left" w:pos="518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0200">
        <w:rPr>
          <w:rFonts w:ascii="Times New Roman" w:hAnsi="Times New Roman"/>
          <w:color w:val="000000"/>
          <w:spacing w:val="7"/>
          <w:sz w:val="28"/>
          <w:szCs w:val="28"/>
        </w:rPr>
        <w:t xml:space="preserve">Члены Наблюдательного совета несут ответственность перед Учреждением за </w:t>
      </w:r>
      <w:r w:rsidRPr="00210200">
        <w:rPr>
          <w:rFonts w:ascii="Times New Roman" w:hAnsi="Times New Roman"/>
          <w:color w:val="000000"/>
          <w:spacing w:val="4"/>
          <w:sz w:val="28"/>
          <w:szCs w:val="28"/>
        </w:rPr>
        <w:t xml:space="preserve">убытки, причиненные Учреждению их виновными действиями (бездействием), если </w:t>
      </w:r>
      <w:r w:rsidRPr="00210200">
        <w:rPr>
          <w:rFonts w:ascii="Times New Roman" w:hAnsi="Times New Roman"/>
          <w:color w:val="000000"/>
          <w:spacing w:val="6"/>
          <w:sz w:val="28"/>
          <w:szCs w:val="28"/>
        </w:rPr>
        <w:t xml:space="preserve">иные основания и размер ответственности не установлены федеральными законами. При этом в </w:t>
      </w:r>
      <w:r w:rsidRPr="00210200">
        <w:rPr>
          <w:rFonts w:ascii="Times New Roman" w:hAnsi="Times New Roman"/>
          <w:color w:val="000000"/>
          <w:spacing w:val="4"/>
          <w:sz w:val="28"/>
          <w:szCs w:val="28"/>
        </w:rPr>
        <w:t xml:space="preserve">Наблюдательном совете не несут ответственности члены, голосовавшие против решения, которое </w:t>
      </w:r>
      <w:r w:rsidRPr="00210200">
        <w:rPr>
          <w:rFonts w:ascii="Times New Roman" w:hAnsi="Times New Roman"/>
          <w:color w:val="000000"/>
          <w:sz w:val="28"/>
          <w:szCs w:val="28"/>
        </w:rPr>
        <w:t>повлекло причинение обществу убытков, или не принимавшие участия в голосовании.</w:t>
      </w:r>
    </w:p>
    <w:p w:rsidR="003D7A14" w:rsidRPr="00210200" w:rsidRDefault="003D7A14" w:rsidP="00210200">
      <w:pPr>
        <w:pStyle w:val="ListParagraph"/>
        <w:numPr>
          <w:ilvl w:val="1"/>
          <w:numId w:val="1"/>
        </w:numPr>
        <w:shd w:val="clear" w:color="auto" w:fill="FFFFFF"/>
        <w:tabs>
          <w:tab w:val="left" w:pos="44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210200">
        <w:rPr>
          <w:rFonts w:ascii="Times New Roman" w:hAnsi="Times New Roman"/>
          <w:color w:val="000000"/>
          <w:spacing w:val="1"/>
          <w:sz w:val="28"/>
          <w:szCs w:val="28"/>
        </w:rPr>
        <w:t xml:space="preserve">При определении оснований и размера ответственности членов Наблюдательного совета должны </w:t>
      </w:r>
      <w:r w:rsidRPr="00210200">
        <w:rPr>
          <w:rFonts w:ascii="Times New Roman" w:hAnsi="Times New Roman"/>
          <w:color w:val="000000"/>
          <w:spacing w:val="5"/>
          <w:sz w:val="28"/>
          <w:szCs w:val="28"/>
        </w:rPr>
        <w:t xml:space="preserve">быть приняты во внимание обычные условия делового оборота и иные обстоятельства, имеющие </w:t>
      </w:r>
      <w:r w:rsidRPr="00210200">
        <w:rPr>
          <w:rFonts w:ascii="Times New Roman" w:hAnsi="Times New Roman"/>
          <w:color w:val="000000"/>
          <w:spacing w:val="-2"/>
          <w:sz w:val="28"/>
          <w:szCs w:val="28"/>
        </w:rPr>
        <w:t>значение для дела.</w:t>
      </w:r>
    </w:p>
    <w:p w:rsidR="003D7A14" w:rsidRPr="00210200" w:rsidRDefault="003D7A14" w:rsidP="00210200">
      <w:pPr>
        <w:pStyle w:val="ListParagraph"/>
        <w:shd w:val="clear" w:color="auto" w:fill="FFFFFF"/>
        <w:tabs>
          <w:tab w:val="left" w:pos="446"/>
        </w:tabs>
        <w:spacing w:after="0" w:line="240" w:lineRule="auto"/>
        <w:ind w:left="108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3D7A14" w:rsidRPr="00B1340B" w:rsidRDefault="003D7A14" w:rsidP="008D6F92">
      <w:pPr>
        <w:pStyle w:val="ListParagraph"/>
        <w:numPr>
          <w:ilvl w:val="0"/>
          <w:numId w:val="1"/>
        </w:numPr>
        <w:shd w:val="clear" w:color="auto" w:fill="FFFFFF"/>
        <w:tabs>
          <w:tab w:val="left" w:pos="259"/>
        </w:tabs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</w:t>
      </w:r>
      <w:r w:rsidRPr="00A7030D">
        <w:rPr>
          <w:rFonts w:ascii="Times New Roman" w:hAnsi="Times New Roman"/>
          <w:b/>
          <w:bCs/>
          <w:sz w:val="28"/>
          <w:szCs w:val="28"/>
        </w:rPr>
        <w:t>тверждени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A7030D">
        <w:rPr>
          <w:rFonts w:ascii="Times New Roman" w:hAnsi="Times New Roman"/>
          <w:b/>
          <w:bCs/>
          <w:sz w:val="28"/>
          <w:szCs w:val="28"/>
        </w:rPr>
        <w:t xml:space="preserve"> и внесени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A7030D">
        <w:rPr>
          <w:rFonts w:ascii="Times New Roman" w:hAnsi="Times New Roman"/>
          <w:b/>
          <w:bCs/>
          <w:sz w:val="28"/>
          <w:szCs w:val="28"/>
        </w:rPr>
        <w:t xml:space="preserve"> изменений в Положение </w:t>
      </w:r>
    </w:p>
    <w:p w:rsidR="003D7A14" w:rsidRPr="00A7030D" w:rsidRDefault="003D7A14" w:rsidP="008D6F92">
      <w:pPr>
        <w:pStyle w:val="ListParagraph"/>
        <w:shd w:val="clear" w:color="auto" w:fill="FFFFFF"/>
        <w:tabs>
          <w:tab w:val="left" w:pos="259"/>
        </w:tabs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A7030D">
        <w:rPr>
          <w:rFonts w:ascii="Times New Roman" w:hAnsi="Times New Roman"/>
          <w:b/>
          <w:bCs/>
          <w:sz w:val="28"/>
          <w:szCs w:val="28"/>
        </w:rPr>
        <w:t xml:space="preserve">о Наблюдательном </w:t>
      </w:r>
      <w:r>
        <w:rPr>
          <w:rFonts w:ascii="Times New Roman" w:hAnsi="Times New Roman"/>
          <w:b/>
          <w:sz w:val="28"/>
          <w:szCs w:val="28"/>
        </w:rPr>
        <w:t>совете</w:t>
      </w:r>
    </w:p>
    <w:p w:rsidR="003D7A14" w:rsidRPr="00A7030D" w:rsidRDefault="003D7A14" w:rsidP="00A7030D">
      <w:pPr>
        <w:shd w:val="clear" w:color="auto" w:fill="FFFFFF"/>
        <w:tabs>
          <w:tab w:val="left" w:pos="259"/>
        </w:tabs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3D7A14" w:rsidRPr="00A7030D" w:rsidRDefault="003D7A14" w:rsidP="00A7030D">
      <w:pPr>
        <w:pStyle w:val="ListParagraph"/>
        <w:widowControl w:val="0"/>
        <w:numPr>
          <w:ilvl w:val="1"/>
          <w:numId w:val="1"/>
        </w:numPr>
        <w:shd w:val="clear" w:color="auto" w:fill="FFFFFF"/>
        <w:tabs>
          <w:tab w:val="left" w:pos="49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A7030D">
        <w:rPr>
          <w:rFonts w:ascii="Times New Roman" w:hAnsi="Times New Roman"/>
          <w:color w:val="000000"/>
          <w:spacing w:val="6"/>
          <w:sz w:val="28"/>
          <w:szCs w:val="28"/>
        </w:rPr>
        <w:t>Положение о Наблюдательном совете утверждается на заседании Наблюдательного совета.</w:t>
      </w:r>
    </w:p>
    <w:p w:rsidR="003D7A14" w:rsidRPr="00A7030D" w:rsidRDefault="003D7A14" w:rsidP="00A7030D">
      <w:pPr>
        <w:pStyle w:val="ListParagraph"/>
        <w:widowControl w:val="0"/>
        <w:numPr>
          <w:ilvl w:val="1"/>
          <w:numId w:val="1"/>
        </w:numPr>
        <w:shd w:val="clear" w:color="auto" w:fill="FFFFFF"/>
        <w:tabs>
          <w:tab w:val="left" w:pos="49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A7030D">
        <w:rPr>
          <w:rFonts w:ascii="Times New Roman" w:hAnsi="Times New Roman"/>
          <w:spacing w:val="11"/>
          <w:sz w:val="28"/>
          <w:szCs w:val="28"/>
        </w:rPr>
        <w:t xml:space="preserve">Решение об  утверждении Положения </w:t>
      </w:r>
      <w:r w:rsidRPr="00A7030D">
        <w:rPr>
          <w:rFonts w:ascii="Times New Roman" w:hAnsi="Times New Roman"/>
          <w:color w:val="000000"/>
          <w:spacing w:val="6"/>
          <w:sz w:val="28"/>
          <w:szCs w:val="28"/>
        </w:rPr>
        <w:t xml:space="preserve">о Наблюдательном совете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Учреждения </w:t>
      </w:r>
      <w:r w:rsidRPr="00A7030D">
        <w:rPr>
          <w:rFonts w:ascii="Times New Roman" w:hAnsi="Times New Roman"/>
          <w:spacing w:val="11"/>
          <w:sz w:val="28"/>
          <w:szCs w:val="28"/>
        </w:rPr>
        <w:t xml:space="preserve">принимается большинством голосов участвующих в заседании </w:t>
      </w:r>
      <w:r w:rsidRPr="00A7030D">
        <w:rPr>
          <w:rFonts w:ascii="Times New Roman" w:hAnsi="Times New Roman"/>
          <w:spacing w:val="-1"/>
          <w:sz w:val="28"/>
          <w:szCs w:val="28"/>
        </w:rPr>
        <w:t>Наблюдательного совета</w:t>
      </w:r>
      <w:r>
        <w:rPr>
          <w:rFonts w:ascii="Times New Roman" w:hAnsi="Times New Roman"/>
          <w:spacing w:val="-1"/>
          <w:sz w:val="28"/>
          <w:szCs w:val="28"/>
        </w:rPr>
        <w:t xml:space="preserve"> Учреждения</w:t>
      </w:r>
      <w:r w:rsidRPr="00A7030D">
        <w:rPr>
          <w:rFonts w:ascii="Times New Roman" w:hAnsi="Times New Roman"/>
          <w:spacing w:val="-1"/>
          <w:sz w:val="28"/>
          <w:szCs w:val="28"/>
        </w:rPr>
        <w:t>.</w:t>
      </w:r>
    </w:p>
    <w:p w:rsidR="003D7A14" w:rsidRPr="00A73F0F" w:rsidRDefault="003D7A14" w:rsidP="00A73F0F">
      <w:pPr>
        <w:pStyle w:val="ListParagraph"/>
        <w:widowControl w:val="0"/>
        <w:numPr>
          <w:ilvl w:val="1"/>
          <w:numId w:val="1"/>
        </w:numPr>
        <w:shd w:val="clear" w:color="auto" w:fill="FFFFFF"/>
        <w:tabs>
          <w:tab w:val="left" w:pos="0"/>
          <w:tab w:val="left" w:pos="490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A73F0F">
        <w:rPr>
          <w:rFonts w:ascii="Times New Roman" w:hAnsi="Times New Roman"/>
          <w:color w:val="000000"/>
          <w:spacing w:val="7"/>
          <w:sz w:val="28"/>
          <w:szCs w:val="28"/>
        </w:rPr>
        <w:t xml:space="preserve">Решение о внесении дополнений или изменений в Положение принимается большинством </w:t>
      </w:r>
      <w:r w:rsidRPr="00A73F0F">
        <w:rPr>
          <w:rFonts w:ascii="Times New Roman" w:hAnsi="Times New Roman"/>
          <w:color w:val="000000"/>
          <w:sz w:val="28"/>
          <w:szCs w:val="28"/>
        </w:rPr>
        <w:t>голосов членов Наблюдательного совета, участвующих в заседании Наблюдательного совета.</w:t>
      </w:r>
    </w:p>
    <w:p w:rsidR="003D7A14" w:rsidRDefault="003D7A14" w:rsidP="0066158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" w:name="Par29"/>
      <w:bookmarkEnd w:id="11"/>
    </w:p>
    <w:p w:rsidR="003D7A14" w:rsidRDefault="003D7A14" w:rsidP="0066158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7A14" w:rsidRDefault="003D7A14" w:rsidP="008D6F92">
      <w:pPr>
        <w:pStyle w:val="ListParagraph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 </w:t>
      </w:r>
    </w:p>
    <w:p w:rsidR="003D7A14" w:rsidRDefault="003D7A14" w:rsidP="0066158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7A14" w:rsidRDefault="003D7A14" w:rsidP="0066158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7A14" w:rsidRDefault="003D7A14" w:rsidP="0066158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7A14" w:rsidRDefault="003D7A14" w:rsidP="0066158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7A14" w:rsidRDefault="003D7A14" w:rsidP="0066158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7A14" w:rsidRDefault="003D7A14" w:rsidP="0066158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7A14" w:rsidRDefault="003D7A14" w:rsidP="006F3C50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7A14" w:rsidRDefault="003D7A14" w:rsidP="006F3C50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7A14" w:rsidRDefault="003D7A14" w:rsidP="006F3C50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7A14" w:rsidRDefault="003D7A14" w:rsidP="006F3C50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7A14" w:rsidRDefault="003D7A14" w:rsidP="006F3C50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7A14" w:rsidRDefault="003D7A14" w:rsidP="006F3C50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7A14" w:rsidRDefault="003D7A14" w:rsidP="006F3C50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498"/>
        <w:gridCol w:w="3902"/>
      </w:tblGrid>
      <w:tr w:rsidR="003D7A14" w:rsidTr="00985060">
        <w:tc>
          <w:tcPr>
            <w:tcW w:w="5498" w:type="dxa"/>
          </w:tcPr>
          <w:p w:rsidR="003D7A14" w:rsidRPr="00985060" w:rsidRDefault="003D7A14" w:rsidP="0098506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3D7A14" w:rsidRPr="00985060" w:rsidRDefault="003D7A14" w:rsidP="00985060">
            <w:pPr>
              <w:pStyle w:val="ListParagraph"/>
              <w:spacing w:after="0" w:line="240" w:lineRule="exac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060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3D7A14" w:rsidRPr="00985060" w:rsidRDefault="003D7A14" w:rsidP="00985060">
            <w:pPr>
              <w:pStyle w:val="ListParagraph"/>
              <w:spacing w:after="0" w:line="240" w:lineRule="exac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A14" w:rsidRPr="00985060" w:rsidRDefault="003D7A14" w:rsidP="00985060">
            <w:pPr>
              <w:pStyle w:val="ListParagraph"/>
              <w:spacing w:after="0" w:line="240" w:lineRule="exac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060">
              <w:rPr>
                <w:rFonts w:ascii="Times New Roman" w:hAnsi="Times New Roman"/>
                <w:sz w:val="28"/>
                <w:szCs w:val="28"/>
              </w:rPr>
              <w:t>к постановлению администрации района</w:t>
            </w:r>
          </w:p>
          <w:p w:rsidR="003D7A14" w:rsidRPr="00985060" w:rsidRDefault="003D7A14" w:rsidP="00985060">
            <w:pPr>
              <w:pStyle w:val="ListParagraph"/>
              <w:spacing w:after="0" w:line="240" w:lineRule="exac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A14" w:rsidRPr="00985060" w:rsidRDefault="003D7A14" w:rsidP="00985060">
            <w:pPr>
              <w:pStyle w:val="ListParagraph"/>
              <w:spacing w:after="0" w:line="240" w:lineRule="exac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03.04.2017  № 173</w:t>
            </w:r>
          </w:p>
        </w:tc>
      </w:tr>
    </w:tbl>
    <w:p w:rsidR="003D7A14" w:rsidRPr="006F3C50" w:rsidRDefault="003D7A14" w:rsidP="00B134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3C50">
        <w:rPr>
          <w:rFonts w:ascii="Times New Roman" w:hAnsi="Times New Roman"/>
          <w:sz w:val="28"/>
          <w:szCs w:val="28"/>
        </w:rPr>
        <w:t>СОСТАВ</w:t>
      </w:r>
    </w:p>
    <w:p w:rsidR="003D7A14" w:rsidRPr="006F3C50" w:rsidRDefault="003D7A14" w:rsidP="008D6F9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F3C50">
        <w:rPr>
          <w:rFonts w:ascii="Times New Roman" w:hAnsi="Times New Roman"/>
          <w:sz w:val="28"/>
          <w:szCs w:val="28"/>
        </w:rPr>
        <w:t>Наблюдательного совета муниципального автономного учреждения</w:t>
      </w:r>
    </w:p>
    <w:p w:rsidR="003D7A14" w:rsidRPr="006F3C50" w:rsidRDefault="003D7A14" w:rsidP="008D6F9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F3C50">
        <w:rPr>
          <w:rFonts w:ascii="Times New Roman" w:hAnsi="Times New Roman"/>
          <w:sz w:val="28"/>
          <w:szCs w:val="28"/>
        </w:rPr>
        <w:t>«Редакция газеты «Рабочее слово»</w:t>
      </w:r>
    </w:p>
    <w:p w:rsidR="003D7A14" w:rsidRPr="006F3C50" w:rsidRDefault="003D7A14" w:rsidP="00B134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7A14" w:rsidRDefault="003D7A14" w:rsidP="00B1340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Представители у</w:t>
      </w:r>
      <w:r w:rsidRPr="006F3C50">
        <w:rPr>
          <w:rFonts w:ascii="Times New Roman" w:hAnsi="Times New Roman"/>
          <w:sz w:val="28"/>
          <w:szCs w:val="28"/>
          <w:u w:val="single"/>
        </w:rPr>
        <w:t>чредителя:</w:t>
      </w:r>
    </w:p>
    <w:p w:rsidR="003D7A14" w:rsidRPr="006F3C50" w:rsidRDefault="003D7A14" w:rsidP="00B1340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Look w:val="01E0"/>
      </w:tblPr>
      <w:tblGrid>
        <w:gridCol w:w="4068"/>
        <w:gridCol w:w="4803"/>
      </w:tblGrid>
      <w:tr w:rsidR="003D7A14" w:rsidRPr="00F45C85" w:rsidTr="00A24B96">
        <w:tc>
          <w:tcPr>
            <w:tcW w:w="4068" w:type="dxa"/>
          </w:tcPr>
          <w:p w:rsidR="003D7A14" w:rsidRDefault="003D7A14" w:rsidP="00B13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C85">
              <w:rPr>
                <w:rFonts w:ascii="Times New Roman" w:hAnsi="Times New Roman"/>
                <w:sz w:val="28"/>
                <w:szCs w:val="28"/>
              </w:rPr>
              <w:t xml:space="preserve">1. Титков </w:t>
            </w:r>
          </w:p>
          <w:p w:rsidR="003D7A14" w:rsidRPr="00F45C85" w:rsidRDefault="003D7A14" w:rsidP="00B13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C85">
              <w:rPr>
                <w:rFonts w:ascii="Times New Roman" w:hAnsi="Times New Roman"/>
                <w:sz w:val="28"/>
                <w:szCs w:val="28"/>
              </w:rPr>
              <w:t>Петр Федорович</w:t>
            </w:r>
          </w:p>
        </w:tc>
        <w:tc>
          <w:tcPr>
            <w:tcW w:w="4803" w:type="dxa"/>
          </w:tcPr>
          <w:p w:rsidR="003D7A14" w:rsidRPr="00F45C85" w:rsidRDefault="003D7A14" w:rsidP="008D6F9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45C85">
              <w:rPr>
                <w:rFonts w:ascii="Times New Roman" w:hAnsi="Times New Roman"/>
                <w:sz w:val="28"/>
                <w:szCs w:val="28"/>
              </w:rPr>
              <w:t>- глава Верхнебуреинского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D7A14" w:rsidRPr="00F45C85" w:rsidRDefault="003D7A14" w:rsidP="008D6F9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14" w:rsidRPr="00F45C85" w:rsidTr="00A24B96">
        <w:tc>
          <w:tcPr>
            <w:tcW w:w="4068" w:type="dxa"/>
          </w:tcPr>
          <w:p w:rsidR="003D7A14" w:rsidRDefault="003D7A14" w:rsidP="00B13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C85">
              <w:rPr>
                <w:rFonts w:ascii="Times New Roman" w:hAnsi="Times New Roman"/>
                <w:sz w:val="28"/>
                <w:szCs w:val="28"/>
              </w:rPr>
              <w:t xml:space="preserve">2. Федоренко </w:t>
            </w:r>
          </w:p>
          <w:p w:rsidR="003D7A14" w:rsidRPr="00F45C85" w:rsidRDefault="003D7A14" w:rsidP="00B13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C85">
              <w:rPr>
                <w:rFonts w:ascii="Times New Roman" w:hAnsi="Times New Roman"/>
                <w:sz w:val="28"/>
                <w:szCs w:val="28"/>
              </w:rPr>
              <w:t>Нина Алексеевна</w:t>
            </w:r>
          </w:p>
        </w:tc>
        <w:tc>
          <w:tcPr>
            <w:tcW w:w="4803" w:type="dxa"/>
          </w:tcPr>
          <w:p w:rsidR="003D7A14" w:rsidRPr="00F45C85" w:rsidRDefault="003D7A14" w:rsidP="008D6F9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45C85">
              <w:rPr>
                <w:rFonts w:ascii="Times New Roman" w:hAnsi="Times New Roman"/>
                <w:sz w:val="28"/>
                <w:szCs w:val="28"/>
              </w:rPr>
              <w:t>- управляющий делами администрации Верхнебуреинского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D7A14" w:rsidRPr="00F45C85" w:rsidRDefault="003D7A14" w:rsidP="008D6F9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14" w:rsidRPr="00F45C85" w:rsidTr="00A24B96">
        <w:tc>
          <w:tcPr>
            <w:tcW w:w="4068" w:type="dxa"/>
          </w:tcPr>
          <w:p w:rsidR="003D7A14" w:rsidRDefault="003D7A14" w:rsidP="00B13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C85">
              <w:rPr>
                <w:rFonts w:ascii="Times New Roman" w:hAnsi="Times New Roman"/>
                <w:sz w:val="28"/>
                <w:szCs w:val="28"/>
              </w:rPr>
              <w:t xml:space="preserve">3. Гацерелия </w:t>
            </w:r>
          </w:p>
          <w:p w:rsidR="003D7A14" w:rsidRPr="00F45C85" w:rsidRDefault="003D7A14" w:rsidP="00B13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C85">
              <w:rPr>
                <w:rFonts w:ascii="Times New Roman" w:hAnsi="Times New Roman"/>
                <w:sz w:val="28"/>
                <w:szCs w:val="28"/>
              </w:rPr>
              <w:t>Демури Емельянович</w:t>
            </w:r>
          </w:p>
        </w:tc>
        <w:tc>
          <w:tcPr>
            <w:tcW w:w="4803" w:type="dxa"/>
          </w:tcPr>
          <w:p w:rsidR="003D7A14" w:rsidRPr="00F45C85" w:rsidRDefault="003D7A14" w:rsidP="008D6F9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45C85">
              <w:rPr>
                <w:rFonts w:ascii="Times New Roman" w:hAnsi="Times New Roman"/>
                <w:sz w:val="28"/>
                <w:szCs w:val="28"/>
              </w:rPr>
              <w:t>- заведующий сектором кадровой работы  администрации Верхнебуреинского муниципального района;</w:t>
            </w:r>
          </w:p>
        </w:tc>
      </w:tr>
    </w:tbl>
    <w:p w:rsidR="003D7A14" w:rsidRPr="006F3C50" w:rsidRDefault="003D7A14" w:rsidP="00B1340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3D7A14" w:rsidRDefault="003D7A14" w:rsidP="00B1340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6F3C50">
        <w:rPr>
          <w:rFonts w:ascii="Times New Roman" w:hAnsi="Times New Roman"/>
          <w:sz w:val="28"/>
          <w:szCs w:val="28"/>
          <w:u w:val="single"/>
        </w:rPr>
        <w:t>редставители организации, исполняющей функции и полномочия Учредителя:</w:t>
      </w:r>
    </w:p>
    <w:p w:rsidR="003D7A14" w:rsidRPr="006F3C50" w:rsidRDefault="003D7A14" w:rsidP="00B1340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Look w:val="01E0"/>
      </w:tblPr>
      <w:tblGrid>
        <w:gridCol w:w="4042"/>
        <w:gridCol w:w="5358"/>
      </w:tblGrid>
      <w:tr w:rsidR="003D7A14" w:rsidRPr="00F45C85" w:rsidTr="00A24B96">
        <w:tc>
          <w:tcPr>
            <w:tcW w:w="4068" w:type="dxa"/>
          </w:tcPr>
          <w:p w:rsidR="003D7A14" w:rsidRDefault="003D7A14" w:rsidP="001E1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0D8">
              <w:rPr>
                <w:rFonts w:ascii="Times New Roman" w:hAnsi="Times New Roman"/>
                <w:sz w:val="28"/>
                <w:szCs w:val="28"/>
              </w:rPr>
              <w:t xml:space="preserve">4. Зимина </w:t>
            </w:r>
          </w:p>
          <w:p w:rsidR="003D7A14" w:rsidRPr="008D50D8" w:rsidRDefault="003D7A14" w:rsidP="001E1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0D8">
              <w:rPr>
                <w:rFonts w:ascii="Times New Roman" w:hAnsi="Times New Roman"/>
                <w:sz w:val="28"/>
                <w:szCs w:val="28"/>
              </w:rPr>
              <w:t xml:space="preserve">Людмила Мильевна </w:t>
            </w:r>
          </w:p>
          <w:p w:rsidR="003D7A14" w:rsidRPr="008D50D8" w:rsidRDefault="003D7A14" w:rsidP="001E1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7A14" w:rsidRDefault="003D7A14" w:rsidP="001E1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0D8">
              <w:rPr>
                <w:rFonts w:ascii="Times New Roman" w:hAnsi="Times New Roman"/>
                <w:sz w:val="28"/>
                <w:szCs w:val="28"/>
              </w:rPr>
              <w:t xml:space="preserve">5. Турченко </w:t>
            </w:r>
          </w:p>
          <w:p w:rsidR="003D7A14" w:rsidRDefault="003D7A14" w:rsidP="001E1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0D8">
              <w:rPr>
                <w:rFonts w:ascii="Times New Roman" w:hAnsi="Times New Roman"/>
                <w:sz w:val="28"/>
                <w:szCs w:val="28"/>
              </w:rPr>
              <w:t>Юлия Геннадьевна</w:t>
            </w:r>
          </w:p>
          <w:p w:rsidR="003D7A14" w:rsidRPr="008D50D8" w:rsidRDefault="003D7A14" w:rsidP="001E1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9" w:type="dxa"/>
          </w:tcPr>
          <w:p w:rsidR="003D7A14" w:rsidRDefault="003D7A14" w:rsidP="008D6F9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D50D8">
              <w:rPr>
                <w:rFonts w:ascii="Times New Roman" w:hAnsi="Times New Roman"/>
                <w:sz w:val="28"/>
                <w:szCs w:val="28"/>
              </w:rPr>
              <w:t>- руководитель отдела культуры администрации Верхнебуреинского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D7A14" w:rsidRPr="008D50D8" w:rsidRDefault="003D7A14" w:rsidP="008D6F9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D7A14" w:rsidRDefault="003D7A14" w:rsidP="008D6F9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D50D8">
              <w:rPr>
                <w:rFonts w:ascii="Times New Roman" w:hAnsi="Times New Roman"/>
                <w:sz w:val="28"/>
                <w:szCs w:val="28"/>
              </w:rPr>
              <w:t>- заместитель руководителя отдела культуры администрации Верхнебуреинского муниципального района</w:t>
            </w:r>
            <w:r w:rsidRPr="00F45C8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D7A14" w:rsidRPr="008D50D8" w:rsidRDefault="003D7A14" w:rsidP="008D6F9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14" w:rsidRPr="00F45C85" w:rsidTr="00A24B96">
        <w:tc>
          <w:tcPr>
            <w:tcW w:w="4068" w:type="dxa"/>
          </w:tcPr>
          <w:p w:rsidR="003D7A14" w:rsidRDefault="003D7A14" w:rsidP="00B13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C85">
              <w:rPr>
                <w:rFonts w:ascii="Times New Roman" w:hAnsi="Times New Roman"/>
                <w:sz w:val="28"/>
                <w:szCs w:val="28"/>
              </w:rPr>
              <w:t xml:space="preserve">6. Верещагина </w:t>
            </w:r>
          </w:p>
          <w:p w:rsidR="003D7A14" w:rsidRPr="00F45C85" w:rsidRDefault="003D7A14" w:rsidP="00B13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C85">
              <w:rPr>
                <w:rFonts w:ascii="Times New Roman" w:hAnsi="Times New Roman"/>
                <w:sz w:val="28"/>
                <w:szCs w:val="28"/>
              </w:rPr>
              <w:t>Ольга Аркадьевна</w:t>
            </w:r>
          </w:p>
        </w:tc>
        <w:tc>
          <w:tcPr>
            <w:tcW w:w="5389" w:type="dxa"/>
          </w:tcPr>
          <w:p w:rsidR="003D7A14" w:rsidRPr="00F45C85" w:rsidRDefault="003D7A14" w:rsidP="008D6F9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45C85">
              <w:rPr>
                <w:rFonts w:ascii="Times New Roman" w:hAnsi="Times New Roman"/>
                <w:sz w:val="28"/>
                <w:szCs w:val="28"/>
              </w:rPr>
              <w:t xml:space="preserve">- главный бухгалтер отдела культуры администрации Верхнебуреинского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</w:tr>
    </w:tbl>
    <w:p w:rsidR="003D7A14" w:rsidRDefault="003D7A14" w:rsidP="00B1340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6F3C50">
        <w:rPr>
          <w:rFonts w:ascii="Times New Roman" w:hAnsi="Times New Roman"/>
          <w:sz w:val="28"/>
          <w:szCs w:val="28"/>
          <w:u w:val="single"/>
        </w:rPr>
        <w:t>редставители Учреждения:</w:t>
      </w:r>
    </w:p>
    <w:p w:rsidR="003D7A14" w:rsidRPr="006F3C50" w:rsidRDefault="003D7A14" w:rsidP="00B1340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Look w:val="01E0"/>
      </w:tblPr>
      <w:tblGrid>
        <w:gridCol w:w="4044"/>
        <w:gridCol w:w="5356"/>
      </w:tblGrid>
      <w:tr w:rsidR="003D7A14" w:rsidRPr="00F45C85" w:rsidTr="00A24B96">
        <w:tc>
          <w:tcPr>
            <w:tcW w:w="4068" w:type="dxa"/>
          </w:tcPr>
          <w:p w:rsidR="003D7A14" w:rsidRDefault="003D7A14" w:rsidP="00B13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C85">
              <w:rPr>
                <w:rFonts w:ascii="Times New Roman" w:hAnsi="Times New Roman"/>
                <w:sz w:val="28"/>
                <w:szCs w:val="28"/>
              </w:rPr>
              <w:t xml:space="preserve">7. Владимирова </w:t>
            </w:r>
          </w:p>
          <w:p w:rsidR="003D7A14" w:rsidRPr="00F45C85" w:rsidRDefault="003D7A14" w:rsidP="00B13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C85">
              <w:rPr>
                <w:rFonts w:ascii="Times New Roman" w:hAnsi="Times New Roman"/>
                <w:sz w:val="28"/>
                <w:szCs w:val="28"/>
              </w:rPr>
              <w:t>Наталья Михайловна</w:t>
            </w:r>
          </w:p>
        </w:tc>
        <w:tc>
          <w:tcPr>
            <w:tcW w:w="5389" w:type="dxa"/>
          </w:tcPr>
          <w:p w:rsidR="003D7A14" w:rsidRDefault="003D7A14" w:rsidP="008D6F9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45C85">
              <w:rPr>
                <w:rFonts w:ascii="Times New Roman" w:hAnsi="Times New Roman"/>
                <w:sz w:val="28"/>
                <w:szCs w:val="28"/>
              </w:rPr>
              <w:t>- ветеран труда муниципального автономного учреждения «Редакция газеты «Рабочее слово»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D7A14" w:rsidRPr="00F45C85" w:rsidRDefault="003D7A14" w:rsidP="008D6F9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14" w:rsidRPr="00F45C85" w:rsidTr="00A24B96">
        <w:tc>
          <w:tcPr>
            <w:tcW w:w="4068" w:type="dxa"/>
          </w:tcPr>
          <w:p w:rsidR="003D7A14" w:rsidRDefault="003D7A14" w:rsidP="00B13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C85">
              <w:rPr>
                <w:rFonts w:ascii="Times New Roman" w:hAnsi="Times New Roman"/>
                <w:sz w:val="28"/>
                <w:szCs w:val="28"/>
              </w:rPr>
              <w:t xml:space="preserve">8. Величко </w:t>
            </w:r>
          </w:p>
          <w:p w:rsidR="003D7A14" w:rsidRPr="00F45C85" w:rsidRDefault="003D7A14" w:rsidP="00B13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C85">
              <w:rPr>
                <w:rFonts w:ascii="Times New Roman" w:hAnsi="Times New Roman"/>
                <w:sz w:val="28"/>
                <w:szCs w:val="28"/>
              </w:rPr>
              <w:t>Оксана Васильевна</w:t>
            </w:r>
          </w:p>
        </w:tc>
        <w:tc>
          <w:tcPr>
            <w:tcW w:w="5389" w:type="dxa"/>
          </w:tcPr>
          <w:p w:rsidR="003D7A14" w:rsidRPr="00F45C85" w:rsidRDefault="003D7A14" w:rsidP="008D6F9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45C85">
              <w:rPr>
                <w:rFonts w:ascii="Times New Roman" w:hAnsi="Times New Roman"/>
                <w:sz w:val="28"/>
                <w:szCs w:val="28"/>
              </w:rPr>
              <w:t>- корректор муниципального автономного учреждения «Редакции газеты «Рабочее слово»</w:t>
            </w:r>
          </w:p>
        </w:tc>
      </w:tr>
    </w:tbl>
    <w:p w:rsidR="003D7A14" w:rsidRDefault="003D7A14" w:rsidP="00B1340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3D7A14" w:rsidRDefault="003D7A14" w:rsidP="00B1340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6F3C50">
        <w:rPr>
          <w:rFonts w:ascii="Times New Roman" w:hAnsi="Times New Roman"/>
          <w:sz w:val="28"/>
          <w:szCs w:val="28"/>
          <w:u w:val="single"/>
        </w:rPr>
        <w:t>редставитель общественности:</w:t>
      </w:r>
    </w:p>
    <w:p w:rsidR="003D7A14" w:rsidRPr="006F3C50" w:rsidRDefault="003D7A14" w:rsidP="00B1340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Look w:val="01E0"/>
      </w:tblPr>
      <w:tblGrid>
        <w:gridCol w:w="4068"/>
        <w:gridCol w:w="5280"/>
      </w:tblGrid>
      <w:tr w:rsidR="003D7A14" w:rsidRPr="00F45C85" w:rsidTr="008D6F92">
        <w:tc>
          <w:tcPr>
            <w:tcW w:w="4068" w:type="dxa"/>
          </w:tcPr>
          <w:p w:rsidR="003D7A14" w:rsidRDefault="003D7A14" w:rsidP="00B13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C85">
              <w:rPr>
                <w:rFonts w:ascii="Times New Roman" w:hAnsi="Times New Roman"/>
                <w:sz w:val="28"/>
                <w:szCs w:val="28"/>
              </w:rPr>
              <w:t xml:space="preserve">9. Третьякова </w:t>
            </w:r>
          </w:p>
          <w:p w:rsidR="003D7A14" w:rsidRPr="00F45C85" w:rsidRDefault="003D7A14" w:rsidP="00B13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C85">
              <w:rPr>
                <w:rFonts w:ascii="Times New Roman" w:hAnsi="Times New Roman"/>
                <w:sz w:val="28"/>
                <w:szCs w:val="28"/>
              </w:rPr>
              <w:t>Галина Михайловна</w:t>
            </w:r>
          </w:p>
        </w:tc>
        <w:tc>
          <w:tcPr>
            <w:tcW w:w="5280" w:type="dxa"/>
          </w:tcPr>
          <w:p w:rsidR="003D7A14" w:rsidRPr="00F45C85" w:rsidRDefault="003D7A14" w:rsidP="008D6F9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45C85">
              <w:rPr>
                <w:rFonts w:ascii="Times New Roman" w:hAnsi="Times New Roman"/>
                <w:sz w:val="28"/>
                <w:szCs w:val="28"/>
              </w:rPr>
              <w:t>-  заместитель председателя президиума районного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Совета ветеранов войны и труда</w:t>
            </w:r>
            <w:r w:rsidRPr="00F45C85">
              <w:rPr>
                <w:rFonts w:ascii="Times New Roman" w:hAnsi="Times New Roman"/>
                <w:sz w:val="28"/>
                <w:szCs w:val="28"/>
              </w:rPr>
              <w:t xml:space="preserve">   (по согласованию)</w:t>
            </w:r>
          </w:p>
        </w:tc>
      </w:tr>
    </w:tbl>
    <w:p w:rsidR="003D7A14" w:rsidRPr="0066158D" w:rsidRDefault="003D7A14" w:rsidP="008D6F92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3D7A14" w:rsidRPr="0066158D" w:rsidSect="004912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2155" w:header="0" w:footer="284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A14" w:rsidRDefault="003D7A14" w:rsidP="00A7030D">
      <w:pPr>
        <w:spacing w:after="0" w:line="240" w:lineRule="auto"/>
      </w:pPr>
      <w:r>
        <w:separator/>
      </w:r>
    </w:p>
  </w:endnote>
  <w:endnote w:type="continuationSeparator" w:id="0">
    <w:p w:rsidR="003D7A14" w:rsidRDefault="003D7A14" w:rsidP="00A7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A14" w:rsidRDefault="003D7A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A14" w:rsidRDefault="003D7A1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A14" w:rsidRDefault="003D7A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A14" w:rsidRDefault="003D7A14" w:rsidP="00A7030D">
      <w:pPr>
        <w:spacing w:after="0" w:line="240" w:lineRule="auto"/>
      </w:pPr>
      <w:r>
        <w:separator/>
      </w:r>
    </w:p>
  </w:footnote>
  <w:footnote w:type="continuationSeparator" w:id="0">
    <w:p w:rsidR="003D7A14" w:rsidRDefault="003D7A14" w:rsidP="00A70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A14" w:rsidRDefault="003D7A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A14" w:rsidRDefault="003D7A14">
    <w:pPr>
      <w:pStyle w:val="Header"/>
      <w:jc w:val="center"/>
    </w:pPr>
  </w:p>
  <w:p w:rsidR="003D7A14" w:rsidRDefault="003D7A14">
    <w:pPr>
      <w:pStyle w:val="Header"/>
      <w:jc w:val="center"/>
    </w:pPr>
  </w:p>
  <w:p w:rsidR="003D7A14" w:rsidRDefault="003D7A14">
    <w:pPr>
      <w:pStyle w:val="Header"/>
      <w:jc w:val="center"/>
    </w:pPr>
    <w:fldSimple w:instr=" PAGE   \* MERGEFORMAT ">
      <w:r>
        <w:rPr>
          <w:noProof/>
        </w:rPr>
        <w:t>7</w:t>
      </w:r>
    </w:fldSimple>
  </w:p>
  <w:p w:rsidR="003D7A14" w:rsidRDefault="003D7A1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A14" w:rsidRDefault="003D7A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BA8B2C"/>
    <w:lvl w:ilvl="0">
      <w:numFmt w:val="bullet"/>
      <w:lvlText w:val="*"/>
      <w:lvlJc w:val="left"/>
    </w:lvl>
  </w:abstractNum>
  <w:abstractNum w:abstractNumId="1">
    <w:nsid w:val="00000007"/>
    <w:multiLevelType w:val="singleLevel"/>
    <w:tmpl w:val="00000007"/>
    <w:name w:val="WW8Num12"/>
    <w:lvl w:ilvl="0">
      <w:start w:val="5"/>
      <w:numFmt w:val="decimal"/>
      <w:lvlText w:val="4.%1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>
    <w:nsid w:val="00000008"/>
    <w:multiLevelType w:val="singleLevel"/>
    <w:tmpl w:val="00000008"/>
    <w:name w:val="WW8Num10"/>
    <w:lvl w:ilvl="0">
      <w:start w:val="3"/>
      <w:numFmt w:val="decimal"/>
      <w:lvlText w:val="5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00000009"/>
    <w:multiLevelType w:val="singleLevel"/>
    <w:tmpl w:val="00000009"/>
    <w:name w:val="WW8Num9"/>
    <w:lvl w:ilvl="0">
      <w:start w:val="6"/>
      <w:numFmt w:val="decimal"/>
      <w:lvlText w:val="5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4">
    <w:nsid w:val="0000000A"/>
    <w:multiLevelType w:val="singleLevel"/>
    <w:tmpl w:val="0000000A"/>
    <w:name w:val="WW8Num5"/>
    <w:lvl w:ilvl="0">
      <w:start w:val="1"/>
      <w:numFmt w:val="decimal"/>
      <w:lvlText w:val="6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5">
    <w:nsid w:val="0000000B"/>
    <w:multiLevelType w:val="singleLevel"/>
    <w:tmpl w:val="0000000B"/>
    <w:name w:val="WW8Num7"/>
    <w:lvl w:ilvl="0">
      <w:start w:val="1"/>
      <w:numFmt w:val="decimal"/>
      <w:lvlText w:val="7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6">
    <w:nsid w:val="0000000C"/>
    <w:multiLevelType w:val="singleLevel"/>
    <w:tmpl w:val="0000000C"/>
    <w:name w:val="WW8Num2"/>
    <w:lvl w:ilvl="0">
      <w:start w:val="1"/>
      <w:numFmt w:val="decimal"/>
      <w:lvlText w:val="8.%1.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0000000F"/>
    <w:multiLevelType w:val="singleLevel"/>
    <w:tmpl w:val="0000000F"/>
    <w:lvl w:ilvl="0">
      <w:start w:val="1"/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8">
    <w:nsid w:val="07CE204D"/>
    <w:multiLevelType w:val="multilevel"/>
    <w:tmpl w:val="4A224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25283A54"/>
    <w:multiLevelType w:val="singleLevel"/>
    <w:tmpl w:val="B8D0923A"/>
    <w:lvl w:ilvl="0">
      <w:start w:val="2"/>
      <w:numFmt w:val="decimal"/>
      <w:lvlText w:val="4.2.%1.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abstractNum w:abstractNumId="10">
    <w:nsid w:val="31221454"/>
    <w:multiLevelType w:val="singleLevel"/>
    <w:tmpl w:val="3452A070"/>
    <w:lvl w:ilvl="0">
      <w:start w:val="4"/>
      <w:numFmt w:val="decimal"/>
      <w:lvlText w:val="%1)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1">
    <w:nsid w:val="40D55B0F"/>
    <w:multiLevelType w:val="singleLevel"/>
    <w:tmpl w:val="24846270"/>
    <w:lvl w:ilvl="0">
      <w:start w:val="16"/>
      <w:numFmt w:val="decimal"/>
      <w:lvlText w:val="4.2.%1."/>
      <w:legacy w:legacy="1" w:legacySpace="0" w:legacyIndent="849"/>
      <w:lvlJc w:val="left"/>
      <w:rPr>
        <w:rFonts w:ascii="Times New Roman" w:hAnsi="Times New Roman" w:cs="Times New Roman" w:hint="default"/>
      </w:rPr>
    </w:lvl>
  </w:abstractNum>
  <w:abstractNum w:abstractNumId="12">
    <w:nsid w:val="44330C73"/>
    <w:multiLevelType w:val="singleLevel"/>
    <w:tmpl w:val="8B2EE51A"/>
    <w:lvl w:ilvl="0">
      <w:start w:val="7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3">
    <w:nsid w:val="55794D47"/>
    <w:multiLevelType w:val="singleLevel"/>
    <w:tmpl w:val="D93ECFE6"/>
    <w:lvl w:ilvl="0">
      <w:start w:val="2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4">
    <w:nsid w:val="60A60683"/>
    <w:multiLevelType w:val="singleLevel"/>
    <w:tmpl w:val="DE2A9034"/>
    <w:lvl w:ilvl="0">
      <w:start w:val="6"/>
      <w:numFmt w:val="decimal"/>
      <w:lvlText w:val="4.2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5">
    <w:nsid w:val="651C40C6"/>
    <w:multiLevelType w:val="singleLevel"/>
    <w:tmpl w:val="50CC2AD8"/>
    <w:lvl w:ilvl="0">
      <w:start w:val="25"/>
      <w:numFmt w:val="decimal"/>
      <w:lvlText w:val="4.2.%1."/>
      <w:legacy w:legacy="1" w:legacySpace="0" w:legacyIndent="893"/>
      <w:lvlJc w:val="left"/>
      <w:rPr>
        <w:rFonts w:ascii="Times New Roman" w:hAnsi="Times New Roman" w:cs="Times New Roman" w:hint="default"/>
      </w:rPr>
    </w:lvl>
  </w:abstractNum>
  <w:abstractNum w:abstractNumId="16">
    <w:nsid w:val="680020F4"/>
    <w:multiLevelType w:val="singleLevel"/>
    <w:tmpl w:val="CF72F1E0"/>
    <w:lvl w:ilvl="0">
      <w:start w:val="10"/>
      <w:numFmt w:val="decimal"/>
      <w:lvlText w:val="4.2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17">
    <w:nsid w:val="70077DCD"/>
    <w:multiLevelType w:val="multilevel"/>
    <w:tmpl w:val="DF8C8820"/>
    <w:lvl w:ilvl="0">
      <w:start w:val="2"/>
      <w:numFmt w:val="decimal"/>
      <w:lvlText w:val="%1."/>
      <w:lvlJc w:val="left"/>
      <w:pPr>
        <w:ind w:left="555" w:hanging="555"/>
      </w:pPr>
      <w:rPr>
        <w:rFonts w:eastAsia="Times New Roman" w:cs="Times New Roman" w:hint="default"/>
      </w:rPr>
    </w:lvl>
    <w:lvl w:ilvl="1">
      <w:start w:val="10"/>
      <w:numFmt w:val="decimal"/>
      <w:lvlText w:val="%1.%2."/>
      <w:lvlJc w:val="left"/>
      <w:pPr>
        <w:ind w:left="1407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09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141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82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87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56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609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296" w:hanging="1800"/>
      </w:pPr>
      <w:rPr>
        <w:rFonts w:eastAsia="Times New Roman" w:cs="Times New Roman" w:hint="default"/>
      </w:rPr>
    </w:lvl>
  </w:abstractNum>
  <w:abstractNum w:abstractNumId="18">
    <w:nsid w:val="73217BCC"/>
    <w:multiLevelType w:val="singleLevel"/>
    <w:tmpl w:val="0EBCC440"/>
    <w:lvl w:ilvl="0">
      <w:start w:val="13"/>
      <w:numFmt w:val="decimal"/>
      <w:lvlText w:val="4.2.%1."/>
      <w:legacy w:legacy="1" w:legacySpace="0" w:legacyIndent="874"/>
      <w:lvlJc w:val="left"/>
      <w:rPr>
        <w:rFonts w:ascii="Times New Roman" w:hAnsi="Times New Roman" w:cs="Times New Roman" w:hint="default"/>
      </w:rPr>
    </w:lvl>
  </w:abstractNum>
  <w:abstractNum w:abstractNumId="19">
    <w:nsid w:val="75A4717C"/>
    <w:multiLevelType w:val="multilevel"/>
    <w:tmpl w:val="D616BC14"/>
    <w:lvl w:ilvl="0">
      <w:start w:val="4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8"/>
  </w:num>
  <w:num w:numId="2">
    <w:abstractNumId w:val="9"/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14"/>
  </w:num>
  <w:num w:numId="5">
    <w:abstractNumId w:val="13"/>
  </w:num>
  <w:num w:numId="6">
    <w:abstractNumId w:val="10"/>
  </w:num>
  <w:num w:numId="7">
    <w:abstractNumId w:val="12"/>
  </w:num>
  <w:num w:numId="8">
    <w:abstractNumId w:val="16"/>
  </w:num>
  <w:num w:numId="9">
    <w:abstractNumId w:val="18"/>
  </w:num>
  <w:num w:numId="10">
    <w:abstractNumId w:val="11"/>
  </w:num>
  <w:num w:numId="11">
    <w:abstractNumId w:val="15"/>
  </w:num>
  <w:num w:numId="12">
    <w:abstractNumId w:val="17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853"/>
    <w:rsid w:val="000420C1"/>
    <w:rsid w:val="00075F06"/>
    <w:rsid w:val="000B1619"/>
    <w:rsid w:val="000B769F"/>
    <w:rsid w:val="000D082B"/>
    <w:rsid w:val="000E1FC4"/>
    <w:rsid w:val="000F67F6"/>
    <w:rsid w:val="00162E6B"/>
    <w:rsid w:val="00185C1D"/>
    <w:rsid w:val="0019694C"/>
    <w:rsid w:val="001C2B0C"/>
    <w:rsid w:val="001D6106"/>
    <w:rsid w:val="001E1DF2"/>
    <w:rsid w:val="001F5B03"/>
    <w:rsid w:val="00204853"/>
    <w:rsid w:val="002066AE"/>
    <w:rsid w:val="00210200"/>
    <w:rsid w:val="002165AF"/>
    <w:rsid w:val="002B42EE"/>
    <w:rsid w:val="002F3480"/>
    <w:rsid w:val="003C087A"/>
    <w:rsid w:val="003D7A14"/>
    <w:rsid w:val="00470C50"/>
    <w:rsid w:val="00491223"/>
    <w:rsid w:val="004A5D77"/>
    <w:rsid w:val="004F28D0"/>
    <w:rsid w:val="00523474"/>
    <w:rsid w:val="005C42BD"/>
    <w:rsid w:val="00600380"/>
    <w:rsid w:val="006230DF"/>
    <w:rsid w:val="0066158D"/>
    <w:rsid w:val="00693B41"/>
    <w:rsid w:val="006F3C50"/>
    <w:rsid w:val="00723DA0"/>
    <w:rsid w:val="007477C1"/>
    <w:rsid w:val="007E530B"/>
    <w:rsid w:val="00801AC1"/>
    <w:rsid w:val="008118CE"/>
    <w:rsid w:val="0084403F"/>
    <w:rsid w:val="008669DF"/>
    <w:rsid w:val="008D50D8"/>
    <w:rsid w:val="008D6F92"/>
    <w:rsid w:val="00927DCF"/>
    <w:rsid w:val="009669D8"/>
    <w:rsid w:val="00985060"/>
    <w:rsid w:val="009B5CAD"/>
    <w:rsid w:val="009C297E"/>
    <w:rsid w:val="009C6975"/>
    <w:rsid w:val="009D0A64"/>
    <w:rsid w:val="00A24B96"/>
    <w:rsid w:val="00A6278D"/>
    <w:rsid w:val="00A7030D"/>
    <w:rsid w:val="00A73F0F"/>
    <w:rsid w:val="00AE10DE"/>
    <w:rsid w:val="00B1340B"/>
    <w:rsid w:val="00B76758"/>
    <w:rsid w:val="00BC3E30"/>
    <w:rsid w:val="00BD1EED"/>
    <w:rsid w:val="00BF03A8"/>
    <w:rsid w:val="00BF78CA"/>
    <w:rsid w:val="00C00FC2"/>
    <w:rsid w:val="00C02F03"/>
    <w:rsid w:val="00C11500"/>
    <w:rsid w:val="00C73E74"/>
    <w:rsid w:val="00C93F02"/>
    <w:rsid w:val="00CC5AAF"/>
    <w:rsid w:val="00CD0222"/>
    <w:rsid w:val="00D03381"/>
    <w:rsid w:val="00D42EE2"/>
    <w:rsid w:val="00D51359"/>
    <w:rsid w:val="00D56BA2"/>
    <w:rsid w:val="00DE664B"/>
    <w:rsid w:val="00EC5CF8"/>
    <w:rsid w:val="00ED21EE"/>
    <w:rsid w:val="00EF010D"/>
    <w:rsid w:val="00F40756"/>
    <w:rsid w:val="00F45C85"/>
    <w:rsid w:val="00FD48B0"/>
    <w:rsid w:val="00FD6B51"/>
    <w:rsid w:val="00FD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06"/>
    <w:pPr>
      <w:spacing w:after="200" w:line="276" w:lineRule="auto"/>
    </w:pPr>
  </w:style>
  <w:style w:type="paragraph" w:styleId="Heading4">
    <w:name w:val="heading 4"/>
    <w:basedOn w:val="Normal"/>
    <w:link w:val="Heading4Char"/>
    <w:uiPriority w:val="99"/>
    <w:qFormat/>
    <w:rsid w:val="00BF03A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BF03A8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66158D"/>
    <w:rPr>
      <w:rFonts w:cs="Times New Roman"/>
    </w:rPr>
  </w:style>
  <w:style w:type="paragraph" w:styleId="ListParagraph">
    <w:name w:val="List Paragraph"/>
    <w:basedOn w:val="Normal"/>
    <w:uiPriority w:val="99"/>
    <w:qFormat/>
    <w:rsid w:val="0066158D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F0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70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7030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70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7030D"/>
    <w:rPr>
      <w:rFonts w:cs="Times New Roman"/>
    </w:rPr>
  </w:style>
  <w:style w:type="table" w:styleId="TableGrid">
    <w:name w:val="Table Grid"/>
    <w:basedOn w:val="TableNormal"/>
    <w:uiPriority w:val="99"/>
    <w:locked/>
    <w:rsid w:val="00600380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76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5F06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52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ED92C102A1066EA594C66EE53B90FD70574207D4A49EAF7BF265FC4B9C2FFA726FDB3414EDA822M5y7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ED92C102A1066EA594C66EE53B90FD70574207D4A49EAF7BF265FC4B9C2FFA726FDB3414EDA822M5y6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475</TotalTime>
  <Pages>8</Pages>
  <Words>2337</Words>
  <Characters>13321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Ur4</dc:creator>
  <cp:keywords/>
  <dc:description/>
  <cp:lastModifiedBy>Org4</cp:lastModifiedBy>
  <cp:revision>17</cp:revision>
  <cp:lastPrinted>2017-03-30T00:17:00Z</cp:lastPrinted>
  <dcterms:created xsi:type="dcterms:W3CDTF">2017-03-14T04:31:00Z</dcterms:created>
  <dcterms:modified xsi:type="dcterms:W3CDTF">2017-04-04T22:29:00Z</dcterms:modified>
</cp:coreProperties>
</file>