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88" w:rsidRDefault="00534E88" w:rsidP="00534E88">
      <w:pPr>
        <w:pStyle w:val="ConsPlusNormal"/>
        <w:jc w:val="center"/>
        <w:outlineLvl w:val="0"/>
      </w:pPr>
      <w:r>
        <w:t>Администрация</w:t>
      </w:r>
    </w:p>
    <w:p w:rsidR="00534E88" w:rsidRDefault="00534E88" w:rsidP="00534E88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534E88" w:rsidRDefault="00534E88" w:rsidP="00534E88">
      <w:pPr>
        <w:pStyle w:val="ConsPlusNormal"/>
        <w:jc w:val="center"/>
        <w:outlineLvl w:val="0"/>
      </w:pPr>
    </w:p>
    <w:p w:rsidR="00534E88" w:rsidRDefault="00534E88" w:rsidP="00534E88">
      <w:pPr>
        <w:pStyle w:val="ConsPlusNormal"/>
        <w:jc w:val="center"/>
        <w:outlineLvl w:val="0"/>
      </w:pPr>
      <w:r>
        <w:t>ПОСТАНОВЛЕНИЕ</w:t>
      </w:r>
    </w:p>
    <w:p w:rsidR="00534E88" w:rsidRDefault="00534E88" w:rsidP="00534E88">
      <w:pPr>
        <w:pStyle w:val="ConsPlusNormal"/>
        <w:jc w:val="center"/>
        <w:outlineLvl w:val="0"/>
      </w:pPr>
    </w:p>
    <w:p w:rsidR="00534E88" w:rsidRDefault="00534E88" w:rsidP="00534E88">
      <w:pPr>
        <w:pStyle w:val="ConsPlusNormal"/>
        <w:outlineLvl w:val="0"/>
      </w:pPr>
      <w:r>
        <w:rPr>
          <w:u w:val="single"/>
        </w:rPr>
        <w:t>13.09.2021 № 554</w:t>
      </w:r>
    </w:p>
    <w:p w:rsidR="00534E88" w:rsidRDefault="00534E88" w:rsidP="00534E88">
      <w:pPr>
        <w:pStyle w:val="ConsPlusNormal"/>
        <w:outlineLvl w:val="0"/>
      </w:pPr>
      <w:r>
        <w:t>п. Чегдомын</w:t>
      </w:r>
    </w:p>
    <w:p w:rsidR="00E4518D" w:rsidRDefault="00E4518D" w:rsidP="00E4518D">
      <w:pPr>
        <w:pStyle w:val="ConsPlusNormal"/>
        <w:jc w:val="both"/>
        <w:rPr>
          <w:bCs/>
        </w:rPr>
      </w:pPr>
    </w:p>
    <w:p w:rsidR="00E4518D" w:rsidRDefault="00E4518D" w:rsidP="00E4518D">
      <w:pPr>
        <w:pStyle w:val="ConsPlusNormal"/>
        <w:jc w:val="both"/>
        <w:rPr>
          <w:bCs/>
        </w:rPr>
      </w:pPr>
    </w:p>
    <w:p w:rsidR="003815BB" w:rsidRDefault="003815BB" w:rsidP="003815BB">
      <w:pPr>
        <w:pStyle w:val="ConsPlusNormal"/>
        <w:spacing w:line="240" w:lineRule="exact"/>
        <w:jc w:val="both"/>
      </w:pPr>
      <w:proofErr w:type="gramStart"/>
      <w:r>
        <w:rPr>
          <w:bCs/>
        </w:rPr>
        <w:t>«Об</w:t>
      </w:r>
      <w:r w:rsidR="00E4518D">
        <w:rPr>
          <w:bCs/>
        </w:rPr>
        <w:t xml:space="preserve"> </w:t>
      </w:r>
      <w:r>
        <w:rPr>
          <w:bCs/>
        </w:rPr>
        <w:t>утверждении</w:t>
      </w:r>
      <w:r w:rsidR="00E4518D">
        <w:rPr>
          <w:bCs/>
        </w:rPr>
        <w:t xml:space="preserve"> </w:t>
      </w:r>
      <w:r>
        <w:t>Перечня</w:t>
      </w:r>
      <w:r w:rsidR="00E4518D">
        <w:t xml:space="preserve"> </w:t>
      </w:r>
      <w:r>
        <w:t>индикаторов</w:t>
      </w:r>
      <w:r w:rsidR="00E4518D">
        <w:t xml:space="preserve"> </w:t>
      </w:r>
      <w:r>
        <w:t>риска</w:t>
      </w:r>
      <w:r w:rsidR="00E4518D">
        <w:t xml:space="preserve"> </w:t>
      </w:r>
      <w:r>
        <w:t>соблюдения</w:t>
      </w:r>
      <w:r w:rsidR="00E4518D">
        <w:t xml:space="preserve"> </w:t>
      </w:r>
      <w:r>
        <w:t>контролируемыми</w:t>
      </w:r>
      <w:r w:rsidR="00E4518D">
        <w:t xml:space="preserve"> </w:t>
      </w:r>
      <w:r>
        <w:t>лицами</w:t>
      </w:r>
      <w:r w:rsidR="00E4518D">
        <w:t xml:space="preserve"> </w:t>
      </w:r>
      <w:r>
        <w:t>обязательных</w:t>
      </w:r>
      <w:r w:rsidR="00E4518D">
        <w:t xml:space="preserve"> </w:t>
      </w:r>
      <w:r>
        <w:t>требований,</w:t>
      </w:r>
      <w:r w:rsidR="00E4518D">
        <w:t xml:space="preserve"> </w:t>
      </w:r>
      <w:r>
        <w:t>установленных</w:t>
      </w:r>
      <w:r w:rsidR="00E4518D">
        <w:t xml:space="preserve"> </w:t>
      </w:r>
      <w:r>
        <w:t>нормативными</w:t>
      </w:r>
      <w:r w:rsidR="00E4518D">
        <w:t xml:space="preserve"> </w:t>
      </w:r>
      <w:r>
        <w:t>правовыми</w:t>
      </w:r>
      <w:r w:rsidR="00E4518D">
        <w:t xml:space="preserve"> </w:t>
      </w:r>
      <w:r>
        <w:t>актами</w:t>
      </w:r>
      <w:r w:rsidR="00E4518D">
        <w:t xml:space="preserve"> </w:t>
      </w:r>
      <w:r>
        <w:t>на</w:t>
      </w:r>
      <w:r w:rsidR="00E4518D">
        <w:t xml:space="preserve"> </w:t>
      </w:r>
      <w:r>
        <w:t>межселенной</w:t>
      </w:r>
      <w:r w:rsidR="00E4518D">
        <w:t xml:space="preserve"> </w:t>
      </w:r>
      <w:r>
        <w:t>территории</w:t>
      </w:r>
      <w:r w:rsidR="00E4518D">
        <w:t xml:space="preserve"> </w:t>
      </w:r>
      <w:r>
        <w:t>Верхнебуреинского</w:t>
      </w:r>
      <w:r w:rsidR="00E4518D">
        <w:t xml:space="preserve"> </w:t>
      </w:r>
      <w:r>
        <w:t>муниципального</w:t>
      </w:r>
      <w:r w:rsidR="00E4518D">
        <w:t xml:space="preserve"> </w:t>
      </w:r>
      <w:r>
        <w:t>района</w:t>
      </w:r>
      <w:r w:rsidR="00E4518D">
        <w:t xml:space="preserve"> </w:t>
      </w:r>
      <w:r>
        <w:t>Хабаровского</w:t>
      </w:r>
      <w:r w:rsidR="00E4518D">
        <w:t xml:space="preserve"> </w:t>
      </w:r>
      <w:r>
        <w:t>края,</w:t>
      </w:r>
      <w:r w:rsidR="00E4518D">
        <w:t xml:space="preserve"> </w:t>
      </w:r>
      <w:r>
        <w:t>земель</w:t>
      </w:r>
      <w:r w:rsidR="00E4518D">
        <w:t xml:space="preserve"> </w:t>
      </w:r>
      <w:r>
        <w:t>находящихся</w:t>
      </w:r>
      <w:r w:rsidR="00E4518D">
        <w:t xml:space="preserve"> </w:t>
      </w:r>
      <w:r>
        <w:t>в</w:t>
      </w:r>
      <w:r w:rsidR="00E4518D">
        <w:t xml:space="preserve"> </w:t>
      </w:r>
      <w:r>
        <w:t>муниципальной</w:t>
      </w:r>
      <w:r w:rsidR="00E4518D">
        <w:t xml:space="preserve"> </w:t>
      </w:r>
      <w:r>
        <w:t>собственности</w:t>
      </w:r>
      <w:r w:rsidR="00E4518D">
        <w:t xml:space="preserve"> </w:t>
      </w:r>
      <w:r>
        <w:t>Верхнебуреинского</w:t>
      </w:r>
      <w:r w:rsidR="00E4518D">
        <w:t xml:space="preserve"> </w:t>
      </w:r>
      <w:r>
        <w:t>муниципального</w:t>
      </w:r>
      <w:r w:rsidR="00E4518D">
        <w:t xml:space="preserve"> </w:t>
      </w:r>
      <w:r>
        <w:t>района,</w:t>
      </w:r>
      <w:r w:rsidR="00E4518D">
        <w:t xml:space="preserve"> </w:t>
      </w:r>
      <w:r>
        <w:t>а</w:t>
      </w:r>
      <w:r w:rsidR="00E4518D">
        <w:t xml:space="preserve"> </w:t>
      </w:r>
      <w:r>
        <w:t>также</w:t>
      </w:r>
      <w:r w:rsidR="00E4518D">
        <w:t xml:space="preserve"> </w:t>
      </w:r>
      <w:r>
        <w:t>в</w:t>
      </w:r>
      <w:r w:rsidR="00E4518D">
        <w:t xml:space="preserve"> </w:t>
      </w:r>
      <w:r>
        <w:t>границах</w:t>
      </w:r>
      <w:r w:rsidR="00E4518D">
        <w:t xml:space="preserve"> </w:t>
      </w:r>
      <w:r>
        <w:t>сельских</w:t>
      </w:r>
      <w:r w:rsidR="00E4518D">
        <w:t xml:space="preserve"> </w:t>
      </w:r>
      <w:r>
        <w:t>поселений,</w:t>
      </w:r>
      <w:r w:rsidR="00E4518D">
        <w:t xml:space="preserve"> </w:t>
      </w:r>
      <w:r>
        <w:t>входящих</w:t>
      </w:r>
      <w:r w:rsidR="00E4518D">
        <w:t xml:space="preserve"> </w:t>
      </w:r>
      <w:r>
        <w:t>в</w:t>
      </w:r>
      <w:r w:rsidR="00E4518D">
        <w:t xml:space="preserve"> </w:t>
      </w:r>
      <w:r>
        <w:t>состав</w:t>
      </w:r>
      <w:r w:rsidR="00E4518D">
        <w:t xml:space="preserve"> </w:t>
      </w:r>
      <w:r>
        <w:t>Верхнебуреинского</w:t>
      </w:r>
      <w:r w:rsidR="00E4518D">
        <w:t xml:space="preserve"> </w:t>
      </w:r>
      <w:r>
        <w:t>муниципального</w:t>
      </w:r>
      <w:r w:rsidR="00E4518D">
        <w:t xml:space="preserve"> </w:t>
      </w:r>
      <w:r>
        <w:t>района,</w:t>
      </w:r>
      <w:r w:rsidR="00E4518D">
        <w:t xml:space="preserve"> </w:t>
      </w:r>
      <w:r>
        <w:t>земельных</w:t>
      </w:r>
      <w:r w:rsidR="00E4518D">
        <w:t xml:space="preserve"> </w:t>
      </w:r>
      <w:r>
        <w:t>участков,</w:t>
      </w:r>
      <w:r w:rsidR="00E4518D">
        <w:t xml:space="preserve"> </w:t>
      </w:r>
      <w:r>
        <w:t>государственная</w:t>
      </w:r>
      <w:r w:rsidR="00E4518D">
        <w:t xml:space="preserve"> </w:t>
      </w:r>
      <w:r>
        <w:t>собственность</w:t>
      </w:r>
      <w:r w:rsidR="00E4518D">
        <w:t xml:space="preserve"> </w:t>
      </w:r>
      <w:r>
        <w:t>на</w:t>
      </w:r>
      <w:r w:rsidR="00E4518D">
        <w:t xml:space="preserve"> </w:t>
      </w:r>
      <w:r>
        <w:t>которые</w:t>
      </w:r>
      <w:r w:rsidR="00E4518D">
        <w:t xml:space="preserve"> </w:t>
      </w:r>
      <w:r>
        <w:t>не</w:t>
      </w:r>
      <w:r w:rsidR="00E4518D">
        <w:t xml:space="preserve"> </w:t>
      </w:r>
      <w:r>
        <w:t>разграничена,</w:t>
      </w:r>
      <w:r w:rsidR="00E4518D">
        <w:t xml:space="preserve"> </w:t>
      </w:r>
      <w:r w:rsidRPr="006A072A">
        <w:t>осуществлению</w:t>
      </w:r>
      <w:r w:rsidR="00E4518D">
        <w:t xml:space="preserve"> </w:t>
      </w:r>
      <w:r w:rsidRPr="006A072A">
        <w:t>полномочий</w:t>
      </w:r>
      <w:r w:rsidR="00E4518D">
        <w:t xml:space="preserve"> </w:t>
      </w:r>
      <w:r w:rsidRPr="006A072A">
        <w:t>муниципального</w:t>
      </w:r>
      <w:r w:rsidR="00E4518D">
        <w:t xml:space="preserve"> </w:t>
      </w:r>
      <w:r w:rsidRPr="006A072A">
        <w:t>земельного</w:t>
      </w:r>
      <w:r w:rsidR="00E4518D">
        <w:t xml:space="preserve"> </w:t>
      </w:r>
      <w:r w:rsidRPr="006A072A">
        <w:t>контроля</w:t>
      </w:r>
      <w:r w:rsidR="00E4518D">
        <w:t xml:space="preserve"> </w:t>
      </w:r>
      <w:r w:rsidRPr="006A072A">
        <w:t>в</w:t>
      </w:r>
      <w:r w:rsidR="00E4518D">
        <w:t xml:space="preserve"> </w:t>
      </w:r>
      <w:r w:rsidRPr="006A072A">
        <w:t>сфере</w:t>
      </w:r>
      <w:r w:rsidR="00E4518D">
        <w:t xml:space="preserve"> </w:t>
      </w:r>
      <w:r w:rsidRPr="006A072A">
        <w:t>регулирования</w:t>
      </w:r>
      <w:r w:rsidR="00E4518D">
        <w:t xml:space="preserve"> </w:t>
      </w:r>
      <w:r w:rsidRPr="006A072A">
        <w:t>отношений</w:t>
      </w:r>
      <w:r w:rsidR="00E4518D">
        <w:t xml:space="preserve"> </w:t>
      </w:r>
      <w:r w:rsidRPr="006A072A">
        <w:t>недропользования</w:t>
      </w:r>
      <w:proofErr w:type="gramEnd"/>
      <w:r w:rsidR="00E4518D">
        <w:t xml:space="preserve"> </w:t>
      </w:r>
      <w:r>
        <w:t>участков</w:t>
      </w:r>
      <w:r w:rsidR="00E4518D">
        <w:t xml:space="preserve"> </w:t>
      </w:r>
      <w:r>
        <w:t>недр</w:t>
      </w:r>
      <w:r w:rsidR="00E4518D">
        <w:t xml:space="preserve"> </w:t>
      </w:r>
      <w:r>
        <w:t>местного</w:t>
      </w:r>
      <w:r w:rsidR="00E4518D">
        <w:t xml:space="preserve"> </w:t>
      </w:r>
      <w:r>
        <w:t>значения,</w:t>
      </w:r>
      <w:r w:rsidR="00E4518D">
        <w:t xml:space="preserve"> </w:t>
      </w:r>
      <w:r>
        <w:t>порядок</w:t>
      </w:r>
      <w:r w:rsidR="00E4518D">
        <w:t xml:space="preserve"> </w:t>
      </w:r>
      <w:r>
        <w:t>отнесения</w:t>
      </w:r>
      <w:r w:rsidR="00E4518D">
        <w:t xml:space="preserve"> </w:t>
      </w:r>
      <w:r>
        <w:t>объектов</w:t>
      </w:r>
      <w:r w:rsidR="00E4518D">
        <w:t xml:space="preserve"> </w:t>
      </w:r>
      <w:r>
        <w:t>контроля</w:t>
      </w:r>
      <w:r w:rsidR="00E4518D">
        <w:t xml:space="preserve"> </w:t>
      </w:r>
      <w:r>
        <w:t>к</w:t>
      </w:r>
      <w:r w:rsidR="00E4518D">
        <w:t xml:space="preserve"> </w:t>
      </w:r>
      <w:r>
        <w:t>категориям</w:t>
      </w:r>
      <w:r w:rsidR="00E4518D">
        <w:t xml:space="preserve"> </w:t>
      </w:r>
      <w:r>
        <w:t>риска»</w:t>
      </w:r>
      <w:r w:rsidR="00E4518D">
        <w:t xml:space="preserve"> </w:t>
      </w:r>
    </w:p>
    <w:p w:rsidR="003815BB" w:rsidRDefault="003815BB" w:rsidP="003815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518D" w:rsidRDefault="00E4518D" w:rsidP="003815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15BB" w:rsidRDefault="003815BB" w:rsidP="00E45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8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23,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31.07.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248-ФЗ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E4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832"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p w:rsidR="003815BB" w:rsidRPr="009C7BDF" w:rsidRDefault="003815BB" w:rsidP="00381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BDF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15BB" w:rsidRDefault="003815BB" w:rsidP="00E4518D">
      <w:pPr>
        <w:pStyle w:val="ConsPlusNormal"/>
        <w:ind w:firstLine="709"/>
        <w:jc w:val="both"/>
      </w:pPr>
      <w:r>
        <w:t>1.</w:t>
      </w:r>
      <w:r w:rsidR="00E4518D">
        <w:t xml:space="preserve"> </w:t>
      </w:r>
      <w:r>
        <w:t>Утвердить</w:t>
      </w:r>
      <w:r w:rsidR="00E4518D">
        <w:t xml:space="preserve"> </w:t>
      </w:r>
      <w:r>
        <w:t>Перечень</w:t>
      </w:r>
      <w:r w:rsidR="00E4518D">
        <w:t xml:space="preserve"> </w:t>
      </w:r>
      <w:r>
        <w:t>индикаторов</w:t>
      </w:r>
      <w:r w:rsidR="00E4518D">
        <w:t xml:space="preserve"> </w:t>
      </w:r>
      <w:r>
        <w:t>риска</w:t>
      </w:r>
      <w:r w:rsidR="00E4518D">
        <w:t xml:space="preserve"> </w:t>
      </w:r>
      <w:r>
        <w:t>соблюдения</w:t>
      </w:r>
      <w:r w:rsidR="00E4518D">
        <w:t xml:space="preserve"> </w:t>
      </w:r>
      <w:proofErr w:type="gramStart"/>
      <w:r>
        <w:t>контролируемыми</w:t>
      </w:r>
      <w:r w:rsidR="00E4518D">
        <w:t xml:space="preserve"> </w:t>
      </w:r>
      <w:r>
        <w:t>лицами</w:t>
      </w:r>
      <w:r w:rsidR="00E4518D">
        <w:t xml:space="preserve"> </w:t>
      </w:r>
      <w:r>
        <w:t>обязательных</w:t>
      </w:r>
      <w:r w:rsidR="00E4518D">
        <w:t xml:space="preserve"> </w:t>
      </w:r>
      <w:r>
        <w:t>требований,</w:t>
      </w:r>
      <w:r w:rsidR="00E4518D">
        <w:t xml:space="preserve"> </w:t>
      </w:r>
      <w:r>
        <w:t>установленных</w:t>
      </w:r>
      <w:r w:rsidR="00E4518D">
        <w:t xml:space="preserve"> </w:t>
      </w:r>
      <w:r>
        <w:t>нормативными</w:t>
      </w:r>
      <w:r w:rsidR="00E4518D">
        <w:t xml:space="preserve"> </w:t>
      </w:r>
      <w:r>
        <w:t>правовыми</w:t>
      </w:r>
      <w:r w:rsidR="00E4518D">
        <w:t xml:space="preserve"> </w:t>
      </w:r>
      <w:r>
        <w:t>актами</w:t>
      </w:r>
      <w:r w:rsidR="00E4518D">
        <w:t xml:space="preserve"> </w:t>
      </w:r>
      <w:r>
        <w:t>на</w:t>
      </w:r>
      <w:r w:rsidR="00E4518D">
        <w:t xml:space="preserve"> </w:t>
      </w:r>
      <w:r>
        <w:t>межселенной</w:t>
      </w:r>
      <w:r w:rsidR="00E4518D">
        <w:t xml:space="preserve"> </w:t>
      </w:r>
      <w:r>
        <w:t>территории</w:t>
      </w:r>
      <w:r w:rsidR="00E4518D">
        <w:t xml:space="preserve"> </w:t>
      </w:r>
      <w:r>
        <w:t>Верхнебуреинского</w:t>
      </w:r>
      <w:r w:rsidR="00E4518D">
        <w:t xml:space="preserve"> </w:t>
      </w:r>
      <w:r>
        <w:t>муниципального</w:t>
      </w:r>
      <w:r w:rsidR="00E4518D">
        <w:t xml:space="preserve"> </w:t>
      </w:r>
      <w:r>
        <w:t>района</w:t>
      </w:r>
      <w:r w:rsidR="00E4518D">
        <w:t xml:space="preserve"> </w:t>
      </w:r>
      <w:r>
        <w:t>Хабаровского</w:t>
      </w:r>
      <w:r w:rsidR="00E4518D">
        <w:t xml:space="preserve"> </w:t>
      </w:r>
      <w:r>
        <w:t>края,</w:t>
      </w:r>
      <w:r w:rsidR="00E4518D">
        <w:t xml:space="preserve"> </w:t>
      </w:r>
      <w:r>
        <w:t>земель</w:t>
      </w:r>
      <w:r w:rsidR="00E4518D">
        <w:t xml:space="preserve"> </w:t>
      </w:r>
      <w:r>
        <w:t>находящихся</w:t>
      </w:r>
      <w:r w:rsidR="00E4518D">
        <w:t xml:space="preserve"> </w:t>
      </w:r>
      <w:r>
        <w:t>в</w:t>
      </w:r>
      <w:r w:rsidR="00E4518D">
        <w:t xml:space="preserve"> </w:t>
      </w:r>
      <w:r>
        <w:t>муниципальной</w:t>
      </w:r>
      <w:r w:rsidR="00E4518D">
        <w:t xml:space="preserve"> </w:t>
      </w:r>
      <w:r>
        <w:t>собственности</w:t>
      </w:r>
      <w:r w:rsidR="00E4518D">
        <w:t xml:space="preserve"> </w:t>
      </w:r>
      <w:r>
        <w:t>Верхнебуреинского</w:t>
      </w:r>
      <w:r w:rsidR="00E4518D">
        <w:t xml:space="preserve"> </w:t>
      </w:r>
      <w:r>
        <w:t>муниципального</w:t>
      </w:r>
      <w:r w:rsidR="00E4518D">
        <w:t xml:space="preserve"> </w:t>
      </w:r>
      <w:r>
        <w:t>района,</w:t>
      </w:r>
      <w:r w:rsidR="00E4518D">
        <w:t xml:space="preserve"> </w:t>
      </w:r>
      <w:r>
        <w:t>а</w:t>
      </w:r>
      <w:r w:rsidR="00E4518D">
        <w:t xml:space="preserve"> </w:t>
      </w:r>
      <w:r>
        <w:t>также</w:t>
      </w:r>
      <w:r w:rsidR="00E4518D">
        <w:t xml:space="preserve"> </w:t>
      </w:r>
      <w:r>
        <w:t>в</w:t>
      </w:r>
      <w:r w:rsidR="00E4518D">
        <w:t xml:space="preserve"> </w:t>
      </w:r>
      <w:r>
        <w:t>границах</w:t>
      </w:r>
      <w:r w:rsidR="00E4518D">
        <w:t xml:space="preserve"> </w:t>
      </w:r>
      <w:r>
        <w:t>сельских</w:t>
      </w:r>
      <w:r w:rsidR="00E4518D">
        <w:t xml:space="preserve"> </w:t>
      </w:r>
      <w:r>
        <w:t>поселений,</w:t>
      </w:r>
      <w:r w:rsidR="00E4518D">
        <w:t xml:space="preserve"> </w:t>
      </w:r>
      <w:r>
        <w:t>входящих</w:t>
      </w:r>
      <w:r w:rsidR="00E4518D">
        <w:t xml:space="preserve"> </w:t>
      </w:r>
      <w:r>
        <w:t>в</w:t>
      </w:r>
      <w:r w:rsidR="00E4518D">
        <w:t xml:space="preserve"> </w:t>
      </w:r>
      <w:r>
        <w:t>состав</w:t>
      </w:r>
      <w:r w:rsidR="00E4518D">
        <w:t xml:space="preserve"> </w:t>
      </w:r>
      <w:r>
        <w:t>Верхнебуреинского</w:t>
      </w:r>
      <w:r w:rsidR="00E4518D">
        <w:t xml:space="preserve"> </w:t>
      </w:r>
      <w:r>
        <w:t>муниципального</w:t>
      </w:r>
      <w:r w:rsidR="00E4518D">
        <w:t xml:space="preserve"> </w:t>
      </w:r>
      <w:r>
        <w:t>района,</w:t>
      </w:r>
      <w:r w:rsidR="00E4518D">
        <w:t xml:space="preserve"> </w:t>
      </w:r>
      <w:r>
        <w:t>земельных</w:t>
      </w:r>
      <w:r w:rsidR="00E4518D">
        <w:t xml:space="preserve"> </w:t>
      </w:r>
      <w:r>
        <w:t>участков,</w:t>
      </w:r>
      <w:r w:rsidR="00E4518D">
        <w:t xml:space="preserve"> </w:t>
      </w:r>
      <w:r>
        <w:t>государственная</w:t>
      </w:r>
      <w:r w:rsidR="00E4518D">
        <w:t xml:space="preserve"> </w:t>
      </w:r>
      <w:r>
        <w:t>собственность</w:t>
      </w:r>
      <w:r w:rsidR="00E4518D">
        <w:t xml:space="preserve"> </w:t>
      </w:r>
      <w:r>
        <w:t>на</w:t>
      </w:r>
      <w:r w:rsidR="00E4518D">
        <w:t xml:space="preserve"> </w:t>
      </w:r>
      <w:r>
        <w:t>которые</w:t>
      </w:r>
      <w:r w:rsidR="00E4518D">
        <w:t xml:space="preserve"> </w:t>
      </w:r>
      <w:r>
        <w:t>не</w:t>
      </w:r>
      <w:r w:rsidR="00E4518D">
        <w:t xml:space="preserve"> </w:t>
      </w:r>
      <w:r>
        <w:t>разграничена,</w:t>
      </w:r>
      <w:r w:rsidR="00E4518D">
        <w:t xml:space="preserve"> </w:t>
      </w:r>
      <w:r w:rsidRPr="006A072A">
        <w:t>осуществлению</w:t>
      </w:r>
      <w:r w:rsidR="00E4518D">
        <w:t xml:space="preserve"> </w:t>
      </w:r>
      <w:r w:rsidRPr="006A072A">
        <w:t>полномочий</w:t>
      </w:r>
      <w:r w:rsidR="00E4518D">
        <w:t xml:space="preserve"> </w:t>
      </w:r>
      <w:r w:rsidRPr="006A072A">
        <w:t>муниципального</w:t>
      </w:r>
      <w:r w:rsidR="00E4518D">
        <w:t xml:space="preserve"> </w:t>
      </w:r>
      <w:r w:rsidRPr="006A072A">
        <w:t>земельного</w:t>
      </w:r>
      <w:r w:rsidR="00E4518D">
        <w:t xml:space="preserve"> </w:t>
      </w:r>
      <w:r w:rsidRPr="006A072A">
        <w:t>контроля</w:t>
      </w:r>
      <w:r w:rsidR="00E4518D">
        <w:t xml:space="preserve"> </w:t>
      </w:r>
      <w:r w:rsidRPr="006A072A">
        <w:t>в</w:t>
      </w:r>
      <w:r w:rsidR="00E4518D">
        <w:t xml:space="preserve"> </w:t>
      </w:r>
      <w:r w:rsidRPr="006A072A">
        <w:t>сфере</w:t>
      </w:r>
      <w:r w:rsidR="00E4518D">
        <w:t xml:space="preserve"> </w:t>
      </w:r>
      <w:r w:rsidRPr="006A072A">
        <w:t>регулирования</w:t>
      </w:r>
      <w:r w:rsidR="00E4518D">
        <w:t xml:space="preserve"> </w:t>
      </w:r>
      <w:r w:rsidRPr="006A072A">
        <w:t>отношений</w:t>
      </w:r>
      <w:r w:rsidR="00E4518D">
        <w:t xml:space="preserve"> </w:t>
      </w:r>
      <w:r w:rsidRPr="006A072A">
        <w:t>недропользования</w:t>
      </w:r>
      <w:r w:rsidR="00E4518D">
        <w:t xml:space="preserve"> </w:t>
      </w:r>
      <w:r>
        <w:t>участков</w:t>
      </w:r>
      <w:r w:rsidR="00E4518D">
        <w:t xml:space="preserve"> </w:t>
      </w:r>
      <w:r>
        <w:t>недр</w:t>
      </w:r>
      <w:r w:rsidR="00E4518D">
        <w:t xml:space="preserve"> </w:t>
      </w:r>
      <w:r>
        <w:t>местного</w:t>
      </w:r>
      <w:r w:rsidR="00E4518D">
        <w:t xml:space="preserve"> </w:t>
      </w:r>
      <w:r>
        <w:t>значения,</w:t>
      </w:r>
      <w:r w:rsidR="00E4518D">
        <w:t xml:space="preserve"> </w:t>
      </w:r>
      <w:r>
        <w:t>порядок</w:t>
      </w:r>
      <w:r w:rsidR="00E4518D">
        <w:t xml:space="preserve"> </w:t>
      </w:r>
      <w:r>
        <w:t>отнесения</w:t>
      </w:r>
      <w:proofErr w:type="gramEnd"/>
      <w:r w:rsidR="00E4518D">
        <w:t xml:space="preserve"> </w:t>
      </w:r>
      <w:r>
        <w:t>объектов</w:t>
      </w:r>
      <w:r w:rsidR="00E4518D">
        <w:t xml:space="preserve"> </w:t>
      </w:r>
      <w:r>
        <w:t>контроля</w:t>
      </w:r>
      <w:r w:rsidR="00E4518D">
        <w:t xml:space="preserve"> </w:t>
      </w:r>
      <w:r>
        <w:t>к</w:t>
      </w:r>
      <w:r w:rsidR="00E4518D">
        <w:t xml:space="preserve"> </w:t>
      </w:r>
      <w:r>
        <w:t>категориям</w:t>
      </w:r>
      <w:r w:rsidR="00E4518D">
        <w:t xml:space="preserve"> </w:t>
      </w:r>
      <w:r>
        <w:t>риска.</w:t>
      </w:r>
      <w:r w:rsidR="00E4518D">
        <w:t xml:space="preserve"> </w:t>
      </w:r>
    </w:p>
    <w:p w:rsidR="003815BB" w:rsidRDefault="003815BB" w:rsidP="00E4518D">
      <w:pPr>
        <w:pStyle w:val="ConsPlusNormal"/>
        <w:ind w:firstLine="709"/>
        <w:jc w:val="both"/>
      </w:pPr>
      <w:r>
        <w:t>2.</w:t>
      </w:r>
      <w:r w:rsidR="00E4518D">
        <w:t xml:space="preserve"> </w:t>
      </w:r>
      <w:proofErr w:type="gramStart"/>
      <w:r>
        <w:t>Контроль</w:t>
      </w:r>
      <w:r w:rsidR="00E4518D">
        <w:t xml:space="preserve"> </w:t>
      </w:r>
      <w:r>
        <w:t>за</w:t>
      </w:r>
      <w:proofErr w:type="gramEnd"/>
      <w:r w:rsidR="00E4518D">
        <w:t xml:space="preserve"> </w:t>
      </w:r>
      <w:r>
        <w:t>исполнением</w:t>
      </w:r>
      <w:r w:rsidR="00E4518D">
        <w:t xml:space="preserve"> </w:t>
      </w:r>
      <w:r>
        <w:t>настоящего</w:t>
      </w:r>
      <w:r w:rsidR="00E4518D">
        <w:t xml:space="preserve"> </w:t>
      </w:r>
      <w:r>
        <w:t>возложить</w:t>
      </w:r>
      <w:r w:rsidR="00E4518D">
        <w:t xml:space="preserve"> </w:t>
      </w:r>
      <w:r>
        <w:t>на</w:t>
      </w:r>
      <w:r w:rsidR="00E4518D">
        <w:t xml:space="preserve"> </w:t>
      </w:r>
      <w:r>
        <w:t>первого</w:t>
      </w:r>
      <w:r w:rsidR="00E4518D">
        <w:t xml:space="preserve"> </w:t>
      </w:r>
      <w:r>
        <w:t>заместителя</w:t>
      </w:r>
      <w:r w:rsidR="00E4518D">
        <w:t xml:space="preserve"> </w:t>
      </w:r>
      <w:r>
        <w:t>главы</w:t>
      </w:r>
      <w:r w:rsidR="00E4518D">
        <w:t xml:space="preserve"> </w:t>
      </w:r>
      <w:r>
        <w:t>администрации</w:t>
      </w:r>
      <w:r w:rsidR="00E4518D">
        <w:t xml:space="preserve"> </w:t>
      </w:r>
      <w:r>
        <w:t>Верхнебуреинского</w:t>
      </w:r>
      <w:r w:rsidR="00E4518D">
        <w:t xml:space="preserve"> </w:t>
      </w:r>
      <w:r>
        <w:t>муниципального</w:t>
      </w:r>
      <w:r w:rsidR="00E4518D">
        <w:t xml:space="preserve"> </w:t>
      </w:r>
      <w:r>
        <w:t>района</w:t>
      </w:r>
      <w:r w:rsidR="00E4518D">
        <w:t xml:space="preserve"> </w:t>
      </w:r>
      <w:r>
        <w:t>Хабаровского</w:t>
      </w:r>
      <w:r w:rsidR="00E4518D">
        <w:t xml:space="preserve"> </w:t>
      </w:r>
      <w:r>
        <w:t>края</w:t>
      </w:r>
      <w:r w:rsidR="00E4518D">
        <w:t xml:space="preserve"> </w:t>
      </w:r>
      <w:r>
        <w:t>Крупевского</w:t>
      </w:r>
      <w:r w:rsidR="00E4518D">
        <w:t xml:space="preserve"> </w:t>
      </w:r>
      <w:r>
        <w:t>А.Ю.</w:t>
      </w:r>
    </w:p>
    <w:p w:rsidR="003815BB" w:rsidRDefault="003815BB" w:rsidP="00E451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4518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E4518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E4518D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E4518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4518D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E4518D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E4518D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E4518D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 w:rsidR="00E4518D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="00E4518D"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(обнародования).</w:t>
      </w:r>
    </w:p>
    <w:p w:rsidR="003815BB" w:rsidRDefault="003815BB" w:rsidP="003815BB">
      <w:pPr>
        <w:pStyle w:val="ConsPlusNormal"/>
        <w:jc w:val="both"/>
      </w:pPr>
    </w:p>
    <w:p w:rsidR="00E4518D" w:rsidRDefault="00E4518D" w:rsidP="003815BB">
      <w:pPr>
        <w:pStyle w:val="ConsPlusNormal"/>
        <w:jc w:val="both"/>
      </w:pPr>
    </w:p>
    <w:p w:rsidR="003815BB" w:rsidRDefault="003815BB" w:rsidP="003815BB">
      <w:pPr>
        <w:pStyle w:val="ConsPlusNormal"/>
        <w:jc w:val="both"/>
      </w:pPr>
    </w:p>
    <w:p w:rsidR="003815BB" w:rsidRDefault="003815BB" w:rsidP="00E45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815BB">
        <w:rPr>
          <w:rFonts w:ascii="Times New Roman" w:hAnsi="Times New Roman" w:cs="Times New Roman"/>
          <w:sz w:val="28"/>
          <w:szCs w:val="28"/>
        </w:rPr>
        <w:t>Глава</w:t>
      </w:r>
      <w:r w:rsidR="00E4518D">
        <w:rPr>
          <w:rFonts w:ascii="Times New Roman" w:hAnsi="Times New Roman" w:cs="Times New Roman"/>
          <w:sz w:val="28"/>
          <w:szCs w:val="28"/>
        </w:rPr>
        <w:t xml:space="preserve"> </w:t>
      </w:r>
      <w:r w:rsidRPr="003815BB">
        <w:rPr>
          <w:rFonts w:ascii="Times New Roman" w:hAnsi="Times New Roman" w:cs="Times New Roman"/>
          <w:sz w:val="28"/>
          <w:szCs w:val="28"/>
        </w:rPr>
        <w:t>района</w:t>
      </w:r>
      <w:r w:rsidR="00E451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3815BB">
        <w:rPr>
          <w:rFonts w:ascii="Times New Roman" w:hAnsi="Times New Roman" w:cs="Times New Roman"/>
          <w:sz w:val="28"/>
          <w:szCs w:val="28"/>
        </w:rPr>
        <w:t>А.М.</w:t>
      </w:r>
      <w:r w:rsidR="00E4518D">
        <w:rPr>
          <w:rFonts w:ascii="Times New Roman" w:hAnsi="Times New Roman" w:cs="Times New Roman"/>
          <w:sz w:val="28"/>
          <w:szCs w:val="28"/>
        </w:rPr>
        <w:t xml:space="preserve"> </w:t>
      </w:r>
      <w:r w:rsidRPr="003815BB">
        <w:rPr>
          <w:rFonts w:ascii="Times New Roman" w:hAnsi="Times New Roman" w:cs="Times New Roman"/>
          <w:sz w:val="28"/>
          <w:szCs w:val="28"/>
        </w:rPr>
        <w:t>Маслов</w:t>
      </w:r>
    </w:p>
    <w:p w:rsidR="007D4D92" w:rsidRDefault="007D4D92" w:rsidP="007D4D92">
      <w:pPr>
        <w:pStyle w:val="ConsPlusNormal"/>
        <w:spacing w:line="240" w:lineRule="exact"/>
        <w:ind w:firstLine="709"/>
        <w:jc w:val="right"/>
      </w:pPr>
      <w:r>
        <w:t>УТВЕРЖДЕНО</w:t>
      </w:r>
    </w:p>
    <w:p w:rsidR="007D4D92" w:rsidRDefault="007D4D92" w:rsidP="007D4D92">
      <w:pPr>
        <w:pStyle w:val="ConsPlusNormal"/>
        <w:spacing w:line="240" w:lineRule="exact"/>
        <w:ind w:firstLine="709"/>
        <w:jc w:val="right"/>
      </w:pPr>
      <w:r>
        <w:lastRenderedPageBreak/>
        <w:t>постановлением</w:t>
      </w:r>
    </w:p>
    <w:p w:rsidR="007D4D92" w:rsidRDefault="007D4D92" w:rsidP="007D4D92">
      <w:pPr>
        <w:pStyle w:val="ConsPlusNormal"/>
        <w:spacing w:line="240" w:lineRule="exact"/>
        <w:ind w:firstLine="709"/>
        <w:jc w:val="right"/>
      </w:pPr>
      <w:r>
        <w:t>администрации района</w:t>
      </w:r>
    </w:p>
    <w:p w:rsidR="007D4D92" w:rsidRDefault="007D4D92" w:rsidP="007D4D92">
      <w:pPr>
        <w:pStyle w:val="ConsPlusNormal"/>
        <w:spacing w:line="240" w:lineRule="exact"/>
        <w:ind w:firstLine="709"/>
        <w:jc w:val="right"/>
      </w:pPr>
      <w:r>
        <w:t>от 13.09.2021 № 544</w:t>
      </w:r>
    </w:p>
    <w:p w:rsidR="007D4D92" w:rsidRDefault="007D4D92" w:rsidP="007D4D92">
      <w:pPr>
        <w:pStyle w:val="ConsPlusNormal"/>
        <w:spacing w:line="240" w:lineRule="exact"/>
        <w:ind w:firstLine="709"/>
        <w:jc w:val="center"/>
      </w:pPr>
    </w:p>
    <w:p w:rsidR="007D4D92" w:rsidRDefault="007D4D92" w:rsidP="007D4D92">
      <w:pPr>
        <w:pStyle w:val="ConsPlusNormal"/>
        <w:spacing w:line="240" w:lineRule="exact"/>
        <w:ind w:firstLine="709"/>
        <w:jc w:val="center"/>
      </w:pPr>
    </w:p>
    <w:p w:rsidR="001B7390" w:rsidRDefault="001B7390" w:rsidP="007D4D92">
      <w:pPr>
        <w:pStyle w:val="ConsPlusNormal"/>
        <w:spacing w:line="240" w:lineRule="exact"/>
        <w:ind w:firstLine="709"/>
        <w:jc w:val="center"/>
      </w:pPr>
    </w:p>
    <w:p w:rsidR="007D4D92" w:rsidRDefault="007D4D92" w:rsidP="007D4D92">
      <w:pPr>
        <w:pStyle w:val="ConsPlusNormal"/>
        <w:ind w:firstLine="709"/>
        <w:jc w:val="center"/>
      </w:pPr>
      <w:r>
        <w:t>Перечень</w:t>
      </w:r>
    </w:p>
    <w:p w:rsidR="007D4D92" w:rsidRDefault="007D4D92" w:rsidP="007D4D92">
      <w:pPr>
        <w:pStyle w:val="ConsPlusNormal"/>
        <w:ind w:firstLine="709"/>
        <w:jc w:val="both"/>
      </w:pPr>
      <w:proofErr w:type="gramStart"/>
      <w:r>
        <w:t xml:space="preserve">индикаторов риска соблюдения контролируемыми лицами обязательных требований, установленных нормативными правовыми актами на межселенной территории Верхнебуреинского муниципального района Хабаровского края, земель находящихся в муниципальной собственности Верхнебуреинского муниципального района, а также в границах сельских поселений, входящих в состав Верхнебуреинского муниципального района, земельных участков, государственная собственность на которые не разграничена, </w:t>
      </w:r>
      <w:r w:rsidRPr="006A072A">
        <w:t>осуществлению</w:t>
      </w:r>
      <w:r>
        <w:t xml:space="preserve"> </w:t>
      </w:r>
      <w:r w:rsidRPr="006A072A">
        <w:t>полномочий</w:t>
      </w:r>
      <w:r>
        <w:t xml:space="preserve"> </w:t>
      </w:r>
      <w:r w:rsidRPr="006A072A">
        <w:t>муниципального</w:t>
      </w:r>
      <w:r>
        <w:t xml:space="preserve"> </w:t>
      </w:r>
      <w:r w:rsidRPr="006A072A">
        <w:t>земельного</w:t>
      </w:r>
      <w:r>
        <w:t xml:space="preserve"> </w:t>
      </w:r>
      <w:r w:rsidRPr="006A072A">
        <w:t>контроля</w:t>
      </w:r>
      <w:r>
        <w:t xml:space="preserve"> </w:t>
      </w:r>
      <w:r w:rsidRPr="006A072A">
        <w:t>в</w:t>
      </w:r>
      <w:r>
        <w:t xml:space="preserve"> </w:t>
      </w:r>
      <w:r w:rsidRPr="006A072A">
        <w:t>сфере</w:t>
      </w:r>
      <w:r>
        <w:t xml:space="preserve"> </w:t>
      </w:r>
      <w:r w:rsidRPr="006A072A">
        <w:t>регулирования</w:t>
      </w:r>
      <w:r>
        <w:t xml:space="preserve"> </w:t>
      </w:r>
      <w:r w:rsidRPr="006A072A">
        <w:t>отношений</w:t>
      </w:r>
      <w:r>
        <w:t xml:space="preserve"> </w:t>
      </w:r>
      <w:r w:rsidRPr="006A072A">
        <w:t>недропользования</w:t>
      </w:r>
      <w:r>
        <w:t xml:space="preserve"> участков недр местного</w:t>
      </w:r>
      <w:proofErr w:type="gramEnd"/>
      <w:r>
        <w:t xml:space="preserve"> значения, порядок отнесения объектов контроля к категориям риска</w:t>
      </w:r>
    </w:p>
    <w:p w:rsidR="007D4D92" w:rsidRDefault="007D4D92" w:rsidP="001B7390">
      <w:pPr>
        <w:pStyle w:val="ConsPlusNormal"/>
        <w:ind w:firstLine="709"/>
        <w:jc w:val="both"/>
      </w:pPr>
      <w:r>
        <w:t>1. В соответствии с оценкой риска причинения вреда (ущерба) охраняемым законом ценностям устанавливаются шесть категорий рисков:</w:t>
      </w:r>
    </w:p>
    <w:p w:rsidR="007D4D92" w:rsidRDefault="007D4D92" w:rsidP="007D4D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Чрезвычайно высокий риск.</w:t>
      </w:r>
    </w:p>
    <w:p w:rsidR="007D4D92" w:rsidRDefault="007D4D92" w:rsidP="007D4D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Высокий риск.</w:t>
      </w:r>
    </w:p>
    <w:p w:rsidR="007D4D92" w:rsidRDefault="007D4D92" w:rsidP="007D4D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Значительный риск.</w:t>
      </w:r>
    </w:p>
    <w:p w:rsidR="007D4D92" w:rsidRDefault="007D4D92" w:rsidP="007D4D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Средний риск.</w:t>
      </w:r>
    </w:p>
    <w:p w:rsidR="007D4D92" w:rsidRDefault="007D4D92" w:rsidP="007D4D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Умеренный риск.</w:t>
      </w:r>
    </w:p>
    <w:p w:rsidR="007D4D92" w:rsidRDefault="007D4D92" w:rsidP="007D4D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Низкий риск.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Критериями отнесения объектов контроля к категории среднего риска являются обращения граждан, организаций, сообщения средств массовой информации, вызванные следующими нарушениями (признаками нарушений) обязательных требований, включая воспрепятствование контролируемыми лицами или их представителями доступу инспектора на объект контроля: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Несоответствие фактического использования земельного участка (одной из целей его использования) установленной в договоре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аренды земельного участка цели использования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Несоответствие фактического использования земельного участка требованиям ограничениям по его использованию, установленным нормативными правовыми актами администрации Верхнебуреинского района Хабаровского края, правоустанавливающими документами на землю, проектной и иной документацией, определяющей условия использования земельного участка.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Длительное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неосвоение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видом разрешенного использования и условиями предоставления).</w:t>
      </w:r>
      <w:proofErr w:type="gramEnd"/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Нарушение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 назначения и других земель с особыми условиями использования.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Захламление земельного участка, выразившееся в размещении отходов вне установленных мест сбора твердых коммунальных отходов и крупногабаритных коммунальных отходов (контейнерные площадки), установленных мест временного размещения в границах земельного участка независимо от состава и вида отходов (вторичного сырья).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Критериями отнесения объектов контроля к категории умеренного риска являются следующие нарушения (признаки нарушений) обязательных требований, включая воспрепятствование контролируемыми лицами или их представителями доступу инспектора на объект контроля: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Несоответствие фактического использования земельного участка (одной из целей его использования) установленной в договоре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аренды земельного участка цели использования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Несоответствие фактического использования земельного участка требованиям ограничениям по его использованию, установленным нормативными правовыми актами администрации Верхнебуреинского района Хабаровского края, правоустанавливающими документами на землю, проектной и иной документацией, определяющей условия использования земельного участка.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Длительное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неосвоение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с видом разрешенного использования и условиями предоставления).</w:t>
      </w:r>
      <w:proofErr w:type="gramEnd"/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 Нарушение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 назначения и других земель с особыми условиями использования.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Захламление земельного участка, выразившееся в размещении отходов вне установленных мест сбора твердых коммунальных отходов и крупногабаритных коммунальных отходов (контейнерные площадки), установленных мест временного размещения в границах земельного участка независимо от состава и вида отходов (вторичного сырья).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Критериями отнесения объектов контроля к категории умеренного риска являются обращения граждан, организаций, сообщения средств массовой информации, другие обращения, не отнесенные к категориям чрезвычайно высокого, высокого, значительного и среднего рисков.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 категории низкого риска относятся объекты контроля, по которым отсутствуют критерии отнесения к категориям чрезвычайно высокого, высокого, значительного среднего и умеренного рисков.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Виды контрольных (надзорных) мероприятий выбираются уполномоченным органом исходя из категорий рисков. Выездное обследование применяется для категории среднего и умеренного риска. Плановые и внеплановые (при контроле устранения выявленных нарушений) контрольные (надзорные) мероприятия осуществляются в форме выездной проверки.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 рассмотрении уполномоченным органом сведений,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обращениях граждан, уполномоченным органом проводятся мероприятия, направленные на оценку достоверности полученных сведений, после чего категория риска объекта контроля пересматривается или подтверждается.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отнесении объектов контроля к категориям риска, применение критериев риска и выявлении индикаторов риска нарушения обязательных требований, уполномоченным органом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органов местного самоуправления и организаций в рамках межведомственного информационного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взаимодействия,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из открытых источников данных.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Сбор, обработка, анализ и учет сведений об объектах контроля в целях их отнесения к категориям риска либо определения индикаторов риска нарушения соблюдения контролируемыми лицами обязательных требований осуществляются без взаимодействия с контролируемыми лицами.</w:t>
      </w:r>
    </w:p>
    <w:p w:rsidR="007D4D92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D92" w:rsidRPr="004019FD" w:rsidRDefault="007D4D92" w:rsidP="007D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D92" w:rsidRPr="00E4518D" w:rsidRDefault="007D4D92" w:rsidP="00E451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7D4D92" w:rsidRPr="00E4518D" w:rsidSect="00E4518D">
      <w:headerReference w:type="default" r:id="rId6"/>
      <w:pgSz w:w="11906" w:h="16838"/>
      <w:pgMar w:top="1276" w:right="424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5A8" w:rsidRDefault="002205A8" w:rsidP="001B7390">
      <w:pPr>
        <w:spacing w:after="0" w:line="240" w:lineRule="auto"/>
      </w:pPr>
      <w:r>
        <w:separator/>
      </w:r>
    </w:p>
  </w:endnote>
  <w:endnote w:type="continuationSeparator" w:id="0">
    <w:p w:rsidR="002205A8" w:rsidRDefault="002205A8" w:rsidP="001B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5A8" w:rsidRDefault="002205A8" w:rsidP="001B7390">
      <w:pPr>
        <w:spacing w:after="0" w:line="240" w:lineRule="auto"/>
      </w:pPr>
      <w:r>
        <w:separator/>
      </w:r>
    </w:p>
  </w:footnote>
  <w:footnote w:type="continuationSeparator" w:id="0">
    <w:p w:rsidR="002205A8" w:rsidRDefault="002205A8" w:rsidP="001B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0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7390" w:rsidRPr="001B7390" w:rsidRDefault="009970E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73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7390" w:rsidRPr="001B739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B73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4E8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B73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7390" w:rsidRDefault="001B739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15BB"/>
    <w:rsid w:val="001B7390"/>
    <w:rsid w:val="002205A8"/>
    <w:rsid w:val="003815BB"/>
    <w:rsid w:val="00534E88"/>
    <w:rsid w:val="00540648"/>
    <w:rsid w:val="007D4D92"/>
    <w:rsid w:val="009970EB"/>
    <w:rsid w:val="00CC5CAA"/>
    <w:rsid w:val="00DB1F56"/>
    <w:rsid w:val="00E4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815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38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1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390"/>
  </w:style>
  <w:style w:type="paragraph" w:styleId="a8">
    <w:name w:val="footer"/>
    <w:basedOn w:val="a"/>
    <w:link w:val="a9"/>
    <w:uiPriority w:val="99"/>
    <w:semiHidden/>
    <w:unhideWhenUsed/>
    <w:rsid w:val="001B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7390"/>
  </w:style>
  <w:style w:type="character" w:customStyle="1" w:styleId="ConsPlusNormal0">
    <w:name w:val="ConsPlusNormal Знак"/>
    <w:link w:val="ConsPlusNormal"/>
    <w:uiPriority w:val="99"/>
    <w:locked/>
    <w:rsid w:val="00534E8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1480</Words>
  <Characters>8439</Characters>
  <Application>Microsoft Office Word</Application>
  <DocSecurity>0</DocSecurity>
  <Lines>70</Lines>
  <Paragraphs>19</Paragraphs>
  <ScaleCrop>false</ScaleCrop>
  <Company/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7</cp:revision>
  <cp:lastPrinted>2021-09-13T05:11:00Z</cp:lastPrinted>
  <dcterms:created xsi:type="dcterms:W3CDTF">2021-09-07T23:51:00Z</dcterms:created>
  <dcterms:modified xsi:type="dcterms:W3CDTF">2021-09-13T06:51:00Z</dcterms:modified>
</cp:coreProperties>
</file>