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FB" w:rsidRDefault="002329FB" w:rsidP="002329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329FB" w:rsidRDefault="002329FB" w:rsidP="002329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329FB" w:rsidRDefault="002329FB" w:rsidP="002329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29FB" w:rsidRDefault="002329FB" w:rsidP="002329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29FB" w:rsidRDefault="002329FB" w:rsidP="002329F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329FB" w:rsidRDefault="002329FB" w:rsidP="002329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14.12.2021 № 740</w:t>
      </w:r>
    </w:p>
    <w:p w:rsidR="002329FB" w:rsidRDefault="002329FB" w:rsidP="002329F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F5654D" w:rsidRPr="00F5654D" w:rsidRDefault="00F5654D" w:rsidP="002329FB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654D" w:rsidRPr="00F5654D" w:rsidRDefault="00F5654D" w:rsidP="00F5654D">
      <w:pPr>
        <w:tabs>
          <w:tab w:val="left" w:pos="41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654D" w:rsidRPr="00F5654D" w:rsidRDefault="00F5654D" w:rsidP="00F5654D">
      <w:pPr>
        <w:tabs>
          <w:tab w:val="left" w:pos="4140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54D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"Прием в муниципальные организации, осуществляющие образовательную деятельность, на обучение по дополнительным общеобразовательным программам</w:t>
      </w:r>
    </w:p>
    <w:p w:rsidR="00F5654D" w:rsidRPr="00F5654D" w:rsidRDefault="00F5654D" w:rsidP="00F5654D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54D" w:rsidRPr="00F5654D" w:rsidRDefault="00F5654D" w:rsidP="00F56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4D">
        <w:rPr>
          <w:rFonts w:ascii="Times New Roman" w:hAnsi="Times New Roman" w:cs="Times New Roman"/>
          <w:sz w:val="28"/>
          <w:szCs w:val="28"/>
        </w:rPr>
        <w:t>С целью приведения нормативных правовых актов администрации Верхнебуреинского муниципального района Хабаровского края требованиям действующему законодательству Российской Федерации и исполнения поручения Правительства Российской Федерации о переводе массовой социально значимой услуги регионального и муниципального уровней "Запись на обучение по дополнительной общеобразовательной программе" в электронный формат на основании Постановления Правительства Российской Федерации от 16.05.2011 №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администрация Верхнебуреинского муниципального района Хабаровского края</w:t>
      </w:r>
    </w:p>
    <w:p w:rsidR="00F5654D" w:rsidRPr="00F5654D" w:rsidRDefault="00F5654D" w:rsidP="00F565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54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654D" w:rsidRPr="00F5654D" w:rsidRDefault="00F5654D" w:rsidP="00F5654D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4D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"Прием в муниципальные организации, осуществляющие образовательную деятельность, на обучение по дополнительным общеобразовательным программам (далее – Регламент).</w:t>
      </w:r>
    </w:p>
    <w:p w:rsidR="00F5654D" w:rsidRPr="00F5654D" w:rsidRDefault="00F5654D" w:rsidP="00F56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4D">
        <w:rPr>
          <w:rFonts w:ascii="Times New Roman" w:hAnsi="Times New Roman" w:cs="Times New Roman"/>
          <w:sz w:val="28"/>
          <w:szCs w:val="28"/>
        </w:rPr>
        <w:t>2. Управлению образования администрации Верхнебуреинского муниципального района Хабаровского края (Митяшовой О.П.):</w:t>
      </w:r>
    </w:p>
    <w:p w:rsidR="00F5654D" w:rsidRPr="00F5654D" w:rsidRDefault="00F5654D" w:rsidP="00F565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4D">
        <w:rPr>
          <w:rFonts w:ascii="Times New Roman" w:hAnsi="Times New Roman" w:cs="Times New Roman"/>
          <w:sz w:val="28"/>
          <w:szCs w:val="28"/>
        </w:rPr>
        <w:t>2.1. Провести необходимые организационные мероприятия для введения в действие утвержденного настоящим постановлением Регламента в полном объеме.</w:t>
      </w:r>
    </w:p>
    <w:p w:rsidR="00F5654D" w:rsidRPr="00F5654D" w:rsidRDefault="00F5654D" w:rsidP="00F565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4D">
        <w:rPr>
          <w:rFonts w:ascii="Times New Roman" w:hAnsi="Times New Roman" w:cs="Times New Roman"/>
          <w:sz w:val="28"/>
          <w:szCs w:val="28"/>
        </w:rPr>
        <w:t>2.2. Ознакомить руководителей образовательных учреждений района, сотрудников аппарата управления образования с Регламентом.</w:t>
      </w:r>
    </w:p>
    <w:p w:rsidR="00F5654D" w:rsidRPr="00F5654D" w:rsidRDefault="00F5654D" w:rsidP="00F565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4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Верхнебуреинского муниципального района Гермаш Т.С.</w:t>
      </w:r>
    </w:p>
    <w:p w:rsidR="00F5654D" w:rsidRPr="00F5654D" w:rsidRDefault="00F5654D" w:rsidP="00F5654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4D">
        <w:rPr>
          <w:rFonts w:ascii="Times New Roman" w:hAnsi="Times New Roman" w:cs="Times New Roman"/>
          <w:spacing w:val="-20"/>
          <w:sz w:val="28"/>
          <w:szCs w:val="28"/>
        </w:rPr>
        <w:t xml:space="preserve">4. </w:t>
      </w:r>
      <w:r w:rsidRPr="00F5654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F5654D" w:rsidRDefault="00F5654D" w:rsidP="00B44F48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654D" w:rsidRPr="00F5654D" w:rsidRDefault="00F5654D" w:rsidP="00B44F48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5654D" w:rsidRPr="00F5654D" w:rsidRDefault="00F5654D" w:rsidP="00F5654D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5654D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5654D">
        <w:rPr>
          <w:rFonts w:ascii="Times New Roman" w:hAnsi="Times New Roman" w:cs="Times New Roman"/>
          <w:sz w:val="28"/>
          <w:szCs w:val="28"/>
        </w:rPr>
        <w:t>А.М. Маслов</w:t>
      </w:r>
    </w:p>
    <w:p w:rsidR="00182B41" w:rsidRDefault="00182B41" w:rsidP="00F5654D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bookmarkStart w:id="0" w:name="_GoBack"/>
      <w:bookmarkEnd w:id="0"/>
    </w:p>
    <w:p w:rsidR="00182B41" w:rsidRDefault="00182B41" w:rsidP="00F5654D">
      <w:pPr>
        <w:pStyle w:val="ConsPlusNormal"/>
        <w:widowControl/>
        <w:spacing w:line="240" w:lineRule="exact"/>
        <w:ind w:firstLine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182B41" w:rsidRDefault="00182B41" w:rsidP="00F5654D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</w:t>
      </w:r>
    </w:p>
    <w:p w:rsidR="00182B41" w:rsidRDefault="00182B41" w:rsidP="00F5654D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182B41" w:rsidRDefault="00F5654D" w:rsidP="00F5654D">
      <w:pPr>
        <w:pStyle w:val="ConsPlusNormal"/>
        <w:widowControl/>
        <w:spacing w:line="24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495E">
        <w:rPr>
          <w:rFonts w:ascii="Times New Roman" w:hAnsi="Times New Roman" w:cs="Times New Roman"/>
          <w:sz w:val="28"/>
          <w:szCs w:val="28"/>
        </w:rPr>
        <w:t xml:space="preserve">14.12.2021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0495E">
        <w:rPr>
          <w:rFonts w:ascii="Times New Roman" w:hAnsi="Times New Roman" w:cs="Times New Roman"/>
          <w:sz w:val="28"/>
          <w:szCs w:val="28"/>
        </w:rPr>
        <w:t xml:space="preserve"> 740</w:t>
      </w:r>
    </w:p>
    <w:p w:rsidR="00182B41" w:rsidRDefault="00182B41" w:rsidP="00F5654D">
      <w:pPr>
        <w:pStyle w:val="2"/>
        <w:keepNext w:val="0"/>
        <w:widowControl w:val="0"/>
        <w:spacing w:after="120" w:line="240" w:lineRule="exact"/>
        <w:ind w:left="0"/>
        <w:jc w:val="right"/>
        <w:rPr>
          <w:b w:val="0"/>
          <w:i w:val="0"/>
          <w:sz w:val="28"/>
          <w:szCs w:val="28"/>
        </w:rPr>
      </w:pPr>
    </w:p>
    <w:p w:rsidR="00182B41" w:rsidRDefault="00182B41" w:rsidP="002260D1">
      <w:pPr>
        <w:pStyle w:val="2"/>
        <w:keepNext w:val="0"/>
        <w:widowControl w:val="0"/>
        <w:spacing w:after="120" w:line="240" w:lineRule="exact"/>
        <w:ind w:left="0"/>
        <w:rPr>
          <w:b w:val="0"/>
          <w:i w:val="0"/>
          <w:sz w:val="28"/>
          <w:szCs w:val="28"/>
        </w:rPr>
      </w:pPr>
    </w:p>
    <w:p w:rsidR="002260D1" w:rsidRPr="00AD4875" w:rsidRDefault="002260D1" w:rsidP="00F5654D">
      <w:pPr>
        <w:pStyle w:val="2"/>
        <w:keepNext w:val="0"/>
        <w:widowControl w:val="0"/>
        <w:spacing w:line="240" w:lineRule="exact"/>
        <w:ind w:left="0"/>
        <w:rPr>
          <w:b w:val="0"/>
          <w:bCs/>
          <w:i w:val="0"/>
          <w:sz w:val="28"/>
          <w:szCs w:val="28"/>
        </w:rPr>
      </w:pPr>
      <w:r w:rsidRPr="00AD4875">
        <w:rPr>
          <w:b w:val="0"/>
          <w:i w:val="0"/>
          <w:sz w:val="28"/>
          <w:szCs w:val="28"/>
        </w:rPr>
        <w:t>Административный</w:t>
      </w:r>
      <w:r w:rsidR="00F5654D">
        <w:rPr>
          <w:b w:val="0"/>
          <w:i w:val="0"/>
          <w:sz w:val="28"/>
          <w:szCs w:val="28"/>
        </w:rPr>
        <w:t xml:space="preserve"> </w:t>
      </w:r>
      <w:r w:rsidRPr="00AD4875">
        <w:rPr>
          <w:b w:val="0"/>
          <w:i w:val="0"/>
          <w:sz w:val="28"/>
          <w:szCs w:val="28"/>
        </w:rPr>
        <w:t>регламент</w:t>
      </w:r>
      <w:r w:rsidR="00F5654D">
        <w:rPr>
          <w:b w:val="0"/>
          <w:i w:val="0"/>
          <w:sz w:val="28"/>
          <w:szCs w:val="28"/>
        </w:rPr>
        <w:t xml:space="preserve"> </w:t>
      </w:r>
      <w:r w:rsidRPr="00AD4875">
        <w:rPr>
          <w:b w:val="0"/>
          <w:i w:val="0"/>
          <w:sz w:val="28"/>
          <w:szCs w:val="28"/>
        </w:rPr>
        <w:t>предоставления</w:t>
      </w:r>
      <w:r w:rsidR="00F5654D">
        <w:rPr>
          <w:b w:val="0"/>
          <w:i w:val="0"/>
          <w:sz w:val="28"/>
          <w:szCs w:val="28"/>
        </w:rPr>
        <w:t xml:space="preserve"> </w:t>
      </w:r>
      <w:r w:rsidRPr="00AD4875">
        <w:rPr>
          <w:b w:val="0"/>
          <w:i w:val="0"/>
          <w:sz w:val="28"/>
          <w:szCs w:val="28"/>
        </w:rPr>
        <w:t>муниципальной</w:t>
      </w:r>
      <w:r w:rsidR="00F5654D">
        <w:rPr>
          <w:b w:val="0"/>
          <w:i w:val="0"/>
          <w:sz w:val="28"/>
          <w:szCs w:val="28"/>
        </w:rPr>
        <w:t xml:space="preserve"> </w:t>
      </w:r>
      <w:r w:rsidRPr="00AD4875">
        <w:rPr>
          <w:b w:val="0"/>
          <w:i w:val="0"/>
          <w:sz w:val="28"/>
          <w:szCs w:val="28"/>
        </w:rPr>
        <w:t>услуги</w:t>
      </w:r>
      <w:r w:rsidR="00F5654D">
        <w:rPr>
          <w:b w:val="0"/>
          <w:i w:val="0"/>
          <w:sz w:val="28"/>
          <w:szCs w:val="28"/>
        </w:rPr>
        <w:t xml:space="preserve"> </w:t>
      </w:r>
      <w:r w:rsidRPr="00AD4875">
        <w:rPr>
          <w:b w:val="0"/>
          <w:i w:val="0"/>
          <w:spacing w:val="-6"/>
          <w:sz w:val="28"/>
          <w:szCs w:val="28"/>
        </w:rPr>
        <w:t>"Прием</w:t>
      </w:r>
      <w:r w:rsidR="00F5654D">
        <w:rPr>
          <w:b w:val="0"/>
          <w:i w:val="0"/>
          <w:spacing w:val="-6"/>
          <w:sz w:val="28"/>
          <w:szCs w:val="28"/>
        </w:rPr>
        <w:t xml:space="preserve"> </w:t>
      </w:r>
      <w:r w:rsidRPr="00AD4875">
        <w:rPr>
          <w:b w:val="0"/>
          <w:i w:val="0"/>
          <w:spacing w:val="-6"/>
          <w:sz w:val="28"/>
          <w:szCs w:val="28"/>
        </w:rPr>
        <w:t>в</w:t>
      </w:r>
      <w:r w:rsidR="00F5654D">
        <w:rPr>
          <w:b w:val="0"/>
          <w:i w:val="0"/>
          <w:spacing w:val="-6"/>
          <w:sz w:val="28"/>
          <w:szCs w:val="28"/>
        </w:rPr>
        <w:t xml:space="preserve"> </w:t>
      </w:r>
      <w:r w:rsidRPr="00AD4875">
        <w:rPr>
          <w:b w:val="0"/>
          <w:i w:val="0"/>
          <w:spacing w:val="-6"/>
          <w:sz w:val="28"/>
          <w:szCs w:val="28"/>
        </w:rPr>
        <w:t>муниципальные</w:t>
      </w:r>
      <w:r w:rsidR="00F5654D">
        <w:rPr>
          <w:b w:val="0"/>
          <w:i w:val="0"/>
          <w:spacing w:val="-6"/>
          <w:sz w:val="28"/>
          <w:szCs w:val="28"/>
        </w:rPr>
        <w:t xml:space="preserve"> </w:t>
      </w:r>
      <w:r w:rsidRPr="00AD4875">
        <w:rPr>
          <w:b w:val="0"/>
          <w:i w:val="0"/>
          <w:spacing w:val="-6"/>
          <w:sz w:val="28"/>
          <w:szCs w:val="28"/>
        </w:rPr>
        <w:t>организации,</w:t>
      </w:r>
      <w:r w:rsidR="00F5654D">
        <w:rPr>
          <w:b w:val="0"/>
          <w:i w:val="0"/>
          <w:spacing w:val="-6"/>
          <w:sz w:val="28"/>
          <w:szCs w:val="28"/>
        </w:rPr>
        <w:t xml:space="preserve"> </w:t>
      </w:r>
      <w:r w:rsidRPr="00AD4875">
        <w:rPr>
          <w:b w:val="0"/>
          <w:i w:val="0"/>
          <w:spacing w:val="-6"/>
          <w:sz w:val="28"/>
          <w:szCs w:val="28"/>
        </w:rPr>
        <w:t>осуществляющие</w:t>
      </w:r>
      <w:r w:rsidR="00F5654D">
        <w:rPr>
          <w:b w:val="0"/>
          <w:i w:val="0"/>
          <w:spacing w:val="-6"/>
          <w:sz w:val="28"/>
          <w:szCs w:val="28"/>
        </w:rPr>
        <w:t xml:space="preserve"> </w:t>
      </w:r>
      <w:r w:rsidRPr="00AD4875">
        <w:rPr>
          <w:b w:val="0"/>
          <w:i w:val="0"/>
          <w:spacing w:val="-6"/>
          <w:sz w:val="28"/>
          <w:szCs w:val="28"/>
        </w:rPr>
        <w:t>образовательную</w:t>
      </w:r>
      <w:r w:rsidR="00F5654D">
        <w:rPr>
          <w:b w:val="0"/>
          <w:i w:val="0"/>
          <w:spacing w:val="-6"/>
          <w:sz w:val="28"/>
          <w:szCs w:val="28"/>
        </w:rPr>
        <w:t xml:space="preserve"> </w:t>
      </w:r>
      <w:r w:rsidRPr="00AD4875">
        <w:rPr>
          <w:b w:val="0"/>
          <w:i w:val="0"/>
          <w:spacing w:val="-6"/>
          <w:sz w:val="28"/>
          <w:szCs w:val="28"/>
        </w:rPr>
        <w:t>деятельность,</w:t>
      </w:r>
      <w:r w:rsidR="00F5654D">
        <w:rPr>
          <w:b w:val="0"/>
          <w:i w:val="0"/>
          <w:spacing w:val="-6"/>
          <w:sz w:val="28"/>
          <w:szCs w:val="28"/>
        </w:rPr>
        <w:t xml:space="preserve"> </w:t>
      </w:r>
      <w:r w:rsidRPr="00AD4875">
        <w:rPr>
          <w:b w:val="0"/>
          <w:i w:val="0"/>
          <w:spacing w:val="-6"/>
          <w:sz w:val="28"/>
          <w:szCs w:val="28"/>
        </w:rPr>
        <w:t>на</w:t>
      </w:r>
      <w:r w:rsidR="00F5654D">
        <w:rPr>
          <w:b w:val="0"/>
          <w:i w:val="0"/>
          <w:spacing w:val="-6"/>
          <w:sz w:val="28"/>
          <w:szCs w:val="28"/>
        </w:rPr>
        <w:t xml:space="preserve"> </w:t>
      </w:r>
      <w:r w:rsidRPr="00AD4875">
        <w:rPr>
          <w:b w:val="0"/>
          <w:i w:val="0"/>
          <w:spacing w:val="-6"/>
          <w:sz w:val="28"/>
          <w:szCs w:val="28"/>
        </w:rPr>
        <w:t>обучение</w:t>
      </w:r>
      <w:r w:rsidR="00F5654D">
        <w:rPr>
          <w:b w:val="0"/>
          <w:i w:val="0"/>
          <w:spacing w:val="-6"/>
          <w:sz w:val="28"/>
          <w:szCs w:val="28"/>
        </w:rPr>
        <w:t xml:space="preserve"> </w:t>
      </w:r>
      <w:r w:rsidRPr="00AD4875">
        <w:rPr>
          <w:b w:val="0"/>
          <w:i w:val="0"/>
          <w:spacing w:val="-6"/>
          <w:sz w:val="28"/>
          <w:szCs w:val="28"/>
        </w:rPr>
        <w:t>по</w:t>
      </w:r>
      <w:r w:rsidR="00F5654D">
        <w:rPr>
          <w:b w:val="0"/>
          <w:i w:val="0"/>
          <w:spacing w:val="-6"/>
          <w:sz w:val="28"/>
          <w:szCs w:val="28"/>
        </w:rPr>
        <w:t xml:space="preserve"> </w:t>
      </w:r>
      <w:r w:rsidRPr="00AD4875">
        <w:rPr>
          <w:b w:val="0"/>
          <w:i w:val="0"/>
          <w:spacing w:val="-6"/>
          <w:sz w:val="28"/>
          <w:szCs w:val="28"/>
        </w:rPr>
        <w:t>дополнительным</w:t>
      </w:r>
      <w:r w:rsidR="00F5654D">
        <w:rPr>
          <w:b w:val="0"/>
          <w:i w:val="0"/>
          <w:spacing w:val="-6"/>
          <w:sz w:val="28"/>
          <w:szCs w:val="28"/>
        </w:rPr>
        <w:t xml:space="preserve"> </w:t>
      </w:r>
      <w:r w:rsidRPr="00AD4875">
        <w:rPr>
          <w:b w:val="0"/>
          <w:i w:val="0"/>
          <w:spacing w:val="-6"/>
          <w:sz w:val="28"/>
          <w:szCs w:val="28"/>
        </w:rPr>
        <w:t>общеобразовательным</w:t>
      </w:r>
      <w:r w:rsidR="00F5654D">
        <w:rPr>
          <w:b w:val="0"/>
          <w:i w:val="0"/>
          <w:spacing w:val="-6"/>
          <w:sz w:val="28"/>
          <w:szCs w:val="28"/>
        </w:rPr>
        <w:t xml:space="preserve"> </w:t>
      </w:r>
      <w:r w:rsidRPr="00AD4875">
        <w:rPr>
          <w:b w:val="0"/>
          <w:i w:val="0"/>
          <w:spacing w:val="-6"/>
          <w:sz w:val="28"/>
          <w:szCs w:val="28"/>
        </w:rPr>
        <w:t>программам"</w:t>
      </w:r>
      <w:r w:rsidR="00F5654D">
        <w:rPr>
          <w:b w:val="0"/>
          <w:i w:val="0"/>
          <w:spacing w:val="-6"/>
          <w:sz w:val="28"/>
          <w:szCs w:val="28"/>
        </w:rPr>
        <w:t xml:space="preserve"> </w:t>
      </w:r>
    </w:p>
    <w:p w:rsidR="002260D1" w:rsidRPr="00AD4875" w:rsidRDefault="002260D1" w:rsidP="002260D1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2260D1" w:rsidRPr="00AD4875" w:rsidRDefault="002260D1" w:rsidP="002260D1">
      <w:pPr>
        <w:pStyle w:val="Default"/>
        <w:widowControl w:val="0"/>
        <w:rPr>
          <w:bCs/>
          <w:color w:val="auto"/>
          <w:sz w:val="28"/>
          <w:szCs w:val="28"/>
        </w:rPr>
      </w:pPr>
    </w:p>
    <w:p w:rsidR="002260D1" w:rsidRPr="00AD4875" w:rsidRDefault="00F5654D" w:rsidP="002260D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after="120" w:line="240" w:lineRule="exact"/>
        <w:ind w:left="1066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0D1" w:rsidRPr="00AD4875">
        <w:rPr>
          <w:rFonts w:ascii="Times New Roman" w:hAnsi="Times New Roman" w:cs="Times New Roman"/>
          <w:bCs/>
          <w:sz w:val="28"/>
          <w:szCs w:val="28"/>
        </w:rPr>
        <w:t>Общие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0D1" w:rsidRPr="00AD4875">
        <w:rPr>
          <w:rFonts w:ascii="Times New Roman" w:hAnsi="Times New Roman" w:cs="Times New Roman"/>
          <w:bCs/>
          <w:sz w:val="28"/>
          <w:szCs w:val="28"/>
        </w:rPr>
        <w:t>положения</w:t>
      </w:r>
    </w:p>
    <w:p w:rsidR="002260D1" w:rsidRPr="00AD4875" w:rsidRDefault="002260D1" w:rsidP="002260D1">
      <w:pPr>
        <w:pStyle w:val="Default"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AD4875">
        <w:rPr>
          <w:color w:val="auto"/>
          <w:sz w:val="28"/>
          <w:szCs w:val="28"/>
        </w:rPr>
        <w:t>1.1.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Предмет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регулирования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Административного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регламента</w:t>
      </w:r>
    </w:p>
    <w:p w:rsidR="002260D1" w:rsidRPr="00AD4875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4875">
        <w:rPr>
          <w:color w:val="auto"/>
          <w:sz w:val="28"/>
          <w:szCs w:val="28"/>
        </w:rPr>
        <w:t>Настоящий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Административный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регламент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определяет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сроки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последовательность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административных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процедур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(действий)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муниципальных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организаций,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осуществляющих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образовательную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деятельность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территории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Хабаровского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края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(далее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соответственно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Организация,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край)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пределах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установленных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нормативными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правовыми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актами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Федерации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края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полномочий,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порядок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стандарт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"Прием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муниципальные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осуществляющие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образовательную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деятельность,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обучение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дополнительным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общеобразовательным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программам"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(далее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муниципальная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услуга),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целях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перевода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электронный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формат.</w:t>
      </w:r>
    </w:p>
    <w:p w:rsidR="002260D1" w:rsidRPr="00AD4875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4875">
        <w:rPr>
          <w:color w:val="auto"/>
          <w:sz w:val="28"/>
          <w:szCs w:val="28"/>
        </w:rPr>
        <w:t>Понятия,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используемые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настоящем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Административном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регламенте: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AD4875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4875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ИС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автоматизированная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информационная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система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"</w:t>
      </w:r>
      <w:r w:rsidRPr="00AD4875">
        <w:rPr>
          <w:rFonts w:eastAsia="Arial Unicode MS"/>
          <w:color w:val="auto"/>
          <w:spacing w:val="4"/>
          <w:sz w:val="28"/>
          <w:szCs w:val="28"/>
          <w:u w:color="000000"/>
        </w:rPr>
        <w:t>Портал</w:t>
      </w:r>
      <w:r w:rsidR="00F5654D">
        <w:rPr>
          <w:rFonts w:eastAsia="Arial Unicode MS"/>
          <w:color w:val="auto"/>
          <w:spacing w:val="4"/>
          <w:sz w:val="28"/>
          <w:szCs w:val="28"/>
          <w:u w:color="000000"/>
        </w:rPr>
        <w:t xml:space="preserve"> </w:t>
      </w:r>
      <w:r w:rsidRPr="00AD4875">
        <w:rPr>
          <w:rFonts w:eastAsia="Arial Unicode MS"/>
          <w:color w:val="auto"/>
          <w:spacing w:val="4"/>
          <w:sz w:val="28"/>
          <w:szCs w:val="28"/>
          <w:u w:color="000000"/>
        </w:rPr>
        <w:t>персонифицированного</w:t>
      </w:r>
      <w:r w:rsidR="00F5654D">
        <w:rPr>
          <w:rFonts w:eastAsia="Arial Unicode MS"/>
          <w:color w:val="auto"/>
          <w:spacing w:val="4"/>
          <w:sz w:val="28"/>
          <w:szCs w:val="28"/>
          <w:u w:color="000000"/>
        </w:rPr>
        <w:t xml:space="preserve"> </w:t>
      </w:r>
      <w:r w:rsidRPr="00AD4875">
        <w:rPr>
          <w:rFonts w:eastAsia="Arial Unicode MS"/>
          <w:color w:val="auto"/>
          <w:spacing w:val="4"/>
          <w:sz w:val="28"/>
          <w:szCs w:val="28"/>
          <w:u w:color="000000"/>
        </w:rPr>
        <w:t>дополнительного</w:t>
      </w:r>
      <w:r w:rsidR="00F5654D">
        <w:rPr>
          <w:rFonts w:eastAsia="Arial Unicode MS"/>
          <w:color w:val="auto"/>
          <w:spacing w:val="4"/>
          <w:sz w:val="28"/>
          <w:szCs w:val="28"/>
          <w:u w:color="000000"/>
        </w:rPr>
        <w:t xml:space="preserve"> </w:t>
      </w:r>
      <w:r w:rsidRPr="00AD4875">
        <w:rPr>
          <w:rFonts w:eastAsia="Arial Unicode MS"/>
          <w:color w:val="auto"/>
          <w:spacing w:val="4"/>
          <w:sz w:val="28"/>
          <w:szCs w:val="28"/>
          <w:u w:color="000000"/>
        </w:rPr>
        <w:t>образования</w:t>
      </w:r>
      <w:r w:rsidR="00F5654D">
        <w:rPr>
          <w:rFonts w:eastAsia="Arial Unicode MS"/>
          <w:color w:val="auto"/>
          <w:spacing w:val="4"/>
          <w:sz w:val="28"/>
          <w:szCs w:val="28"/>
          <w:u w:color="000000"/>
        </w:rPr>
        <w:t xml:space="preserve"> </w:t>
      </w:r>
      <w:r w:rsidRPr="00AD4875">
        <w:rPr>
          <w:rFonts w:eastAsia="Arial Unicode MS"/>
          <w:color w:val="auto"/>
          <w:spacing w:val="4"/>
          <w:sz w:val="28"/>
          <w:szCs w:val="28"/>
          <w:u w:color="000000"/>
        </w:rPr>
        <w:t>Хабаровского</w:t>
      </w:r>
      <w:r w:rsidR="00F5654D">
        <w:rPr>
          <w:rFonts w:eastAsia="Arial Unicode MS"/>
          <w:color w:val="auto"/>
          <w:spacing w:val="4"/>
          <w:sz w:val="28"/>
          <w:szCs w:val="28"/>
          <w:u w:color="000000"/>
        </w:rPr>
        <w:t xml:space="preserve"> </w:t>
      </w:r>
      <w:r w:rsidRPr="00AD4875">
        <w:rPr>
          <w:rFonts w:eastAsia="Arial Unicode MS"/>
          <w:color w:val="auto"/>
          <w:spacing w:val="4"/>
          <w:sz w:val="28"/>
          <w:szCs w:val="28"/>
          <w:u w:color="000000"/>
        </w:rPr>
        <w:t>края</w:t>
      </w:r>
      <w:r w:rsidR="00F5654D">
        <w:rPr>
          <w:rFonts w:eastAsia="Arial Unicode MS"/>
          <w:color w:val="auto"/>
          <w:spacing w:val="-6"/>
          <w:sz w:val="28"/>
          <w:szCs w:val="28"/>
          <w:u w:color="000000"/>
        </w:rPr>
        <w:t xml:space="preserve"> </w:t>
      </w:r>
      <w:r w:rsidRPr="00AD4875">
        <w:rPr>
          <w:rFonts w:eastAsia="Arial Unicode MS"/>
          <w:color w:val="auto"/>
          <w:sz w:val="28"/>
          <w:szCs w:val="28"/>
          <w:u w:color="000000"/>
        </w:rPr>
        <w:t>с</w:t>
      </w:r>
      <w:r w:rsidR="00F5654D">
        <w:rPr>
          <w:rFonts w:eastAsia="Arial Unicode MS"/>
          <w:color w:val="auto"/>
          <w:sz w:val="28"/>
          <w:szCs w:val="28"/>
          <w:u w:color="000000"/>
        </w:rPr>
        <w:t xml:space="preserve"> </w:t>
      </w:r>
      <w:r w:rsidRPr="00AD4875">
        <w:rPr>
          <w:rFonts w:eastAsia="Arial Unicode MS"/>
          <w:color w:val="auto"/>
          <w:sz w:val="28"/>
          <w:szCs w:val="28"/>
          <w:u w:color="000000"/>
        </w:rPr>
        <w:t>разделом</w:t>
      </w:r>
      <w:r w:rsidR="00F5654D">
        <w:rPr>
          <w:rFonts w:eastAsia="Arial Unicode MS"/>
          <w:color w:val="auto"/>
          <w:sz w:val="28"/>
          <w:szCs w:val="28"/>
          <w:u w:color="000000"/>
        </w:rPr>
        <w:t xml:space="preserve"> </w:t>
      </w:r>
      <w:r w:rsidRPr="00AD4875">
        <w:rPr>
          <w:rFonts w:eastAsia="Arial Unicode MS"/>
          <w:color w:val="auto"/>
          <w:sz w:val="28"/>
          <w:szCs w:val="28"/>
          <w:u w:color="000000"/>
        </w:rPr>
        <w:t>"Навигатор</w:t>
      </w:r>
      <w:r w:rsidR="00F5654D">
        <w:rPr>
          <w:rFonts w:eastAsia="Arial Unicode MS"/>
          <w:color w:val="auto"/>
          <w:sz w:val="28"/>
          <w:szCs w:val="28"/>
          <w:u w:color="000000"/>
        </w:rPr>
        <w:t xml:space="preserve"> </w:t>
      </w:r>
      <w:r w:rsidRPr="00AD4875">
        <w:rPr>
          <w:rFonts w:eastAsia="Arial Unicode MS"/>
          <w:color w:val="auto"/>
          <w:sz w:val="28"/>
          <w:szCs w:val="28"/>
          <w:u w:color="000000"/>
        </w:rPr>
        <w:t>в</w:t>
      </w:r>
      <w:r w:rsidR="00F5654D">
        <w:rPr>
          <w:rFonts w:eastAsia="Arial Unicode MS"/>
          <w:color w:val="auto"/>
          <w:sz w:val="28"/>
          <w:szCs w:val="28"/>
          <w:u w:color="000000"/>
        </w:rPr>
        <w:t xml:space="preserve"> </w:t>
      </w:r>
      <w:r w:rsidRPr="00AD4875">
        <w:rPr>
          <w:rFonts w:eastAsia="Arial Unicode MS"/>
          <w:color w:val="auto"/>
          <w:sz w:val="28"/>
          <w:szCs w:val="28"/>
          <w:u w:color="000000"/>
        </w:rPr>
        <w:t>мире</w:t>
      </w:r>
      <w:r w:rsidR="00F5654D">
        <w:rPr>
          <w:rFonts w:eastAsia="Arial Unicode MS"/>
          <w:color w:val="auto"/>
          <w:sz w:val="28"/>
          <w:szCs w:val="28"/>
          <w:u w:color="000000"/>
        </w:rPr>
        <w:t xml:space="preserve"> </w:t>
      </w:r>
      <w:r w:rsidRPr="00AD4875">
        <w:rPr>
          <w:rFonts w:eastAsia="Arial Unicode MS"/>
          <w:color w:val="auto"/>
          <w:sz w:val="28"/>
          <w:szCs w:val="28"/>
          <w:u w:color="000000"/>
        </w:rPr>
        <w:t>дополнительного</w:t>
      </w:r>
      <w:r w:rsidR="00F5654D">
        <w:rPr>
          <w:rFonts w:eastAsia="Arial Unicode MS"/>
          <w:color w:val="auto"/>
          <w:sz w:val="28"/>
          <w:szCs w:val="28"/>
          <w:u w:color="000000"/>
        </w:rPr>
        <w:t xml:space="preserve"> </w:t>
      </w:r>
      <w:r w:rsidRPr="00AD4875">
        <w:rPr>
          <w:rFonts w:eastAsia="Arial Unicode MS"/>
          <w:color w:val="auto"/>
          <w:sz w:val="28"/>
          <w:szCs w:val="28"/>
          <w:u w:color="000000"/>
        </w:rPr>
        <w:t>образования",</w:t>
      </w:r>
      <w:r w:rsidR="00F5654D">
        <w:rPr>
          <w:rFonts w:eastAsia="Arial Unicode MS"/>
          <w:color w:val="auto"/>
          <w:sz w:val="28"/>
          <w:szCs w:val="28"/>
          <w:u w:color="000000"/>
        </w:rPr>
        <w:t xml:space="preserve"> </w:t>
      </w:r>
      <w:r w:rsidRPr="00AD4875">
        <w:rPr>
          <w:color w:val="auto"/>
          <w:sz w:val="28"/>
          <w:szCs w:val="28"/>
        </w:rPr>
        <w:t>расположенная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в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информационно-коммуникационной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сети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"Интернет"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(далее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–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сеть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"Интернет")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адресу: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rFonts w:eastAsia="Arial Unicode MS"/>
          <w:color w:val="auto"/>
          <w:spacing w:val="-6"/>
          <w:sz w:val="28"/>
          <w:szCs w:val="28"/>
          <w:u w:color="000000"/>
        </w:rPr>
        <w:t>https://27.pfdo.ru;</w:t>
      </w:r>
    </w:p>
    <w:p w:rsidR="002260D1" w:rsidRPr="00AD4875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4875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ЕАИС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Единая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автоматизированная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информационная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система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сбора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анализа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данных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учреждениям,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программам,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мероприятиям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дополнительного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основным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статистическим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показателям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охвата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детей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дополнительным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образованием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регионах;</w:t>
      </w:r>
    </w:p>
    <w:p w:rsidR="002260D1" w:rsidRPr="00AD4875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4875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ЕПГУ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–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федеральная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государственная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информационная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система,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обеспечивающая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предоставление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в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электронной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форме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государственных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и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муниципальных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услуг,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расположенная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в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сети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"Интернет"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по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адресу: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https://www.gosuslugi.ru;</w:t>
      </w:r>
    </w:p>
    <w:p w:rsidR="002260D1" w:rsidRPr="00AD4875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4875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ЕСИА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федеральная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государственная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информационная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система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"Единая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система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идентификации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аутентификации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инфраструктуре,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обеспечивающая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информационно-технологическое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взаимодействие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информационных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систем,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используемых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государственных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муниципальных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услуг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форме";</w:t>
      </w:r>
    </w:p>
    <w:p w:rsidR="002260D1" w:rsidRPr="00AD4875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4875">
        <w:rPr>
          <w:color w:val="auto"/>
          <w:spacing w:val="-4"/>
          <w:sz w:val="28"/>
          <w:szCs w:val="28"/>
        </w:rPr>
        <w:t>5)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заявители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–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лица,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имеющие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право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на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получение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муниципальной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AD4875">
        <w:rPr>
          <w:color w:val="auto"/>
          <w:spacing w:val="-4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граждане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Федерации,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иностранные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граждане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лица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без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гражданства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уполномоченные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представители,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обратившиеся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lastRenderedPageBreak/>
        <w:t>Организацию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запросом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(далее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Запрос);</w:t>
      </w:r>
    </w:p>
    <w:p w:rsidR="002260D1" w:rsidRPr="00AD4875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4875">
        <w:rPr>
          <w:color w:val="auto"/>
          <w:sz w:val="28"/>
          <w:szCs w:val="28"/>
        </w:rPr>
        <w:t>6)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личный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кабинет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сервис,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позволяющий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получать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информацию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ходе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обработки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Запросов,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поданных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ЕПГУ,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ИС;</w:t>
      </w:r>
    </w:p>
    <w:p w:rsidR="002260D1" w:rsidRPr="00AD4875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4875">
        <w:rPr>
          <w:color w:val="auto"/>
          <w:sz w:val="28"/>
          <w:szCs w:val="28"/>
        </w:rPr>
        <w:t>7)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система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ПФДО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система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персонифицированного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дополнительного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образования,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функционирующая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территории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края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приказом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Министерства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просвещения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Федерации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3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сентября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2019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г.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467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"Об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утверждении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Целевой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модели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развития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региональных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систем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дополнительного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детей",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Концепцией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персонифицированного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дополнительного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детей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Хабаровском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крае,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утвержденной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распоряжением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Правительства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Хабаровского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края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5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августа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2019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г.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645-рп,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распоряжением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министерства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науки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Хабаровского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края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26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сентября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2019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г.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1321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"Об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утверждении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методических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рекомендаций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"Правила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персонифицированного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финансирования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дополнительного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детей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городском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округе,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муниципальном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районе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Хабаровского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края",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муниципальными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правовыми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актами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органов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муниципальных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образований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края;</w:t>
      </w:r>
    </w:p>
    <w:p w:rsidR="002260D1" w:rsidRPr="00AD4875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4875">
        <w:rPr>
          <w:color w:val="auto"/>
          <w:sz w:val="28"/>
          <w:szCs w:val="28"/>
        </w:rPr>
        <w:t>8)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сертификат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дополнительного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электронная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реестровая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запись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включении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обучающегося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(обладателя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сертификата)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систему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ПФДО,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удостоверяющая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возможность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обладателя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сертификата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получать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определенном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объеме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определенных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условиях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образовательные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порядке,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установленном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Федерации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муниципальными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правовыми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актами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органов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муниципальных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образований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края.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AD4875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4875">
        <w:rPr>
          <w:color w:val="auto"/>
          <w:sz w:val="28"/>
          <w:szCs w:val="28"/>
        </w:rPr>
        <w:t>Понятия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"муниципальная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услуга"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"Прием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муниципальные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осуществляющие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образовательную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деятельность,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обучение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дополнительным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общеобразовательным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программам",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используемые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настоящем</w:t>
      </w:r>
      <w:r w:rsidR="00F5654D">
        <w:rPr>
          <w:color w:val="auto"/>
          <w:sz w:val="28"/>
          <w:szCs w:val="28"/>
        </w:rPr>
        <w:t xml:space="preserve"> </w:t>
      </w:r>
      <w:r w:rsidR="00B86DAA" w:rsidRPr="00AD4875">
        <w:rPr>
          <w:color w:val="auto"/>
          <w:sz w:val="28"/>
          <w:szCs w:val="28"/>
        </w:rPr>
        <w:t>А</w:t>
      </w:r>
      <w:r w:rsidRPr="00AD4875">
        <w:rPr>
          <w:color w:val="auto"/>
          <w:sz w:val="28"/>
          <w:szCs w:val="28"/>
        </w:rPr>
        <w:t>дминистративном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регламенте,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тождественны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понятиям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"массовая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социально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значимая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услуга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уровня"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"Запись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обучение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дополнительной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общеобразовательной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программе"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соответственно,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изложенным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Плане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перевода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массовых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социально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значимых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услуг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(сервисов)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электронный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формат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(приложение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1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протоколу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президиума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Правительственной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комиссии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цифровому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развитию,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использованию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информационных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технологий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улучшения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качества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жизни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условий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ведения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предпринимательской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деятельности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25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июня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2021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г.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AD4875">
        <w:rPr>
          <w:color w:val="auto"/>
          <w:sz w:val="28"/>
          <w:szCs w:val="28"/>
        </w:rPr>
        <w:t>19).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AD4875" w:rsidRDefault="002260D1" w:rsidP="002260D1">
      <w:pPr>
        <w:pStyle w:val="Default"/>
        <w:ind w:firstLine="709"/>
        <w:rPr>
          <w:color w:val="auto"/>
          <w:sz w:val="28"/>
          <w:szCs w:val="28"/>
        </w:rPr>
      </w:pPr>
    </w:p>
    <w:p w:rsidR="002260D1" w:rsidRPr="004B2006" w:rsidRDefault="002260D1" w:rsidP="002260D1">
      <w:pPr>
        <w:pStyle w:val="Default"/>
        <w:spacing w:after="120"/>
        <w:ind w:firstLine="709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1.2.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Круг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заявителей</w:t>
      </w:r>
    </w:p>
    <w:p w:rsidR="002260D1" w:rsidRPr="004B2006" w:rsidRDefault="002260D1" w:rsidP="002260D1">
      <w:pPr>
        <w:pStyle w:val="Default"/>
        <w:ind w:firstLine="709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Заявителями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являются:</w:t>
      </w:r>
    </w:p>
    <w:p w:rsidR="002260D1" w:rsidRPr="004B2006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лица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возрасте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14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лет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до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18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лет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кандидаты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получение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услуги;</w:t>
      </w:r>
    </w:p>
    <w:p w:rsidR="002260D1" w:rsidRPr="004B2006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родители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(законные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представители)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лиц,</w:t>
      </w:r>
      <w:r w:rsidR="00F5654D">
        <w:rPr>
          <w:color w:val="auto"/>
          <w:sz w:val="28"/>
          <w:szCs w:val="28"/>
        </w:rPr>
        <w:t xml:space="preserve"> </w:t>
      </w:r>
      <w:r w:rsidR="004E58B9">
        <w:rPr>
          <w:color w:val="auto"/>
          <w:sz w:val="28"/>
          <w:szCs w:val="28"/>
        </w:rPr>
        <w:t>кандидатов</w:t>
      </w:r>
      <w:r w:rsidR="00F5654D">
        <w:rPr>
          <w:color w:val="auto"/>
          <w:sz w:val="28"/>
          <w:szCs w:val="28"/>
        </w:rPr>
        <w:t xml:space="preserve"> </w:t>
      </w:r>
      <w:r w:rsidR="004E58B9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="004E58B9">
        <w:rPr>
          <w:color w:val="auto"/>
          <w:sz w:val="28"/>
          <w:szCs w:val="28"/>
        </w:rPr>
        <w:t>получение</w:t>
      </w:r>
      <w:r w:rsidR="00F5654D">
        <w:rPr>
          <w:color w:val="auto"/>
          <w:sz w:val="28"/>
          <w:szCs w:val="28"/>
        </w:rPr>
        <w:t xml:space="preserve"> </w:t>
      </w:r>
      <w:r w:rsidR="004E58B9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="004E58B9">
        <w:rPr>
          <w:color w:val="auto"/>
          <w:sz w:val="28"/>
          <w:szCs w:val="28"/>
        </w:rPr>
        <w:t>услуги.</w:t>
      </w:r>
    </w:p>
    <w:p w:rsidR="002260D1" w:rsidRPr="004B2006" w:rsidRDefault="002260D1" w:rsidP="002260D1">
      <w:pPr>
        <w:pStyle w:val="Default"/>
        <w:spacing w:after="120"/>
        <w:ind w:firstLine="709"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lastRenderedPageBreak/>
        <w:t>1.3.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Требования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порядку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информирования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услуги</w:t>
      </w:r>
      <w:r w:rsidR="00B86DAA" w:rsidRPr="004B2006">
        <w:rPr>
          <w:color w:val="auto"/>
          <w:sz w:val="28"/>
          <w:szCs w:val="28"/>
        </w:rPr>
        <w:t>:</w:t>
      </w:r>
    </w:p>
    <w:p w:rsidR="002260D1" w:rsidRPr="004B2006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1.3.1.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Прием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заявителей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вопросу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локальными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нормативными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актами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Организации.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B2006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1.3.2.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официальном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сайте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обязательному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размещению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подлежит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следующая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справочная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информация: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B2006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полное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наименование,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место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нахождения,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режим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график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работы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(ее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структурных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подразделений);</w:t>
      </w:r>
    </w:p>
    <w:p w:rsidR="002260D1" w:rsidRPr="004B2006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справочные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телефоны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(ее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структурных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подразделений);</w:t>
      </w:r>
    </w:p>
    <w:p w:rsidR="002260D1" w:rsidRPr="004B2006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адрес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официального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сайта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адрес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почты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(или)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формы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обратной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связи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сети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"Интернет";</w:t>
      </w:r>
    </w:p>
    <w:p w:rsidR="002260D1" w:rsidRPr="004B2006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ссылка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страницу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ЕПГУ.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B2006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1.3.3.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Обязательному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размещению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официальном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сайте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подлежит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перечень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нормативных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правовых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актов,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регулирующих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(с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указанием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реквизитов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источников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официального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опубликования).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B2006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1.3.4.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Размещение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актуализацию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справочной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информации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официальном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сайте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обеспечивает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Организация.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B2006" w:rsidRDefault="002260D1" w:rsidP="002260D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1.3.5.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Размещение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актуализацию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справочной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информации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обеспечивает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уполномоченное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ведение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должностное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лицо.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B2006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1.3.6.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Информирование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заявителей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вопросам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осуществляется: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B2006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путем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размещения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информации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официальном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сайте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ЕПГУ;</w:t>
      </w:r>
    </w:p>
    <w:p w:rsidR="002260D1" w:rsidRPr="004B2006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работником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(ее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структурного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подразделения)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непосредственном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обращении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Организацию;</w:t>
      </w:r>
    </w:p>
    <w:p w:rsidR="002260D1" w:rsidRPr="004B2006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путем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публикации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информационных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материалов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средствах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массовой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информации;</w:t>
      </w:r>
    </w:p>
    <w:p w:rsidR="002260D1" w:rsidRPr="004B2006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путем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размещения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брошюр,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буклетов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других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печатных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материалов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помещениях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предназначенных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приема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заявителей,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иных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организаций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всех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форм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собственности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согласованию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указанными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организациями;</w:t>
      </w:r>
    </w:p>
    <w:p w:rsidR="002260D1" w:rsidRPr="004B2006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B2006">
        <w:rPr>
          <w:color w:val="auto"/>
          <w:sz w:val="28"/>
          <w:szCs w:val="28"/>
        </w:rPr>
        <w:t>5)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телефонной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факсимильной</w:t>
      </w:r>
      <w:r w:rsidR="00F5654D">
        <w:rPr>
          <w:color w:val="auto"/>
          <w:sz w:val="28"/>
          <w:szCs w:val="28"/>
        </w:rPr>
        <w:t xml:space="preserve"> </w:t>
      </w:r>
      <w:r w:rsidRPr="004B2006">
        <w:rPr>
          <w:color w:val="auto"/>
          <w:sz w:val="28"/>
          <w:szCs w:val="28"/>
        </w:rPr>
        <w:t>связи;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6)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ответов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письменные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устные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обращения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заявителей.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1.3.7.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официальном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сайте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целях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информирования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заявителей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вопросам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размещается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следующая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информация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(на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размещаются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ссылки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такую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информацию):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исчерпывающий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перечень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требования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оформлению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перечень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которые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вправе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представить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собственной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инициативе;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BE6804">
        <w:rPr>
          <w:color w:val="auto"/>
          <w:spacing w:val="-2"/>
          <w:sz w:val="28"/>
          <w:szCs w:val="28"/>
        </w:rPr>
        <w:t>2)</w:t>
      </w:r>
      <w:r w:rsidR="00F5654D">
        <w:rPr>
          <w:color w:val="auto"/>
          <w:spacing w:val="-2"/>
          <w:sz w:val="28"/>
          <w:szCs w:val="28"/>
        </w:rPr>
        <w:t xml:space="preserve"> </w:t>
      </w:r>
      <w:r w:rsidRPr="00BE6804">
        <w:rPr>
          <w:color w:val="auto"/>
          <w:spacing w:val="-2"/>
          <w:sz w:val="28"/>
          <w:szCs w:val="28"/>
        </w:rPr>
        <w:t>перечень</w:t>
      </w:r>
      <w:r w:rsidR="00F5654D">
        <w:rPr>
          <w:color w:val="auto"/>
          <w:spacing w:val="-2"/>
          <w:sz w:val="28"/>
          <w:szCs w:val="28"/>
        </w:rPr>
        <w:t xml:space="preserve"> </w:t>
      </w:r>
      <w:r w:rsidRPr="00BE6804">
        <w:rPr>
          <w:color w:val="auto"/>
          <w:spacing w:val="-2"/>
          <w:sz w:val="28"/>
          <w:szCs w:val="28"/>
        </w:rPr>
        <w:t>лиц,</w:t>
      </w:r>
      <w:r w:rsidR="00F5654D">
        <w:rPr>
          <w:color w:val="auto"/>
          <w:spacing w:val="-2"/>
          <w:sz w:val="28"/>
          <w:szCs w:val="28"/>
        </w:rPr>
        <w:t xml:space="preserve"> </w:t>
      </w:r>
      <w:r w:rsidRPr="00BE6804">
        <w:rPr>
          <w:color w:val="auto"/>
          <w:spacing w:val="-2"/>
          <w:sz w:val="28"/>
          <w:szCs w:val="28"/>
        </w:rPr>
        <w:t>имеющих</w:t>
      </w:r>
      <w:r w:rsidR="00F5654D">
        <w:rPr>
          <w:color w:val="auto"/>
          <w:spacing w:val="-2"/>
          <w:sz w:val="28"/>
          <w:szCs w:val="28"/>
        </w:rPr>
        <w:t xml:space="preserve"> </w:t>
      </w:r>
      <w:r w:rsidRPr="00BE6804">
        <w:rPr>
          <w:color w:val="auto"/>
          <w:spacing w:val="-2"/>
          <w:sz w:val="28"/>
          <w:szCs w:val="28"/>
        </w:rPr>
        <w:t>право</w:t>
      </w:r>
      <w:r w:rsidR="00F5654D">
        <w:rPr>
          <w:color w:val="auto"/>
          <w:spacing w:val="-2"/>
          <w:sz w:val="28"/>
          <w:szCs w:val="28"/>
        </w:rPr>
        <w:t xml:space="preserve"> </w:t>
      </w:r>
      <w:r w:rsidRPr="00BE6804">
        <w:rPr>
          <w:color w:val="auto"/>
          <w:spacing w:val="-2"/>
          <w:sz w:val="28"/>
          <w:szCs w:val="28"/>
        </w:rPr>
        <w:t>на</w:t>
      </w:r>
      <w:r w:rsidR="00F5654D">
        <w:rPr>
          <w:color w:val="auto"/>
          <w:spacing w:val="-2"/>
          <w:sz w:val="28"/>
          <w:szCs w:val="28"/>
        </w:rPr>
        <w:t xml:space="preserve"> </w:t>
      </w:r>
      <w:r w:rsidRPr="00BE6804">
        <w:rPr>
          <w:color w:val="auto"/>
          <w:spacing w:val="-2"/>
          <w:sz w:val="28"/>
          <w:szCs w:val="28"/>
        </w:rPr>
        <w:t>получение</w:t>
      </w:r>
      <w:r w:rsidR="00F5654D">
        <w:rPr>
          <w:color w:val="auto"/>
          <w:spacing w:val="-2"/>
          <w:sz w:val="28"/>
          <w:szCs w:val="28"/>
        </w:rPr>
        <w:t xml:space="preserve"> </w:t>
      </w:r>
      <w:r w:rsidRPr="00BE6804">
        <w:rPr>
          <w:color w:val="auto"/>
          <w:spacing w:val="-2"/>
          <w:sz w:val="28"/>
          <w:szCs w:val="28"/>
        </w:rPr>
        <w:t>муниципальной</w:t>
      </w:r>
      <w:r w:rsidR="00F5654D">
        <w:rPr>
          <w:color w:val="auto"/>
          <w:spacing w:val="-2"/>
          <w:sz w:val="28"/>
          <w:szCs w:val="28"/>
        </w:rPr>
        <w:t xml:space="preserve"> </w:t>
      </w:r>
      <w:r w:rsidRPr="00BE6804">
        <w:rPr>
          <w:color w:val="auto"/>
          <w:spacing w:val="-2"/>
          <w:sz w:val="28"/>
          <w:szCs w:val="28"/>
        </w:rPr>
        <w:t>услуги;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lastRenderedPageBreak/>
        <w:t>3)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срок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услуги;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результаты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порядок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представления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документа,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являющегося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результатом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5)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исчерпывающий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перечень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оснований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основания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приостановления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6)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информация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праве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досудебное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(внесудебное)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обжалование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действий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(бездействия)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решений,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принятых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(осуществляемых)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ходе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7)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формы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запросов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(заявлений,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уведомлений,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сообщений),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используемые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8)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информация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вопросам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сведения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ходе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предоставляются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бесплатно.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1.3.8.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официальном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сайте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дополнительно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размещаются: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полное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наименование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почтовый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адрес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(ее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структурных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подразделений);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номера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телефонов-автоинформаторов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(при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наличии),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справочные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номера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телефонов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(ее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структурных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подразделений);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режим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работы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(ее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структурных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подразделений),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график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работы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работников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(ее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структурных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подразделений);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выдержки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из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нормативных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правовых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актов,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содержащие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нормы,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регулирующие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деятельность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предоставлению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услуги;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5)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перечень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лиц,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имеющих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право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получение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услуги;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6)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формы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запросов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(заявлений,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уведомлений,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сообщений),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используемые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образцы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инструкции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заполнению;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7)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порядок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способы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предварительной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записи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вопросам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получение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8)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текст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административного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регламента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приложениями;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9)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краткое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описание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порядка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10)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порядок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обжалования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решений,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действий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бездействия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работников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(ее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структурных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подразделений);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BE6804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6804">
        <w:rPr>
          <w:color w:val="auto"/>
          <w:sz w:val="28"/>
          <w:szCs w:val="28"/>
        </w:rPr>
        <w:t>11)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информация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возможности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участия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заявителей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оценке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качества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оценке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эффективности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деятельности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руководителя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справочно-информационные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материалы,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содержащие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сведения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порядке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способах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BE6804">
        <w:rPr>
          <w:color w:val="auto"/>
          <w:sz w:val="28"/>
          <w:szCs w:val="28"/>
        </w:rPr>
        <w:t>оценки.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51CB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1.3.9.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информировании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порядке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телефону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работник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приняв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вызов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телефону,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представляется: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называет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фамилию,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имя,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отчество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(при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наличии),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должность,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наименование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(ее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структурного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подразделения).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51CB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1.3.10.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Работник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обязан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сообщить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график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работы,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точные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почтовый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фактический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адреса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(ее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структурных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lastRenderedPageBreak/>
        <w:t>подразделений),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способ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проезда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ней,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способы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предварительной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записи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приема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вопросу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требования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письменному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обращению.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51CB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1.3.11.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Информирование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телефону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порядке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режимом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графиком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работы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(ее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структурных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подразделений).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51CB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1.3.12.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Во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время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разговора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работники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(ее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структурных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подразделений)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обязаны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произносить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слова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четко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прерывать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разговор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причине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поступления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другого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звонка.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51CB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1.3.13.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невозможности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ответить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поставленные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вопросы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телефонный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звонок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переадресовывается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(переводится)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другого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работника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(ее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структурного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подразделения)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обратившемуся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сообщается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номер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телефона,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которому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можно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получить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необходимую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информацию.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51CB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1.3.14.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ответах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телефонные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звонки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устные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обращения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вопросам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порядке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работником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(ее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структурного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подразделения)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обратившемуся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сообщается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следующая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информация: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51CB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перечне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лиц,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имеющих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право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получение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услуги.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51CB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нормативных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правовых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актах,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регулирующих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вопросы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(наименование,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дата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номер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принятия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нормативного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правового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акта);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51CB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перечне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51CB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сроках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51CB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5)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основаниях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51CB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6)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основаниях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приостановления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51CB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7)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месте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размещения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ЕПГУ,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официальном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сайте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информации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вопросам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услуги.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51CB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1.3.15.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Информирование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порядке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единому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номеру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телефона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поддержки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ЕПГУ: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br/>
        <w:t>8-800-100-70-10.</w:t>
      </w:r>
    </w:p>
    <w:p w:rsidR="002260D1" w:rsidRPr="00451CB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1.3.16.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Организация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разрабатывает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информационные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материалы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порядку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(памятки,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инструкции,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брошюры,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макеты)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размещает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официальном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сайте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Организации.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51CB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1.3.17.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Организация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обеспечивает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своевременную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актуализацию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информационных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материалов,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подпункте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1.3.16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главы,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официальном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сайте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Организации.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51CBA" w:rsidRDefault="002260D1" w:rsidP="002260D1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1.3.18.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Доступ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информации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сроках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порядке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без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выполнения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каких-либо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требований,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без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использования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программного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обеспечения,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установка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которого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технические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средства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требует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заключения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lastRenderedPageBreak/>
        <w:t>лицензионного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иного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соглашения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правообладателем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программного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обеспечения,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предусматривающего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взимание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платы,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регистрацию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авторизацию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заявителя,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им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персональных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данных.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51CBA" w:rsidRDefault="002260D1" w:rsidP="002260D1">
      <w:pPr>
        <w:pStyle w:val="Default"/>
        <w:widowControl w:val="0"/>
        <w:ind w:firstLine="709"/>
        <w:contextualSpacing/>
        <w:jc w:val="both"/>
        <w:rPr>
          <w:color w:val="auto"/>
          <w:sz w:val="28"/>
          <w:szCs w:val="28"/>
        </w:rPr>
      </w:pPr>
      <w:r w:rsidRPr="00451CBA">
        <w:rPr>
          <w:color w:val="auto"/>
          <w:sz w:val="28"/>
          <w:szCs w:val="28"/>
        </w:rPr>
        <w:t>1.3.19.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Консультирование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вопросам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работниками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(ее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структурных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подразделений)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51CBA">
        <w:rPr>
          <w:color w:val="auto"/>
          <w:sz w:val="28"/>
          <w:szCs w:val="28"/>
        </w:rPr>
        <w:t>бесплатно.</w:t>
      </w:r>
    </w:p>
    <w:p w:rsidR="002260D1" w:rsidRPr="00451CBA" w:rsidRDefault="002260D1" w:rsidP="002260D1">
      <w:pPr>
        <w:pStyle w:val="Default"/>
        <w:widowControl w:val="0"/>
        <w:suppressAutoHyphens/>
        <w:ind w:firstLine="709"/>
        <w:contextualSpacing/>
        <w:rPr>
          <w:color w:val="auto"/>
          <w:sz w:val="28"/>
          <w:szCs w:val="28"/>
        </w:rPr>
      </w:pPr>
    </w:p>
    <w:p w:rsidR="002260D1" w:rsidRPr="007538B1" w:rsidRDefault="00F5654D" w:rsidP="002260D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0D1" w:rsidRPr="007538B1">
        <w:rPr>
          <w:rFonts w:ascii="Times New Roman" w:hAnsi="Times New Roman" w:cs="Times New Roman"/>
          <w:bCs/>
          <w:sz w:val="28"/>
          <w:szCs w:val="28"/>
        </w:rPr>
        <w:t>Стандарт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0D1" w:rsidRPr="007538B1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0D1" w:rsidRPr="007538B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0D1" w:rsidRPr="007538B1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2260D1" w:rsidRPr="007538B1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7538B1">
        <w:rPr>
          <w:color w:val="auto"/>
          <w:sz w:val="28"/>
          <w:szCs w:val="28"/>
        </w:rPr>
        <w:t>2.1.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Наименование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услуги</w:t>
      </w:r>
    </w:p>
    <w:p w:rsidR="002260D1" w:rsidRPr="007538B1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7538B1">
        <w:rPr>
          <w:color w:val="auto"/>
          <w:sz w:val="28"/>
          <w:szCs w:val="28"/>
        </w:rPr>
        <w:t>"</w:t>
      </w:r>
      <w:r w:rsidRPr="007538B1">
        <w:rPr>
          <w:spacing w:val="-6"/>
          <w:sz w:val="28"/>
          <w:szCs w:val="28"/>
        </w:rPr>
        <w:t>Прием</w:t>
      </w:r>
      <w:r w:rsidR="00F5654D">
        <w:rPr>
          <w:spacing w:val="-6"/>
          <w:sz w:val="28"/>
          <w:szCs w:val="28"/>
        </w:rPr>
        <w:t xml:space="preserve"> </w:t>
      </w:r>
      <w:r w:rsidRPr="007538B1">
        <w:rPr>
          <w:spacing w:val="-6"/>
          <w:sz w:val="28"/>
          <w:szCs w:val="28"/>
        </w:rPr>
        <w:t>в</w:t>
      </w:r>
      <w:r w:rsidR="00F5654D">
        <w:rPr>
          <w:spacing w:val="-6"/>
          <w:sz w:val="28"/>
          <w:szCs w:val="28"/>
        </w:rPr>
        <w:t xml:space="preserve"> </w:t>
      </w:r>
      <w:r w:rsidRPr="007538B1">
        <w:rPr>
          <w:spacing w:val="-6"/>
          <w:sz w:val="28"/>
          <w:szCs w:val="28"/>
        </w:rPr>
        <w:t>муниципальные</w:t>
      </w:r>
      <w:r w:rsidR="00F5654D">
        <w:rPr>
          <w:spacing w:val="-6"/>
          <w:sz w:val="28"/>
          <w:szCs w:val="28"/>
        </w:rPr>
        <w:t xml:space="preserve"> </w:t>
      </w:r>
      <w:r w:rsidRPr="007538B1">
        <w:rPr>
          <w:spacing w:val="-6"/>
          <w:sz w:val="28"/>
          <w:szCs w:val="28"/>
        </w:rPr>
        <w:t>организации,</w:t>
      </w:r>
      <w:r w:rsidR="00F5654D">
        <w:rPr>
          <w:spacing w:val="-6"/>
          <w:sz w:val="28"/>
          <w:szCs w:val="28"/>
        </w:rPr>
        <w:t xml:space="preserve"> </w:t>
      </w:r>
      <w:r w:rsidRPr="007538B1">
        <w:rPr>
          <w:spacing w:val="-6"/>
          <w:sz w:val="28"/>
          <w:szCs w:val="28"/>
        </w:rPr>
        <w:t>осуществляющие</w:t>
      </w:r>
      <w:r w:rsidR="00F5654D">
        <w:rPr>
          <w:spacing w:val="-6"/>
          <w:sz w:val="28"/>
          <w:szCs w:val="28"/>
        </w:rPr>
        <w:t xml:space="preserve"> </w:t>
      </w:r>
      <w:r w:rsidRPr="007538B1">
        <w:rPr>
          <w:spacing w:val="-6"/>
          <w:sz w:val="28"/>
          <w:szCs w:val="28"/>
        </w:rPr>
        <w:t>образовательную</w:t>
      </w:r>
      <w:r w:rsidR="00F5654D">
        <w:rPr>
          <w:spacing w:val="-6"/>
          <w:sz w:val="28"/>
          <w:szCs w:val="28"/>
        </w:rPr>
        <w:t xml:space="preserve"> </w:t>
      </w:r>
      <w:r w:rsidRPr="007538B1">
        <w:rPr>
          <w:spacing w:val="-6"/>
          <w:sz w:val="28"/>
          <w:szCs w:val="28"/>
        </w:rPr>
        <w:t>деятельность,</w:t>
      </w:r>
      <w:r w:rsidR="00F5654D">
        <w:rPr>
          <w:spacing w:val="-6"/>
          <w:sz w:val="28"/>
          <w:szCs w:val="28"/>
        </w:rPr>
        <w:t xml:space="preserve"> </w:t>
      </w:r>
      <w:r w:rsidRPr="007538B1">
        <w:rPr>
          <w:spacing w:val="-6"/>
          <w:sz w:val="28"/>
          <w:szCs w:val="28"/>
        </w:rPr>
        <w:t>на</w:t>
      </w:r>
      <w:r w:rsidR="00F5654D">
        <w:rPr>
          <w:spacing w:val="-6"/>
          <w:sz w:val="28"/>
          <w:szCs w:val="28"/>
        </w:rPr>
        <w:t xml:space="preserve"> </w:t>
      </w:r>
      <w:r w:rsidRPr="007538B1">
        <w:rPr>
          <w:spacing w:val="-6"/>
          <w:sz w:val="28"/>
          <w:szCs w:val="28"/>
        </w:rPr>
        <w:t>обучение</w:t>
      </w:r>
      <w:r w:rsidR="00F5654D">
        <w:rPr>
          <w:spacing w:val="-6"/>
          <w:sz w:val="28"/>
          <w:szCs w:val="28"/>
        </w:rPr>
        <w:t xml:space="preserve"> </w:t>
      </w:r>
      <w:r w:rsidRPr="007538B1">
        <w:rPr>
          <w:spacing w:val="-6"/>
          <w:sz w:val="28"/>
          <w:szCs w:val="28"/>
        </w:rPr>
        <w:t>по</w:t>
      </w:r>
      <w:r w:rsidR="00F5654D">
        <w:rPr>
          <w:spacing w:val="-6"/>
          <w:sz w:val="28"/>
          <w:szCs w:val="28"/>
        </w:rPr>
        <w:t xml:space="preserve"> </w:t>
      </w:r>
      <w:r w:rsidRPr="007538B1">
        <w:rPr>
          <w:spacing w:val="-6"/>
          <w:sz w:val="28"/>
          <w:szCs w:val="28"/>
        </w:rPr>
        <w:t>дополнительным</w:t>
      </w:r>
      <w:r w:rsidR="00F5654D">
        <w:rPr>
          <w:spacing w:val="-6"/>
          <w:sz w:val="28"/>
          <w:szCs w:val="28"/>
        </w:rPr>
        <w:t xml:space="preserve"> </w:t>
      </w:r>
      <w:r w:rsidRPr="007538B1">
        <w:rPr>
          <w:spacing w:val="-6"/>
          <w:sz w:val="28"/>
          <w:szCs w:val="28"/>
        </w:rPr>
        <w:t>общеобразовательным</w:t>
      </w:r>
      <w:r w:rsidR="00F5654D">
        <w:rPr>
          <w:spacing w:val="-6"/>
          <w:sz w:val="28"/>
          <w:szCs w:val="28"/>
        </w:rPr>
        <w:t xml:space="preserve"> </w:t>
      </w:r>
      <w:r w:rsidRPr="007538B1">
        <w:rPr>
          <w:spacing w:val="-6"/>
          <w:sz w:val="28"/>
          <w:szCs w:val="28"/>
        </w:rPr>
        <w:t>программам"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7538B1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7538B1">
        <w:rPr>
          <w:color w:val="auto"/>
          <w:sz w:val="28"/>
          <w:szCs w:val="28"/>
        </w:rPr>
        <w:t>2.2.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Наименование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органа,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предоставляющего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муниципальную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услугу</w:t>
      </w:r>
    </w:p>
    <w:p w:rsidR="002260D1" w:rsidRPr="007538B1" w:rsidRDefault="002260D1" w:rsidP="002260D1">
      <w:pPr>
        <w:pStyle w:val="Default"/>
        <w:widowControl w:val="0"/>
        <w:suppressAutoHyphens/>
        <w:ind w:firstLine="709"/>
        <w:contextualSpacing/>
        <w:jc w:val="both"/>
        <w:rPr>
          <w:color w:val="auto"/>
          <w:sz w:val="28"/>
          <w:szCs w:val="28"/>
        </w:rPr>
      </w:pPr>
      <w:r w:rsidRPr="007538B1">
        <w:rPr>
          <w:color w:val="auto"/>
          <w:sz w:val="28"/>
          <w:szCs w:val="28"/>
        </w:rPr>
        <w:t>2.2.1.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Муниципальная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услуга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предоставляется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Организацией.</w:t>
      </w:r>
    </w:p>
    <w:p w:rsidR="002260D1" w:rsidRPr="007538B1" w:rsidRDefault="002260D1" w:rsidP="002260D1">
      <w:pPr>
        <w:pStyle w:val="Default"/>
        <w:widowControl w:val="0"/>
        <w:suppressAutoHyphens/>
        <w:ind w:firstLine="709"/>
        <w:contextualSpacing/>
        <w:jc w:val="both"/>
        <w:rPr>
          <w:color w:val="auto"/>
          <w:spacing w:val="-4"/>
          <w:sz w:val="28"/>
          <w:szCs w:val="28"/>
        </w:rPr>
      </w:pPr>
      <w:r w:rsidRPr="007538B1">
        <w:rPr>
          <w:color w:val="auto"/>
          <w:sz w:val="28"/>
          <w:szCs w:val="28"/>
        </w:rPr>
        <w:t>Ответственным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Организацией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pacing w:val="-6"/>
          <w:sz w:val="28"/>
          <w:szCs w:val="28"/>
        </w:rPr>
        <w:t>в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="00AD19F2" w:rsidRPr="007538B1">
        <w:rPr>
          <w:color w:val="auto"/>
          <w:spacing w:val="-6"/>
          <w:sz w:val="28"/>
          <w:szCs w:val="28"/>
        </w:rPr>
        <w:t>Верхнебуреинском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="00AD19F2" w:rsidRPr="007538B1">
        <w:rPr>
          <w:color w:val="auto"/>
          <w:spacing w:val="-6"/>
          <w:sz w:val="28"/>
          <w:szCs w:val="28"/>
        </w:rPr>
        <w:t>муниципальном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="00AD19F2" w:rsidRPr="007538B1">
        <w:rPr>
          <w:color w:val="auto"/>
          <w:spacing w:val="-6"/>
          <w:sz w:val="28"/>
          <w:szCs w:val="28"/>
        </w:rPr>
        <w:t>районе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="00AD19F2" w:rsidRPr="007538B1">
        <w:rPr>
          <w:color w:val="auto"/>
          <w:spacing w:val="-6"/>
          <w:sz w:val="28"/>
          <w:szCs w:val="28"/>
        </w:rPr>
        <w:t>Хабаровского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="00AD19F2" w:rsidRPr="007538B1">
        <w:rPr>
          <w:color w:val="auto"/>
          <w:spacing w:val="-6"/>
          <w:sz w:val="28"/>
          <w:szCs w:val="28"/>
        </w:rPr>
        <w:t>края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является</w:t>
      </w:r>
      <w:r w:rsidR="00F5654D">
        <w:rPr>
          <w:color w:val="auto"/>
          <w:sz w:val="28"/>
          <w:szCs w:val="28"/>
        </w:rPr>
        <w:t xml:space="preserve"> </w:t>
      </w:r>
      <w:r w:rsidR="00AD19F2" w:rsidRPr="007538B1">
        <w:rPr>
          <w:color w:val="auto"/>
          <w:sz w:val="28"/>
          <w:szCs w:val="28"/>
        </w:rPr>
        <w:t>Управление</w:t>
      </w:r>
      <w:r w:rsidR="00F5654D">
        <w:rPr>
          <w:color w:val="auto"/>
          <w:sz w:val="28"/>
          <w:szCs w:val="28"/>
        </w:rPr>
        <w:t xml:space="preserve"> </w:t>
      </w:r>
      <w:r w:rsidR="00AD19F2" w:rsidRPr="007538B1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="00AD19F2" w:rsidRPr="007538B1">
        <w:rPr>
          <w:color w:val="auto"/>
          <w:sz w:val="28"/>
          <w:szCs w:val="28"/>
        </w:rPr>
        <w:t>администрации</w:t>
      </w:r>
      <w:r w:rsidR="00F5654D">
        <w:rPr>
          <w:color w:val="auto"/>
          <w:sz w:val="28"/>
          <w:szCs w:val="28"/>
        </w:rPr>
        <w:t xml:space="preserve"> </w:t>
      </w:r>
      <w:r w:rsidR="00AD19F2" w:rsidRPr="007538B1">
        <w:rPr>
          <w:color w:val="auto"/>
          <w:sz w:val="28"/>
          <w:szCs w:val="28"/>
        </w:rPr>
        <w:t>Верхнебуреинского</w:t>
      </w:r>
      <w:r w:rsidR="00F5654D">
        <w:rPr>
          <w:color w:val="auto"/>
          <w:sz w:val="28"/>
          <w:szCs w:val="28"/>
        </w:rPr>
        <w:t xml:space="preserve"> </w:t>
      </w:r>
      <w:r w:rsidR="00AD19F2" w:rsidRPr="007538B1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="00AD19F2" w:rsidRPr="007538B1">
        <w:rPr>
          <w:color w:val="auto"/>
          <w:sz w:val="28"/>
          <w:szCs w:val="28"/>
        </w:rPr>
        <w:t>района</w:t>
      </w:r>
      <w:r w:rsidR="00F5654D">
        <w:rPr>
          <w:color w:val="auto"/>
          <w:sz w:val="28"/>
          <w:szCs w:val="28"/>
        </w:rPr>
        <w:t xml:space="preserve"> </w:t>
      </w:r>
      <w:r w:rsidR="00AD19F2" w:rsidRPr="007538B1">
        <w:rPr>
          <w:color w:val="auto"/>
          <w:sz w:val="28"/>
          <w:szCs w:val="28"/>
        </w:rPr>
        <w:t>Хабаровского</w:t>
      </w:r>
      <w:r w:rsidR="00F5654D">
        <w:rPr>
          <w:color w:val="auto"/>
          <w:sz w:val="28"/>
          <w:szCs w:val="28"/>
        </w:rPr>
        <w:t xml:space="preserve"> </w:t>
      </w:r>
      <w:r w:rsidR="00AD19F2" w:rsidRPr="007538B1">
        <w:rPr>
          <w:color w:val="auto"/>
          <w:sz w:val="28"/>
          <w:szCs w:val="28"/>
        </w:rPr>
        <w:t>края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(далее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орган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ответственный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услуги).</w:t>
      </w:r>
    </w:p>
    <w:p w:rsidR="002260D1" w:rsidRPr="007538B1" w:rsidRDefault="002260D1" w:rsidP="002260D1">
      <w:pPr>
        <w:pStyle w:val="Default"/>
        <w:widowControl w:val="0"/>
        <w:suppressAutoHyphens/>
        <w:ind w:firstLine="709"/>
        <w:contextualSpacing/>
        <w:jc w:val="both"/>
        <w:rPr>
          <w:color w:val="auto"/>
          <w:sz w:val="28"/>
          <w:szCs w:val="28"/>
        </w:rPr>
      </w:pPr>
      <w:r w:rsidRPr="007538B1">
        <w:rPr>
          <w:color w:val="auto"/>
          <w:sz w:val="28"/>
          <w:szCs w:val="28"/>
        </w:rPr>
        <w:t>2.2.2.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Организация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обеспечивает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ЕПГУ,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ИС,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путем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подачи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ИС,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выбору</w:t>
      </w:r>
      <w:r w:rsidR="00F5654D">
        <w:rPr>
          <w:color w:val="auto"/>
          <w:sz w:val="28"/>
          <w:szCs w:val="28"/>
        </w:rPr>
        <w:t xml:space="preserve"> </w:t>
      </w:r>
      <w:r w:rsidRPr="007538B1">
        <w:rPr>
          <w:color w:val="auto"/>
          <w:sz w:val="28"/>
          <w:szCs w:val="28"/>
        </w:rPr>
        <w:t>заявителя.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widowControl w:val="0"/>
        <w:suppressAutoHyphens/>
        <w:ind w:firstLine="709"/>
        <w:contextualSpacing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2.2.3.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целях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Организация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взаимодействует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органом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ответственным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widowControl w:val="0"/>
        <w:suppressAutoHyphens/>
        <w:ind w:firstLine="709"/>
        <w:contextualSpacing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2.2.4.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Организация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вправе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требовать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осуществления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действий,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согласований,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связанных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обращением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иные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органы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края.</w:t>
      </w:r>
    </w:p>
    <w:p w:rsidR="002260D1" w:rsidRPr="00055EFA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2.3.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Результат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</w:t>
      </w:r>
    </w:p>
    <w:p w:rsidR="002260D1" w:rsidRPr="00055EFA" w:rsidRDefault="002260D1" w:rsidP="002260D1">
      <w:pPr>
        <w:pStyle w:val="Default"/>
        <w:widowControl w:val="0"/>
        <w:suppressAutoHyphens/>
        <w:ind w:firstLine="709"/>
        <w:contextualSpacing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2.3.1.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Результатом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является: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widowControl w:val="0"/>
        <w:suppressAutoHyphens/>
        <w:ind w:firstLine="709"/>
        <w:contextualSpacing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решение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уведомления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виде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записи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личном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кабинете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ИС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ЕПГУ;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widowControl w:val="0"/>
        <w:suppressAutoHyphens/>
        <w:ind w:firstLine="709"/>
        <w:contextualSpacing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решение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уведомления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отказе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наличии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оснований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пункте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2.8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главы,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которое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оформляется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приложением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1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настоящему</w:t>
      </w:r>
      <w:r w:rsidR="00F5654D">
        <w:rPr>
          <w:color w:val="auto"/>
          <w:sz w:val="28"/>
          <w:szCs w:val="28"/>
        </w:rPr>
        <w:t xml:space="preserve"> </w:t>
      </w:r>
      <w:r w:rsidR="000C0715" w:rsidRPr="00055EFA">
        <w:rPr>
          <w:color w:val="auto"/>
          <w:sz w:val="28"/>
          <w:szCs w:val="28"/>
        </w:rPr>
        <w:t>А</w:t>
      </w:r>
      <w:r w:rsidRPr="00055EFA">
        <w:rPr>
          <w:color w:val="auto"/>
          <w:sz w:val="28"/>
          <w:szCs w:val="28"/>
        </w:rPr>
        <w:t>дминистративному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регламенту.</w:t>
      </w:r>
    </w:p>
    <w:p w:rsidR="002260D1" w:rsidRPr="00055EFA" w:rsidRDefault="002260D1" w:rsidP="002260D1">
      <w:pPr>
        <w:pStyle w:val="Default"/>
        <w:widowControl w:val="0"/>
        <w:suppressAutoHyphens/>
        <w:ind w:firstLine="709"/>
        <w:contextualSpacing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2.3.2.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Результат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независимо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принятого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решения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оформляется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виде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изменения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статуса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lastRenderedPageBreak/>
        <w:t>записи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личном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кабинете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ИС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ЕПГУ.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2.3.3.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Решение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направляется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после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осуществления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сверки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оригиналов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(без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подачи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Организацию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дополнительных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форм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бумажном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электронном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виде),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данными,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указанными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Запросе,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которая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осуществляется: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pacing w:val="-6"/>
          <w:sz w:val="28"/>
          <w:szCs w:val="28"/>
        </w:rPr>
        <w:t>1)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при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необходимости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проведения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вступительных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(приемных)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испытаний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–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четырех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момента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прохождения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испытаний;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отсутствии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четырех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момента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издания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локального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нормативного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акта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образовательной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зачислении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обучение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дополнительным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общеобразовательным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программам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форме,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установленной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Организацией,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подписания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договора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образовании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обучение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дополнительным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общеразвивающим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программам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рамках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системы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ПФДО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(далее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договор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ПФ),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уведомлением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sz w:val="28"/>
          <w:szCs w:val="28"/>
        </w:rPr>
        <w:t>посещении</w:t>
      </w:r>
      <w:r w:rsidR="00F5654D">
        <w:rPr>
          <w:sz w:val="28"/>
          <w:szCs w:val="28"/>
        </w:rPr>
        <w:t xml:space="preserve"> </w:t>
      </w:r>
      <w:r w:rsidRPr="00055EFA">
        <w:rPr>
          <w:sz w:val="28"/>
          <w:szCs w:val="28"/>
        </w:rPr>
        <w:t>Организации</w:t>
      </w:r>
      <w:r w:rsidR="00F5654D">
        <w:rPr>
          <w:sz w:val="28"/>
          <w:szCs w:val="28"/>
        </w:rPr>
        <w:t xml:space="preserve"> </w:t>
      </w:r>
      <w:r w:rsidRPr="00055EFA">
        <w:rPr>
          <w:sz w:val="28"/>
          <w:szCs w:val="28"/>
        </w:rPr>
        <w:t>для</w:t>
      </w:r>
      <w:r w:rsidR="00F5654D">
        <w:rPr>
          <w:sz w:val="28"/>
          <w:szCs w:val="28"/>
        </w:rPr>
        <w:t xml:space="preserve"> </w:t>
      </w:r>
      <w:r w:rsidRPr="00055EFA">
        <w:rPr>
          <w:sz w:val="28"/>
          <w:szCs w:val="28"/>
        </w:rPr>
        <w:t>подписания</w:t>
      </w:r>
      <w:r w:rsidR="00F5654D">
        <w:rPr>
          <w:sz w:val="28"/>
          <w:szCs w:val="28"/>
        </w:rPr>
        <w:t xml:space="preserve"> </w:t>
      </w:r>
      <w:r w:rsidRPr="00055EFA">
        <w:rPr>
          <w:sz w:val="28"/>
          <w:szCs w:val="28"/>
        </w:rPr>
        <w:t>договора</w:t>
      </w:r>
      <w:r w:rsidR="00F5654D">
        <w:rPr>
          <w:sz w:val="28"/>
          <w:szCs w:val="28"/>
        </w:rPr>
        <w:t xml:space="preserve"> </w:t>
      </w:r>
      <w:r w:rsidRPr="00055EFA">
        <w:rPr>
          <w:sz w:val="28"/>
          <w:szCs w:val="28"/>
        </w:rPr>
        <w:t>ПФ</w:t>
      </w:r>
      <w:r w:rsidR="00F5654D">
        <w:rPr>
          <w:sz w:val="28"/>
          <w:szCs w:val="28"/>
        </w:rPr>
        <w:t xml:space="preserve"> </w:t>
      </w:r>
      <w:r w:rsidRPr="00055EFA">
        <w:rPr>
          <w:sz w:val="28"/>
          <w:szCs w:val="28"/>
        </w:rPr>
        <w:t>(</w:t>
      </w:r>
      <w:r w:rsidRPr="00055EFA">
        <w:rPr>
          <w:color w:val="auto"/>
          <w:sz w:val="28"/>
          <w:szCs w:val="28"/>
        </w:rPr>
        <w:t>приложение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2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настоящему</w:t>
      </w:r>
      <w:r w:rsidR="00F5654D">
        <w:rPr>
          <w:color w:val="auto"/>
          <w:sz w:val="28"/>
          <w:szCs w:val="28"/>
        </w:rPr>
        <w:t xml:space="preserve"> </w:t>
      </w:r>
      <w:r w:rsidR="000C0715" w:rsidRPr="00055EFA">
        <w:rPr>
          <w:color w:val="auto"/>
          <w:sz w:val="28"/>
          <w:szCs w:val="28"/>
        </w:rPr>
        <w:t>А</w:t>
      </w:r>
      <w:r w:rsidRPr="00055EFA">
        <w:rPr>
          <w:color w:val="auto"/>
          <w:sz w:val="28"/>
          <w:szCs w:val="28"/>
        </w:rPr>
        <w:t>дминистративному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регламенту).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2.3.4.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Сведения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одного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рабочего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подлежат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обязательному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размещению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ИС,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если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заявление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подано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ЕПГУ.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2.3.5.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Запрос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поданный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16.00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часов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рабочего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дня,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регистрируется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день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его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подачи.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2.3.6.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Запрос,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поданный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после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16.00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часов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рабочего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нерабочий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день,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регистрируется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следующий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рабочий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день.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2.3.7.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Запрос,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поданный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иных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формах,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предусмотренных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Федерации,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регистрируется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порядке,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установленном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локальным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нормативным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актом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Организации.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2.4.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Срок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</w:t>
      </w:r>
    </w:p>
    <w:p w:rsidR="002260D1" w:rsidRPr="00055EFA" w:rsidRDefault="002260D1" w:rsidP="002260D1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2.4.1.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Срок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составляет: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более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45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Организации;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отсутствии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более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семи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Организации.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2.4.2.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наличия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оснований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соответствующий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результат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направляется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заявителю: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срок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более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45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Организации;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lastRenderedPageBreak/>
        <w:t>при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отсутствии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срок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более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семи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Организации.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2.4.3.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Муниципальная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предоставляется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Организациями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период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1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января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31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декабря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текущего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года.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2.5.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Нормативные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правовые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акты,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регулирующие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Перечень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нормативных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правовых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актов,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регулирующих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(с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указанием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реквизитов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источников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официального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опубликования),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размещен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официальном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сайте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Организации.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внесения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изменений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законодательство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Организация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пяти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официального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опубликования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законодательных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нормативных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правовых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актов,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регулирующих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вносит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изменения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перечень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нормативных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правовых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актов,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регламентирующих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услуги.</w:t>
      </w:r>
    </w:p>
    <w:p w:rsidR="002260D1" w:rsidRPr="00055EFA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pacing w:val="-6"/>
          <w:sz w:val="28"/>
          <w:szCs w:val="28"/>
        </w:rPr>
      </w:pPr>
      <w:r w:rsidRPr="00055EFA">
        <w:rPr>
          <w:color w:val="auto"/>
          <w:spacing w:val="-6"/>
          <w:sz w:val="28"/>
          <w:szCs w:val="28"/>
        </w:rPr>
        <w:t>2.6.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Исчерпывающий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перечень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документов,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необходимых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для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предоставления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муниципальной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услуги,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подлежащих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представлению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055EFA">
        <w:rPr>
          <w:color w:val="auto"/>
          <w:spacing w:val="-6"/>
          <w:sz w:val="28"/>
          <w:szCs w:val="28"/>
        </w:rPr>
        <w:t>заявителем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2.6.1.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Перечень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подлежащих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представлению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независимо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категории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основания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обращения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предоставлением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услуги: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Запрос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pacing w:val="-4"/>
          <w:sz w:val="28"/>
          <w:szCs w:val="28"/>
        </w:rPr>
        <w:t>с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055EFA">
        <w:rPr>
          <w:color w:val="auto"/>
          <w:spacing w:val="-4"/>
          <w:sz w:val="28"/>
          <w:szCs w:val="28"/>
        </w:rPr>
        <w:t>приложением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055EFA">
        <w:rPr>
          <w:color w:val="auto"/>
          <w:spacing w:val="-4"/>
          <w:sz w:val="28"/>
          <w:szCs w:val="28"/>
        </w:rPr>
        <w:t>№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055EFA">
        <w:rPr>
          <w:color w:val="auto"/>
          <w:spacing w:val="-4"/>
          <w:sz w:val="28"/>
          <w:szCs w:val="28"/>
        </w:rPr>
        <w:t>3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055EFA">
        <w:rPr>
          <w:color w:val="auto"/>
          <w:spacing w:val="-4"/>
          <w:sz w:val="28"/>
          <w:szCs w:val="28"/>
        </w:rPr>
        <w:t>к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055EFA">
        <w:rPr>
          <w:color w:val="auto"/>
          <w:spacing w:val="-4"/>
          <w:sz w:val="28"/>
          <w:szCs w:val="28"/>
        </w:rPr>
        <w:t>настоящему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055EFA">
        <w:rPr>
          <w:color w:val="auto"/>
          <w:spacing w:val="-4"/>
          <w:sz w:val="28"/>
          <w:szCs w:val="28"/>
        </w:rPr>
        <w:t>примерному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055EFA">
        <w:rPr>
          <w:color w:val="auto"/>
          <w:spacing w:val="-4"/>
          <w:sz w:val="28"/>
          <w:szCs w:val="28"/>
        </w:rPr>
        <w:t>административному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055EFA">
        <w:rPr>
          <w:color w:val="auto"/>
          <w:spacing w:val="-4"/>
          <w:sz w:val="28"/>
          <w:szCs w:val="28"/>
        </w:rPr>
        <w:t>регламенту;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документ,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удостоверяющий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личность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кандидата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получение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документ,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подтверждающий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полномочия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представителя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заявителя,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обращения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предоставлением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представителя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заявителя;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документ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отсутствии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медицинских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противопоказаний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обучения;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5)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копия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документа,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подтверждающего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регистрацию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системе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индивидуального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(персонифицированного)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учета,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Свидетельство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обязательного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пенсионного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страхования,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содержащее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sz w:val="28"/>
          <w:szCs w:val="28"/>
        </w:rPr>
        <w:t>страховой</w:t>
      </w:r>
      <w:r w:rsidR="00F5654D">
        <w:rPr>
          <w:sz w:val="28"/>
          <w:szCs w:val="28"/>
        </w:rPr>
        <w:t xml:space="preserve"> </w:t>
      </w:r>
      <w:r w:rsidRPr="00055EFA">
        <w:rPr>
          <w:sz w:val="28"/>
          <w:szCs w:val="28"/>
        </w:rPr>
        <w:t>номер</w:t>
      </w:r>
      <w:r w:rsidR="00F5654D">
        <w:rPr>
          <w:sz w:val="28"/>
          <w:szCs w:val="28"/>
        </w:rPr>
        <w:t xml:space="preserve"> </w:t>
      </w:r>
      <w:r w:rsidRPr="00055EFA">
        <w:rPr>
          <w:sz w:val="28"/>
          <w:szCs w:val="28"/>
        </w:rPr>
        <w:t>индивидуального</w:t>
      </w:r>
      <w:r w:rsidR="00F5654D">
        <w:rPr>
          <w:sz w:val="28"/>
          <w:szCs w:val="28"/>
        </w:rPr>
        <w:t xml:space="preserve"> </w:t>
      </w:r>
      <w:r w:rsidRPr="00055EFA">
        <w:rPr>
          <w:sz w:val="28"/>
          <w:szCs w:val="28"/>
        </w:rPr>
        <w:t>лицевого</w:t>
      </w:r>
      <w:r w:rsidR="00F5654D">
        <w:rPr>
          <w:sz w:val="28"/>
          <w:szCs w:val="28"/>
        </w:rPr>
        <w:t xml:space="preserve"> </w:t>
      </w:r>
      <w:r w:rsidRPr="00055EFA">
        <w:rPr>
          <w:sz w:val="28"/>
          <w:szCs w:val="28"/>
        </w:rPr>
        <w:t>счета</w:t>
      </w:r>
      <w:r w:rsidR="00F5654D">
        <w:rPr>
          <w:sz w:val="28"/>
          <w:szCs w:val="28"/>
        </w:rPr>
        <w:t xml:space="preserve"> </w:t>
      </w:r>
      <w:r w:rsidRPr="00055EFA">
        <w:rPr>
          <w:sz w:val="28"/>
          <w:szCs w:val="28"/>
        </w:rPr>
        <w:t>(далее</w:t>
      </w:r>
      <w:r w:rsidR="00F5654D">
        <w:rPr>
          <w:sz w:val="28"/>
          <w:szCs w:val="28"/>
        </w:rPr>
        <w:t xml:space="preserve"> </w:t>
      </w:r>
      <w:r w:rsidRPr="00055EFA">
        <w:rPr>
          <w:sz w:val="28"/>
          <w:szCs w:val="28"/>
        </w:rPr>
        <w:t>–</w:t>
      </w:r>
      <w:r w:rsidR="00F5654D">
        <w:rPr>
          <w:sz w:val="28"/>
          <w:szCs w:val="28"/>
        </w:rPr>
        <w:t xml:space="preserve"> </w:t>
      </w:r>
      <w:r w:rsidRPr="00055EFA">
        <w:rPr>
          <w:sz w:val="28"/>
          <w:szCs w:val="28"/>
        </w:rPr>
        <w:t>СНИЛС)</w:t>
      </w:r>
      <w:r w:rsidR="00F5654D">
        <w:rPr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кандидата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получение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услуги.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2.6.2.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Перечень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подлежащих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представлению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подаче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(сведения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документах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заполняются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формы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ЕПГУ):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Запрос;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сведения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документе,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удостоверяющем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личность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кандидата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получение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lastRenderedPageBreak/>
        <w:t>3)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сведения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документе,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подтверждающем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полномочия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представителя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заявителя,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обращения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предоставлением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представителя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заявителя;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сведения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документах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отсутствии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медицинских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противопоказаний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обучения;</w:t>
      </w:r>
    </w:p>
    <w:p w:rsidR="002260D1" w:rsidRPr="00055EFA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55EFA">
        <w:rPr>
          <w:color w:val="auto"/>
          <w:sz w:val="28"/>
          <w:szCs w:val="28"/>
        </w:rPr>
        <w:t>5)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сведения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номере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СНИЛС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кандидата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получение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услуги.</w:t>
      </w:r>
    </w:p>
    <w:p w:rsidR="002260D1" w:rsidRPr="00DC7FA1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  <w:highlight w:val="yellow"/>
        </w:rPr>
      </w:pPr>
      <w:r w:rsidRPr="00055EFA">
        <w:rPr>
          <w:color w:val="auto"/>
          <w:sz w:val="28"/>
          <w:szCs w:val="28"/>
        </w:rPr>
        <w:t>2.6.3.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Описание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требований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документам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формам,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необходимым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зависимости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способа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обращения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приведено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приложении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4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настоящему</w:t>
      </w:r>
      <w:r w:rsidR="00F5654D">
        <w:rPr>
          <w:color w:val="auto"/>
          <w:sz w:val="28"/>
          <w:szCs w:val="28"/>
        </w:rPr>
        <w:t xml:space="preserve"> </w:t>
      </w:r>
      <w:r w:rsidR="00F65DC2" w:rsidRPr="00055EFA">
        <w:rPr>
          <w:color w:val="auto"/>
          <w:sz w:val="28"/>
          <w:szCs w:val="28"/>
        </w:rPr>
        <w:t>А</w:t>
      </w:r>
      <w:r w:rsidRPr="00055EFA">
        <w:rPr>
          <w:color w:val="auto"/>
          <w:sz w:val="28"/>
          <w:szCs w:val="28"/>
        </w:rPr>
        <w:t>дминистративному</w:t>
      </w:r>
      <w:r w:rsidR="00F5654D">
        <w:rPr>
          <w:color w:val="auto"/>
          <w:sz w:val="28"/>
          <w:szCs w:val="28"/>
        </w:rPr>
        <w:t xml:space="preserve"> </w:t>
      </w:r>
      <w:r w:rsidRPr="00055EFA">
        <w:rPr>
          <w:color w:val="auto"/>
          <w:sz w:val="28"/>
          <w:szCs w:val="28"/>
        </w:rPr>
        <w:t>регламенту.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2.6.4.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если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обработка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персональных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являющегося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если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обработка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персональных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может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осуществляться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согласия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обращении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дополнительно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представляет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подтверждающие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согласия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обработку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персональных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лица.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подтверждающие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согласия,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могут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быть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2.6.5.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запрещено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нормативными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правовыми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актами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нормативными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правовыми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актами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="004E58B9">
        <w:rPr>
          <w:color w:val="auto"/>
          <w:sz w:val="28"/>
          <w:szCs w:val="28"/>
        </w:rPr>
        <w:t>Верхнебуреинского</w:t>
      </w:r>
      <w:r w:rsidR="00F5654D">
        <w:rPr>
          <w:color w:val="auto"/>
          <w:sz w:val="28"/>
          <w:szCs w:val="28"/>
        </w:rPr>
        <w:t xml:space="preserve"> </w:t>
      </w:r>
      <w:r w:rsidR="004E58B9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="004E58B9">
        <w:rPr>
          <w:color w:val="auto"/>
          <w:sz w:val="28"/>
          <w:szCs w:val="28"/>
        </w:rPr>
        <w:t>района</w:t>
      </w:r>
      <w:r w:rsidR="00F5654D">
        <w:rPr>
          <w:color w:val="auto"/>
          <w:sz w:val="28"/>
          <w:szCs w:val="28"/>
        </w:rPr>
        <w:t xml:space="preserve"> </w:t>
      </w:r>
      <w:r w:rsidR="004E58B9">
        <w:rPr>
          <w:color w:val="auto"/>
          <w:sz w:val="28"/>
          <w:szCs w:val="28"/>
        </w:rPr>
        <w:t>Хабаровского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настоящим</w:t>
      </w:r>
      <w:r w:rsidR="00F5654D">
        <w:rPr>
          <w:color w:val="auto"/>
          <w:sz w:val="28"/>
          <w:szCs w:val="28"/>
        </w:rPr>
        <w:t xml:space="preserve"> </w:t>
      </w:r>
      <w:r w:rsidR="00F65DC2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подтверждающих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внесение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платы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находятся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распоряжении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подведомственных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участвующих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нормативными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правовыми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актами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нормативными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правовыми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актами</w:t>
      </w:r>
      <w:r w:rsidR="00F5654D">
        <w:rPr>
          <w:color w:val="auto"/>
          <w:sz w:val="28"/>
          <w:szCs w:val="28"/>
        </w:rPr>
        <w:t xml:space="preserve"> </w:t>
      </w:r>
      <w:r w:rsidR="004E58B9">
        <w:rPr>
          <w:color w:val="auto"/>
          <w:sz w:val="28"/>
          <w:szCs w:val="28"/>
        </w:rPr>
        <w:t>Хабаровского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="004E58B9">
        <w:rPr>
          <w:color w:val="auto"/>
          <w:sz w:val="28"/>
          <w:szCs w:val="28"/>
        </w:rPr>
        <w:t>Верхнебуреинского</w:t>
      </w:r>
      <w:r w:rsidR="00F5654D">
        <w:rPr>
          <w:color w:val="auto"/>
          <w:sz w:val="28"/>
          <w:szCs w:val="28"/>
        </w:rPr>
        <w:t xml:space="preserve"> </w:t>
      </w:r>
      <w:r w:rsidR="004E58B9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="004E58B9">
        <w:rPr>
          <w:color w:val="auto"/>
          <w:sz w:val="28"/>
          <w:szCs w:val="28"/>
        </w:rPr>
        <w:t>района</w:t>
      </w:r>
      <w:r w:rsidR="00F5654D">
        <w:rPr>
          <w:color w:val="auto"/>
          <w:sz w:val="28"/>
          <w:szCs w:val="28"/>
        </w:rPr>
        <w:t xml:space="preserve"> </w:t>
      </w:r>
      <w:r w:rsidR="004E58B9">
        <w:rPr>
          <w:color w:val="auto"/>
          <w:sz w:val="28"/>
          <w:szCs w:val="28"/>
        </w:rPr>
        <w:t>Хабаровского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настоящим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административным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исключением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включенных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определенный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частью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6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статьи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7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27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июля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2010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210-ФЗ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"Об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услуг"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перечень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вправе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представить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собственной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инициативе;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согласований,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связанных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обращением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исключением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lastRenderedPageBreak/>
        <w:t>предоставляемых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пункте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2.11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главы;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отсутствие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(или)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недостоверность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указывались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первоначальном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исключением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следующих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случаев: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а)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изменение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нормативных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правовых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актов,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касающихся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первоначальной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подачи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б)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наличие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ошибок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документах,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первоначального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включенных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ранее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комплект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в)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истечение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срока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изменение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первоначального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г)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выявление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документально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подтвержденного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факта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(признаков)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ошибочного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противоправного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(бездействия)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первоначальном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письменном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виде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подписью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руководителя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первоначальном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уведомляется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приносятся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извинения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доставленные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неудобства.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2.6.6.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перечня,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2.6.1,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2.6.2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составленные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иностранном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языке,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подлежат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переводу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русский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язык.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Верность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перевода,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подлинность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переводчика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свидетельствуются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нотариате,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удостоверяется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апостилем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"Гаагской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конвенцией,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отменяющей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легализации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иностранных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официальных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документов"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5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октября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1961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г.</w:t>
      </w:r>
    </w:p>
    <w:p w:rsidR="002260D1" w:rsidRPr="004C14A7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pacing w:val="-6"/>
          <w:sz w:val="28"/>
          <w:szCs w:val="28"/>
        </w:rPr>
      </w:pPr>
      <w:r w:rsidRPr="004C14A7">
        <w:rPr>
          <w:color w:val="auto"/>
          <w:spacing w:val="-6"/>
          <w:sz w:val="28"/>
          <w:szCs w:val="28"/>
        </w:rPr>
        <w:t>2.7.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Исчерпывающий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перечень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документов,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необходимых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для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предоставления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муниципальной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услуги,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которые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находятся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в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распоряжении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органов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власти,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органов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местного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самоуправления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или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организаций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2.7.1.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межведомственного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информационного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взаимодействия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целях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для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предоставления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муниципальной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услуги,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которые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находятся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в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распоряжении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органа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местного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самоуправления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или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Организаций,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запрашивает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частью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1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2.3.1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органа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местного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самоуправления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сертификата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дополнительного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lastRenderedPageBreak/>
        <w:t>выданного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ранее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кандидату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на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по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дополнительным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общеразвивающим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программам.</w:t>
      </w:r>
      <w:r w:rsidR="00F5654D">
        <w:rPr>
          <w:color w:val="auto"/>
          <w:spacing w:val="-4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2.7.2.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Непредставление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(несвоевременное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представление)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Организациями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межведомственному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информационному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может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являться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2.7.3.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Должностное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(или)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2.7.2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представившие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(несвоевременно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представившие)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запрошенные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находящиеся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распоряжении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информацию,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подлежат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административной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(статья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19.7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Кодекса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административных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правонарушениях),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дисциплинарной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2.7.4.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2.7.1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могут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быть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самостоятельно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собственной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инициативе.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Непредставление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является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pacing w:val="-6"/>
          <w:sz w:val="28"/>
          <w:szCs w:val="28"/>
        </w:rPr>
      </w:pPr>
      <w:r w:rsidRPr="004C14A7">
        <w:rPr>
          <w:color w:val="auto"/>
          <w:spacing w:val="-6"/>
          <w:sz w:val="28"/>
          <w:szCs w:val="28"/>
        </w:rPr>
        <w:t>2.8.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Исчерпывающий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перечень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оснований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для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отказа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в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приеме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документов,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необходимых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для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предоставления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муниципальной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услуги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2.8.1.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Основаниями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являются: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направлен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адресату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принадлежности;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неполный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комплект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утратили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силу;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содержат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подчистки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текста,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заверенные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содержат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повреждения,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наличие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позволяет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объеме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использовать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содержащиеся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6)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некорректное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заполнение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обязательных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интерактивного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(отсутствие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заполнения,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недостоверное,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неполное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неправильное,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несоответствующее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требованиям,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настоящим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примерным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административным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регламентом);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7)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подача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использованием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(далее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ЭП),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принадлежащей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8)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поступление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аналогичного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ранее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зарегистрированному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истек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момент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поступления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lastRenderedPageBreak/>
        <w:t>2.8.2.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обращении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через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оформляется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приведенной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приложении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5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настоящему</w:t>
      </w:r>
      <w:r w:rsidR="00F5654D">
        <w:rPr>
          <w:color w:val="auto"/>
          <w:sz w:val="28"/>
          <w:szCs w:val="28"/>
        </w:rPr>
        <w:t xml:space="preserve"> </w:t>
      </w:r>
      <w:r w:rsidR="00F65DC2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виде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кабинет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позднее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первого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следующего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подачи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2.8.3.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Выдача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обращения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формах,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устанавливается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локальным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нормативным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актом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размещается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официальном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сайте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2.8.4.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препятствует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повторному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обращению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pacing w:val="-6"/>
          <w:sz w:val="28"/>
          <w:szCs w:val="28"/>
        </w:rPr>
      </w:pPr>
      <w:r w:rsidRPr="004C14A7">
        <w:rPr>
          <w:color w:val="auto"/>
          <w:spacing w:val="-6"/>
          <w:sz w:val="28"/>
          <w:szCs w:val="28"/>
        </w:rPr>
        <w:t>2.9.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Исчерпывающий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перечень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оснований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для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приостановления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или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отказа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в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предоставлении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муниципальной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услуги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2.9.1.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приостановления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отсутствуют.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2.9.2.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Основаниями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являются: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наличие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противоречивых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приложенных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документах;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несоответствие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категории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кругу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1.2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настоящего</w:t>
      </w:r>
      <w:r w:rsidR="00F5654D">
        <w:rPr>
          <w:color w:val="auto"/>
          <w:sz w:val="28"/>
          <w:szCs w:val="28"/>
        </w:rPr>
        <w:t xml:space="preserve"> </w:t>
      </w:r>
      <w:r w:rsidR="00F65DC2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регламента;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несоответствие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2.6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настоящего</w:t>
      </w:r>
      <w:r w:rsidR="00F5654D">
        <w:rPr>
          <w:color w:val="auto"/>
          <w:sz w:val="28"/>
          <w:szCs w:val="28"/>
        </w:rPr>
        <w:t xml:space="preserve"> </w:t>
      </w:r>
      <w:r w:rsidR="004C14A7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содержанию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требованиям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лицом,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имеющим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полномочия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представлять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интересы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отзыв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инициативе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6)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наличие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медицинских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противопоказаний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обучения;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7)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отсутствие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свободных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8)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неявка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четырех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уведомления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посещения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заключения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договора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ПФ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sz w:val="28"/>
          <w:szCs w:val="28"/>
        </w:rPr>
        <w:t>или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не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подписание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договора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ПФ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посредством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функционала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личного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кабинета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заявителя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ЕПГУ,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ИС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течение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четырех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рабочих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дней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после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получения</w:t>
      </w:r>
      <w:r w:rsidR="00F5654D">
        <w:rPr>
          <w:sz w:val="28"/>
          <w:szCs w:val="28"/>
        </w:rPr>
        <w:t xml:space="preserve"> </w:t>
      </w:r>
      <w:r w:rsidRPr="004C14A7">
        <w:rPr>
          <w:sz w:val="28"/>
          <w:szCs w:val="28"/>
        </w:rPr>
        <w:t>уведомления</w:t>
      </w:r>
      <w:r w:rsidRPr="004C14A7">
        <w:rPr>
          <w:color w:val="auto"/>
          <w:sz w:val="28"/>
          <w:szCs w:val="28"/>
        </w:rPr>
        <w:t>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9)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доступный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остаток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обеспечения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сертификата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дополнительного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текущем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году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меньше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стоимости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одного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занятия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расписанием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сертификат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дополнительного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невозможно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использовать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выбранной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программе;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10)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неявка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прохождение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lastRenderedPageBreak/>
        <w:t>11)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непредставление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оригиналов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день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отсутствия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день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договора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ПФ;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12)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несоответствие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оригиналов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сведениям,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13)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отрицательные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14)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недостоверность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которая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содержится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документах,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данным,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межведомственного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информационного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взаимодействия.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2.9.3.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вправе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отказаться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заявления,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оформленного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приведенной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приложении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6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настоящему</w:t>
      </w:r>
      <w:r w:rsidR="00F5654D">
        <w:rPr>
          <w:color w:val="auto"/>
          <w:sz w:val="28"/>
          <w:szCs w:val="28"/>
        </w:rPr>
        <w:t xml:space="preserve"> </w:t>
      </w:r>
      <w:r w:rsidR="00F65DC2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обратившись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кабинете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поступившего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принимается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Факт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приложением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фиксируется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Отказ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препятствует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повторному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обращению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2.9.4.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вправе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повторно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обратиться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устранения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2.9.2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настоящего</w:t>
      </w:r>
      <w:r w:rsidR="00F5654D">
        <w:rPr>
          <w:color w:val="auto"/>
          <w:sz w:val="28"/>
          <w:szCs w:val="28"/>
        </w:rPr>
        <w:t xml:space="preserve"> </w:t>
      </w:r>
      <w:r w:rsidR="00F65DC2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регламента.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pacing w:val="-6"/>
          <w:sz w:val="28"/>
          <w:szCs w:val="28"/>
        </w:rPr>
      </w:pPr>
      <w:r w:rsidRPr="004C14A7">
        <w:rPr>
          <w:color w:val="auto"/>
          <w:spacing w:val="-6"/>
          <w:sz w:val="28"/>
          <w:szCs w:val="28"/>
        </w:rPr>
        <w:t>2.10.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Порядок,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размер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и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основания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взимания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государственной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пошлины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или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иной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платы,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взимаемой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за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предоставление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муниципальной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услуги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Муниципальная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бесплатно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исключением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превышения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стоимости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дополнительной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образовательной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программе,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Организацией,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доступного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остатка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обеспечения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сертификата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дополнительного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Перечень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являются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обязательными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подлежащих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способы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порядок,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размер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взимания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платы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являются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обязательными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отсутствуют.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Способы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</w:p>
    <w:p w:rsidR="002260D1" w:rsidRPr="004C14A7" w:rsidRDefault="002260D1" w:rsidP="002260D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lastRenderedPageBreak/>
        <w:t>2.12.1.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Обращение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заявителя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посредством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ЕПГУ.</w:t>
      </w:r>
      <w:r w:rsidR="00F5654D">
        <w:rPr>
          <w:bCs/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Организация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обеспечивает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Федеральным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27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июля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2010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br/>
        <w:t>№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210-ФЗ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"Об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услуг".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авторизуется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подтвержденной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учетной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записи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ЕСИА,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затем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заполняет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виде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использованием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специальной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интерактивной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формы.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авторизации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подтвержденной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учетной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записи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ЕСИА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считается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подписанным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простой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подписью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уполномоченного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подписание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Заполненный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отправляется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Отправленные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поступают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путем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размещения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интегрированной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ЕАИС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уведомляется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день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подачи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изменения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статуса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кабинете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(вступительных)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семи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кабинет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уведомление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дате,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времени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Информация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дате,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времени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размещается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информационном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стенде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официальном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сайте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позднее,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прохождения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(вступительных)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предоставляет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оригиналы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ранее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отсутствия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пункте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2.9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четырех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кабинет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уведомление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частью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1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2.3.3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отсутствия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(вступительных)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четырех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кабинет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уведомление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четырех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договора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ПФ,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формируется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кабинете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сертификата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(ребенка)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подтверждении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обучение,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функционала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кабинета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частью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2.3.3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главы.</w:t>
      </w:r>
    </w:p>
    <w:p w:rsidR="002260D1" w:rsidRPr="00F5654D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5654D">
        <w:rPr>
          <w:color w:val="auto"/>
          <w:sz w:val="28"/>
          <w:szCs w:val="28"/>
        </w:rPr>
        <w:t>2.12.2.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Обращение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заявителя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посредством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ИС.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5654D">
        <w:rPr>
          <w:color w:val="auto"/>
          <w:sz w:val="28"/>
          <w:szCs w:val="28"/>
        </w:rPr>
        <w:lastRenderedPageBreak/>
        <w:t>Для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получения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муниципальной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услуги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заявитель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авторизуется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в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ИС,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затем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заполняет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Запрос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в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электронном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виде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с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использованием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специальной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интерактивной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формы.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При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авторизации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в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ИС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Запрос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считается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подписанным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простой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ЭП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заявителя,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представителя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заявителя,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уполномоченного</w:t>
      </w:r>
      <w:r w:rsidR="00F5654D" w:rsidRPr="00F5654D">
        <w:rPr>
          <w:color w:val="auto"/>
          <w:sz w:val="28"/>
          <w:szCs w:val="28"/>
        </w:rPr>
        <w:t xml:space="preserve"> </w:t>
      </w:r>
      <w:r w:rsidRPr="00F5654D">
        <w:rPr>
          <w:color w:val="auto"/>
          <w:sz w:val="28"/>
          <w:szCs w:val="28"/>
        </w:rPr>
        <w:t>на</w:t>
      </w:r>
      <w:r w:rsidR="00F5654D" w:rsidRP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подписание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Заполненный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отправляется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уведомляется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день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подачи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изменения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статуса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(вступительных)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семи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электронную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почту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указанную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уведомление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дате,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времени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приведенной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приложении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7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настоящему</w:t>
      </w:r>
      <w:r w:rsidR="00F5654D">
        <w:rPr>
          <w:color w:val="auto"/>
          <w:sz w:val="28"/>
          <w:szCs w:val="28"/>
        </w:rPr>
        <w:t xml:space="preserve"> </w:t>
      </w:r>
      <w:r w:rsidR="0026355A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регламенту.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Информация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дате,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времени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размещается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информационном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стенде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официальном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сайте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позднее,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прохождения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(вступительных)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предоставляет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оригиналы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ранее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отсутствия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пункте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2.9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четырех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вступительных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(приемных)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электронную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почту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указанную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уведомление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приведенной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приложении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настоящему</w:t>
      </w:r>
      <w:r w:rsidR="00F5654D">
        <w:rPr>
          <w:color w:val="auto"/>
          <w:sz w:val="28"/>
          <w:szCs w:val="28"/>
        </w:rPr>
        <w:t xml:space="preserve"> </w:t>
      </w:r>
      <w:r w:rsidR="0026355A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четырех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посетить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заключения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договора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ПФ,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частью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2.3.3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отсутствия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(вступительных)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четырех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электронную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почту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указанную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уведомление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приведенной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приложении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настоящему</w:t>
      </w:r>
      <w:r w:rsidR="00F5654D">
        <w:rPr>
          <w:color w:val="auto"/>
          <w:sz w:val="28"/>
          <w:szCs w:val="28"/>
        </w:rPr>
        <w:t xml:space="preserve"> </w:t>
      </w:r>
      <w:r w:rsidR="0026355A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посетить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оригиналов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договора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ПФ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частью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2.3.3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главы.</w:t>
      </w:r>
    </w:p>
    <w:p w:rsidR="002260D1" w:rsidRPr="004C14A7" w:rsidRDefault="002260D1" w:rsidP="002260D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2.12.3.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Обращение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заявителя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в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Организацию.</w:t>
      </w:r>
      <w:r w:rsidR="00F5654D">
        <w:rPr>
          <w:bCs/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обращается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предоставляет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пакет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2.6.1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Запрос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заполняется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документах,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lastRenderedPageBreak/>
        <w:t>распечатывается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подписывается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присутствии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наличия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пунктом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2.8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сообщается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причин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позднее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30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минут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момента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(представителя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Решение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составляется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согласно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приложению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5,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подписывается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выдается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бумажной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отсутствии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принимает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подписанное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присутствии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Работник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выдает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расписку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регистрационного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номера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Заявления,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плановой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готовности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Способы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bCs/>
          <w:color w:val="auto"/>
          <w:sz w:val="28"/>
          <w:szCs w:val="28"/>
        </w:rPr>
        <w:t>2.13.1.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В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личном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кабинете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заявителя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на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ЕПГУ.</w:t>
      </w:r>
      <w:r w:rsidR="00F5654D">
        <w:rPr>
          <w:bCs/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Результат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независимо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кабинет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предварительного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уведомление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кабинет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явиться: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а)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(вступительные)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оригиналами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сверки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сведениями,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б)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договора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ПФ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частью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2.3.3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оригиналами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сверки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сведениями,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ранее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отсутствия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(вступительных)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2.13.2.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В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личном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кабинете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заявителя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в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ИС.</w:t>
      </w:r>
      <w:r w:rsidR="00F5654D">
        <w:rPr>
          <w:bCs/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Результат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независимо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кабинет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предварительного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уведомление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электронную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почту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указанную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явиться: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а)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(вступительные)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оригиналами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сверки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сведениями,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lastRenderedPageBreak/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приведенной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приложении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7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настоящему</w:t>
      </w:r>
      <w:r w:rsidR="00F5654D">
        <w:rPr>
          <w:color w:val="auto"/>
          <w:sz w:val="28"/>
          <w:szCs w:val="28"/>
        </w:rPr>
        <w:t xml:space="preserve"> </w:t>
      </w:r>
      <w:r w:rsidR="0026355A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регламенту;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б)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договора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ПФ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частью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2.3.3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оригиналами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сверки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сведениями,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ранее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приведенной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приложении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настоящему</w:t>
      </w:r>
      <w:r w:rsidR="00F5654D">
        <w:rPr>
          <w:color w:val="auto"/>
          <w:sz w:val="28"/>
          <w:szCs w:val="28"/>
        </w:rPr>
        <w:t xml:space="preserve"> </w:t>
      </w:r>
      <w:r w:rsidR="0026355A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отсутствия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(вступительных)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2.13.3.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В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bCs/>
          <w:color w:val="auto"/>
          <w:sz w:val="28"/>
          <w:szCs w:val="28"/>
        </w:rPr>
        <w:t>Организации</w:t>
      </w:r>
      <w:r w:rsidR="00F5654D">
        <w:rPr>
          <w:bCs/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виде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выписки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локального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нормативного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акта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зачислении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обучение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дополнительным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общеобразовательным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программам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Организацией,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договора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ПФ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бумажном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носителе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день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договора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ПФ.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2.13.4.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Выдача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(направление)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формах,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выбору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локальным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нормативным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актом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2.13.5.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уведомляется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ходе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готовности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следующими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способами: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кабинете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ИС;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самостоятельно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а)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сервиса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"Узнать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статус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Заявления";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б)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бесплатного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единого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номера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телефона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поддержки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ЕПГУ: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br/>
        <w:t>8-800-100-70-10;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в)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службы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технической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поддержки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ИС: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(4212)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30-57-13;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г)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обращения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Организацию.</w:t>
      </w:r>
    </w:p>
    <w:p w:rsidR="002260D1" w:rsidRPr="004C14A7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pacing w:val="-6"/>
          <w:sz w:val="28"/>
          <w:szCs w:val="28"/>
        </w:rPr>
      </w:pPr>
      <w:r w:rsidRPr="004C14A7">
        <w:rPr>
          <w:color w:val="auto"/>
          <w:spacing w:val="-6"/>
          <w:sz w:val="28"/>
          <w:szCs w:val="28"/>
        </w:rPr>
        <w:t>2.14.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Максимальный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срок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ожидания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в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очереди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Максимальный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ожидания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очереди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подаче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должен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превышать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25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минут.</w:t>
      </w:r>
    </w:p>
    <w:p w:rsidR="002260D1" w:rsidRPr="004C14A7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pacing w:val="-6"/>
          <w:sz w:val="28"/>
          <w:szCs w:val="28"/>
        </w:rPr>
      </w:pPr>
      <w:r w:rsidRPr="004C14A7">
        <w:rPr>
          <w:color w:val="auto"/>
          <w:spacing w:val="-6"/>
          <w:sz w:val="28"/>
          <w:szCs w:val="28"/>
        </w:rPr>
        <w:t>2.15.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Требования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к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помещениям,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в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которых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предоставляется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муниципальная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услуга,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к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залу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ожидания,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местам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для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заполнения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запросов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о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предоставлении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муниципальной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услуги,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информационным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стендам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с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образцами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их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заполнения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и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перечнем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документов,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необходимых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для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предоставления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муниципальной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услуги,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в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том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числе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к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обеспечению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доступности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указанных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объектов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для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инвалидов,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маломобильных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групп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населения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2.15.1.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создает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условия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инвалидам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другим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маломобильным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группам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населения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беспрепятственного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доступа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помещениям,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муниципальная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беспрепятственного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передвижения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помещениях.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lastRenderedPageBreak/>
        <w:t>2.15.2.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специально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выделенных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этой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цели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помещениях,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располагаются,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возможности,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нижних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этажах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зданий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имеют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отдельный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вход.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2.15.3.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Помещения,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обеспечивать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свободный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доступ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ним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предоставляемым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инвалидам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другим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маломобильным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группам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населения,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удовлетворять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потребность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беспрепятственном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самостоятельном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передвижении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территории,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расположены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помещения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входа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объекты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выхода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них,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посадки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транспортное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средство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высадки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него,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использованием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кресла-коляски,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соответствовать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нормам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правилам,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2.15.4.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Здания,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быть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оснащены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следующими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специальными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приспособлениями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оборудованием: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специальными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указателями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около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строящихся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ремонтируемых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объектов;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звуковой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сигнализацией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светофоров;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телефонами-автоматами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средствами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связи,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доступными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инвалидов;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санитарно-гигиеническими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помещениями;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пандусами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поручнями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лестниц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входах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здание;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6)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пандусами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входах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здания,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пандусами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подъемными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пандусами,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подъемными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устройствами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лестниц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лифтовых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площадках;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7)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средствами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дублирования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инвалидов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звуковой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зрительной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надписей,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знаков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текстовой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графической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знаками,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выполненными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рельефно-точечным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шрифтом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Брайля.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2.15.5.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каждой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стоянке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(остановке)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транспортных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средств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отдыха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выделяется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менее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десяти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процентов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менее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одного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места)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бесплатной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парковки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транспортных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средств,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управляемых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инвалидами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I,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II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групп,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инвалидами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III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группы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транспортных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средств,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перевозящих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инвалидов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(или)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детей-инвалидов.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2.15.6.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Помещения,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соответствовать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требованиям,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постановлением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Правительства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22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декабря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2012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1376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"Об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утверждении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Правил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деятельности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многофункциональных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центров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услуг".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2.15.7.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Количество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ожидания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определяется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исходя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фактической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нагрузки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возможностей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размещения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здании.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lastRenderedPageBreak/>
        <w:t>2.15.8.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ожидания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соответствовать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комфортным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условиям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оптимальным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условиям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работников.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2.15.9.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помещениях,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созданы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условия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обслуживания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инвалидов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(включая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инвалидов,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использующих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кресла-коляски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собак-проводников):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беспрепятственный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доступ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помещениям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муниципальная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услуга;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возможность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самостоятельного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помощью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передвижения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территории,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расположены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помещения;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возможность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посадки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транспортное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средство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высадки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перед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входом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помещения,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использованием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кресла-коляски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помощью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оснащение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специальным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оборудованием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удобства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комфорта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инвалидов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помещения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возможного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кратковременного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отдыха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сидячем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положении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нахождении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помещении;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сопровождение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инвалидов,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имеющих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стойкие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расстройства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функции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зрения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самостоятельного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передвижения,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оказание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помощи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помещениях.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pacing w:val="-6"/>
          <w:sz w:val="28"/>
          <w:szCs w:val="28"/>
        </w:rPr>
      </w:pPr>
      <w:r w:rsidRPr="004C14A7">
        <w:rPr>
          <w:color w:val="auto"/>
          <w:spacing w:val="-6"/>
          <w:sz w:val="28"/>
          <w:szCs w:val="28"/>
        </w:rPr>
        <w:t>2.16.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Показатели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доступности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и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качества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муниципальной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услуги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2.16.1.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Оценка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доступности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качества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осуществляться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следующим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показателям: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степень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информированности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граждан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(доступность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возможность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выбора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способа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информации);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возможность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выбора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доступность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обращения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инвалидов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других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маломобильных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групп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населения;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соблюдения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времени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ожидания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очереди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подаче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соблюдение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сроков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сроков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выполнения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административных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процедур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6)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отсутствие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обоснованных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стороны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7)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возможности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ходе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использованием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2.16.2.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целях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консультаций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информирования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ходе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предварительной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записи.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lastRenderedPageBreak/>
        <w:t>Запись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проводится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обращении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использованием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средств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телефонной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связи,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через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сеть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"Интернет".</w:t>
      </w:r>
    </w:p>
    <w:p w:rsidR="002260D1" w:rsidRPr="004C14A7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pacing w:val="-6"/>
          <w:sz w:val="28"/>
          <w:szCs w:val="28"/>
        </w:rPr>
      </w:pPr>
      <w:r w:rsidRPr="004C14A7">
        <w:rPr>
          <w:color w:val="auto"/>
          <w:spacing w:val="-6"/>
          <w:sz w:val="28"/>
          <w:szCs w:val="28"/>
        </w:rPr>
        <w:t>2.17.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Требования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к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организации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предоставления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муниципальной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услуги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в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электронной</w:t>
      </w:r>
      <w:r w:rsidR="00F5654D">
        <w:rPr>
          <w:color w:val="auto"/>
          <w:spacing w:val="-6"/>
          <w:sz w:val="28"/>
          <w:szCs w:val="28"/>
        </w:rPr>
        <w:t xml:space="preserve"> </w:t>
      </w:r>
      <w:r w:rsidRPr="004C14A7">
        <w:rPr>
          <w:color w:val="auto"/>
          <w:spacing w:val="-6"/>
          <w:sz w:val="28"/>
          <w:szCs w:val="28"/>
        </w:rPr>
        <w:t>форме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2.17.1.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целях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использованием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заполняется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электронная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карточке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пункте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2.6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целях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использованием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авторизуется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затем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заполняет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виде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использованием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специальной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интерактивной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формы.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2.17.2.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осуществляются: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настоящим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примерным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административным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регламентом,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обеспечение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доступа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сведениям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услуге;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подача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использованием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поступление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интегрированную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ЕАИС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ДО;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обработка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уведомлений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ходе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кабинет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6)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взаимодействие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участников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пунктах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2.2,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2.7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системы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межведомственного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информационного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взаимодействия;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7)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возможность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оплаты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пошлины,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платы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сервисов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8)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ходе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информационного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сервиса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"Узнать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статус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Заявления";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9)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кабинете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виде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документа;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10)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5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примерного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административного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регламента.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подачи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имеет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обжалование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оказания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через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информационную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систему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"Досудебное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обжалование",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расположенную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адресу: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rStyle w:val="aa"/>
          <w:color w:val="auto"/>
          <w:sz w:val="28"/>
          <w:szCs w:val="28"/>
          <w:u w:val="none"/>
        </w:rPr>
        <w:t>https://do.gosuslugi.ru.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lastRenderedPageBreak/>
        <w:t>2.17.3.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представляются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следующих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форматах: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xml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формализованных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doc,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docx,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odt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текстовым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содержанием,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включающим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формулы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исключением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части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3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подпункта);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xls,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xlsx,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ods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содержащих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расчеты;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pdf,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jpg,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jpeg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текстовым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содержанием,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включающих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формулы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(или)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графические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изображения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исключением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части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3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подпункта),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графическим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содержанием.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2.17.4.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Допускается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формирование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путем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сканирования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непосредственно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оригинала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(использование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копий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допускается),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которое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сохранением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ориентации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оригинала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разрешении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300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500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dpi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(масштаб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1:1)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использованием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следующих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режимов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сохранением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всех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аутентичных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признаков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подлинности,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именно: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графической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печати,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углового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штампа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бланка: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"черно-белый"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отсутствии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графических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изображений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(или)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цветного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текста);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"оттенки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серого"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наличии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графических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изображений,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отличных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цветного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графического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изображения);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"цветной"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"режим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цветопередачи"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наличии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цветных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графических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изображений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цветного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текста);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сохранением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всех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аутентичных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признаков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подлинности,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именно: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графической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печати,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углового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штампа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бланка;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2.17.5.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Количество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файлов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соответствовать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количеству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каждый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содержит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текстовую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(или)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графическую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информацию.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2.17.6.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обеспечивать: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возможность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идентифицировать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количество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листов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документе;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возможность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поиска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текстовому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содержанию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возможность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копирования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текста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исключением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когда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текст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является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частью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графического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изображения);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оглавление,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соответствующее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смыслу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содержанию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содержащих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структурированные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частям,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главам,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разделам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(подразделам)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закладки,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обеспечивающие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переходы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оглавлению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(или)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содержащимся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тексте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рисункам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таблицам.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2.17.7.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подлежащие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форматах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xls,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xlsx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ods,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формируются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виде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отдельного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2.17.8.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Максимально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допустимый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размер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прикрепленного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пакета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должен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превышать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10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ГБ.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DC7FA1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  <w:highlight w:val="yellow"/>
        </w:rPr>
      </w:pPr>
    </w:p>
    <w:p w:rsidR="002260D1" w:rsidRPr="004C14A7" w:rsidRDefault="00F5654D" w:rsidP="002260D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after="120" w:line="240" w:lineRule="exact"/>
        <w:ind w:left="1066" w:hanging="357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Состав,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lastRenderedPageBreak/>
        <w:t>процедур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(действий),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выполнения</w:t>
      </w:r>
    </w:p>
    <w:p w:rsidR="002260D1" w:rsidRPr="004C14A7" w:rsidRDefault="002260D1" w:rsidP="002260D1">
      <w:pPr>
        <w:pStyle w:val="Default"/>
        <w:spacing w:before="120" w:after="120"/>
        <w:ind w:firstLine="709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Перечень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административных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процедур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Перечень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административных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процедур: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формирование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межведомственных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информационных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участвующие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предварительного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проведение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(вступительных)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испытаний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необходимости);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оформление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6)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выдача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выполнения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административных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Порядок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выполнения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административных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приведен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приложении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8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настоящему</w:t>
      </w:r>
      <w:r w:rsidR="00F5654D">
        <w:rPr>
          <w:color w:val="auto"/>
          <w:sz w:val="28"/>
          <w:szCs w:val="28"/>
        </w:rPr>
        <w:t xml:space="preserve"> </w:t>
      </w:r>
      <w:r w:rsidR="0026355A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регламенту.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3.3.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Исправление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допущенных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опечаток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ошибок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документах,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выданных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следующем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3.3.1.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обнаружении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опечаток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ошибок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документах,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выданных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обращается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(лично,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почте,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почте)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заявлением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опечаток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ошибок,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которое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содержит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описание.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3.3.2.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обеспечивает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устранение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опечаток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ошибок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документах,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являющихся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3.3.3.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устранения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опечаток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ошибок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должен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превышать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пяти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момента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заявления,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3.3.1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3.3.4.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самостоятельном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выявлении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допущенных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технических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ошибок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(описка,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опечатка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прочее)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устранения: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уведомляется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переоформления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выданных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почтового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адресу,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позднее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следующего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момента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обнаружения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ошибок;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исправление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технических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ошибок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пяти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дней.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3.3.5.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Исправление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технических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ошибок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выданных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влечет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собой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приостановление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прекращение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оказания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260D1" w:rsidRPr="004C14A7" w:rsidRDefault="00F5654D" w:rsidP="002260D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примерного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регламента</w:t>
      </w:r>
    </w:p>
    <w:p w:rsidR="002260D1" w:rsidRPr="004C14A7" w:rsidRDefault="002260D1" w:rsidP="002260D1">
      <w:pPr>
        <w:pStyle w:val="Default"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текущего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контроля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соблюдением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исполнением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положений</w:t>
      </w:r>
      <w:r w:rsidR="00F5654D">
        <w:rPr>
          <w:color w:val="auto"/>
          <w:sz w:val="28"/>
          <w:szCs w:val="28"/>
        </w:rPr>
        <w:t xml:space="preserve"> </w:t>
      </w:r>
      <w:r w:rsidR="0026355A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нормативных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правовых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актов,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устанавливающих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к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предоставлению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муниципальной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услуги,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а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также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принятием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ими</w:t>
      </w:r>
      <w:r w:rsidR="00F5654D">
        <w:rPr>
          <w:color w:val="auto"/>
          <w:spacing w:val="-4"/>
          <w:sz w:val="28"/>
          <w:szCs w:val="28"/>
        </w:rPr>
        <w:t xml:space="preserve"> </w:t>
      </w:r>
      <w:r w:rsidRPr="004C14A7">
        <w:rPr>
          <w:color w:val="auto"/>
          <w:spacing w:val="-4"/>
          <w:sz w:val="28"/>
          <w:szCs w:val="28"/>
        </w:rPr>
        <w:t>решений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4.1.1.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Текущий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контроль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соблюдением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исполнением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положений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настоящего</w:t>
      </w:r>
      <w:r w:rsidR="00F5654D">
        <w:rPr>
          <w:color w:val="auto"/>
          <w:sz w:val="28"/>
          <w:szCs w:val="28"/>
        </w:rPr>
        <w:t xml:space="preserve"> </w:t>
      </w:r>
      <w:r w:rsidR="0026355A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нормативных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правовых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актов,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устанавливающих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локальным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нормативным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актом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включает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выявления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устранения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нарушений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подготовку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обращения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содержащих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4.1.2.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Требованиями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текущего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контроля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являются: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независимость;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тщательность.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4.1.3.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Независимость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текущего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контроля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заключается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что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уполномоченный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осуществление,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находится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служебной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зависимости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участвующего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имеет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близкого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родства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свойства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(родители,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супруги,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дети,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братья,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сестры,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братья,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сестры,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родители,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супругов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супруги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детей)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ним.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4.1.4.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осуществляющие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текущий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контроль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обязаны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принимать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меры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предотвращению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конфликта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интересов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4.1.5.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Тщательность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текущего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контроля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состоит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исполнении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обязанностей,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главой.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периодичность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плановых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внеплановых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проверок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полноты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качества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4.2.1.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периодичность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плановых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внеплановых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проверок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полноты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качества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устанавливается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нормативным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правовым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актом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4.2.2.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выявлении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ходе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проверок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нарушений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исполнения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положений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включая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положения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настоящего</w:t>
      </w:r>
      <w:r w:rsidR="00F5654D">
        <w:rPr>
          <w:color w:val="auto"/>
          <w:sz w:val="28"/>
          <w:szCs w:val="28"/>
        </w:rPr>
        <w:t xml:space="preserve"> </w:t>
      </w:r>
      <w:r w:rsidR="0026355A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устанавливающих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lastRenderedPageBreak/>
        <w:t>(или)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принимаются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меры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устранению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нарушений.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4.3.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(бездействие),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принимаемые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(осуществляемые)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ходе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4.3.1.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соблюдением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является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руководитель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непосредственно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предоставляющей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муниципальную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услугу.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4.3.2.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проведенных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мониторинга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проверок,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выявления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неправомерных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(бездействия)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фактов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нарушения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интересов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несут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widowControl w:val="0"/>
        <w:suppressAutoHyphens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4.4.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Положения,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характеризующие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контроля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стороны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граждан,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объединений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организаций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4.4.1.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Контроль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формах,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пунктами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4.1,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4.2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4.4.2.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Граждане,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объединения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контроля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целью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соблюдения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имеют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направлять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нарушение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повлекшее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непредставление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нарушением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срока,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настоящим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примерным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административным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регламентом.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4.4.3.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Граждане,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объединения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контроля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имеют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направлять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индивидуальные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коллективные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обращения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предложениями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совершенствованию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связанные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4.4.4.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Контроль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стороны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граждан,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объединений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открытости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деятельности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полной,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актуальной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достоверной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возможности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досудебного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обращений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(жалоб)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процессе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260D1" w:rsidRPr="004C14A7" w:rsidRDefault="00F5654D" w:rsidP="002260D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after="120" w:line="240" w:lineRule="exact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Досудебный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(внесудебный)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D1" w:rsidRPr="004C14A7">
        <w:rPr>
          <w:rFonts w:ascii="Times New Roman" w:hAnsi="Times New Roman" w:cs="Times New Roman"/>
          <w:sz w:val="28"/>
          <w:szCs w:val="28"/>
        </w:rPr>
        <w:t>Организации</w:t>
      </w:r>
    </w:p>
    <w:p w:rsidR="002260D1" w:rsidRPr="004C14A7" w:rsidRDefault="002260D1" w:rsidP="002260D1">
      <w:pPr>
        <w:pStyle w:val="Default"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заинтересованных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досудебное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(внесудебное)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обжалование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(бездействия)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(или)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(осуществленных)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ходе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имеет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досудебное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(внесудебное)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обжалование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(бездействия)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(или)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(осуществляемых)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ходе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Организацией,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работниками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(далее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жалоба).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когда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через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качестве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подтверждающего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полномочия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имени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может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быть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оформленная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доверенность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физических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лиц).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может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обратиться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жалобой,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следующих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случаях: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нарушения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срока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нарушения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срока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если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6)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платы,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7)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исправлении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допущенных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опечаток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ошибок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выданных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нарушение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срока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исправлений;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8)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нарушения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срока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выдачи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9)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приостановления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если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приостановления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10)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отсутствие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(или)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недостоверность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указывались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первоначальном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исключением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части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4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2.6.5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настоящего</w:t>
      </w:r>
      <w:r w:rsidR="00F5654D">
        <w:rPr>
          <w:color w:val="auto"/>
          <w:sz w:val="28"/>
          <w:szCs w:val="28"/>
        </w:rPr>
        <w:t xml:space="preserve"> </w:t>
      </w:r>
      <w:r w:rsidR="0026355A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регламента.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lastRenderedPageBreak/>
        <w:t>5.1.4.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содержать: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наименование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обжалуются;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фамилию,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отчество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наличии),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жительства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физического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номер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(номера)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контактного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телефона,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адрес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(адреса)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почты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наличии)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почтовый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адрес,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должен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быть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направлен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обжалуемых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действиях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доводы,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согласен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(бездействием)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могут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быть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наличии),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подтверждающие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доводы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копии.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5.1.5.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письменной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бумажном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носителе,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почте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5.1.6.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подачи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представляет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удостоверяющий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личность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5.1.7.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подаче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виде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5.1.2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могут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быть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простой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ЭП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уполномоченного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лица.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удостоверяющий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личность,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требуется.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5.1.8.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может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быть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официального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сайта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ЕПГУ;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официального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сайта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федеральной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системы,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обеспечивающей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процесс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досудебного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(внесудебного)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(бездействия),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совершенных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5.1.9.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определяются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обеспечивают: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прием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направление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уполномоченные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5.2.1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главы;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рассмотрение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требованиями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5.1.10.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lastRenderedPageBreak/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принимают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одно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следующих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решений: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жалоба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удовлетворяется,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отмены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допущенных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опечаток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ошибок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выданных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документах,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возврата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денежных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средств,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взимание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удовлетворении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отказывают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основаниям,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пунктом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5.1.18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настоящего</w:t>
      </w:r>
      <w:r w:rsidR="00F5654D">
        <w:rPr>
          <w:color w:val="auto"/>
          <w:sz w:val="28"/>
          <w:szCs w:val="28"/>
        </w:rPr>
        <w:t xml:space="preserve"> </w:t>
      </w:r>
      <w:r w:rsidR="00425086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регламента.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widowControl w:val="0"/>
        <w:suppressAutoHyphens/>
        <w:ind w:firstLine="709"/>
        <w:contextualSpacing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5.1.11.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удовлетворении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принимают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исчерпывающие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меры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устранению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выявленных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нарушений,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выдаче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позднее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пяти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если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иное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5.1.12.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позднее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следующего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подпункте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5.1.10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письменной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желанию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мотивированный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5.1.13.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подписывается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уполномоченным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уполномоченным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должностным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соответственно.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5.1.14.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желанию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может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быть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позднее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следующего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документа.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5.1.15.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признания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подлежащей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удовлетворению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действиях,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осуществляемых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Организацией,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целях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незамедлительного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устранения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выявленных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нарушений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оказании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приносятся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извинения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доставленные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неудобства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указывается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дальнейших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действиях,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необходимо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совершить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целях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5.1.16.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признания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подлежащей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удовлетворению,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даются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аргументированные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разъяснения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причинах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5.1.17.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указываются: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1)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наименование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рассмотревшего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должность,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фамилия,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lastRenderedPageBreak/>
        <w:t>отчество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наличии)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должностного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(или)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принявшего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жалобе;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2)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номер,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дата,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включая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должностном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обжалуется;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3)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фамилия,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отчество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наличии)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наименование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4)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жалобе;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принятое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решение;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6)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если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признана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обоснованной,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–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сроки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устранения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выявленных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нарушений,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указанная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пункте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5.1.15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настоящего</w:t>
      </w:r>
      <w:r w:rsidR="00F5654D">
        <w:rPr>
          <w:color w:val="auto"/>
          <w:sz w:val="28"/>
          <w:szCs w:val="28"/>
        </w:rPr>
        <w:t xml:space="preserve"> </w:t>
      </w:r>
      <w:r w:rsidR="00425086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регламента;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7)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5.1.18.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отказывает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удовлетворении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следующих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случаях: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наличия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вступившего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законную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силу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суда,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арбитражного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суда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предмете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основаниям;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подачи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лицом,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полномочия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подтверждены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наличия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ранее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требованиями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отношении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предмету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5.1.19.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вправе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оставить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без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следующих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случаях: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наличия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нецензурных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оскорбительных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выражений,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угроз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жизни,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здоровью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имуществу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должностного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членов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семьи;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отсутствия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возможности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прочитать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какую-либо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часть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текста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фамилию,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отчество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наличии)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(или)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почтовый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адрес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жалобе.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5.1.20.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сообщает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без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5.1.21.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вправе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обжаловать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принятое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судебном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4C14A7">
        <w:rPr>
          <w:color w:val="auto"/>
          <w:sz w:val="28"/>
          <w:szCs w:val="28"/>
        </w:rPr>
        <w:t>5.1.22.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ходе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результатам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признаков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состава</w:t>
      </w:r>
      <w:r w:rsidR="00F5654D">
        <w:rPr>
          <w:color w:val="auto"/>
          <w:sz w:val="28"/>
          <w:szCs w:val="28"/>
        </w:rPr>
        <w:t xml:space="preserve"> </w:t>
      </w:r>
      <w:r w:rsidR="00425086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правонарушения,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статьей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5.63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Кодекса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административных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правонарушениях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РФ,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должностное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уполномоченный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незамедлительно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направляет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имеющиеся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материалы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lastRenderedPageBreak/>
        <w:t>органы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прокуратуры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одновременно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5.1.23.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обеспечивает: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оснащение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информирование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(бездействия)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посредством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размещения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стендах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местах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официальном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сайте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ЕПГУ;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консультирование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(бездействия)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телефону,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электронной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почте,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личном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5.1.24.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Сведения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содержании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подлежат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размещению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системе,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обеспечивающей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процесс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досудебного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(внесудебного)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(бездействия),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совершенных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соответствии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требованиями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Положения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системе,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обеспечивающей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процесс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досудебного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(внесудебного)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(бездействия),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совершенных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утвержденного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постановлением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Правительства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20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ноября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2012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1198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"О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системе,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обеспечивающей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процесс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досудебного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(внесудебного)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(бездействия),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совершенных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услуг".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власти,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уполномоченные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лица,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может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быть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направлена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досудебном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(внесудебном)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5.2.1.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предоставившую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муниципальную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был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нарушен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вследствие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(бездействия)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рассматривается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4C14A7">
        <w:rPr>
          <w:color w:val="auto"/>
          <w:sz w:val="28"/>
          <w:szCs w:val="28"/>
        </w:rPr>
        <w:t>5.2.2.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(бездействие)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можно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5.2.3.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письменной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бумажном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носителе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подавал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Запрос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нарушение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обжалуется,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получен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результат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5.2.4.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письменной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бумажном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носителе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lastRenderedPageBreak/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работы.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Время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должно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совпадать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временем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работы.</w:t>
      </w:r>
    </w:p>
    <w:p w:rsidR="002260D1" w:rsidRPr="00DC7FA1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  <w:highlight w:val="yellow"/>
        </w:rPr>
      </w:pPr>
      <w:r w:rsidRPr="004C14A7">
        <w:rPr>
          <w:color w:val="auto"/>
          <w:sz w:val="28"/>
          <w:szCs w:val="28"/>
        </w:rPr>
        <w:t>5.2.5.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Жалоба,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поступившая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подлежит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позднее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следующего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рабочего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поступления.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4C14A7">
        <w:rPr>
          <w:color w:val="auto"/>
          <w:sz w:val="28"/>
          <w:szCs w:val="28"/>
        </w:rPr>
        <w:t>5.2.6.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рассматривается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пятнадцати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(если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более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короткие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сроки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Организацией,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ответственным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услуги).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5.2.7.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отказа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документов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либо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исправлении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допущенных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опечаток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ошибок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нарушения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срока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исправлений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рассматривается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пяти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регистрации.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pacing w:val="-4"/>
          <w:sz w:val="28"/>
          <w:szCs w:val="28"/>
        </w:rPr>
      </w:pPr>
      <w:r w:rsidRPr="004C14A7">
        <w:rPr>
          <w:color w:val="auto"/>
          <w:sz w:val="28"/>
          <w:szCs w:val="28"/>
        </w:rPr>
        <w:t>5.2.8.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случае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если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Организацию,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компетенцию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которой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входит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течение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рабочих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направляется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письменной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форме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информируется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заявитель.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этом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срок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исчисляется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дня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регистрации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местного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самоуправления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образования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ответственном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услуги.</w:t>
      </w:r>
    </w:p>
    <w:p w:rsidR="002260D1" w:rsidRPr="004C14A7" w:rsidRDefault="002260D1" w:rsidP="002260D1">
      <w:pPr>
        <w:pStyle w:val="Default"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5.3.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Способы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информирования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подачи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использованием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5.3.1.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Заявители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информируются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подачи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рассмотрении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жалобы,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числе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использованием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способами,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предусмотренными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пунктом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1.3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настоящего</w:t>
      </w:r>
      <w:r w:rsidR="00F5654D">
        <w:rPr>
          <w:color w:val="auto"/>
          <w:sz w:val="28"/>
          <w:szCs w:val="28"/>
        </w:rPr>
        <w:t xml:space="preserve"> </w:t>
      </w:r>
      <w:r w:rsidR="00425086" w:rsidRPr="004C14A7">
        <w:rPr>
          <w:color w:val="auto"/>
          <w:sz w:val="28"/>
          <w:szCs w:val="28"/>
        </w:rPr>
        <w:t>А</w:t>
      </w:r>
      <w:r w:rsidRPr="004C14A7">
        <w:rPr>
          <w:color w:val="auto"/>
          <w:sz w:val="28"/>
          <w:szCs w:val="28"/>
        </w:rPr>
        <w:t>дминистративного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регламента.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5.3.2.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Информация,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указанная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настоящей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главе,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подлежит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обязательному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размещению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ЕПГУ,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официальном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сайте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системе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"Федеральный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реестр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(функций)",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информационной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системе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"Реестр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(функций)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Хабаровского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края".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Pr="004C14A7" w:rsidRDefault="002260D1" w:rsidP="002260D1">
      <w:pPr>
        <w:pStyle w:val="Default"/>
        <w:spacing w:before="120" w:after="120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5.4.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Перечень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нормативных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правовых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актов,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регулирующих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досудебного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(внесудебного)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(бездействия)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работников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</w:p>
    <w:p w:rsidR="002260D1" w:rsidRPr="004C14A7" w:rsidRDefault="002260D1" w:rsidP="002260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lastRenderedPageBreak/>
        <w:t>Досудебный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(внесудебный)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порядок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обжалования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действий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(бездействия)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(или)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решений,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принятых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ходе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услуги,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соблюдением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требований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Федерального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27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июля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2010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г.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210-ФЗ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"Об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организации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государственных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муниципальных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услуг"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порядке,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установленном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законодательством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субъекта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Российской</w:t>
      </w:r>
      <w:r w:rsidR="00F5654D">
        <w:rPr>
          <w:color w:val="auto"/>
          <w:sz w:val="28"/>
          <w:szCs w:val="28"/>
        </w:rPr>
        <w:t xml:space="preserve"> </w:t>
      </w:r>
      <w:r w:rsidRPr="004C14A7">
        <w:rPr>
          <w:color w:val="auto"/>
          <w:sz w:val="28"/>
          <w:szCs w:val="28"/>
        </w:rPr>
        <w:t>Федерации".</w:t>
      </w:r>
      <w:r w:rsidR="00F5654D">
        <w:rPr>
          <w:color w:val="auto"/>
          <w:sz w:val="28"/>
          <w:szCs w:val="28"/>
        </w:rPr>
        <w:t xml:space="preserve"> </w:t>
      </w:r>
    </w:p>
    <w:p w:rsidR="002260D1" w:rsidRDefault="002260D1" w:rsidP="002260D1">
      <w:pPr>
        <w:pStyle w:val="Default"/>
        <w:jc w:val="center"/>
        <w:rPr>
          <w:color w:val="auto"/>
          <w:sz w:val="28"/>
          <w:szCs w:val="28"/>
        </w:rPr>
      </w:pPr>
      <w:r w:rsidRPr="004C14A7">
        <w:rPr>
          <w:color w:val="auto"/>
          <w:sz w:val="28"/>
          <w:szCs w:val="28"/>
        </w:rPr>
        <w:t>_____________</w:t>
      </w:r>
    </w:p>
    <w:p w:rsidR="00A96216" w:rsidRPr="00F5654D" w:rsidRDefault="00A96216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P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P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P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P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P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P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P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P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26631" w:rsidRPr="00F5654D" w:rsidRDefault="00F26631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26631" w:rsidRPr="0056007E" w:rsidRDefault="00F26631" w:rsidP="00F5654D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26631" w:rsidRPr="0056007E" w:rsidRDefault="00F26631" w:rsidP="00F5654D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C93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предоставления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муниципальной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услуги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"Прием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в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муниципальные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организации,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осуществляющие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образовательную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деятельность,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на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обучение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по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дополнительным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программам"</w:t>
      </w:r>
    </w:p>
    <w:p w:rsidR="00F26631" w:rsidRPr="0056007E" w:rsidRDefault="00F26631" w:rsidP="00F26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631" w:rsidRPr="0056007E" w:rsidRDefault="00F26631" w:rsidP="00F26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631" w:rsidRDefault="00F26631" w:rsidP="00F26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631" w:rsidRPr="003839B5" w:rsidRDefault="00F26631" w:rsidP="00F26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631" w:rsidRPr="0027652F" w:rsidRDefault="00F26631" w:rsidP="00F26631">
      <w:pPr>
        <w:pStyle w:val="Default"/>
        <w:spacing w:after="120"/>
        <w:jc w:val="center"/>
        <w:rPr>
          <w:sz w:val="23"/>
          <w:szCs w:val="23"/>
        </w:rPr>
      </w:pPr>
      <w:r>
        <w:rPr>
          <w:sz w:val="28"/>
          <w:szCs w:val="28"/>
        </w:rPr>
        <w:t>УВЕДОМЛЕНИЕ</w:t>
      </w:r>
    </w:p>
    <w:p w:rsidR="00F26631" w:rsidRPr="0027652F" w:rsidRDefault="00F26631" w:rsidP="00F26631">
      <w:pPr>
        <w:pStyle w:val="Default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7652F">
        <w:rPr>
          <w:sz w:val="28"/>
          <w:szCs w:val="28"/>
        </w:rPr>
        <w:t>б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(оформляется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бланке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Организации)</w:t>
      </w:r>
    </w:p>
    <w:p w:rsidR="00F26631" w:rsidRPr="0027652F" w:rsidRDefault="00F26631" w:rsidP="00F26631">
      <w:pPr>
        <w:pStyle w:val="Default"/>
        <w:rPr>
          <w:sz w:val="28"/>
          <w:szCs w:val="28"/>
        </w:rPr>
      </w:pPr>
    </w:p>
    <w:p w:rsidR="00F26631" w:rsidRPr="0027652F" w:rsidRDefault="00F26631" w:rsidP="00F26631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Ind w:w="4219" w:type="dxa"/>
        <w:tblLayout w:type="fixed"/>
        <w:tblLook w:val="04A0"/>
      </w:tblPr>
      <w:tblGrid>
        <w:gridCol w:w="5387"/>
      </w:tblGrid>
      <w:tr w:rsidR="00F26631" w:rsidRPr="0089368A" w:rsidTr="00F5654D">
        <w:trPr>
          <w:trHeight w:val="134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26631" w:rsidRPr="0089368A" w:rsidRDefault="00F26631" w:rsidP="006C51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9368A">
              <w:rPr>
                <w:sz w:val="28"/>
                <w:szCs w:val="28"/>
              </w:rPr>
              <w:t>ому:</w:t>
            </w:r>
            <w:r w:rsidR="00F5654D">
              <w:rPr>
                <w:sz w:val="28"/>
                <w:szCs w:val="28"/>
              </w:rPr>
              <w:t xml:space="preserve"> </w:t>
            </w:r>
          </w:p>
          <w:p w:rsidR="00F26631" w:rsidRPr="0089368A" w:rsidRDefault="00F26631" w:rsidP="006C5142">
            <w:pPr>
              <w:pStyle w:val="Default"/>
              <w:rPr>
                <w:sz w:val="28"/>
                <w:szCs w:val="28"/>
              </w:rPr>
            </w:pPr>
            <w:r w:rsidRPr="0089368A"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F26631" w:rsidRPr="0027652F" w:rsidRDefault="00F26631" w:rsidP="006C5142">
            <w:pPr>
              <w:pStyle w:val="Default"/>
              <w:jc w:val="center"/>
            </w:pPr>
            <w:r w:rsidRPr="0027652F">
              <w:t>(фамилия,</w:t>
            </w:r>
            <w:r w:rsidR="00F5654D">
              <w:t xml:space="preserve"> </w:t>
            </w:r>
            <w:r w:rsidRPr="0027652F">
              <w:t>имя,</w:t>
            </w:r>
            <w:r w:rsidR="00F5654D">
              <w:t xml:space="preserve"> </w:t>
            </w:r>
            <w:r w:rsidRPr="0027652F">
              <w:t>отчество</w:t>
            </w:r>
            <w:r w:rsidR="00F5654D">
              <w:t xml:space="preserve"> </w:t>
            </w:r>
            <w:r w:rsidRPr="0027652F">
              <w:t>физического</w:t>
            </w:r>
            <w:r w:rsidR="00F5654D">
              <w:t xml:space="preserve"> </w:t>
            </w:r>
            <w:r w:rsidRPr="0027652F">
              <w:t>лица)</w:t>
            </w:r>
          </w:p>
        </w:tc>
      </w:tr>
    </w:tbl>
    <w:p w:rsidR="00F26631" w:rsidRPr="0027652F" w:rsidRDefault="00F26631" w:rsidP="00F26631">
      <w:pPr>
        <w:pStyle w:val="Default"/>
        <w:jc w:val="center"/>
        <w:rPr>
          <w:bCs/>
          <w:sz w:val="28"/>
          <w:szCs w:val="28"/>
        </w:rPr>
      </w:pPr>
    </w:p>
    <w:p w:rsidR="00F26631" w:rsidRPr="0027652F" w:rsidRDefault="00F26631" w:rsidP="00F26631">
      <w:pPr>
        <w:pStyle w:val="Default"/>
        <w:jc w:val="center"/>
        <w:rPr>
          <w:bCs/>
          <w:sz w:val="28"/>
          <w:szCs w:val="28"/>
        </w:rPr>
      </w:pPr>
    </w:p>
    <w:p w:rsidR="00F26631" w:rsidRPr="0027652F" w:rsidRDefault="00F26631" w:rsidP="00F26631">
      <w:pPr>
        <w:pStyle w:val="Default"/>
        <w:jc w:val="center"/>
        <w:rPr>
          <w:sz w:val="28"/>
          <w:szCs w:val="28"/>
        </w:rPr>
      </w:pPr>
      <w:r w:rsidRPr="0027652F">
        <w:rPr>
          <w:bCs/>
          <w:sz w:val="28"/>
          <w:szCs w:val="28"/>
        </w:rPr>
        <w:t>РЕШЕНИЕ</w:t>
      </w:r>
    </w:p>
    <w:p w:rsidR="00F26631" w:rsidRPr="0027652F" w:rsidRDefault="00F26631" w:rsidP="00F26631">
      <w:pPr>
        <w:pStyle w:val="Default"/>
        <w:jc w:val="center"/>
        <w:rPr>
          <w:bCs/>
          <w:sz w:val="28"/>
          <w:szCs w:val="28"/>
        </w:rPr>
      </w:pPr>
      <w:r w:rsidRPr="0027652F">
        <w:rPr>
          <w:bCs/>
          <w:sz w:val="28"/>
          <w:szCs w:val="28"/>
        </w:rPr>
        <w:t>об</w:t>
      </w:r>
      <w:r w:rsidR="00F5654D">
        <w:rPr>
          <w:bCs/>
          <w:sz w:val="28"/>
          <w:szCs w:val="28"/>
        </w:rPr>
        <w:t xml:space="preserve"> </w:t>
      </w:r>
      <w:r w:rsidRPr="0027652F">
        <w:rPr>
          <w:bCs/>
          <w:sz w:val="28"/>
          <w:szCs w:val="28"/>
        </w:rPr>
        <w:t>отказе</w:t>
      </w:r>
      <w:r w:rsidR="00F5654D">
        <w:rPr>
          <w:bCs/>
          <w:sz w:val="28"/>
          <w:szCs w:val="28"/>
        </w:rPr>
        <w:t xml:space="preserve"> </w:t>
      </w:r>
      <w:r w:rsidRPr="0027652F">
        <w:rPr>
          <w:bCs/>
          <w:sz w:val="28"/>
          <w:szCs w:val="28"/>
        </w:rPr>
        <w:t>в</w:t>
      </w:r>
      <w:r w:rsidR="00F5654D">
        <w:rPr>
          <w:bCs/>
          <w:sz w:val="28"/>
          <w:szCs w:val="28"/>
        </w:rPr>
        <w:t xml:space="preserve"> </w:t>
      </w:r>
      <w:r w:rsidRPr="0027652F">
        <w:rPr>
          <w:bCs/>
          <w:sz w:val="28"/>
          <w:szCs w:val="28"/>
        </w:rPr>
        <w:t>предоставлении</w:t>
      </w:r>
      <w:r w:rsidR="00F565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27652F">
        <w:rPr>
          <w:bCs/>
          <w:sz w:val="28"/>
          <w:szCs w:val="28"/>
        </w:rPr>
        <w:t>униципальной</w:t>
      </w:r>
      <w:r w:rsidR="00F5654D">
        <w:rPr>
          <w:bCs/>
          <w:sz w:val="28"/>
          <w:szCs w:val="28"/>
        </w:rPr>
        <w:t xml:space="preserve"> </w:t>
      </w:r>
      <w:r w:rsidRPr="0027652F">
        <w:rPr>
          <w:bCs/>
          <w:sz w:val="28"/>
          <w:szCs w:val="28"/>
        </w:rPr>
        <w:t>услуги</w:t>
      </w:r>
    </w:p>
    <w:p w:rsidR="00F26631" w:rsidRDefault="00F26631" w:rsidP="00F26631">
      <w:pPr>
        <w:pStyle w:val="Default"/>
        <w:jc w:val="center"/>
        <w:rPr>
          <w:sz w:val="28"/>
          <w:szCs w:val="28"/>
        </w:rPr>
      </w:pPr>
    </w:p>
    <w:p w:rsidR="00F26631" w:rsidRPr="0089368A" w:rsidRDefault="00F26631" w:rsidP="00F26631">
      <w:pPr>
        <w:pStyle w:val="Default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4082"/>
        <w:gridCol w:w="4111"/>
      </w:tblGrid>
      <w:tr w:rsidR="00F26631" w:rsidRPr="0027652F" w:rsidTr="00F5654D">
        <w:trPr>
          <w:trHeight w:val="385"/>
        </w:trPr>
        <w:tc>
          <w:tcPr>
            <w:tcW w:w="1305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center"/>
            </w:pPr>
            <w:r w:rsidRPr="0027652F">
              <w:t>№</w:t>
            </w:r>
            <w:r w:rsidR="00F5654D">
              <w:t xml:space="preserve"> </w:t>
            </w:r>
            <w:r w:rsidRPr="0027652F">
              <w:t>пункта</w:t>
            </w:r>
            <w:r w:rsidR="00F5654D">
              <w:t xml:space="preserve"> </w:t>
            </w:r>
            <w:r>
              <w:t>примерного</w:t>
            </w:r>
            <w:r w:rsidR="00F5654D">
              <w:t xml:space="preserve"> </w:t>
            </w:r>
            <w:r w:rsidRPr="0027652F">
              <w:t>административного</w:t>
            </w:r>
            <w:r w:rsidR="00F5654D">
              <w:t xml:space="preserve"> </w:t>
            </w:r>
            <w:r>
              <w:br/>
            </w:r>
            <w:r w:rsidRPr="0027652F">
              <w:t>регламента</w:t>
            </w:r>
          </w:p>
        </w:tc>
        <w:tc>
          <w:tcPr>
            <w:tcW w:w="4082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center"/>
            </w:pPr>
            <w:r w:rsidRPr="0027652F">
              <w:t>Наименование</w:t>
            </w:r>
            <w:r w:rsidR="00F5654D">
              <w:t xml:space="preserve"> </w:t>
            </w:r>
            <w:r w:rsidRPr="0027652F">
              <w:t>основания</w:t>
            </w:r>
            <w:r w:rsidR="00F5654D">
              <w:t xml:space="preserve"> </w:t>
            </w:r>
            <w:r w:rsidRPr="0027652F">
              <w:t>для</w:t>
            </w:r>
            <w:r w:rsidR="00F5654D">
              <w:t xml:space="preserve"> </w:t>
            </w:r>
            <w:r w:rsidRPr="0027652F">
              <w:t>отказа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соответствии</w:t>
            </w:r>
            <w:r w:rsidR="00F5654D">
              <w:t xml:space="preserve"> </w:t>
            </w:r>
            <w:r w:rsidRPr="0027652F">
              <w:t>с</w:t>
            </w:r>
            <w:r w:rsidR="00F5654D">
              <w:t xml:space="preserve"> </w:t>
            </w:r>
            <w:r>
              <w:t>примерным</w:t>
            </w:r>
            <w:r w:rsidR="00F5654D">
              <w:t xml:space="preserve"> </w:t>
            </w:r>
            <w:r>
              <w:br/>
            </w:r>
            <w:r w:rsidRPr="0027652F">
              <w:t>административным</w:t>
            </w:r>
            <w:r w:rsidR="00F5654D">
              <w:t xml:space="preserve"> </w:t>
            </w:r>
            <w:r w:rsidRPr="0027652F">
              <w:t>регламентом</w:t>
            </w:r>
          </w:p>
        </w:tc>
        <w:tc>
          <w:tcPr>
            <w:tcW w:w="4111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center"/>
            </w:pPr>
            <w:r w:rsidRPr="0027652F">
              <w:t>Разъяснение</w:t>
            </w:r>
            <w:r w:rsidR="00F5654D">
              <w:t xml:space="preserve"> </w:t>
            </w:r>
            <w:r w:rsidRPr="0027652F">
              <w:t>причин</w:t>
            </w:r>
            <w:r w:rsidR="00F5654D">
              <w:t xml:space="preserve"> </w:t>
            </w:r>
            <w:r w:rsidRPr="0027652F">
              <w:t>отказа</w:t>
            </w:r>
            <w:r w:rsidR="00F5654D">
              <w:t xml:space="preserve"> </w:t>
            </w:r>
            <w:r>
              <w:br/>
            </w:r>
            <w:r w:rsidRPr="0027652F">
              <w:t>в</w:t>
            </w:r>
            <w:r w:rsidR="00F5654D">
              <w:t xml:space="preserve"> </w:t>
            </w:r>
            <w:r w:rsidRPr="0027652F">
              <w:t>предоставлении</w:t>
            </w:r>
            <w:r w:rsidR="00F5654D">
              <w:t xml:space="preserve"> </w:t>
            </w:r>
            <w:r w:rsidRPr="0027652F">
              <w:t>муниципальной</w:t>
            </w:r>
            <w:r w:rsidR="00F5654D">
              <w:t xml:space="preserve"> </w:t>
            </w:r>
            <w:r w:rsidRPr="0027652F">
              <w:t>услуги</w:t>
            </w:r>
          </w:p>
        </w:tc>
      </w:tr>
    </w:tbl>
    <w:p w:rsidR="00F26631" w:rsidRPr="0027652F" w:rsidRDefault="00F26631" w:rsidP="00F26631">
      <w:pPr>
        <w:spacing w:after="0" w:line="20" w:lineRule="exac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5"/>
        <w:gridCol w:w="4082"/>
        <w:gridCol w:w="4111"/>
      </w:tblGrid>
      <w:tr w:rsidR="00F26631" w:rsidRPr="0027652F" w:rsidTr="00F5654D">
        <w:trPr>
          <w:trHeight w:val="109"/>
          <w:tblHeader/>
        </w:trPr>
        <w:tc>
          <w:tcPr>
            <w:tcW w:w="1305" w:type="dxa"/>
          </w:tcPr>
          <w:p w:rsidR="00F26631" w:rsidRPr="0027652F" w:rsidRDefault="00F26631" w:rsidP="006C5142">
            <w:pPr>
              <w:pStyle w:val="Default"/>
              <w:spacing w:before="60" w:after="60" w:line="200" w:lineRule="exact"/>
              <w:jc w:val="center"/>
            </w:pPr>
            <w:r w:rsidRPr="0027652F">
              <w:t>1</w:t>
            </w:r>
          </w:p>
        </w:tc>
        <w:tc>
          <w:tcPr>
            <w:tcW w:w="4082" w:type="dxa"/>
          </w:tcPr>
          <w:p w:rsidR="00F26631" w:rsidRPr="0027652F" w:rsidRDefault="00F26631" w:rsidP="006C5142">
            <w:pPr>
              <w:pStyle w:val="Default"/>
              <w:spacing w:before="60" w:after="60" w:line="200" w:lineRule="exact"/>
              <w:jc w:val="center"/>
            </w:pPr>
            <w:r w:rsidRPr="0027652F">
              <w:t>2</w:t>
            </w:r>
          </w:p>
        </w:tc>
        <w:tc>
          <w:tcPr>
            <w:tcW w:w="4111" w:type="dxa"/>
          </w:tcPr>
          <w:p w:rsidR="00F26631" w:rsidRPr="0027652F" w:rsidRDefault="00F26631" w:rsidP="006C5142">
            <w:pPr>
              <w:pStyle w:val="Default"/>
              <w:spacing w:before="60" w:after="60" w:line="200" w:lineRule="exact"/>
              <w:jc w:val="center"/>
            </w:pPr>
            <w:r w:rsidRPr="0027652F">
              <w:t>3</w:t>
            </w:r>
          </w:p>
        </w:tc>
      </w:tr>
      <w:tr w:rsidR="00F26631" w:rsidRPr="0027652F" w:rsidTr="00F5654D">
        <w:trPr>
          <w:trHeight w:val="646"/>
        </w:trPr>
        <w:tc>
          <w:tcPr>
            <w:tcW w:w="1305" w:type="dxa"/>
          </w:tcPr>
          <w:p w:rsidR="00F26631" w:rsidRPr="00A42AA2" w:rsidRDefault="00F26631" w:rsidP="006C5142">
            <w:pPr>
              <w:pStyle w:val="Default"/>
              <w:spacing w:before="120" w:line="200" w:lineRule="exact"/>
              <w:jc w:val="center"/>
            </w:pPr>
            <w:r w:rsidRPr="00A42AA2">
              <w:t>Часть</w:t>
            </w:r>
            <w:r w:rsidR="00F5654D">
              <w:t xml:space="preserve"> </w:t>
            </w:r>
            <w:r w:rsidRPr="00A42AA2">
              <w:t>1</w:t>
            </w:r>
            <w:r w:rsidR="00F5654D">
              <w:t xml:space="preserve"> </w:t>
            </w:r>
            <w:r w:rsidRPr="00A42AA2">
              <w:t>подпункта</w:t>
            </w:r>
            <w:r w:rsidR="00F5654D">
              <w:t xml:space="preserve"> </w:t>
            </w:r>
            <w:r w:rsidRPr="00A42AA2">
              <w:t>2.9.2</w:t>
            </w:r>
          </w:p>
        </w:tc>
        <w:tc>
          <w:tcPr>
            <w:tcW w:w="4082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Наличие</w:t>
            </w:r>
            <w:r w:rsidR="00F5654D">
              <w:t xml:space="preserve"> </w:t>
            </w:r>
            <w:r w:rsidRPr="0027652F">
              <w:t>противоречивых</w:t>
            </w:r>
            <w:r w:rsidR="00F5654D">
              <w:t xml:space="preserve"> </w:t>
            </w:r>
            <w:r w:rsidRPr="0027652F">
              <w:t>сведений</w:t>
            </w:r>
            <w:r w:rsidR="00F5654D">
              <w:t xml:space="preserve"> </w:t>
            </w:r>
            <w:r>
              <w:br/>
            </w:r>
            <w:r w:rsidRPr="0027652F">
              <w:t>в</w:t>
            </w:r>
            <w:r w:rsidR="00F5654D">
              <w:t xml:space="preserve"> </w:t>
            </w:r>
            <w:r>
              <w:t>З</w:t>
            </w:r>
            <w:r w:rsidRPr="0027652F">
              <w:t>апросе</w:t>
            </w:r>
            <w:r w:rsidR="00F5654D">
              <w:t xml:space="preserve"> </w:t>
            </w:r>
            <w:r w:rsidRPr="0027652F">
              <w:t>и</w:t>
            </w:r>
            <w:r w:rsidR="00F5654D">
              <w:t xml:space="preserve"> </w:t>
            </w:r>
            <w:r w:rsidRPr="0027652F">
              <w:t>приложенных</w:t>
            </w:r>
            <w:r w:rsidR="00F5654D">
              <w:t xml:space="preserve"> </w:t>
            </w:r>
            <w:r w:rsidRPr="0027652F">
              <w:t>к</w:t>
            </w:r>
            <w:r w:rsidR="00F5654D">
              <w:t xml:space="preserve"> </w:t>
            </w:r>
            <w:r w:rsidRPr="0027652F">
              <w:t>нему</w:t>
            </w:r>
            <w:r w:rsidR="00F5654D">
              <w:t xml:space="preserve"> </w:t>
            </w:r>
            <w:r w:rsidRPr="0027652F">
              <w:t>документах</w:t>
            </w:r>
            <w:r w:rsidR="00F5654D">
              <w:t xml:space="preserve"> </w:t>
            </w:r>
          </w:p>
        </w:tc>
        <w:tc>
          <w:tcPr>
            <w:tcW w:w="4111" w:type="dxa"/>
          </w:tcPr>
          <w:p w:rsidR="00F26631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Указать</w:t>
            </w:r>
            <w:r w:rsidR="00F5654D">
              <w:t xml:space="preserve"> </w:t>
            </w:r>
            <w:r w:rsidRPr="0027652F">
              <w:t>исчерпывающий</w:t>
            </w:r>
            <w:r w:rsidR="00F5654D">
              <w:t xml:space="preserve"> </w:t>
            </w:r>
            <w:r w:rsidRPr="0027652F">
              <w:t>перечень</w:t>
            </w:r>
            <w:r w:rsidR="00F5654D">
              <w:t xml:space="preserve"> </w:t>
            </w:r>
            <w:r w:rsidRPr="0027652F">
              <w:t>противоречий</w:t>
            </w:r>
            <w:r w:rsidR="00F5654D">
              <w:t xml:space="preserve"> </w:t>
            </w:r>
            <w:r w:rsidRPr="0027652F">
              <w:t>между</w:t>
            </w:r>
            <w:r w:rsidR="00F5654D">
              <w:t xml:space="preserve"> </w:t>
            </w:r>
            <w:r w:rsidRPr="0027652F">
              <w:t>Запросом</w:t>
            </w:r>
            <w:r w:rsidR="00F5654D">
              <w:t xml:space="preserve"> </w:t>
            </w:r>
            <w:r w:rsidRPr="0027652F">
              <w:t>и</w:t>
            </w:r>
            <w:r w:rsidR="00F5654D">
              <w:t xml:space="preserve"> </w:t>
            </w:r>
            <w:r w:rsidRPr="0027652F">
              <w:t>приложенными</w:t>
            </w:r>
            <w:r w:rsidR="00F5654D">
              <w:t xml:space="preserve"> </w:t>
            </w:r>
            <w:r w:rsidRPr="0027652F">
              <w:t>к</w:t>
            </w:r>
            <w:r w:rsidR="00F5654D">
              <w:t xml:space="preserve"> </w:t>
            </w:r>
            <w:r w:rsidRPr="0027652F">
              <w:t>нему</w:t>
            </w:r>
            <w:r w:rsidR="00F5654D">
              <w:t xml:space="preserve"> </w:t>
            </w:r>
            <w:r w:rsidRPr="0027652F">
              <w:t>документами</w:t>
            </w:r>
            <w:r>
              <w:t>.</w:t>
            </w:r>
          </w:p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Например,</w:t>
            </w:r>
            <w:r w:rsidR="00F5654D">
              <w:t xml:space="preserve"> </w:t>
            </w:r>
            <w:r w:rsidRPr="0027652F">
              <w:t>Запрос</w:t>
            </w:r>
            <w:r w:rsidR="00F5654D">
              <w:t xml:space="preserve"> </w:t>
            </w:r>
            <w:r w:rsidRPr="0027652F">
              <w:t>содержит</w:t>
            </w:r>
            <w:r w:rsidR="00F5654D">
              <w:t xml:space="preserve"> </w:t>
            </w:r>
            <w:r w:rsidRPr="0027652F">
              <w:t>сведения</w:t>
            </w:r>
            <w:r w:rsidR="00F5654D">
              <w:t xml:space="preserve"> </w:t>
            </w:r>
            <w:r w:rsidRPr="0027652F">
              <w:t>о</w:t>
            </w:r>
            <w:r w:rsidR="00F5654D">
              <w:t xml:space="preserve"> </w:t>
            </w:r>
            <w:r w:rsidRPr="0027652F">
              <w:t>2008</w:t>
            </w:r>
            <w:r w:rsidR="00F5654D">
              <w:t xml:space="preserve"> </w:t>
            </w:r>
            <w:r w:rsidRPr="0027652F">
              <w:t>годе</w:t>
            </w:r>
            <w:r w:rsidR="00F5654D">
              <w:t xml:space="preserve"> </w:t>
            </w:r>
            <w:r w:rsidRPr="0027652F">
              <w:t>рождения</w:t>
            </w:r>
            <w:r w:rsidR="00F5654D">
              <w:t xml:space="preserve"> </w:t>
            </w:r>
            <w:r w:rsidRPr="0027652F">
              <w:t>ребенка,</w:t>
            </w:r>
            <w:r w:rsidR="00F5654D">
              <w:t xml:space="preserve"> </w:t>
            </w:r>
            <w:r w:rsidRPr="0027652F">
              <w:t>а</w:t>
            </w:r>
            <w:r w:rsidR="00F5654D">
              <w:t xml:space="preserve"> </w:t>
            </w:r>
            <w:r w:rsidRPr="0027652F">
              <w:t>данные</w:t>
            </w:r>
            <w:r w:rsidR="00F5654D">
              <w:t xml:space="preserve"> </w:t>
            </w:r>
            <w:r w:rsidRPr="0027652F">
              <w:t>свидетельства</w:t>
            </w:r>
            <w:r w:rsidR="00F5654D">
              <w:t xml:space="preserve"> </w:t>
            </w:r>
            <w:r w:rsidRPr="0027652F">
              <w:t>о</w:t>
            </w:r>
            <w:r w:rsidR="00F5654D">
              <w:t xml:space="preserve"> </w:t>
            </w:r>
            <w:r w:rsidRPr="0027652F">
              <w:t>рождении</w:t>
            </w:r>
            <w:r w:rsidR="00F5654D">
              <w:t xml:space="preserve"> </w:t>
            </w:r>
            <w:r w:rsidRPr="0027652F">
              <w:t>2009</w:t>
            </w:r>
            <w:r w:rsidR="00F5654D">
              <w:t xml:space="preserve"> </w:t>
            </w:r>
            <w:r>
              <w:t>год</w:t>
            </w:r>
            <w:r w:rsidRPr="0027652F">
              <w:t>.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этом</w:t>
            </w:r>
            <w:r w:rsidR="00F5654D">
              <w:t xml:space="preserve"> </w:t>
            </w:r>
            <w:r w:rsidRPr="0027652F">
              <w:t>случае</w:t>
            </w:r>
            <w:r w:rsidR="00F5654D">
              <w:t xml:space="preserve"> </w:t>
            </w:r>
            <w:r w:rsidRPr="0027652F">
              <w:t>необходимо</w:t>
            </w:r>
            <w:r w:rsidR="00F5654D">
              <w:t xml:space="preserve"> </w:t>
            </w:r>
            <w:r w:rsidRPr="0027652F">
              <w:t>указать:</w:t>
            </w:r>
            <w:r w:rsidR="00F5654D">
              <w:t xml:space="preserve"> </w:t>
            </w:r>
            <w:r>
              <w:t>"</w:t>
            </w:r>
            <w:r w:rsidRPr="0027652F">
              <w:t>Данные</w:t>
            </w:r>
            <w:r w:rsidR="00F5654D">
              <w:t xml:space="preserve"> </w:t>
            </w:r>
            <w:r w:rsidRPr="0027652F">
              <w:t>о</w:t>
            </w:r>
            <w:r w:rsidR="00F5654D">
              <w:t xml:space="preserve"> </w:t>
            </w:r>
            <w:r w:rsidRPr="0027652F">
              <w:t>дате</w:t>
            </w:r>
            <w:r w:rsidR="00F5654D">
              <w:t xml:space="preserve"> </w:t>
            </w:r>
            <w:r w:rsidRPr="0027652F">
              <w:t>рождения</w:t>
            </w:r>
            <w:r w:rsidR="00F5654D">
              <w:t xml:space="preserve"> </w:t>
            </w:r>
            <w:r w:rsidRPr="0027652F">
              <w:t>ребенка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Запросе</w:t>
            </w:r>
            <w:r w:rsidR="00F5654D">
              <w:t xml:space="preserve"> </w:t>
            </w:r>
            <w:r w:rsidRPr="0027652F">
              <w:t>и</w:t>
            </w:r>
            <w:r w:rsidR="00F5654D">
              <w:t xml:space="preserve"> </w:t>
            </w:r>
            <w:r w:rsidRPr="0027652F">
              <w:t>свидетельстве</w:t>
            </w:r>
            <w:r w:rsidR="00F5654D">
              <w:t xml:space="preserve"> </w:t>
            </w:r>
            <w:r w:rsidRPr="0027652F">
              <w:t>о</w:t>
            </w:r>
            <w:r w:rsidR="00F5654D">
              <w:t xml:space="preserve"> </w:t>
            </w:r>
            <w:r w:rsidRPr="0027652F">
              <w:t>рождении</w:t>
            </w:r>
            <w:r w:rsidR="00F5654D">
              <w:t xml:space="preserve"> </w:t>
            </w:r>
            <w:r w:rsidRPr="0027652F">
              <w:t>различаются</w:t>
            </w:r>
            <w:r>
              <w:t>"</w:t>
            </w:r>
            <w:r w:rsidR="00F5654D">
              <w:t xml:space="preserve"> </w:t>
            </w:r>
          </w:p>
        </w:tc>
      </w:tr>
      <w:tr w:rsidR="00F26631" w:rsidRPr="0027652F" w:rsidTr="00F5654D">
        <w:trPr>
          <w:trHeight w:val="385"/>
        </w:trPr>
        <w:tc>
          <w:tcPr>
            <w:tcW w:w="1305" w:type="dxa"/>
          </w:tcPr>
          <w:p w:rsidR="00F26631" w:rsidRPr="00A42AA2" w:rsidRDefault="00F26631" w:rsidP="006C5142">
            <w:pPr>
              <w:pStyle w:val="Default"/>
              <w:spacing w:before="120" w:line="200" w:lineRule="exact"/>
              <w:jc w:val="center"/>
            </w:pPr>
            <w:r w:rsidRPr="00A42AA2">
              <w:t>Часть</w:t>
            </w:r>
            <w:r w:rsidR="00F5654D">
              <w:t xml:space="preserve"> </w:t>
            </w:r>
            <w:r w:rsidRPr="00A42AA2">
              <w:t>2</w:t>
            </w:r>
            <w:r w:rsidR="00F5654D">
              <w:t xml:space="preserve"> </w:t>
            </w:r>
            <w:r w:rsidRPr="00A42AA2">
              <w:t>подпункта</w:t>
            </w:r>
            <w:r w:rsidR="00F5654D">
              <w:t xml:space="preserve"> </w:t>
            </w:r>
            <w:r w:rsidRPr="00A42AA2">
              <w:t>2.9.2</w:t>
            </w:r>
          </w:p>
        </w:tc>
        <w:tc>
          <w:tcPr>
            <w:tcW w:w="4082" w:type="dxa"/>
          </w:tcPr>
          <w:p w:rsidR="00F26631" w:rsidRPr="0027652F" w:rsidRDefault="00F26631" w:rsidP="00985549">
            <w:pPr>
              <w:pStyle w:val="Default"/>
              <w:spacing w:before="120" w:line="200" w:lineRule="exact"/>
              <w:jc w:val="both"/>
            </w:pPr>
            <w:r w:rsidRPr="00A42AA2">
              <w:t>Несоответствие</w:t>
            </w:r>
            <w:r w:rsidR="00F5654D">
              <w:t xml:space="preserve"> </w:t>
            </w:r>
            <w:r w:rsidRPr="00A42AA2">
              <w:t>категории</w:t>
            </w:r>
            <w:r w:rsidR="00F5654D">
              <w:t xml:space="preserve"> </w:t>
            </w:r>
            <w:r w:rsidRPr="00A42AA2">
              <w:t>заявителя</w:t>
            </w:r>
            <w:r w:rsidR="00F5654D">
              <w:t xml:space="preserve"> </w:t>
            </w:r>
            <w:r w:rsidRPr="00A42AA2">
              <w:t>кругу</w:t>
            </w:r>
            <w:r w:rsidR="00F5654D">
              <w:t xml:space="preserve"> </w:t>
            </w:r>
            <w:r w:rsidRPr="00A42AA2">
              <w:t>лиц,</w:t>
            </w:r>
            <w:r w:rsidR="00F5654D">
              <w:t xml:space="preserve"> </w:t>
            </w:r>
            <w:r w:rsidRPr="00A42AA2">
              <w:t>указанных</w:t>
            </w:r>
            <w:r w:rsidR="00F5654D">
              <w:t xml:space="preserve"> </w:t>
            </w:r>
            <w:r w:rsidRPr="00A42AA2">
              <w:t>в</w:t>
            </w:r>
            <w:r w:rsidR="00F5654D">
              <w:t xml:space="preserve"> </w:t>
            </w:r>
            <w:r w:rsidRPr="00A42AA2">
              <w:t>пункте</w:t>
            </w:r>
            <w:r w:rsidR="00F5654D">
              <w:t xml:space="preserve"> </w:t>
            </w:r>
            <w:r w:rsidRPr="00A42AA2">
              <w:t>1.2</w:t>
            </w:r>
            <w:r w:rsidR="00F5654D">
              <w:t xml:space="preserve"> </w:t>
            </w:r>
            <w:r w:rsidRPr="00A42AA2">
              <w:t>настоящего</w:t>
            </w:r>
            <w:r w:rsidR="00F5654D">
              <w:t xml:space="preserve"> </w:t>
            </w:r>
            <w:r w:rsidR="00985549">
              <w:t>А</w:t>
            </w:r>
            <w:r w:rsidRPr="00A42AA2">
              <w:t>дминистративного</w:t>
            </w:r>
            <w:r w:rsidR="00F5654D">
              <w:t xml:space="preserve"> </w:t>
            </w:r>
            <w:r w:rsidRPr="00A42AA2">
              <w:t>регламента</w:t>
            </w:r>
            <w:r w:rsidR="00F5654D">
              <w:t xml:space="preserve"> </w:t>
            </w:r>
          </w:p>
        </w:tc>
        <w:tc>
          <w:tcPr>
            <w:tcW w:w="4111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Указать</w:t>
            </w:r>
            <w:r w:rsidR="00F5654D">
              <w:t xml:space="preserve"> </w:t>
            </w:r>
            <w:r w:rsidRPr="0027652F">
              <w:t>основания</w:t>
            </w:r>
            <w:r w:rsidR="00F5654D">
              <w:t xml:space="preserve"> </w:t>
            </w:r>
            <w:r w:rsidRPr="0027652F">
              <w:t>такого</w:t>
            </w:r>
            <w:r w:rsidR="00F5654D">
              <w:t xml:space="preserve"> </w:t>
            </w:r>
            <w:r w:rsidRPr="0027652F">
              <w:t>вывода</w:t>
            </w:r>
            <w:r w:rsidR="00F5654D">
              <w:t xml:space="preserve"> </w:t>
            </w:r>
          </w:p>
        </w:tc>
      </w:tr>
      <w:tr w:rsidR="00F26631" w:rsidRPr="0027652F" w:rsidTr="00F5654D">
        <w:trPr>
          <w:trHeight w:val="661"/>
        </w:trPr>
        <w:tc>
          <w:tcPr>
            <w:tcW w:w="1305" w:type="dxa"/>
          </w:tcPr>
          <w:p w:rsidR="00F26631" w:rsidRPr="00A42AA2" w:rsidRDefault="00F26631" w:rsidP="006C5142">
            <w:pPr>
              <w:pStyle w:val="Default"/>
              <w:spacing w:before="120" w:line="200" w:lineRule="exact"/>
              <w:jc w:val="center"/>
            </w:pPr>
            <w:r w:rsidRPr="00A42AA2">
              <w:t>Часть</w:t>
            </w:r>
            <w:r w:rsidR="00F5654D">
              <w:t xml:space="preserve"> </w:t>
            </w:r>
            <w:r w:rsidRPr="00A42AA2">
              <w:t>3</w:t>
            </w:r>
            <w:r w:rsidR="00F5654D">
              <w:t xml:space="preserve"> </w:t>
            </w:r>
            <w:r w:rsidRPr="00A42AA2">
              <w:t>подпункта</w:t>
            </w:r>
            <w:r w:rsidR="00F5654D">
              <w:t xml:space="preserve"> </w:t>
            </w:r>
            <w:r w:rsidRPr="00A42AA2">
              <w:t>2.9.2</w:t>
            </w:r>
          </w:p>
        </w:tc>
        <w:tc>
          <w:tcPr>
            <w:tcW w:w="4082" w:type="dxa"/>
          </w:tcPr>
          <w:p w:rsidR="00F26631" w:rsidRPr="0027652F" w:rsidRDefault="00F26631" w:rsidP="00985549">
            <w:pPr>
              <w:pStyle w:val="Default"/>
              <w:spacing w:before="120" w:line="200" w:lineRule="exact"/>
              <w:jc w:val="both"/>
            </w:pPr>
            <w:r w:rsidRPr="00A42AA2">
              <w:t>Несоответствие</w:t>
            </w:r>
            <w:r w:rsidR="00F5654D">
              <w:t xml:space="preserve"> </w:t>
            </w:r>
            <w:r w:rsidRPr="00A42AA2">
              <w:t>документов,</w:t>
            </w:r>
            <w:r w:rsidR="00F5654D">
              <w:t xml:space="preserve"> </w:t>
            </w:r>
            <w:r w:rsidRPr="00A42AA2">
              <w:t>указанных</w:t>
            </w:r>
            <w:r w:rsidR="00F5654D">
              <w:t xml:space="preserve"> </w:t>
            </w:r>
            <w:r w:rsidRPr="00A42AA2">
              <w:t>в</w:t>
            </w:r>
            <w:r w:rsidR="00F5654D">
              <w:t xml:space="preserve"> </w:t>
            </w:r>
            <w:r w:rsidRPr="00A42AA2">
              <w:t>пункте</w:t>
            </w:r>
            <w:r w:rsidR="00F5654D">
              <w:t xml:space="preserve"> </w:t>
            </w:r>
            <w:r w:rsidRPr="00A42AA2">
              <w:t>2.6</w:t>
            </w:r>
            <w:r w:rsidR="00F5654D">
              <w:t xml:space="preserve"> </w:t>
            </w:r>
            <w:r w:rsidRPr="00A42AA2">
              <w:t>настоящего</w:t>
            </w:r>
            <w:r w:rsidR="00F5654D">
              <w:t xml:space="preserve"> </w:t>
            </w:r>
            <w:r w:rsidR="00985549">
              <w:t>А</w:t>
            </w:r>
            <w:r w:rsidRPr="00A42AA2">
              <w:t>дминистративного</w:t>
            </w:r>
            <w:r w:rsidR="00F5654D">
              <w:t xml:space="preserve"> </w:t>
            </w:r>
            <w:r w:rsidRPr="00A42AA2">
              <w:t>регламента,</w:t>
            </w:r>
            <w:r w:rsidR="00F5654D">
              <w:t xml:space="preserve"> </w:t>
            </w:r>
            <w:r w:rsidRPr="00A42AA2">
              <w:t>по</w:t>
            </w:r>
            <w:r w:rsidR="00F5654D">
              <w:t xml:space="preserve"> </w:t>
            </w:r>
            <w:r w:rsidRPr="00A42AA2">
              <w:lastRenderedPageBreak/>
              <w:t>форме</w:t>
            </w:r>
            <w:r w:rsidR="00F5654D">
              <w:t xml:space="preserve"> </w:t>
            </w:r>
            <w:r w:rsidRPr="00A42AA2">
              <w:t>или</w:t>
            </w:r>
            <w:r w:rsidR="00F5654D">
              <w:t xml:space="preserve"> </w:t>
            </w:r>
            <w:r w:rsidRPr="00A42AA2">
              <w:t>содержанию</w:t>
            </w:r>
            <w:r w:rsidR="00F5654D">
              <w:t xml:space="preserve"> </w:t>
            </w:r>
            <w:r w:rsidRPr="00A42AA2">
              <w:t>требованиям</w:t>
            </w:r>
            <w:r w:rsidR="00F5654D">
              <w:t xml:space="preserve"> </w:t>
            </w:r>
            <w:r w:rsidRPr="00A42AA2">
              <w:t>законодательства</w:t>
            </w:r>
            <w:r w:rsidR="00F5654D">
              <w:t xml:space="preserve"> </w:t>
            </w:r>
            <w:r w:rsidRPr="00A42AA2">
              <w:t>Российской</w:t>
            </w:r>
            <w:r w:rsidR="00F5654D">
              <w:t xml:space="preserve"> </w:t>
            </w:r>
            <w:r w:rsidRPr="00A42AA2">
              <w:t>Федерации</w:t>
            </w:r>
            <w:r w:rsidR="00F5654D">
              <w:t xml:space="preserve"> </w:t>
            </w:r>
          </w:p>
        </w:tc>
        <w:tc>
          <w:tcPr>
            <w:tcW w:w="4111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lastRenderedPageBreak/>
              <w:t>Указать</w:t>
            </w:r>
            <w:r w:rsidR="00F5654D">
              <w:t xml:space="preserve"> </w:t>
            </w:r>
            <w:r w:rsidRPr="0027652F">
              <w:t>исчерпывающий</w:t>
            </w:r>
            <w:r w:rsidR="00F5654D">
              <w:t xml:space="preserve"> </w:t>
            </w:r>
            <w:r w:rsidRPr="0027652F">
              <w:t>перечень</w:t>
            </w:r>
            <w:r w:rsidR="00F5654D">
              <w:t xml:space="preserve"> </w:t>
            </w:r>
            <w:r w:rsidRPr="0027652F">
              <w:t>документов</w:t>
            </w:r>
            <w:r w:rsidR="00F5654D">
              <w:t xml:space="preserve"> </w:t>
            </w:r>
            <w:r w:rsidRPr="0027652F">
              <w:t>и</w:t>
            </w:r>
            <w:r w:rsidR="00F5654D">
              <w:t xml:space="preserve"> </w:t>
            </w:r>
            <w:r w:rsidRPr="0027652F">
              <w:t>нарушений</w:t>
            </w:r>
            <w:r w:rsidR="00F5654D">
              <w:t xml:space="preserve"> </w:t>
            </w:r>
            <w:r w:rsidRPr="0027652F">
              <w:t>применительно</w:t>
            </w:r>
            <w:r w:rsidR="00F5654D">
              <w:t xml:space="preserve"> </w:t>
            </w:r>
            <w:r w:rsidRPr="0027652F">
              <w:t>к</w:t>
            </w:r>
            <w:r w:rsidR="00F5654D">
              <w:t xml:space="preserve"> </w:t>
            </w:r>
            <w:r w:rsidRPr="0027652F">
              <w:t>каждому</w:t>
            </w:r>
            <w:r w:rsidR="00F5654D">
              <w:t xml:space="preserve"> </w:t>
            </w:r>
            <w:r w:rsidRPr="0027652F">
              <w:t>документу</w:t>
            </w:r>
            <w:r w:rsidR="00F5654D">
              <w:t xml:space="preserve"> </w:t>
            </w:r>
          </w:p>
        </w:tc>
      </w:tr>
      <w:tr w:rsidR="00F26631" w:rsidRPr="0027652F" w:rsidTr="00F5654D">
        <w:trPr>
          <w:trHeight w:val="661"/>
        </w:trPr>
        <w:tc>
          <w:tcPr>
            <w:tcW w:w="1305" w:type="dxa"/>
          </w:tcPr>
          <w:p w:rsidR="00F26631" w:rsidRPr="00A42AA2" w:rsidRDefault="00F26631" w:rsidP="006C5142">
            <w:pPr>
              <w:pStyle w:val="Default"/>
              <w:spacing w:before="120" w:line="200" w:lineRule="exact"/>
              <w:jc w:val="center"/>
            </w:pPr>
            <w:r w:rsidRPr="00A42AA2">
              <w:lastRenderedPageBreak/>
              <w:t>Часть</w:t>
            </w:r>
            <w:r w:rsidR="00F5654D">
              <w:t xml:space="preserve"> </w:t>
            </w:r>
            <w:r w:rsidRPr="00A42AA2">
              <w:t>4</w:t>
            </w:r>
            <w:r w:rsidR="00F5654D">
              <w:t xml:space="preserve"> </w:t>
            </w:r>
            <w:r w:rsidRPr="00A42AA2">
              <w:t>подпункта</w:t>
            </w:r>
            <w:r w:rsidR="00F5654D">
              <w:t xml:space="preserve"> </w:t>
            </w:r>
            <w:r w:rsidRPr="00A42AA2">
              <w:t>2.9.2</w:t>
            </w:r>
          </w:p>
        </w:tc>
        <w:tc>
          <w:tcPr>
            <w:tcW w:w="4082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Запрос</w:t>
            </w:r>
            <w:r w:rsidR="00F5654D">
              <w:t xml:space="preserve"> </w:t>
            </w:r>
            <w:r w:rsidRPr="0027652F">
              <w:t>подан</w:t>
            </w:r>
            <w:r w:rsidR="00F5654D">
              <w:t xml:space="preserve"> </w:t>
            </w:r>
            <w:r w:rsidRPr="0027652F">
              <w:t>лицом,</w:t>
            </w:r>
            <w:r w:rsidR="00F5654D">
              <w:t xml:space="preserve"> </w:t>
            </w:r>
            <w:r w:rsidRPr="0027652F">
              <w:t>не</w:t>
            </w:r>
            <w:r w:rsidR="00F5654D">
              <w:t xml:space="preserve"> </w:t>
            </w:r>
            <w:r w:rsidRPr="0027652F">
              <w:t>имеющим</w:t>
            </w:r>
            <w:r w:rsidR="00F5654D">
              <w:t xml:space="preserve"> </w:t>
            </w:r>
            <w:r w:rsidRPr="0027652F">
              <w:t>полномочий</w:t>
            </w:r>
            <w:r w:rsidR="00F5654D">
              <w:t xml:space="preserve"> </w:t>
            </w:r>
            <w:r w:rsidRPr="0027652F">
              <w:t>представлять</w:t>
            </w:r>
            <w:r w:rsidR="00F5654D">
              <w:t xml:space="preserve"> </w:t>
            </w:r>
            <w:r w:rsidRPr="0027652F">
              <w:t>интересы</w:t>
            </w:r>
            <w:r w:rsidR="00F5654D">
              <w:t xml:space="preserve"> </w:t>
            </w:r>
            <w:r>
              <w:t>з</w:t>
            </w:r>
            <w:r w:rsidRPr="0027652F">
              <w:t>аявителя</w:t>
            </w:r>
            <w:r w:rsidR="00F5654D">
              <w:t xml:space="preserve"> </w:t>
            </w:r>
          </w:p>
        </w:tc>
        <w:tc>
          <w:tcPr>
            <w:tcW w:w="4111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Указать</w:t>
            </w:r>
            <w:r w:rsidR="00F5654D">
              <w:t xml:space="preserve"> </w:t>
            </w:r>
            <w:r w:rsidRPr="0027652F">
              <w:t>основания</w:t>
            </w:r>
            <w:r w:rsidR="00F5654D">
              <w:t xml:space="preserve"> </w:t>
            </w:r>
            <w:r w:rsidRPr="0027652F">
              <w:t>такого</w:t>
            </w:r>
            <w:r w:rsidR="00F5654D">
              <w:t xml:space="preserve"> </w:t>
            </w:r>
            <w:r w:rsidRPr="0027652F">
              <w:t>вывода</w:t>
            </w:r>
          </w:p>
        </w:tc>
      </w:tr>
      <w:tr w:rsidR="00F26631" w:rsidRPr="0027652F" w:rsidTr="00F5654D">
        <w:trPr>
          <w:trHeight w:val="661"/>
        </w:trPr>
        <w:tc>
          <w:tcPr>
            <w:tcW w:w="1305" w:type="dxa"/>
          </w:tcPr>
          <w:p w:rsidR="00F26631" w:rsidRPr="00A42AA2" w:rsidRDefault="00F26631" w:rsidP="006C5142">
            <w:pPr>
              <w:pStyle w:val="Default"/>
              <w:spacing w:before="120" w:line="200" w:lineRule="exact"/>
              <w:jc w:val="center"/>
            </w:pPr>
            <w:r w:rsidRPr="00A42AA2">
              <w:t>Часть</w:t>
            </w:r>
            <w:r w:rsidR="00F5654D">
              <w:t xml:space="preserve"> </w:t>
            </w:r>
            <w:r w:rsidRPr="00A42AA2">
              <w:t>5</w:t>
            </w:r>
            <w:r w:rsidR="00F5654D">
              <w:t xml:space="preserve"> </w:t>
            </w:r>
            <w:r w:rsidRPr="00A42AA2">
              <w:t>подпункта</w:t>
            </w:r>
            <w:r w:rsidR="00F5654D">
              <w:t xml:space="preserve"> </w:t>
            </w:r>
            <w:r w:rsidRPr="00A42AA2">
              <w:t>2.9.2</w:t>
            </w:r>
          </w:p>
        </w:tc>
        <w:tc>
          <w:tcPr>
            <w:tcW w:w="4082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Отзыв</w:t>
            </w:r>
            <w:r w:rsidR="00F5654D">
              <w:t xml:space="preserve"> </w:t>
            </w:r>
            <w:r w:rsidRPr="0027652F">
              <w:t>Запроса</w:t>
            </w:r>
            <w:r w:rsidR="00F5654D">
              <w:t xml:space="preserve"> </w:t>
            </w:r>
            <w:r w:rsidRPr="0027652F">
              <w:t>по</w:t>
            </w:r>
            <w:r w:rsidR="00F5654D">
              <w:t xml:space="preserve"> </w:t>
            </w:r>
            <w:r w:rsidRPr="0027652F">
              <w:t>инициативе</w:t>
            </w:r>
            <w:r w:rsidR="00F5654D">
              <w:t xml:space="preserve"> </w:t>
            </w:r>
            <w:r>
              <w:t>з</w:t>
            </w:r>
            <w:r w:rsidRPr="0027652F">
              <w:t>аявителя</w:t>
            </w:r>
          </w:p>
        </w:tc>
        <w:tc>
          <w:tcPr>
            <w:tcW w:w="4111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Указать</w:t>
            </w:r>
            <w:r w:rsidR="00F5654D">
              <w:t xml:space="preserve"> </w:t>
            </w:r>
            <w:r w:rsidRPr="0027652F">
              <w:t>реквизиты</w:t>
            </w:r>
            <w:r w:rsidR="00F5654D">
              <w:t xml:space="preserve"> </w:t>
            </w:r>
            <w:r w:rsidRPr="0027652F">
              <w:t>заявления</w:t>
            </w:r>
            <w:r w:rsidR="00F5654D">
              <w:t xml:space="preserve"> </w:t>
            </w:r>
            <w:r w:rsidRPr="0027652F">
              <w:t>об</w:t>
            </w:r>
            <w:r w:rsidR="00F5654D">
              <w:t xml:space="preserve"> </w:t>
            </w:r>
            <w:r w:rsidRPr="0027652F">
              <w:t>отказе</w:t>
            </w:r>
            <w:r w:rsidR="00F5654D">
              <w:t xml:space="preserve"> </w:t>
            </w:r>
            <w:r w:rsidRPr="0027652F">
              <w:t>от</w:t>
            </w:r>
            <w:r w:rsidR="00F5654D">
              <w:t xml:space="preserve"> </w:t>
            </w:r>
            <w:r w:rsidRPr="0027652F">
              <w:t>предоставления</w:t>
            </w:r>
            <w:r w:rsidR="00F5654D">
              <w:t xml:space="preserve"> </w:t>
            </w:r>
            <w:r>
              <w:t>м</w:t>
            </w:r>
            <w:r w:rsidRPr="0027652F">
              <w:t>униципальной</w:t>
            </w:r>
            <w:r w:rsidR="00F5654D">
              <w:t xml:space="preserve"> </w:t>
            </w:r>
            <w:r w:rsidRPr="0027652F">
              <w:t>услуги</w:t>
            </w:r>
          </w:p>
        </w:tc>
      </w:tr>
      <w:tr w:rsidR="00F26631" w:rsidRPr="0027652F" w:rsidTr="00F5654D">
        <w:trPr>
          <w:trHeight w:val="435"/>
        </w:trPr>
        <w:tc>
          <w:tcPr>
            <w:tcW w:w="1305" w:type="dxa"/>
          </w:tcPr>
          <w:p w:rsidR="00F26631" w:rsidRPr="00A42AA2" w:rsidRDefault="00F26631" w:rsidP="006C5142">
            <w:pPr>
              <w:pStyle w:val="Default"/>
              <w:spacing w:before="120" w:line="200" w:lineRule="exact"/>
              <w:jc w:val="center"/>
            </w:pPr>
            <w:r w:rsidRPr="00A42AA2">
              <w:t>Часть</w:t>
            </w:r>
            <w:r w:rsidR="00F5654D">
              <w:t xml:space="preserve"> </w:t>
            </w:r>
            <w:r w:rsidRPr="00A42AA2">
              <w:t>6</w:t>
            </w:r>
            <w:r w:rsidR="00F5654D">
              <w:t xml:space="preserve"> </w:t>
            </w:r>
            <w:r w:rsidRPr="00A42AA2">
              <w:t>подпункта</w:t>
            </w:r>
            <w:r w:rsidR="00F5654D">
              <w:t xml:space="preserve"> </w:t>
            </w:r>
            <w:r w:rsidRPr="00A42AA2">
              <w:t>2.9.2</w:t>
            </w:r>
          </w:p>
        </w:tc>
        <w:tc>
          <w:tcPr>
            <w:tcW w:w="4082" w:type="dxa"/>
          </w:tcPr>
          <w:p w:rsidR="00F26631" w:rsidRPr="00A42AA2" w:rsidRDefault="00F26631" w:rsidP="006C5142">
            <w:pPr>
              <w:pStyle w:val="Default"/>
              <w:spacing w:before="120" w:line="200" w:lineRule="exact"/>
              <w:jc w:val="both"/>
            </w:pPr>
            <w:r w:rsidRPr="00A42AA2">
              <w:t>Наличие</w:t>
            </w:r>
            <w:r w:rsidR="00F5654D">
              <w:t xml:space="preserve"> </w:t>
            </w:r>
            <w:r w:rsidRPr="00A42AA2">
              <w:t>медицинских</w:t>
            </w:r>
            <w:r w:rsidR="00F5654D">
              <w:t xml:space="preserve"> </w:t>
            </w:r>
            <w:r w:rsidRPr="00A42AA2">
              <w:t>противопоказаний</w:t>
            </w:r>
            <w:r w:rsidR="00F5654D">
              <w:t xml:space="preserve"> </w:t>
            </w:r>
            <w:r w:rsidRPr="00A42AA2">
              <w:t>для</w:t>
            </w:r>
            <w:r w:rsidR="00F5654D">
              <w:t xml:space="preserve"> </w:t>
            </w:r>
            <w:r w:rsidRPr="00A42AA2">
              <w:t>обучения</w:t>
            </w:r>
          </w:p>
        </w:tc>
        <w:tc>
          <w:tcPr>
            <w:tcW w:w="4111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Указать</w:t>
            </w:r>
            <w:r w:rsidR="00F5654D">
              <w:t xml:space="preserve"> </w:t>
            </w:r>
            <w:r w:rsidRPr="0027652F">
              <w:t>на</w:t>
            </w:r>
            <w:r w:rsidR="00F5654D">
              <w:t xml:space="preserve"> </w:t>
            </w:r>
            <w:r w:rsidRPr="0027652F">
              <w:t>перечень</w:t>
            </w:r>
            <w:r w:rsidR="00F5654D">
              <w:t xml:space="preserve"> </w:t>
            </w:r>
            <w:r w:rsidRPr="0027652F">
              <w:t>противопоказаний</w:t>
            </w:r>
          </w:p>
        </w:tc>
      </w:tr>
      <w:tr w:rsidR="00F26631" w:rsidRPr="0027652F" w:rsidTr="00F5654D">
        <w:trPr>
          <w:trHeight w:val="488"/>
        </w:trPr>
        <w:tc>
          <w:tcPr>
            <w:tcW w:w="1305" w:type="dxa"/>
          </w:tcPr>
          <w:p w:rsidR="00F26631" w:rsidRPr="00A42AA2" w:rsidRDefault="00F26631" w:rsidP="006C5142">
            <w:pPr>
              <w:pStyle w:val="Default"/>
              <w:spacing w:before="120" w:line="200" w:lineRule="exact"/>
              <w:jc w:val="center"/>
            </w:pPr>
            <w:r w:rsidRPr="00A42AA2">
              <w:t>Часть</w:t>
            </w:r>
            <w:r w:rsidR="00F5654D">
              <w:t xml:space="preserve"> </w:t>
            </w:r>
            <w:r w:rsidRPr="00A42AA2">
              <w:t>7</w:t>
            </w:r>
            <w:r w:rsidR="00F5654D">
              <w:t xml:space="preserve"> </w:t>
            </w:r>
            <w:r w:rsidRPr="00A42AA2">
              <w:t>подпункта</w:t>
            </w:r>
            <w:r w:rsidR="00F5654D">
              <w:t xml:space="preserve"> </w:t>
            </w:r>
            <w:r w:rsidRPr="00A42AA2">
              <w:t>2.9.2</w:t>
            </w:r>
          </w:p>
        </w:tc>
        <w:tc>
          <w:tcPr>
            <w:tcW w:w="4082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Отсутствие</w:t>
            </w:r>
            <w:r w:rsidR="00F5654D">
              <w:t xml:space="preserve"> </w:t>
            </w:r>
            <w:r w:rsidRPr="0027652F">
              <w:t>свободных</w:t>
            </w:r>
            <w:r w:rsidR="00F5654D">
              <w:t xml:space="preserve"> </w:t>
            </w:r>
            <w:r w:rsidRPr="0027652F">
              <w:t>мест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Организации</w:t>
            </w:r>
          </w:p>
        </w:tc>
        <w:tc>
          <w:tcPr>
            <w:tcW w:w="4111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</w:p>
        </w:tc>
      </w:tr>
      <w:tr w:rsidR="00F26631" w:rsidRPr="0027652F" w:rsidTr="00F5654D">
        <w:trPr>
          <w:trHeight w:val="661"/>
        </w:trPr>
        <w:tc>
          <w:tcPr>
            <w:tcW w:w="1305" w:type="dxa"/>
          </w:tcPr>
          <w:p w:rsidR="00F26631" w:rsidRPr="00A42AA2" w:rsidRDefault="00F26631" w:rsidP="006C5142">
            <w:pPr>
              <w:pStyle w:val="Default"/>
              <w:spacing w:before="120" w:line="200" w:lineRule="exact"/>
              <w:jc w:val="center"/>
            </w:pPr>
            <w:r w:rsidRPr="00A42AA2">
              <w:t>Часть</w:t>
            </w:r>
            <w:r w:rsidR="00F5654D">
              <w:t xml:space="preserve"> </w:t>
            </w:r>
            <w:r w:rsidRPr="00A42AA2">
              <w:t>8</w:t>
            </w:r>
            <w:r w:rsidR="00F5654D">
              <w:t xml:space="preserve"> </w:t>
            </w:r>
            <w:r w:rsidRPr="00A42AA2">
              <w:t>подпункта</w:t>
            </w:r>
            <w:r w:rsidR="00F5654D">
              <w:t xml:space="preserve"> </w:t>
            </w:r>
            <w:r w:rsidRPr="00A42AA2">
              <w:t>2.9.2</w:t>
            </w:r>
          </w:p>
        </w:tc>
        <w:tc>
          <w:tcPr>
            <w:tcW w:w="4082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Неявка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Организацию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течение</w:t>
            </w:r>
            <w:r w:rsidR="00F5654D">
              <w:t xml:space="preserve"> </w:t>
            </w:r>
            <w:r>
              <w:t>четырех</w:t>
            </w:r>
            <w:r w:rsidR="00F5654D">
              <w:t xml:space="preserve"> </w:t>
            </w:r>
            <w:r w:rsidRPr="0027652F">
              <w:t>рабочих</w:t>
            </w:r>
            <w:r w:rsidR="00F5654D">
              <w:t xml:space="preserve"> </w:t>
            </w:r>
            <w:r w:rsidRPr="0027652F">
              <w:t>дней</w:t>
            </w:r>
            <w:r w:rsidR="00F5654D">
              <w:t xml:space="preserve"> </w:t>
            </w:r>
            <w:r w:rsidRPr="0027652F">
              <w:t>после</w:t>
            </w:r>
            <w:r w:rsidR="00F5654D">
              <w:t xml:space="preserve"> </w:t>
            </w:r>
            <w:r w:rsidRPr="0027652F">
              <w:t>получения</w:t>
            </w:r>
            <w:r w:rsidR="00F5654D">
              <w:t xml:space="preserve"> </w:t>
            </w:r>
            <w:r w:rsidRPr="0027652F">
              <w:t>уведомления</w:t>
            </w:r>
            <w:r w:rsidR="00F5654D">
              <w:t xml:space="preserve"> </w:t>
            </w:r>
            <w:r w:rsidRPr="0027652F">
              <w:t>о</w:t>
            </w:r>
            <w:r w:rsidR="00F5654D">
              <w:t xml:space="preserve"> </w:t>
            </w:r>
            <w:r w:rsidRPr="0027652F">
              <w:t>необходимости</w:t>
            </w:r>
            <w:r w:rsidR="00F5654D">
              <w:t xml:space="preserve"> </w:t>
            </w:r>
            <w:r w:rsidRPr="0027652F">
              <w:t>личного</w:t>
            </w:r>
            <w:r w:rsidR="00F5654D">
              <w:t xml:space="preserve"> </w:t>
            </w:r>
            <w:r w:rsidRPr="0027652F">
              <w:t>посещения</w:t>
            </w:r>
            <w:r w:rsidR="00F5654D">
              <w:t xml:space="preserve"> </w:t>
            </w:r>
            <w:r w:rsidRPr="0027652F">
              <w:t>для</w:t>
            </w:r>
            <w:r w:rsidR="00F5654D">
              <w:t xml:space="preserve"> </w:t>
            </w:r>
            <w:r w:rsidRPr="0027652F">
              <w:t>заключения</w:t>
            </w:r>
            <w:r w:rsidR="00F5654D">
              <w:t xml:space="preserve"> </w:t>
            </w:r>
            <w:r w:rsidRPr="0027652F">
              <w:t>договора</w:t>
            </w:r>
            <w:r w:rsidR="00F5654D">
              <w:t xml:space="preserve"> </w:t>
            </w:r>
            <w:r>
              <w:t>ПФ</w:t>
            </w:r>
            <w:r w:rsidR="00F5654D">
              <w:t xml:space="preserve"> </w:t>
            </w:r>
            <w:r w:rsidRPr="0027652F">
              <w:t>или</w:t>
            </w:r>
            <w:r w:rsidR="00F5654D">
              <w:t xml:space="preserve"> </w:t>
            </w:r>
            <w:r w:rsidRPr="0027652F">
              <w:t>не</w:t>
            </w:r>
            <w:r w:rsidR="00F5654D">
              <w:t xml:space="preserve"> </w:t>
            </w:r>
            <w:r w:rsidRPr="0027652F">
              <w:t>подписание</w:t>
            </w:r>
            <w:r w:rsidR="00F5654D">
              <w:t xml:space="preserve"> </w:t>
            </w:r>
            <w:r w:rsidRPr="0027652F">
              <w:t>договора</w:t>
            </w:r>
            <w:r w:rsidR="00F5654D">
              <w:t xml:space="preserve"> </w:t>
            </w:r>
            <w:r>
              <w:t>ПФ</w:t>
            </w:r>
            <w:r w:rsidR="00F5654D">
              <w:t xml:space="preserve"> </w:t>
            </w:r>
            <w:r w:rsidRPr="0027652F">
              <w:t>посредством</w:t>
            </w:r>
            <w:r w:rsidR="00F5654D">
              <w:t xml:space="preserve"> </w:t>
            </w:r>
            <w:r w:rsidRPr="0027652F">
              <w:t>функционала</w:t>
            </w:r>
            <w:r w:rsidR="00F5654D">
              <w:t xml:space="preserve"> </w:t>
            </w:r>
            <w:r>
              <w:t>л</w:t>
            </w:r>
            <w:r w:rsidRPr="0027652F">
              <w:t>ичного</w:t>
            </w:r>
            <w:r w:rsidR="00F5654D">
              <w:t xml:space="preserve"> </w:t>
            </w:r>
            <w:r w:rsidRPr="0027652F">
              <w:t>кабинета</w:t>
            </w:r>
            <w:r w:rsidR="00F5654D">
              <w:t xml:space="preserve"> </w:t>
            </w:r>
            <w:r>
              <w:t>заявителя</w:t>
            </w:r>
            <w:r w:rsidR="00F5654D">
              <w:t xml:space="preserve"> </w:t>
            </w:r>
            <w:r>
              <w:br/>
              <w:t>в</w:t>
            </w:r>
            <w:r w:rsidR="00F5654D">
              <w:t xml:space="preserve"> </w:t>
            </w:r>
            <w:r w:rsidRPr="0027652F">
              <w:t>ЕПГУ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течение</w:t>
            </w:r>
            <w:r w:rsidR="00F5654D">
              <w:t xml:space="preserve"> </w:t>
            </w:r>
            <w:r>
              <w:t>ч</w:t>
            </w:r>
            <w:r w:rsidRPr="0027652F">
              <w:t>етырех</w:t>
            </w:r>
            <w:r w:rsidR="00F5654D">
              <w:t xml:space="preserve"> </w:t>
            </w:r>
            <w:r w:rsidRPr="0027652F">
              <w:t>рабочих</w:t>
            </w:r>
            <w:r w:rsidR="00F5654D">
              <w:t xml:space="preserve"> </w:t>
            </w:r>
            <w:r w:rsidRPr="0027652F">
              <w:t>дней</w:t>
            </w:r>
            <w:r w:rsidR="00F5654D">
              <w:t xml:space="preserve"> </w:t>
            </w:r>
            <w:r w:rsidRPr="0027652F">
              <w:t>после</w:t>
            </w:r>
            <w:r w:rsidR="00F5654D">
              <w:t xml:space="preserve"> </w:t>
            </w:r>
            <w:r w:rsidRPr="0027652F">
              <w:t>получения</w:t>
            </w:r>
            <w:r w:rsidR="00F5654D">
              <w:t xml:space="preserve"> </w:t>
            </w:r>
            <w:r w:rsidRPr="0027652F">
              <w:t>уведомления</w:t>
            </w:r>
          </w:p>
        </w:tc>
        <w:tc>
          <w:tcPr>
            <w:tcW w:w="4111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</w:p>
        </w:tc>
      </w:tr>
      <w:tr w:rsidR="00F26631" w:rsidRPr="0027652F" w:rsidTr="00F5654D">
        <w:trPr>
          <w:trHeight w:val="661"/>
        </w:trPr>
        <w:tc>
          <w:tcPr>
            <w:tcW w:w="1305" w:type="dxa"/>
          </w:tcPr>
          <w:p w:rsidR="00F26631" w:rsidRPr="00A42AA2" w:rsidRDefault="00F26631" w:rsidP="006C5142">
            <w:pPr>
              <w:pStyle w:val="Default"/>
              <w:spacing w:before="120" w:line="200" w:lineRule="exact"/>
              <w:jc w:val="center"/>
            </w:pPr>
            <w:r w:rsidRPr="00A42AA2">
              <w:t>Часть</w:t>
            </w:r>
            <w:r w:rsidR="00F5654D">
              <w:t xml:space="preserve"> </w:t>
            </w:r>
            <w:r w:rsidRPr="00A42AA2">
              <w:t>9</w:t>
            </w:r>
            <w:r w:rsidR="00F5654D">
              <w:t xml:space="preserve"> </w:t>
            </w:r>
            <w:r w:rsidRPr="00A42AA2">
              <w:t>подпункта</w:t>
            </w:r>
            <w:r w:rsidR="00F5654D">
              <w:t xml:space="preserve"> </w:t>
            </w:r>
            <w:r w:rsidRPr="00A42AA2">
              <w:t>2.9.2</w:t>
            </w:r>
          </w:p>
        </w:tc>
        <w:tc>
          <w:tcPr>
            <w:tcW w:w="4082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Доступный</w:t>
            </w:r>
            <w:r w:rsidR="00F5654D">
              <w:t xml:space="preserve"> </w:t>
            </w:r>
            <w:r w:rsidRPr="0027652F">
              <w:t>остаток</w:t>
            </w:r>
            <w:r w:rsidR="00F5654D">
              <w:t xml:space="preserve"> </w:t>
            </w:r>
            <w:r w:rsidRPr="0027652F">
              <w:t>обеспечения</w:t>
            </w:r>
            <w:r w:rsidR="00F5654D">
              <w:t xml:space="preserve"> </w:t>
            </w:r>
            <w:r w:rsidRPr="0027652F">
              <w:t>сертификата</w:t>
            </w:r>
            <w:r w:rsidR="00F5654D">
              <w:t xml:space="preserve"> </w:t>
            </w:r>
            <w:r w:rsidRPr="0027652F">
              <w:t>дополнительного</w:t>
            </w:r>
            <w:r w:rsidR="00F5654D">
              <w:t xml:space="preserve"> </w:t>
            </w:r>
            <w:r w:rsidRPr="0027652F">
              <w:t>образования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текущем</w:t>
            </w:r>
            <w:r w:rsidR="00F5654D">
              <w:t xml:space="preserve"> </w:t>
            </w:r>
            <w:r w:rsidRPr="0027652F">
              <w:t>году</w:t>
            </w:r>
            <w:r w:rsidR="00F5654D">
              <w:t xml:space="preserve"> </w:t>
            </w:r>
            <w:r w:rsidRPr="0027652F">
              <w:t>меньше</w:t>
            </w:r>
            <w:r w:rsidR="00F5654D">
              <w:t xml:space="preserve"> </w:t>
            </w:r>
            <w:r w:rsidRPr="0027652F">
              <w:t>стоимости</w:t>
            </w:r>
            <w:r w:rsidR="00F5654D">
              <w:t xml:space="preserve"> </w:t>
            </w:r>
            <w:r w:rsidRPr="0027652F">
              <w:t>одного</w:t>
            </w:r>
            <w:r w:rsidR="00F5654D">
              <w:t xml:space="preserve"> </w:t>
            </w:r>
            <w:r w:rsidRPr="0027652F">
              <w:t>занятия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соответствии</w:t>
            </w:r>
            <w:r w:rsidR="00F5654D">
              <w:t xml:space="preserve"> </w:t>
            </w:r>
            <w:r>
              <w:br/>
            </w:r>
            <w:r w:rsidRPr="0027652F">
              <w:t>с</w:t>
            </w:r>
            <w:r w:rsidR="00F5654D">
              <w:t xml:space="preserve"> </w:t>
            </w:r>
            <w:r w:rsidRPr="0027652F">
              <w:t>установленным</w:t>
            </w:r>
            <w:r w:rsidR="00F5654D">
              <w:t xml:space="preserve"> </w:t>
            </w:r>
            <w:r w:rsidRPr="0027652F">
              <w:t>расписанием</w:t>
            </w:r>
            <w:r w:rsidR="00F5654D">
              <w:t xml:space="preserve"> </w:t>
            </w:r>
            <w:r w:rsidRPr="0027652F">
              <w:t>либо</w:t>
            </w:r>
            <w:r w:rsidR="00F5654D">
              <w:t xml:space="preserve"> </w:t>
            </w:r>
            <w:r w:rsidRPr="0027652F">
              <w:t>сертификат</w:t>
            </w:r>
            <w:r w:rsidR="00F5654D">
              <w:t xml:space="preserve"> </w:t>
            </w:r>
            <w:r w:rsidRPr="0027652F">
              <w:t>дополнительного</w:t>
            </w:r>
            <w:r w:rsidR="00F5654D">
              <w:t xml:space="preserve"> </w:t>
            </w:r>
            <w:r w:rsidRPr="0027652F">
              <w:t>образования</w:t>
            </w:r>
            <w:r w:rsidR="00F5654D">
              <w:t xml:space="preserve"> </w:t>
            </w:r>
            <w:r w:rsidRPr="0027652F">
              <w:t>невозможно</w:t>
            </w:r>
            <w:r w:rsidR="00F5654D">
              <w:t xml:space="preserve"> </w:t>
            </w:r>
            <w:r w:rsidRPr="0027652F">
              <w:t>использовать</w:t>
            </w:r>
            <w:r w:rsidR="00F5654D">
              <w:t xml:space="preserve"> </w:t>
            </w:r>
            <w:r>
              <w:br/>
            </w:r>
            <w:r w:rsidRPr="0027652F">
              <w:t>для</w:t>
            </w:r>
            <w:r w:rsidR="00F5654D">
              <w:t xml:space="preserve"> </w:t>
            </w:r>
            <w:r w:rsidRPr="0027652F">
              <w:t>обучения</w:t>
            </w:r>
            <w:r w:rsidR="00F5654D">
              <w:t xml:space="preserve"> </w:t>
            </w:r>
            <w:r w:rsidRPr="0027652F">
              <w:t>по</w:t>
            </w:r>
            <w:r w:rsidR="00F5654D">
              <w:t xml:space="preserve"> </w:t>
            </w:r>
            <w:r w:rsidRPr="0027652F">
              <w:t>выбранной</w:t>
            </w:r>
            <w:r w:rsidR="00F5654D">
              <w:t xml:space="preserve"> </w:t>
            </w:r>
            <w:r w:rsidRPr="0027652F">
              <w:t>программе</w:t>
            </w:r>
            <w:r w:rsidR="00F5654D">
              <w:t xml:space="preserve"> </w:t>
            </w:r>
          </w:p>
        </w:tc>
        <w:tc>
          <w:tcPr>
            <w:tcW w:w="4111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Указать</w:t>
            </w:r>
            <w:r w:rsidR="00F5654D">
              <w:t xml:space="preserve"> </w:t>
            </w:r>
            <w:r w:rsidRPr="0027652F">
              <w:t>доступный</w:t>
            </w:r>
            <w:r w:rsidR="00F5654D">
              <w:t xml:space="preserve"> </w:t>
            </w:r>
            <w:r w:rsidRPr="0027652F">
              <w:t>остаток</w:t>
            </w:r>
            <w:r w:rsidR="00F5654D">
              <w:t xml:space="preserve"> </w:t>
            </w:r>
            <w:r w:rsidRPr="0027652F">
              <w:t>обеспечения</w:t>
            </w:r>
            <w:r w:rsidR="00F5654D">
              <w:t xml:space="preserve"> </w:t>
            </w:r>
            <w:r w:rsidRPr="0027652F">
              <w:t>сертификата</w:t>
            </w:r>
            <w:r w:rsidR="00F5654D">
              <w:t xml:space="preserve"> </w:t>
            </w:r>
            <w:r w:rsidRPr="0027652F">
              <w:t>дополнительного</w:t>
            </w:r>
            <w:r w:rsidR="00F5654D">
              <w:t xml:space="preserve"> </w:t>
            </w:r>
            <w:r w:rsidRPr="0027652F">
              <w:t>образования</w:t>
            </w:r>
          </w:p>
        </w:tc>
      </w:tr>
      <w:tr w:rsidR="00F26631" w:rsidRPr="0027652F" w:rsidTr="00F5654D">
        <w:trPr>
          <w:trHeight w:val="661"/>
        </w:trPr>
        <w:tc>
          <w:tcPr>
            <w:tcW w:w="1305" w:type="dxa"/>
          </w:tcPr>
          <w:p w:rsidR="00F26631" w:rsidRPr="00A42AA2" w:rsidRDefault="00F26631" w:rsidP="006C5142">
            <w:pPr>
              <w:pStyle w:val="Default"/>
              <w:spacing w:before="120" w:line="200" w:lineRule="exact"/>
              <w:jc w:val="center"/>
            </w:pPr>
            <w:r w:rsidRPr="00A42AA2">
              <w:t>Часть</w:t>
            </w:r>
            <w:r w:rsidR="00F5654D">
              <w:t xml:space="preserve"> </w:t>
            </w:r>
            <w:r w:rsidRPr="00A42AA2">
              <w:t>10</w:t>
            </w:r>
            <w:r w:rsidR="00F5654D">
              <w:t xml:space="preserve"> </w:t>
            </w:r>
            <w:r w:rsidRPr="00A42AA2">
              <w:t>подпункта</w:t>
            </w:r>
            <w:r w:rsidR="00F5654D">
              <w:t xml:space="preserve"> </w:t>
            </w:r>
            <w:r w:rsidRPr="00A42AA2">
              <w:t>2.9.2</w:t>
            </w:r>
          </w:p>
        </w:tc>
        <w:tc>
          <w:tcPr>
            <w:tcW w:w="4082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Неявка</w:t>
            </w:r>
            <w:r w:rsidR="00F5654D">
              <w:t xml:space="preserve"> </w:t>
            </w:r>
            <w:r w:rsidRPr="0027652F">
              <w:t>на</w:t>
            </w:r>
            <w:r w:rsidR="00F5654D">
              <w:t xml:space="preserve"> </w:t>
            </w:r>
            <w:r w:rsidRPr="0027652F">
              <w:t>прохождение</w:t>
            </w:r>
            <w:r w:rsidR="00F5654D">
              <w:t xml:space="preserve"> </w:t>
            </w:r>
            <w:r w:rsidRPr="0027652F">
              <w:t>вступительных</w:t>
            </w:r>
            <w:r w:rsidR="00F5654D">
              <w:t xml:space="preserve"> </w:t>
            </w:r>
            <w:r w:rsidRPr="0027652F">
              <w:t>(приемных)</w:t>
            </w:r>
            <w:r w:rsidR="00F5654D">
              <w:t xml:space="preserve"> </w:t>
            </w:r>
            <w:r w:rsidRPr="0027652F">
              <w:t>испытаний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Организацию</w:t>
            </w:r>
            <w:r w:rsidR="00F5654D">
              <w:t xml:space="preserve"> </w:t>
            </w:r>
          </w:p>
        </w:tc>
        <w:tc>
          <w:tcPr>
            <w:tcW w:w="4111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</w:p>
        </w:tc>
      </w:tr>
      <w:tr w:rsidR="00F26631" w:rsidRPr="0027652F" w:rsidTr="00F5654D">
        <w:trPr>
          <w:trHeight w:val="661"/>
        </w:trPr>
        <w:tc>
          <w:tcPr>
            <w:tcW w:w="1305" w:type="dxa"/>
          </w:tcPr>
          <w:p w:rsidR="00F26631" w:rsidRPr="00A42AA2" w:rsidRDefault="00F26631" w:rsidP="006C5142">
            <w:pPr>
              <w:pStyle w:val="Default"/>
              <w:spacing w:before="120" w:line="200" w:lineRule="exact"/>
              <w:jc w:val="center"/>
            </w:pPr>
            <w:r w:rsidRPr="00A42AA2">
              <w:t>Часть</w:t>
            </w:r>
            <w:r w:rsidR="00F5654D">
              <w:t xml:space="preserve"> </w:t>
            </w:r>
            <w:r w:rsidRPr="00A42AA2">
              <w:t>11</w:t>
            </w:r>
            <w:r w:rsidR="00F5654D">
              <w:t xml:space="preserve"> </w:t>
            </w:r>
            <w:r w:rsidRPr="00A42AA2">
              <w:t>подпункта</w:t>
            </w:r>
            <w:r w:rsidR="00F5654D">
              <w:t xml:space="preserve"> </w:t>
            </w:r>
            <w:r w:rsidRPr="00A42AA2">
              <w:t>2.9.2</w:t>
            </w:r>
          </w:p>
        </w:tc>
        <w:tc>
          <w:tcPr>
            <w:tcW w:w="4082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Непредставление</w:t>
            </w:r>
            <w:r w:rsidR="00F5654D">
              <w:t xml:space="preserve"> </w:t>
            </w:r>
            <w:r w:rsidRPr="0027652F">
              <w:t>оригиналов</w:t>
            </w:r>
            <w:r w:rsidR="00F5654D">
              <w:t xml:space="preserve"> </w:t>
            </w:r>
            <w:r w:rsidRPr="0027652F">
              <w:t>документов,</w:t>
            </w:r>
            <w:r w:rsidR="00F5654D">
              <w:t xml:space="preserve"> </w:t>
            </w:r>
            <w:r w:rsidRPr="0027652F">
              <w:t>сведения</w:t>
            </w:r>
            <w:r w:rsidR="00F5654D">
              <w:t xml:space="preserve"> </w:t>
            </w:r>
            <w:r w:rsidRPr="0027652F">
              <w:t>о</w:t>
            </w:r>
            <w:r w:rsidR="00F5654D">
              <w:t xml:space="preserve"> </w:t>
            </w:r>
            <w:r w:rsidRPr="0027652F">
              <w:t>которых</w:t>
            </w:r>
            <w:r w:rsidR="00F5654D">
              <w:t xml:space="preserve"> </w:t>
            </w:r>
            <w:r w:rsidRPr="0027652F">
              <w:t>указаны</w:t>
            </w:r>
            <w:r w:rsidR="00F5654D">
              <w:t xml:space="preserve"> </w:t>
            </w:r>
            <w:r>
              <w:t>з</w:t>
            </w:r>
            <w:r w:rsidRPr="0027652F">
              <w:t>аявителем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электронной</w:t>
            </w:r>
            <w:r w:rsidR="00F5654D">
              <w:t xml:space="preserve"> </w:t>
            </w:r>
            <w:r w:rsidRPr="0027652F">
              <w:t>форме</w:t>
            </w:r>
            <w:r w:rsidR="00F5654D">
              <w:t xml:space="preserve"> </w:t>
            </w:r>
            <w:r w:rsidRPr="0027652F">
              <w:t>Запроса</w:t>
            </w:r>
            <w:r w:rsidR="00F5654D">
              <w:t xml:space="preserve"> </w:t>
            </w:r>
            <w:r w:rsidRPr="0027652F">
              <w:t>на</w:t>
            </w:r>
            <w:r w:rsidR="00F5654D">
              <w:t xml:space="preserve"> </w:t>
            </w:r>
            <w:r w:rsidRPr="0027652F">
              <w:t>ЕПГУ,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день</w:t>
            </w:r>
            <w:r w:rsidR="00F5654D">
              <w:t xml:space="preserve"> </w:t>
            </w:r>
            <w:r w:rsidRPr="0027652F">
              <w:t>проведения</w:t>
            </w:r>
            <w:r w:rsidR="00F5654D">
              <w:t xml:space="preserve"> </w:t>
            </w:r>
            <w:r w:rsidRPr="0027652F">
              <w:t>вступительных</w:t>
            </w:r>
            <w:r w:rsidR="00F5654D">
              <w:t xml:space="preserve"> </w:t>
            </w:r>
            <w:r w:rsidRPr="0027652F">
              <w:t>(приемных)</w:t>
            </w:r>
            <w:r w:rsidR="00F5654D">
              <w:t xml:space="preserve"> </w:t>
            </w:r>
            <w:r w:rsidRPr="0027652F">
              <w:t>испытаний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Организации</w:t>
            </w:r>
            <w:r w:rsidR="00F5654D">
              <w:t xml:space="preserve"> </w:t>
            </w:r>
            <w:r w:rsidRPr="0027652F">
              <w:t>либо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случае</w:t>
            </w:r>
            <w:r w:rsidR="00F5654D">
              <w:t xml:space="preserve"> </w:t>
            </w:r>
            <w:r w:rsidRPr="0027652F">
              <w:t>о</w:t>
            </w:r>
            <w:r w:rsidRPr="00A42AA2">
              <w:t>тсутствия</w:t>
            </w:r>
            <w:r w:rsidR="00F5654D">
              <w:t xml:space="preserve"> </w:t>
            </w:r>
            <w:r w:rsidRPr="00A42AA2">
              <w:t>необходимости</w:t>
            </w:r>
            <w:r w:rsidR="00F5654D">
              <w:t xml:space="preserve"> </w:t>
            </w:r>
            <w:r w:rsidRPr="00A42AA2">
              <w:t>проведения</w:t>
            </w:r>
            <w:r w:rsidR="00F5654D">
              <w:t xml:space="preserve"> </w:t>
            </w:r>
            <w:r w:rsidRPr="00A42AA2">
              <w:t>вступительных</w:t>
            </w:r>
            <w:r w:rsidR="00F5654D">
              <w:t xml:space="preserve"> </w:t>
            </w:r>
            <w:r w:rsidRPr="00A42AA2">
              <w:t>(приемных)</w:t>
            </w:r>
            <w:r w:rsidR="00F5654D">
              <w:t xml:space="preserve"> </w:t>
            </w:r>
            <w:r w:rsidRPr="00A42AA2">
              <w:t>испытаний</w:t>
            </w:r>
            <w:r w:rsidR="00F5654D">
              <w:t xml:space="preserve"> </w:t>
            </w:r>
            <w:r w:rsidRPr="00A42AA2">
              <w:t>в</w:t>
            </w:r>
            <w:r w:rsidR="00F5654D">
              <w:t xml:space="preserve"> </w:t>
            </w:r>
            <w:r w:rsidRPr="00A42AA2">
              <w:t>день</w:t>
            </w:r>
            <w:r w:rsidR="00F5654D">
              <w:t xml:space="preserve"> </w:t>
            </w:r>
            <w:r w:rsidRPr="00A42AA2">
              <w:t>подписания</w:t>
            </w:r>
            <w:r w:rsidR="00F5654D">
              <w:t xml:space="preserve"> </w:t>
            </w:r>
            <w:r w:rsidRPr="00A42AA2">
              <w:t>договора</w:t>
            </w:r>
            <w:r w:rsidR="00F5654D">
              <w:t xml:space="preserve"> </w:t>
            </w:r>
            <w:r w:rsidRPr="00A42AA2">
              <w:t>ПФ</w:t>
            </w:r>
            <w:r w:rsidR="00F5654D">
              <w:t xml:space="preserve"> </w:t>
            </w:r>
          </w:p>
        </w:tc>
        <w:tc>
          <w:tcPr>
            <w:tcW w:w="4111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Указать</w:t>
            </w:r>
            <w:r w:rsidR="00F5654D">
              <w:t xml:space="preserve"> </w:t>
            </w:r>
            <w:r w:rsidRPr="0027652F">
              <w:t>на</w:t>
            </w:r>
            <w:r w:rsidR="00F5654D">
              <w:t xml:space="preserve"> </w:t>
            </w:r>
            <w:r w:rsidRPr="0027652F">
              <w:t>перечень</w:t>
            </w:r>
            <w:r w:rsidR="00F5654D">
              <w:t xml:space="preserve"> </w:t>
            </w:r>
            <w:r w:rsidRPr="0027652F">
              <w:t>непредставленных</w:t>
            </w:r>
            <w:r w:rsidR="00F5654D">
              <w:t xml:space="preserve"> </w:t>
            </w:r>
            <w:r w:rsidRPr="0027652F">
              <w:t>оригиналов</w:t>
            </w:r>
            <w:r w:rsidR="00F5654D">
              <w:t xml:space="preserve"> </w:t>
            </w:r>
            <w:r w:rsidRPr="0027652F">
              <w:t>документов</w:t>
            </w:r>
            <w:r w:rsidR="00F5654D">
              <w:t xml:space="preserve"> </w:t>
            </w:r>
          </w:p>
        </w:tc>
      </w:tr>
      <w:tr w:rsidR="00F26631" w:rsidRPr="0027652F" w:rsidTr="00F5654D">
        <w:trPr>
          <w:trHeight w:val="220"/>
        </w:trPr>
        <w:tc>
          <w:tcPr>
            <w:tcW w:w="1305" w:type="dxa"/>
          </w:tcPr>
          <w:p w:rsidR="00F26631" w:rsidRPr="00A42AA2" w:rsidRDefault="00F26631" w:rsidP="006C5142">
            <w:pPr>
              <w:pStyle w:val="Default"/>
              <w:spacing w:before="120" w:line="200" w:lineRule="exact"/>
              <w:jc w:val="center"/>
            </w:pPr>
            <w:r w:rsidRPr="00A42AA2">
              <w:t>Часть</w:t>
            </w:r>
            <w:r w:rsidR="00F5654D">
              <w:t xml:space="preserve"> </w:t>
            </w:r>
            <w:r w:rsidRPr="00A42AA2">
              <w:t>12</w:t>
            </w:r>
            <w:r w:rsidR="00F5654D">
              <w:t xml:space="preserve"> </w:t>
            </w:r>
            <w:r w:rsidRPr="00A42AA2">
              <w:t>подпункта</w:t>
            </w:r>
            <w:r w:rsidR="00F5654D">
              <w:t xml:space="preserve"> </w:t>
            </w:r>
            <w:r w:rsidRPr="00A42AA2">
              <w:t>2.9.2</w:t>
            </w:r>
          </w:p>
        </w:tc>
        <w:tc>
          <w:tcPr>
            <w:tcW w:w="4082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Несоответствие</w:t>
            </w:r>
            <w:r w:rsidR="00F5654D">
              <w:t xml:space="preserve"> </w:t>
            </w:r>
            <w:r w:rsidRPr="0027652F">
              <w:t>оригиналов</w:t>
            </w:r>
            <w:r w:rsidR="00F5654D">
              <w:t xml:space="preserve"> </w:t>
            </w:r>
            <w:r w:rsidRPr="0027652F">
              <w:t>документов</w:t>
            </w:r>
            <w:r w:rsidR="00F5654D">
              <w:t xml:space="preserve"> </w:t>
            </w:r>
            <w:r w:rsidRPr="0027652F">
              <w:t>сведениям,</w:t>
            </w:r>
            <w:r w:rsidR="00F5654D">
              <w:t xml:space="preserve"> </w:t>
            </w:r>
            <w:r w:rsidRPr="0027652F">
              <w:t>указанным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Запросе</w:t>
            </w:r>
            <w:r w:rsidR="00F5654D">
              <w:t xml:space="preserve"> </w:t>
            </w:r>
            <w:r w:rsidRPr="0027652F">
              <w:t>или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электронной</w:t>
            </w:r>
            <w:r w:rsidR="00F5654D">
              <w:t xml:space="preserve"> </w:t>
            </w:r>
            <w:r w:rsidRPr="0027652F">
              <w:t>форме</w:t>
            </w:r>
            <w:r w:rsidR="00F5654D">
              <w:t xml:space="preserve"> </w:t>
            </w:r>
            <w:r w:rsidRPr="0027652F">
              <w:t>Запроса</w:t>
            </w:r>
            <w:r w:rsidR="00F5654D">
              <w:t xml:space="preserve"> </w:t>
            </w:r>
            <w:r w:rsidRPr="0027652F">
              <w:t>на</w:t>
            </w:r>
            <w:r w:rsidR="00F5654D">
              <w:t xml:space="preserve"> </w:t>
            </w:r>
            <w:r w:rsidRPr="0027652F">
              <w:t>ЕПГУ</w:t>
            </w:r>
          </w:p>
        </w:tc>
        <w:tc>
          <w:tcPr>
            <w:tcW w:w="4111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Указать</w:t>
            </w:r>
            <w:r w:rsidR="00F5654D">
              <w:t xml:space="preserve"> </w:t>
            </w:r>
            <w:r w:rsidRPr="0027652F">
              <w:t>исчерпывающий</w:t>
            </w:r>
            <w:r w:rsidR="00F5654D">
              <w:t xml:space="preserve"> </w:t>
            </w:r>
            <w:r w:rsidRPr="0027652F">
              <w:t>перечень</w:t>
            </w:r>
            <w:r w:rsidR="00F5654D">
              <w:t xml:space="preserve"> </w:t>
            </w:r>
            <w:r w:rsidRPr="0027652F">
              <w:t>противоречий</w:t>
            </w:r>
            <w:r w:rsidR="00F5654D">
              <w:t xml:space="preserve"> </w:t>
            </w:r>
            <w:r w:rsidRPr="0027652F">
              <w:t>между</w:t>
            </w:r>
            <w:r w:rsidR="00F5654D">
              <w:t xml:space="preserve"> </w:t>
            </w:r>
            <w:r w:rsidRPr="0027652F">
              <w:t>Запросом</w:t>
            </w:r>
            <w:r w:rsidR="00F5654D">
              <w:t xml:space="preserve"> </w:t>
            </w:r>
            <w:r>
              <w:br/>
            </w:r>
            <w:r w:rsidRPr="0027652F">
              <w:t>и</w:t>
            </w:r>
            <w:r w:rsidR="00F5654D">
              <w:t xml:space="preserve"> </w:t>
            </w:r>
            <w:r w:rsidRPr="0027652F">
              <w:t>оригиналами</w:t>
            </w:r>
            <w:r w:rsidR="00F5654D">
              <w:t xml:space="preserve"> </w:t>
            </w:r>
            <w:r w:rsidRPr="0027652F">
              <w:t>документов</w:t>
            </w:r>
            <w:r>
              <w:t>.</w:t>
            </w:r>
            <w:r w:rsidR="00F5654D">
              <w:t xml:space="preserve"> </w:t>
            </w:r>
          </w:p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Например,</w:t>
            </w:r>
            <w:r w:rsidR="00F5654D">
              <w:t xml:space="preserve"> </w:t>
            </w:r>
            <w:r w:rsidRPr="0027652F">
              <w:t>Запрос</w:t>
            </w:r>
            <w:r w:rsidR="00F5654D">
              <w:t xml:space="preserve"> </w:t>
            </w:r>
            <w:r w:rsidRPr="0027652F">
              <w:t>содержит</w:t>
            </w:r>
            <w:r w:rsidR="00F5654D">
              <w:t xml:space="preserve"> </w:t>
            </w:r>
            <w:r w:rsidRPr="0027652F">
              <w:t>сведения</w:t>
            </w:r>
            <w:r w:rsidR="00F5654D">
              <w:t xml:space="preserve"> </w:t>
            </w:r>
            <w:r w:rsidRPr="0027652F">
              <w:t>о</w:t>
            </w:r>
            <w:r w:rsidR="00F5654D">
              <w:t xml:space="preserve"> </w:t>
            </w:r>
            <w:r w:rsidRPr="0027652F">
              <w:t>номере</w:t>
            </w:r>
            <w:r w:rsidR="00F5654D">
              <w:t xml:space="preserve"> </w:t>
            </w:r>
            <w:r w:rsidRPr="0027652F">
              <w:t>свидетельства</w:t>
            </w:r>
            <w:r w:rsidR="00F5654D">
              <w:t xml:space="preserve"> </w:t>
            </w:r>
            <w:r w:rsidRPr="0027652F">
              <w:t>о</w:t>
            </w:r>
            <w:r w:rsidR="00F5654D">
              <w:t xml:space="preserve"> </w:t>
            </w:r>
            <w:r w:rsidRPr="0027652F">
              <w:t>рождении</w:t>
            </w:r>
            <w:r w:rsidR="00F5654D">
              <w:t xml:space="preserve"> </w:t>
            </w:r>
            <w:r w:rsidRPr="0027652F">
              <w:t>ребенка</w:t>
            </w:r>
            <w:r w:rsidR="00F5654D">
              <w:t xml:space="preserve"> </w:t>
            </w:r>
            <w:r w:rsidRPr="0027652F">
              <w:t>III-МЮ</w:t>
            </w:r>
            <w:r w:rsidR="00F5654D">
              <w:t xml:space="preserve"> </w:t>
            </w:r>
            <w:r w:rsidRPr="0027652F">
              <w:t>№</w:t>
            </w:r>
            <w:r w:rsidR="00F5654D">
              <w:t xml:space="preserve"> </w:t>
            </w:r>
            <w:r w:rsidRPr="0027652F">
              <w:t>712901,</w:t>
            </w:r>
            <w:r w:rsidR="00F5654D">
              <w:t xml:space="preserve"> </w:t>
            </w:r>
            <w:r>
              <w:br/>
            </w:r>
            <w:r w:rsidRPr="0027652F">
              <w:t>а</w:t>
            </w:r>
            <w:r w:rsidR="00F5654D">
              <w:t xml:space="preserve"> </w:t>
            </w:r>
            <w:r w:rsidRPr="0027652F">
              <w:t>оригинал</w:t>
            </w:r>
            <w:r w:rsidR="00F5654D">
              <w:t xml:space="preserve"> </w:t>
            </w:r>
            <w:r w:rsidRPr="0027652F">
              <w:t>свидетельства</w:t>
            </w:r>
            <w:r w:rsidR="00F5654D">
              <w:t xml:space="preserve"> </w:t>
            </w:r>
            <w:r w:rsidRPr="0027652F">
              <w:t>о</w:t>
            </w:r>
            <w:r w:rsidR="00F5654D">
              <w:t xml:space="preserve"> </w:t>
            </w:r>
            <w:r w:rsidRPr="0027652F">
              <w:t>рождении</w:t>
            </w:r>
            <w:r w:rsidR="00F5654D">
              <w:t xml:space="preserve"> </w:t>
            </w:r>
            <w:r w:rsidRPr="0027652F">
              <w:t>III-МЮ</w:t>
            </w:r>
            <w:r w:rsidR="00F5654D">
              <w:t xml:space="preserve"> </w:t>
            </w:r>
            <w:r w:rsidRPr="0027652F">
              <w:t>№</w:t>
            </w:r>
            <w:r w:rsidR="00F5654D">
              <w:t xml:space="preserve"> </w:t>
            </w:r>
            <w:r w:rsidRPr="0027652F">
              <w:t>562901.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этом</w:t>
            </w:r>
            <w:r w:rsidR="00F5654D">
              <w:t xml:space="preserve"> </w:t>
            </w:r>
            <w:r w:rsidRPr="0027652F">
              <w:t>случае</w:t>
            </w:r>
            <w:r w:rsidR="00F5654D">
              <w:t xml:space="preserve"> </w:t>
            </w:r>
            <w:r w:rsidRPr="0027652F">
              <w:t>необходимо</w:t>
            </w:r>
            <w:r w:rsidR="00F5654D">
              <w:t xml:space="preserve"> </w:t>
            </w:r>
            <w:r w:rsidRPr="0027652F">
              <w:t>указать:</w:t>
            </w:r>
            <w:r w:rsidR="00F5654D">
              <w:t xml:space="preserve"> </w:t>
            </w:r>
            <w:r>
              <w:t>"</w:t>
            </w:r>
            <w:r w:rsidRPr="0027652F">
              <w:t>Данные</w:t>
            </w:r>
            <w:r w:rsidR="00F5654D">
              <w:t xml:space="preserve"> </w:t>
            </w:r>
            <w:r>
              <w:br/>
            </w:r>
            <w:r w:rsidRPr="0027652F">
              <w:t>о</w:t>
            </w:r>
            <w:r w:rsidR="00F5654D">
              <w:t xml:space="preserve"> </w:t>
            </w:r>
            <w:r w:rsidRPr="0027652F">
              <w:t>серии</w:t>
            </w:r>
            <w:r w:rsidR="00F5654D">
              <w:t xml:space="preserve"> </w:t>
            </w:r>
            <w:r w:rsidRPr="0027652F">
              <w:t>(номере)</w:t>
            </w:r>
            <w:r w:rsidR="00F5654D">
              <w:t xml:space="preserve"> </w:t>
            </w:r>
            <w:r w:rsidRPr="0027652F">
              <w:t>свидетельства</w:t>
            </w:r>
            <w:r w:rsidR="00F5654D">
              <w:t xml:space="preserve"> </w:t>
            </w:r>
            <w:r>
              <w:br/>
            </w:r>
            <w:r w:rsidRPr="0027652F">
              <w:t>о</w:t>
            </w:r>
            <w:r w:rsidR="00F5654D">
              <w:t xml:space="preserve"> </w:t>
            </w:r>
            <w:r w:rsidRPr="0027652F">
              <w:t>рождении</w:t>
            </w:r>
            <w:r w:rsidR="00F5654D">
              <w:t xml:space="preserve"> </w:t>
            </w:r>
            <w:r w:rsidRPr="0027652F">
              <w:t>ребенка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Запросе</w:t>
            </w:r>
            <w:r w:rsidR="00F5654D">
              <w:t xml:space="preserve"> </w:t>
            </w:r>
            <w:r>
              <w:br/>
            </w:r>
            <w:r w:rsidRPr="0027652F">
              <w:t>и</w:t>
            </w:r>
            <w:r w:rsidR="00F5654D">
              <w:t xml:space="preserve"> </w:t>
            </w:r>
            <w:r w:rsidRPr="0027652F">
              <w:t>представленном</w:t>
            </w:r>
            <w:r w:rsidR="00F5654D">
              <w:t xml:space="preserve"> </w:t>
            </w:r>
            <w:r w:rsidRPr="0027652F">
              <w:t>оригинале</w:t>
            </w:r>
            <w:r w:rsidR="00F5654D">
              <w:t xml:space="preserve"> </w:t>
            </w:r>
            <w:r w:rsidRPr="0027652F">
              <w:t>документа</w:t>
            </w:r>
            <w:r w:rsidR="00F5654D">
              <w:t xml:space="preserve"> </w:t>
            </w:r>
            <w:r w:rsidRPr="0027652F">
              <w:t>различаются</w:t>
            </w:r>
            <w:r>
              <w:t>"</w:t>
            </w:r>
          </w:p>
        </w:tc>
      </w:tr>
      <w:tr w:rsidR="00F26631" w:rsidRPr="0027652F" w:rsidTr="00F5654D">
        <w:trPr>
          <w:trHeight w:val="661"/>
        </w:trPr>
        <w:tc>
          <w:tcPr>
            <w:tcW w:w="1305" w:type="dxa"/>
          </w:tcPr>
          <w:p w:rsidR="00F26631" w:rsidRPr="00A42AA2" w:rsidRDefault="00F26631" w:rsidP="006C5142">
            <w:pPr>
              <w:pStyle w:val="Default"/>
              <w:spacing w:before="120" w:line="200" w:lineRule="exact"/>
              <w:jc w:val="center"/>
            </w:pPr>
            <w:r w:rsidRPr="00A42AA2">
              <w:lastRenderedPageBreak/>
              <w:t>Часть</w:t>
            </w:r>
            <w:r w:rsidR="00F5654D">
              <w:t xml:space="preserve"> </w:t>
            </w:r>
            <w:r w:rsidRPr="00A42AA2">
              <w:t>13</w:t>
            </w:r>
            <w:r w:rsidR="00F5654D">
              <w:t xml:space="preserve"> </w:t>
            </w:r>
            <w:r w:rsidRPr="00A42AA2">
              <w:t>подпункта</w:t>
            </w:r>
            <w:r w:rsidR="00F5654D">
              <w:t xml:space="preserve"> </w:t>
            </w:r>
            <w:r w:rsidRPr="00A42AA2">
              <w:t>2.9.2</w:t>
            </w:r>
          </w:p>
        </w:tc>
        <w:tc>
          <w:tcPr>
            <w:tcW w:w="4082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Отрицательные</w:t>
            </w:r>
            <w:r w:rsidR="00F5654D">
              <w:t xml:space="preserve"> </w:t>
            </w:r>
            <w:r w:rsidRPr="0027652F">
              <w:t>результаты</w:t>
            </w:r>
            <w:r w:rsidR="00F5654D">
              <w:t xml:space="preserve"> </w:t>
            </w:r>
            <w:r w:rsidRPr="0027652F">
              <w:t>вступительных</w:t>
            </w:r>
            <w:r w:rsidR="00F5654D">
              <w:t xml:space="preserve"> </w:t>
            </w:r>
            <w:r w:rsidRPr="0027652F">
              <w:t>(приемных)</w:t>
            </w:r>
            <w:r w:rsidR="00F5654D">
              <w:t xml:space="preserve"> </w:t>
            </w:r>
            <w:r w:rsidRPr="0027652F">
              <w:t>испытаний</w:t>
            </w:r>
            <w:r w:rsidR="00F5654D">
              <w:t xml:space="preserve"> </w:t>
            </w:r>
          </w:p>
        </w:tc>
        <w:tc>
          <w:tcPr>
            <w:tcW w:w="4111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Указать,</w:t>
            </w:r>
            <w:r w:rsidR="00F5654D">
              <w:t xml:space="preserve"> </w:t>
            </w:r>
            <w:r w:rsidRPr="0027652F">
              <w:t>какие</w:t>
            </w:r>
            <w:r w:rsidR="00F5654D">
              <w:t xml:space="preserve"> </w:t>
            </w:r>
            <w:r w:rsidRPr="0027652F">
              <w:t>вступительные</w:t>
            </w:r>
            <w:r w:rsidR="00F5654D">
              <w:t xml:space="preserve"> </w:t>
            </w:r>
            <w:r w:rsidRPr="0027652F">
              <w:t>(приемные)</w:t>
            </w:r>
            <w:r w:rsidR="00F5654D">
              <w:t xml:space="preserve"> </w:t>
            </w:r>
            <w:r w:rsidRPr="0027652F">
              <w:t>испытания</w:t>
            </w:r>
            <w:r w:rsidR="00F5654D">
              <w:t xml:space="preserve"> </w:t>
            </w:r>
            <w:r w:rsidRPr="0027652F">
              <w:t>не</w:t>
            </w:r>
            <w:r w:rsidR="00F5654D">
              <w:t xml:space="preserve"> </w:t>
            </w:r>
            <w:r w:rsidRPr="0027652F">
              <w:t>пройдены</w:t>
            </w:r>
            <w:r w:rsidR="00F5654D">
              <w:t xml:space="preserve"> </w:t>
            </w:r>
            <w:r w:rsidRPr="0027652F">
              <w:t>с</w:t>
            </w:r>
            <w:r w:rsidR="00F5654D">
              <w:t xml:space="preserve"> </w:t>
            </w:r>
            <w:r w:rsidRPr="0027652F">
              <w:t>полученными</w:t>
            </w:r>
            <w:r w:rsidR="00F5654D">
              <w:t xml:space="preserve"> </w:t>
            </w:r>
            <w:r w:rsidRPr="0027652F">
              <w:t>результатами</w:t>
            </w:r>
            <w:r w:rsidR="00F5654D">
              <w:t xml:space="preserve"> </w:t>
            </w:r>
            <w:r w:rsidRPr="0027652F">
              <w:t>и</w:t>
            </w:r>
            <w:r w:rsidR="00F5654D">
              <w:t xml:space="preserve"> </w:t>
            </w:r>
            <w:r w:rsidRPr="0027652F">
              <w:t>требуемыми</w:t>
            </w:r>
            <w:r w:rsidR="00F5654D">
              <w:t xml:space="preserve"> </w:t>
            </w:r>
            <w:r w:rsidRPr="0027652F">
              <w:t>показателями</w:t>
            </w:r>
            <w:r w:rsidR="00F5654D">
              <w:t xml:space="preserve"> </w:t>
            </w:r>
          </w:p>
        </w:tc>
      </w:tr>
      <w:tr w:rsidR="00F26631" w:rsidRPr="0027652F" w:rsidTr="00F5654D">
        <w:trPr>
          <w:trHeight w:val="661"/>
        </w:trPr>
        <w:tc>
          <w:tcPr>
            <w:tcW w:w="1305" w:type="dxa"/>
          </w:tcPr>
          <w:p w:rsidR="00F26631" w:rsidRPr="00A42AA2" w:rsidRDefault="00F26631" w:rsidP="006C5142">
            <w:pPr>
              <w:pStyle w:val="Default"/>
              <w:spacing w:before="120" w:line="200" w:lineRule="exact"/>
              <w:jc w:val="center"/>
            </w:pPr>
            <w:r w:rsidRPr="00A42AA2">
              <w:t>Часть</w:t>
            </w:r>
            <w:r w:rsidR="00F5654D">
              <w:t xml:space="preserve"> </w:t>
            </w:r>
            <w:r w:rsidRPr="00A42AA2">
              <w:t>14</w:t>
            </w:r>
            <w:r w:rsidR="00F5654D">
              <w:t xml:space="preserve"> </w:t>
            </w:r>
            <w:r w:rsidRPr="00A42AA2">
              <w:t>подпункта</w:t>
            </w:r>
            <w:r w:rsidR="00F5654D">
              <w:t xml:space="preserve"> </w:t>
            </w:r>
            <w:r w:rsidRPr="00A42AA2">
              <w:t>2.9.2</w:t>
            </w:r>
          </w:p>
        </w:tc>
        <w:tc>
          <w:tcPr>
            <w:tcW w:w="4082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Недостоверность</w:t>
            </w:r>
            <w:r w:rsidR="00F5654D">
              <w:t xml:space="preserve"> </w:t>
            </w:r>
            <w:r w:rsidRPr="0027652F">
              <w:t>информации,</w:t>
            </w:r>
            <w:r w:rsidR="00F5654D">
              <w:t xml:space="preserve"> </w:t>
            </w:r>
            <w:r w:rsidRPr="0027652F">
              <w:t>которая</w:t>
            </w:r>
            <w:r w:rsidR="00F5654D">
              <w:t xml:space="preserve"> </w:t>
            </w:r>
            <w:r w:rsidRPr="0027652F">
              <w:t>содержится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документах,</w:t>
            </w:r>
            <w:r w:rsidR="00F5654D">
              <w:t xml:space="preserve"> </w:t>
            </w:r>
            <w:r w:rsidRPr="0027652F">
              <w:t>представленных</w:t>
            </w:r>
            <w:r w:rsidR="00F5654D">
              <w:t xml:space="preserve"> </w:t>
            </w:r>
            <w:r>
              <w:t>з</w:t>
            </w:r>
            <w:r w:rsidRPr="0027652F">
              <w:t>аявителем,</w:t>
            </w:r>
            <w:r w:rsidR="00F5654D">
              <w:t xml:space="preserve"> </w:t>
            </w:r>
            <w:r w:rsidRPr="0027652F">
              <w:t>данным,</w:t>
            </w:r>
            <w:r w:rsidR="00F5654D">
              <w:t xml:space="preserve"> </w:t>
            </w:r>
            <w:r w:rsidRPr="0027652F">
              <w:t>полученным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результате</w:t>
            </w:r>
            <w:r w:rsidR="00F5654D">
              <w:t xml:space="preserve"> </w:t>
            </w:r>
            <w:r w:rsidRPr="0027652F">
              <w:t>межведомственного</w:t>
            </w:r>
            <w:r w:rsidR="00F5654D">
              <w:t xml:space="preserve"> </w:t>
            </w:r>
            <w:r w:rsidRPr="0027652F">
              <w:t>информационного</w:t>
            </w:r>
            <w:r w:rsidR="00F5654D">
              <w:t xml:space="preserve"> </w:t>
            </w:r>
            <w:r w:rsidRPr="0027652F">
              <w:t>взаимодействия</w:t>
            </w:r>
            <w:r w:rsidR="00F5654D">
              <w:t xml:space="preserve"> </w:t>
            </w:r>
          </w:p>
        </w:tc>
        <w:tc>
          <w:tcPr>
            <w:tcW w:w="4111" w:type="dxa"/>
          </w:tcPr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Указать</w:t>
            </w:r>
            <w:r w:rsidR="00F5654D">
              <w:t xml:space="preserve"> </w:t>
            </w:r>
            <w:r w:rsidRPr="0027652F">
              <w:t>исчерпывающий</w:t>
            </w:r>
            <w:r w:rsidR="00F5654D">
              <w:t xml:space="preserve"> </w:t>
            </w:r>
            <w:r w:rsidRPr="0027652F">
              <w:t>перечень</w:t>
            </w:r>
            <w:r w:rsidR="00F5654D">
              <w:t xml:space="preserve"> </w:t>
            </w:r>
            <w:r w:rsidRPr="0027652F">
              <w:t>противоречий</w:t>
            </w:r>
            <w:r w:rsidR="00F5654D">
              <w:t xml:space="preserve"> </w:t>
            </w:r>
            <w:r w:rsidRPr="0027652F">
              <w:t>между</w:t>
            </w:r>
            <w:r w:rsidR="00F5654D">
              <w:t xml:space="preserve"> </w:t>
            </w:r>
            <w:r w:rsidRPr="0027652F">
              <w:t>документами,</w:t>
            </w:r>
            <w:r w:rsidR="00F5654D">
              <w:t xml:space="preserve"> </w:t>
            </w:r>
            <w:r w:rsidRPr="0027652F">
              <w:t>представленными</w:t>
            </w:r>
            <w:r w:rsidR="00F5654D">
              <w:t xml:space="preserve"> </w:t>
            </w:r>
            <w:r w:rsidRPr="0027652F">
              <w:t>Заявителем,</w:t>
            </w:r>
            <w:r w:rsidR="00F5654D">
              <w:t xml:space="preserve"> </w:t>
            </w:r>
            <w:r>
              <w:br/>
            </w:r>
            <w:r w:rsidRPr="0027652F">
              <w:t>и</w:t>
            </w:r>
            <w:r w:rsidR="00F5654D">
              <w:t xml:space="preserve"> </w:t>
            </w:r>
            <w:r w:rsidRPr="0027652F">
              <w:t>данными</w:t>
            </w:r>
            <w:r w:rsidR="00F5654D">
              <w:t xml:space="preserve"> </w:t>
            </w:r>
            <w:r w:rsidRPr="0027652F">
              <w:t>межведомственного</w:t>
            </w:r>
            <w:r w:rsidR="00F5654D">
              <w:t xml:space="preserve"> </w:t>
            </w:r>
            <w:r w:rsidRPr="0027652F">
              <w:t>информационного</w:t>
            </w:r>
            <w:r w:rsidR="00F5654D">
              <w:t xml:space="preserve"> </w:t>
            </w:r>
            <w:r w:rsidRPr="0027652F">
              <w:t>взаимодействия.</w:t>
            </w:r>
            <w:r w:rsidR="00F5654D">
              <w:t xml:space="preserve"> </w:t>
            </w:r>
          </w:p>
          <w:p w:rsidR="00F26631" w:rsidRPr="0027652F" w:rsidRDefault="00F26631" w:rsidP="006C5142">
            <w:pPr>
              <w:pStyle w:val="Default"/>
              <w:spacing w:before="120" w:line="200" w:lineRule="exact"/>
              <w:jc w:val="both"/>
            </w:pPr>
            <w:r w:rsidRPr="0027652F">
              <w:t>Например,</w:t>
            </w:r>
            <w:r w:rsidR="00F5654D">
              <w:t xml:space="preserve"> </w:t>
            </w:r>
            <w:r w:rsidRPr="0027652F">
              <w:t>номер</w:t>
            </w:r>
            <w:r w:rsidR="00F5654D">
              <w:t xml:space="preserve"> </w:t>
            </w:r>
            <w:r w:rsidRPr="0027652F">
              <w:t>СНИЛС</w:t>
            </w:r>
            <w:r w:rsidR="00F5654D">
              <w:t xml:space="preserve"> </w:t>
            </w:r>
            <w:r w:rsidRPr="0027652F">
              <w:t>ребенка,</w:t>
            </w:r>
            <w:r w:rsidR="00F5654D">
              <w:t xml:space="preserve"> </w:t>
            </w:r>
            <w:r w:rsidRPr="0027652F">
              <w:t>полученный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порядке</w:t>
            </w:r>
            <w:r w:rsidR="00F5654D">
              <w:t xml:space="preserve"> </w:t>
            </w:r>
            <w:r w:rsidRPr="0027652F">
              <w:t>межведомственного</w:t>
            </w:r>
            <w:r w:rsidR="00F5654D">
              <w:t xml:space="preserve"> </w:t>
            </w:r>
            <w:r w:rsidRPr="0027652F">
              <w:t>информационного</w:t>
            </w:r>
            <w:r w:rsidR="00F5654D">
              <w:t xml:space="preserve"> </w:t>
            </w:r>
            <w:r w:rsidRPr="0027652F">
              <w:t>взаимодействия,</w:t>
            </w:r>
            <w:r w:rsidR="00F5654D">
              <w:t xml:space="preserve"> </w:t>
            </w:r>
            <w:r w:rsidRPr="0027652F">
              <w:t>не</w:t>
            </w:r>
            <w:r w:rsidR="00F5654D">
              <w:t xml:space="preserve"> </w:t>
            </w:r>
            <w:r w:rsidRPr="0027652F">
              <w:t>соответствует</w:t>
            </w:r>
            <w:r w:rsidR="00F5654D">
              <w:t xml:space="preserve"> </w:t>
            </w:r>
            <w:r w:rsidRPr="0027652F">
              <w:t>представленному</w:t>
            </w:r>
            <w:r w:rsidR="00F5654D">
              <w:t xml:space="preserve"> </w:t>
            </w:r>
            <w:r>
              <w:t>з</w:t>
            </w:r>
            <w:r w:rsidRPr="0027652F">
              <w:t>аявителем.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этом</w:t>
            </w:r>
            <w:r w:rsidR="00F5654D">
              <w:t xml:space="preserve"> </w:t>
            </w:r>
            <w:r w:rsidRPr="0027652F">
              <w:t>случае</w:t>
            </w:r>
            <w:r w:rsidR="00F5654D">
              <w:t xml:space="preserve"> </w:t>
            </w:r>
            <w:r w:rsidRPr="0027652F">
              <w:t>необходимо</w:t>
            </w:r>
            <w:r w:rsidR="00F5654D">
              <w:t xml:space="preserve"> </w:t>
            </w:r>
            <w:r w:rsidRPr="0027652F">
              <w:t>указать:</w:t>
            </w:r>
            <w:r w:rsidR="00F5654D">
              <w:t xml:space="preserve"> </w:t>
            </w:r>
            <w:r>
              <w:t>"</w:t>
            </w:r>
            <w:r w:rsidRPr="0027652F">
              <w:t>Данные</w:t>
            </w:r>
            <w:r w:rsidR="00F5654D">
              <w:t xml:space="preserve"> </w:t>
            </w:r>
            <w:r w:rsidRPr="0027652F">
              <w:t>о</w:t>
            </w:r>
            <w:r w:rsidR="00F5654D">
              <w:t xml:space="preserve"> </w:t>
            </w:r>
            <w:r w:rsidRPr="0027652F">
              <w:t>СНИЛС</w:t>
            </w:r>
            <w:r w:rsidR="00F5654D">
              <w:t xml:space="preserve"> </w:t>
            </w:r>
            <w:r w:rsidRPr="0027652F">
              <w:t>ребенка</w:t>
            </w:r>
            <w:r w:rsidR="00F5654D">
              <w:t xml:space="preserve"> </w:t>
            </w:r>
            <w:r w:rsidRPr="0027652F">
              <w:t>не</w:t>
            </w:r>
            <w:r w:rsidR="00F5654D">
              <w:t xml:space="preserve"> </w:t>
            </w:r>
            <w:r w:rsidRPr="0027652F">
              <w:t>соответствуют</w:t>
            </w:r>
            <w:r w:rsidR="00F5654D">
              <w:t xml:space="preserve"> </w:t>
            </w:r>
            <w:r w:rsidRPr="0027652F">
              <w:t>полученным</w:t>
            </w:r>
            <w:r w:rsidR="00F5654D">
              <w:t xml:space="preserve"> </w:t>
            </w:r>
            <w:r w:rsidRPr="0027652F">
              <w:t>в</w:t>
            </w:r>
            <w:r w:rsidR="00F5654D">
              <w:t xml:space="preserve"> </w:t>
            </w:r>
            <w:r w:rsidRPr="0027652F">
              <w:t>результате</w:t>
            </w:r>
            <w:r w:rsidR="00F5654D">
              <w:t xml:space="preserve"> </w:t>
            </w:r>
            <w:r w:rsidRPr="0027652F">
              <w:t>межведомственного</w:t>
            </w:r>
            <w:r w:rsidR="00F5654D">
              <w:t xml:space="preserve"> </w:t>
            </w:r>
            <w:r w:rsidRPr="0027652F">
              <w:t>информационного</w:t>
            </w:r>
            <w:r w:rsidR="00F5654D">
              <w:t xml:space="preserve"> </w:t>
            </w:r>
            <w:r w:rsidRPr="0027652F">
              <w:t>взаимодействия</w:t>
            </w:r>
            <w:r>
              <w:t>"</w:t>
            </w:r>
            <w:r w:rsidR="00F5654D">
              <w:t xml:space="preserve"> </w:t>
            </w:r>
          </w:p>
        </w:tc>
      </w:tr>
    </w:tbl>
    <w:p w:rsidR="00F26631" w:rsidRPr="0089368A" w:rsidRDefault="00F26631" w:rsidP="00F266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631" w:rsidRPr="00321A03" w:rsidRDefault="00F26631" w:rsidP="00F26631">
      <w:pPr>
        <w:pStyle w:val="Default"/>
        <w:ind w:firstLine="709"/>
        <w:jc w:val="both"/>
        <w:rPr>
          <w:sz w:val="28"/>
          <w:szCs w:val="28"/>
        </w:rPr>
      </w:pPr>
      <w:r w:rsidRPr="00321A03">
        <w:rPr>
          <w:sz w:val="28"/>
          <w:szCs w:val="28"/>
        </w:rPr>
        <w:t>Вы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вправе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повторно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обратиться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Организацию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с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Запросом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о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предоставлении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21A03">
        <w:rPr>
          <w:sz w:val="28"/>
          <w:szCs w:val="28"/>
        </w:rPr>
        <w:t>униципальной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услуги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после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устранения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указанных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оснований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для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отказа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предоставлении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21A03">
        <w:rPr>
          <w:sz w:val="28"/>
          <w:szCs w:val="28"/>
        </w:rPr>
        <w:t>униципальной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услуги.</w:t>
      </w:r>
      <w:r w:rsidR="00F5654D">
        <w:rPr>
          <w:sz w:val="28"/>
          <w:szCs w:val="28"/>
        </w:rPr>
        <w:t xml:space="preserve"> </w:t>
      </w:r>
    </w:p>
    <w:p w:rsidR="00F26631" w:rsidRPr="00321A03" w:rsidRDefault="00F26631" w:rsidP="00F26631">
      <w:pPr>
        <w:pStyle w:val="Default"/>
        <w:ind w:firstLine="709"/>
        <w:jc w:val="both"/>
        <w:rPr>
          <w:sz w:val="28"/>
          <w:szCs w:val="28"/>
        </w:rPr>
      </w:pPr>
      <w:r w:rsidRPr="00321A03">
        <w:rPr>
          <w:sz w:val="28"/>
          <w:szCs w:val="28"/>
        </w:rPr>
        <w:t>Данный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отказ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может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быть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обжалован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досудебном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порядке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путем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направления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жалобы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порядке,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установленном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F5654D">
        <w:rPr>
          <w:sz w:val="28"/>
          <w:szCs w:val="28"/>
        </w:rPr>
        <w:t xml:space="preserve"> </w:t>
      </w:r>
      <w:r w:rsidR="00985549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регламента,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а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также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судебном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порядке.</w:t>
      </w:r>
      <w:r w:rsidR="00F5654D">
        <w:rPr>
          <w:sz w:val="28"/>
          <w:szCs w:val="28"/>
        </w:rPr>
        <w:t xml:space="preserve"> </w:t>
      </w:r>
    </w:p>
    <w:p w:rsidR="00F26631" w:rsidRPr="00321A03" w:rsidRDefault="00F26631" w:rsidP="00F26631">
      <w:pPr>
        <w:pStyle w:val="Default"/>
        <w:ind w:firstLine="709"/>
        <w:rPr>
          <w:sz w:val="28"/>
          <w:szCs w:val="28"/>
        </w:rPr>
      </w:pPr>
      <w:r w:rsidRPr="00321A03">
        <w:rPr>
          <w:sz w:val="28"/>
          <w:szCs w:val="28"/>
        </w:rPr>
        <w:t>Дополнительно</w:t>
      </w:r>
      <w:r w:rsidR="00F5654D">
        <w:rPr>
          <w:sz w:val="28"/>
          <w:szCs w:val="28"/>
        </w:rPr>
        <w:t xml:space="preserve"> </w:t>
      </w:r>
      <w:r w:rsidRPr="00321A03">
        <w:rPr>
          <w:sz w:val="28"/>
          <w:szCs w:val="28"/>
        </w:rPr>
        <w:t>информируем:</w:t>
      </w:r>
      <w:r w:rsidR="00F5654D">
        <w:rPr>
          <w:sz w:val="28"/>
          <w:szCs w:val="28"/>
        </w:rPr>
        <w:t xml:space="preserve"> </w:t>
      </w:r>
    </w:p>
    <w:p w:rsidR="00F26631" w:rsidRPr="00321A03" w:rsidRDefault="00F26631" w:rsidP="00F26631">
      <w:pPr>
        <w:pStyle w:val="Default"/>
        <w:rPr>
          <w:sz w:val="28"/>
          <w:szCs w:val="28"/>
        </w:rPr>
      </w:pPr>
      <w:r w:rsidRPr="00321A0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  <w:r w:rsidRPr="00321A03">
        <w:rPr>
          <w:sz w:val="28"/>
          <w:szCs w:val="28"/>
        </w:rPr>
        <w:t>__</w:t>
      </w:r>
      <w:r w:rsidR="00F5654D">
        <w:rPr>
          <w:sz w:val="28"/>
          <w:szCs w:val="28"/>
        </w:rPr>
        <w:t xml:space="preserve"> </w:t>
      </w:r>
    </w:p>
    <w:p w:rsidR="00F26631" w:rsidRPr="00182376" w:rsidRDefault="00F26631" w:rsidP="00F26631">
      <w:pPr>
        <w:pStyle w:val="Default"/>
        <w:spacing w:line="200" w:lineRule="exact"/>
        <w:jc w:val="center"/>
      </w:pPr>
      <w:r w:rsidRPr="00182376">
        <w:t>(указывается</w:t>
      </w:r>
      <w:r w:rsidR="00F5654D">
        <w:t xml:space="preserve"> </w:t>
      </w:r>
      <w:r w:rsidRPr="00182376">
        <w:t>информация,</w:t>
      </w:r>
      <w:r w:rsidR="00F5654D">
        <w:t xml:space="preserve"> </w:t>
      </w:r>
      <w:r w:rsidRPr="00182376">
        <w:t>необходимая</w:t>
      </w:r>
      <w:r w:rsidR="00F5654D">
        <w:t xml:space="preserve"> </w:t>
      </w:r>
      <w:r w:rsidRPr="00182376">
        <w:t>для</w:t>
      </w:r>
      <w:r w:rsidR="00F5654D">
        <w:t xml:space="preserve"> </w:t>
      </w:r>
      <w:r w:rsidRPr="00182376">
        <w:t>устранения</w:t>
      </w:r>
      <w:r w:rsidR="00F5654D">
        <w:t xml:space="preserve"> </w:t>
      </w:r>
      <w:r w:rsidRPr="00182376">
        <w:t>причин</w:t>
      </w:r>
      <w:r w:rsidR="00F5654D">
        <w:t xml:space="preserve"> </w:t>
      </w:r>
      <w:r w:rsidRPr="00182376">
        <w:t>отказа</w:t>
      </w:r>
      <w:r w:rsidR="00F5654D">
        <w:t xml:space="preserve"> </w:t>
      </w:r>
      <w:r w:rsidRPr="00182376">
        <w:t>в</w:t>
      </w:r>
      <w:r w:rsidR="00F5654D">
        <w:t xml:space="preserve"> </w:t>
      </w:r>
      <w:r w:rsidRPr="00182376">
        <w:t>предоставлении</w:t>
      </w:r>
      <w:r w:rsidR="00F5654D">
        <w:t xml:space="preserve"> </w:t>
      </w:r>
      <w:r>
        <w:br/>
        <w:t>м</w:t>
      </w:r>
      <w:r w:rsidRPr="00182376">
        <w:t>униципальной</w:t>
      </w:r>
      <w:r w:rsidR="00F5654D">
        <w:t xml:space="preserve"> </w:t>
      </w:r>
      <w:r w:rsidRPr="00182376">
        <w:t>услуги,</w:t>
      </w:r>
      <w:r w:rsidR="00F5654D">
        <w:t xml:space="preserve"> </w:t>
      </w:r>
      <w:r w:rsidRPr="00182376">
        <w:t>а</w:t>
      </w:r>
      <w:r w:rsidR="00F5654D">
        <w:t xml:space="preserve"> </w:t>
      </w:r>
      <w:r w:rsidRPr="00182376">
        <w:t>также</w:t>
      </w:r>
      <w:r w:rsidR="00F5654D">
        <w:t xml:space="preserve"> </w:t>
      </w:r>
      <w:r w:rsidRPr="00182376">
        <w:t>иная</w:t>
      </w:r>
      <w:r w:rsidR="00F5654D">
        <w:t xml:space="preserve"> </w:t>
      </w:r>
      <w:r w:rsidRPr="00182376">
        <w:t>дополнительная</w:t>
      </w:r>
      <w:r w:rsidR="00F5654D">
        <w:t xml:space="preserve"> </w:t>
      </w:r>
      <w:r w:rsidRPr="00182376">
        <w:t>информация</w:t>
      </w:r>
      <w:r w:rsidR="00F5654D">
        <w:t xml:space="preserve"> </w:t>
      </w:r>
      <w:r w:rsidRPr="00182376">
        <w:t>при</w:t>
      </w:r>
      <w:r w:rsidR="00F5654D">
        <w:t xml:space="preserve"> </w:t>
      </w:r>
      <w:r w:rsidRPr="00182376">
        <w:t>наличии)</w:t>
      </w:r>
    </w:p>
    <w:p w:rsidR="00F26631" w:rsidRDefault="00F26631" w:rsidP="00F26631">
      <w:pPr>
        <w:pStyle w:val="Default"/>
        <w:rPr>
          <w:sz w:val="28"/>
          <w:szCs w:val="28"/>
        </w:rPr>
      </w:pPr>
    </w:p>
    <w:p w:rsidR="00F26631" w:rsidRPr="00321A03" w:rsidRDefault="00F26631" w:rsidP="00F26631">
      <w:pPr>
        <w:pStyle w:val="Default"/>
        <w:rPr>
          <w:sz w:val="28"/>
          <w:szCs w:val="28"/>
        </w:rPr>
      </w:pPr>
    </w:p>
    <w:p w:rsidR="00F26631" w:rsidRPr="00321A03" w:rsidRDefault="00F26631" w:rsidP="00F26631">
      <w:pPr>
        <w:pStyle w:val="Default"/>
        <w:rPr>
          <w:sz w:val="28"/>
          <w:szCs w:val="28"/>
        </w:rPr>
      </w:pPr>
      <w:r w:rsidRPr="00321A03">
        <w:rPr>
          <w:sz w:val="28"/>
          <w:szCs w:val="28"/>
        </w:rPr>
        <w:t>________________________________</w:t>
      </w:r>
      <w:r w:rsidR="00F5654D">
        <w:rPr>
          <w:sz w:val="28"/>
          <w:szCs w:val="28"/>
        </w:rPr>
        <w:t xml:space="preserve"> </w:t>
      </w:r>
    </w:p>
    <w:p w:rsidR="00F26631" w:rsidRDefault="00F26631" w:rsidP="00F26631">
      <w:pPr>
        <w:pStyle w:val="Default"/>
        <w:spacing w:line="200" w:lineRule="exact"/>
        <w:ind w:right="5243"/>
        <w:jc w:val="center"/>
      </w:pPr>
      <w:r w:rsidRPr="00182376">
        <w:t>(подпись,</w:t>
      </w:r>
      <w:r w:rsidR="00F5654D">
        <w:t xml:space="preserve"> </w:t>
      </w:r>
      <w:r w:rsidRPr="00182376">
        <w:t>фамилия,</w:t>
      </w:r>
      <w:r w:rsidR="00F5654D">
        <w:t xml:space="preserve"> </w:t>
      </w:r>
      <w:r>
        <w:t>имя,</w:t>
      </w:r>
      <w:r w:rsidR="00F5654D">
        <w:t xml:space="preserve"> </w:t>
      </w:r>
      <w:r>
        <w:t>отчество</w:t>
      </w:r>
    </w:p>
    <w:p w:rsidR="00F26631" w:rsidRPr="00182376" w:rsidRDefault="00F26631" w:rsidP="00F26631">
      <w:pPr>
        <w:pStyle w:val="Default"/>
        <w:spacing w:line="200" w:lineRule="exact"/>
        <w:ind w:right="5243"/>
        <w:jc w:val="center"/>
      </w:pPr>
      <w:r w:rsidRPr="00182376">
        <w:t>уполномоченного</w:t>
      </w:r>
      <w:r w:rsidR="00F5654D">
        <w:t xml:space="preserve"> </w:t>
      </w:r>
      <w:r w:rsidRPr="00182376">
        <w:t>работника</w:t>
      </w:r>
      <w:r w:rsidR="00F5654D">
        <w:t xml:space="preserve"> </w:t>
      </w:r>
      <w:r>
        <w:br/>
      </w:r>
      <w:r w:rsidRPr="00182376">
        <w:t>Организации)</w:t>
      </w:r>
    </w:p>
    <w:p w:rsidR="00F26631" w:rsidRDefault="00F26631" w:rsidP="00F26631">
      <w:pPr>
        <w:pStyle w:val="Default"/>
        <w:rPr>
          <w:sz w:val="28"/>
          <w:szCs w:val="28"/>
        </w:rPr>
      </w:pPr>
    </w:p>
    <w:p w:rsidR="00F26631" w:rsidRDefault="00F26631" w:rsidP="00F26631">
      <w:pPr>
        <w:pStyle w:val="Default"/>
        <w:rPr>
          <w:sz w:val="28"/>
          <w:szCs w:val="28"/>
        </w:rPr>
      </w:pPr>
    </w:p>
    <w:p w:rsidR="00F26631" w:rsidRDefault="00F26631" w:rsidP="00F26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321A0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"_______</w:t>
      </w:r>
      <w:r w:rsidRPr="00321A03">
        <w:rPr>
          <w:rFonts w:ascii="Times New Roman" w:hAnsi="Times New Roman" w:cs="Times New Roman"/>
          <w:sz w:val="28"/>
          <w:szCs w:val="28"/>
        </w:rPr>
        <w:t>______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321A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321A03">
        <w:rPr>
          <w:rFonts w:ascii="Times New Roman" w:hAnsi="Times New Roman" w:cs="Times New Roman"/>
          <w:sz w:val="28"/>
          <w:szCs w:val="28"/>
        </w:rPr>
        <w:t>г.</w:t>
      </w:r>
    </w:p>
    <w:p w:rsidR="00F26631" w:rsidRPr="00F5654D" w:rsidRDefault="00F26631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5142" w:rsidRDefault="006C5142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P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5142" w:rsidRPr="00F5654D" w:rsidRDefault="006C5142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5142" w:rsidRPr="00F5654D" w:rsidRDefault="006C5142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5142" w:rsidRPr="0056007E" w:rsidRDefault="006C5142" w:rsidP="00F5654D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C5142" w:rsidRPr="0056007E" w:rsidRDefault="006C5142" w:rsidP="00F5654D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="000301BB">
        <w:rPr>
          <w:rFonts w:ascii="Times New Roman" w:hAnsi="Times New Roman" w:cs="Times New Roman"/>
          <w:sz w:val="28"/>
          <w:szCs w:val="28"/>
        </w:rPr>
        <w:t>А</w:t>
      </w:r>
      <w:r w:rsidRPr="00225C93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предоставления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муниципальной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услуги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"Прием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в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муниципальные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организации,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осуществляющие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образовательную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деятельность,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на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обучение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по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дополнительным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225C93">
        <w:rPr>
          <w:rFonts w:ascii="Times New Roman" w:hAnsi="Times New Roman" w:cs="Times New Roman"/>
          <w:sz w:val="28"/>
          <w:szCs w:val="28"/>
        </w:rPr>
        <w:t>программам"</w:t>
      </w:r>
    </w:p>
    <w:p w:rsidR="006C5142" w:rsidRPr="0056007E" w:rsidRDefault="006C5142" w:rsidP="00F565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142" w:rsidRPr="003839B5" w:rsidRDefault="006C5142" w:rsidP="00030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142" w:rsidRPr="0027652F" w:rsidRDefault="006C5142" w:rsidP="006C5142">
      <w:pPr>
        <w:pStyle w:val="Default"/>
        <w:spacing w:after="120"/>
        <w:jc w:val="center"/>
        <w:rPr>
          <w:sz w:val="23"/>
          <w:szCs w:val="23"/>
        </w:rPr>
      </w:pPr>
      <w:r>
        <w:rPr>
          <w:sz w:val="28"/>
          <w:szCs w:val="28"/>
        </w:rPr>
        <w:t>УВЕДОМЛЕНИЕ</w:t>
      </w:r>
    </w:p>
    <w:p w:rsidR="006C5142" w:rsidRPr="00157686" w:rsidRDefault="006C5142" w:rsidP="006C514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57686">
        <w:rPr>
          <w:rFonts w:ascii="Times New Roman" w:hAnsi="Times New Roman" w:cs="Times New Roman"/>
          <w:sz w:val="28"/>
          <w:szCs w:val="28"/>
        </w:rPr>
        <w:t>о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157686">
        <w:rPr>
          <w:rFonts w:ascii="Times New Roman" w:hAnsi="Times New Roman" w:cs="Times New Roman"/>
          <w:sz w:val="28"/>
          <w:szCs w:val="28"/>
        </w:rPr>
        <w:t>посещении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157686">
        <w:rPr>
          <w:rFonts w:ascii="Times New Roman" w:hAnsi="Times New Roman" w:cs="Times New Roman"/>
          <w:sz w:val="28"/>
          <w:szCs w:val="28"/>
        </w:rPr>
        <w:t>Организации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157686">
        <w:rPr>
          <w:rFonts w:ascii="Times New Roman" w:hAnsi="Times New Roman" w:cs="Times New Roman"/>
          <w:sz w:val="28"/>
          <w:szCs w:val="28"/>
        </w:rPr>
        <w:t>для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157686">
        <w:rPr>
          <w:rFonts w:ascii="Times New Roman" w:hAnsi="Times New Roman" w:cs="Times New Roman"/>
          <w:sz w:val="28"/>
          <w:szCs w:val="28"/>
        </w:rPr>
        <w:t>подписания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157686">
        <w:rPr>
          <w:rFonts w:ascii="Times New Roman" w:hAnsi="Times New Roman" w:cs="Times New Roman"/>
          <w:sz w:val="28"/>
          <w:szCs w:val="28"/>
        </w:rPr>
        <w:t>договора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ПФ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157686">
        <w:rPr>
          <w:rFonts w:ascii="Times New Roman" w:hAnsi="Times New Roman" w:cs="Times New Roman"/>
          <w:sz w:val="28"/>
          <w:szCs w:val="28"/>
        </w:rPr>
        <w:t>(оформляется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157686">
        <w:rPr>
          <w:rFonts w:ascii="Times New Roman" w:hAnsi="Times New Roman" w:cs="Times New Roman"/>
          <w:sz w:val="28"/>
          <w:szCs w:val="28"/>
        </w:rPr>
        <w:t>на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157686">
        <w:rPr>
          <w:rFonts w:ascii="Times New Roman" w:hAnsi="Times New Roman" w:cs="Times New Roman"/>
          <w:sz w:val="28"/>
          <w:szCs w:val="28"/>
        </w:rPr>
        <w:t>бланке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157686">
        <w:rPr>
          <w:rFonts w:ascii="Times New Roman" w:hAnsi="Times New Roman" w:cs="Times New Roman"/>
          <w:sz w:val="28"/>
          <w:szCs w:val="28"/>
        </w:rPr>
        <w:t>Организации)</w:t>
      </w:r>
    </w:p>
    <w:p w:rsidR="006C5142" w:rsidRDefault="006C5142" w:rsidP="006C5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142" w:rsidRPr="00355E92" w:rsidRDefault="006C5142" w:rsidP="006C5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19" w:type="dxa"/>
        <w:tblLayout w:type="fixed"/>
        <w:tblLook w:val="04A0"/>
      </w:tblPr>
      <w:tblGrid>
        <w:gridCol w:w="5387"/>
      </w:tblGrid>
      <w:tr w:rsidR="006C5142" w:rsidRPr="0089368A" w:rsidTr="00F5654D">
        <w:trPr>
          <w:trHeight w:val="134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C5142" w:rsidRPr="0089368A" w:rsidRDefault="006C5142" w:rsidP="006C51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9368A">
              <w:rPr>
                <w:sz w:val="28"/>
                <w:szCs w:val="28"/>
              </w:rPr>
              <w:t>ому:</w:t>
            </w:r>
            <w:r w:rsidR="00F5654D">
              <w:rPr>
                <w:sz w:val="28"/>
                <w:szCs w:val="28"/>
              </w:rPr>
              <w:t xml:space="preserve"> </w:t>
            </w:r>
          </w:p>
          <w:p w:rsidR="006C5142" w:rsidRPr="0089368A" w:rsidRDefault="006C5142" w:rsidP="006C5142">
            <w:pPr>
              <w:pStyle w:val="Default"/>
              <w:rPr>
                <w:sz w:val="28"/>
                <w:szCs w:val="28"/>
              </w:rPr>
            </w:pPr>
            <w:r w:rsidRPr="0089368A"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6C5142" w:rsidRPr="0027652F" w:rsidRDefault="006C5142" w:rsidP="006C5142">
            <w:pPr>
              <w:pStyle w:val="Default"/>
              <w:jc w:val="center"/>
            </w:pPr>
            <w:r w:rsidRPr="0027652F">
              <w:t>(фамилия,</w:t>
            </w:r>
            <w:r w:rsidR="00F5654D">
              <w:t xml:space="preserve"> </w:t>
            </w:r>
            <w:r w:rsidRPr="0027652F">
              <w:t>имя,</w:t>
            </w:r>
            <w:r w:rsidR="00F5654D">
              <w:t xml:space="preserve"> </w:t>
            </w:r>
            <w:r w:rsidRPr="0027652F">
              <w:t>отчество</w:t>
            </w:r>
            <w:r w:rsidR="00F5654D">
              <w:t xml:space="preserve"> </w:t>
            </w:r>
            <w:r w:rsidRPr="0027652F">
              <w:t>физического</w:t>
            </w:r>
            <w:r w:rsidR="00F5654D">
              <w:t xml:space="preserve"> </w:t>
            </w:r>
            <w:r w:rsidRPr="0027652F">
              <w:t>лица)</w:t>
            </w:r>
          </w:p>
        </w:tc>
      </w:tr>
    </w:tbl>
    <w:p w:rsidR="006C5142" w:rsidRPr="0027652F" w:rsidRDefault="006C5142" w:rsidP="006C5142">
      <w:pPr>
        <w:pStyle w:val="Default"/>
        <w:jc w:val="center"/>
        <w:rPr>
          <w:bCs/>
          <w:sz w:val="28"/>
          <w:szCs w:val="28"/>
        </w:rPr>
      </w:pPr>
    </w:p>
    <w:p w:rsidR="006C5142" w:rsidRPr="0027652F" w:rsidRDefault="006C5142" w:rsidP="006C5142">
      <w:pPr>
        <w:pStyle w:val="Default"/>
        <w:jc w:val="center"/>
        <w:rPr>
          <w:bCs/>
          <w:sz w:val="28"/>
          <w:szCs w:val="28"/>
        </w:rPr>
      </w:pPr>
    </w:p>
    <w:p w:rsidR="006C5142" w:rsidRDefault="006C5142" w:rsidP="006C5142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321A0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"_______</w:t>
      </w:r>
      <w:r w:rsidRPr="00321A03">
        <w:rPr>
          <w:rFonts w:ascii="Times New Roman" w:hAnsi="Times New Roman" w:cs="Times New Roman"/>
          <w:sz w:val="28"/>
          <w:szCs w:val="28"/>
        </w:rPr>
        <w:t>______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321A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321A03">
        <w:rPr>
          <w:rFonts w:ascii="Times New Roman" w:hAnsi="Times New Roman" w:cs="Times New Roman"/>
          <w:sz w:val="28"/>
          <w:szCs w:val="28"/>
        </w:rPr>
        <w:t>г.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082FC7">
        <w:rPr>
          <w:rFonts w:ascii="Times New Roman" w:hAnsi="Times New Roman" w:cs="Times New Roman"/>
          <w:sz w:val="28"/>
          <w:szCs w:val="28"/>
        </w:rPr>
        <w:t>№______________</w:t>
      </w:r>
    </w:p>
    <w:p w:rsidR="006C5142" w:rsidRPr="00355E92" w:rsidRDefault="006C5142" w:rsidP="006C5142">
      <w:pPr>
        <w:pStyle w:val="Default"/>
        <w:rPr>
          <w:sz w:val="28"/>
          <w:szCs w:val="28"/>
        </w:rPr>
      </w:pPr>
      <w:r w:rsidRPr="00355E92">
        <w:rPr>
          <w:sz w:val="28"/>
          <w:szCs w:val="28"/>
        </w:rPr>
        <w:t>__________________________________________________________________</w:t>
      </w:r>
      <w:r w:rsidR="00F5654D">
        <w:rPr>
          <w:sz w:val="28"/>
          <w:szCs w:val="28"/>
        </w:rPr>
        <w:t xml:space="preserve"> </w:t>
      </w:r>
    </w:p>
    <w:p w:rsidR="006C5142" w:rsidRPr="00082FC7" w:rsidRDefault="006C5142" w:rsidP="006C5142">
      <w:pPr>
        <w:pStyle w:val="Default"/>
        <w:jc w:val="center"/>
      </w:pPr>
      <w:r w:rsidRPr="00082FC7">
        <w:t>(наименование</w:t>
      </w:r>
      <w:r w:rsidR="00F5654D">
        <w:t xml:space="preserve"> </w:t>
      </w:r>
      <w:r w:rsidRPr="00082FC7">
        <w:t>Организации)</w:t>
      </w:r>
    </w:p>
    <w:p w:rsidR="006C5142" w:rsidRDefault="006C5142" w:rsidP="006C5142">
      <w:pPr>
        <w:pStyle w:val="Default"/>
        <w:rPr>
          <w:sz w:val="28"/>
          <w:szCs w:val="28"/>
        </w:rPr>
      </w:pPr>
    </w:p>
    <w:p w:rsidR="006C5142" w:rsidRPr="00355E92" w:rsidRDefault="006C5142" w:rsidP="006C5142">
      <w:pPr>
        <w:pStyle w:val="Default"/>
        <w:rPr>
          <w:sz w:val="28"/>
          <w:szCs w:val="28"/>
        </w:rPr>
      </w:pPr>
    </w:p>
    <w:p w:rsidR="006C5142" w:rsidRDefault="006C5142" w:rsidP="006C5142">
      <w:pPr>
        <w:pStyle w:val="Default"/>
        <w:ind w:firstLine="709"/>
        <w:jc w:val="both"/>
        <w:rPr>
          <w:sz w:val="28"/>
          <w:szCs w:val="28"/>
        </w:rPr>
      </w:pPr>
      <w:r w:rsidRPr="00355E92">
        <w:rPr>
          <w:sz w:val="28"/>
          <w:szCs w:val="28"/>
        </w:rPr>
        <w:t>По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итогам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рассмотрения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355E92">
        <w:rPr>
          <w:sz w:val="28"/>
          <w:szCs w:val="28"/>
        </w:rPr>
        <w:t>апроса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 w:rsidRPr="00355E92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______________________________________</w:t>
      </w:r>
    </w:p>
    <w:p w:rsidR="006C5142" w:rsidRPr="00082FC7" w:rsidRDefault="006C5142" w:rsidP="006C5142">
      <w:pPr>
        <w:pStyle w:val="Default"/>
        <w:jc w:val="both"/>
        <w:rPr>
          <w:spacing w:val="-4"/>
          <w:sz w:val="28"/>
          <w:szCs w:val="28"/>
        </w:rPr>
      </w:pPr>
      <w:r w:rsidRPr="00082FC7">
        <w:rPr>
          <w:spacing w:val="-4"/>
          <w:sz w:val="28"/>
          <w:szCs w:val="28"/>
        </w:rPr>
        <w:t>__________________</w:t>
      </w:r>
      <w:r>
        <w:rPr>
          <w:spacing w:val="-4"/>
          <w:sz w:val="28"/>
          <w:szCs w:val="28"/>
        </w:rPr>
        <w:t>_</w:t>
      </w:r>
      <w:r w:rsidRPr="00082FC7">
        <w:rPr>
          <w:spacing w:val="-4"/>
          <w:sz w:val="28"/>
          <w:szCs w:val="28"/>
        </w:rPr>
        <w:t>_________________________________________________</w:t>
      </w:r>
      <w:r w:rsidR="00F5654D">
        <w:rPr>
          <w:spacing w:val="-4"/>
          <w:sz w:val="28"/>
          <w:szCs w:val="28"/>
        </w:rPr>
        <w:t xml:space="preserve"> </w:t>
      </w:r>
    </w:p>
    <w:p w:rsidR="006C5142" w:rsidRPr="00082FC7" w:rsidRDefault="006C5142" w:rsidP="006C5142">
      <w:pPr>
        <w:pStyle w:val="Default"/>
        <w:ind w:firstLine="1985"/>
        <w:jc w:val="center"/>
      </w:pPr>
      <w:r w:rsidRPr="00082FC7">
        <w:t>(фамилия,</w:t>
      </w:r>
      <w:r w:rsidR="00F5654D">
        <w:t xml:space="preserve"> </w:t>
      </w:r>
      <w:r w:rsidRPr="00082FC7">
        <w:t>имя,</w:t>
      </w:r>
      <w:r w:rsidR="00F5654D">
        <w:t xml:space="preserve"> </w:t>
      </w:r>
      <w:r w:rsidRPr="00082FC7">
        <w:t>отчество,</w:t>
      </w:r>
      <w:r w:rsidR="00F5654D">
        <w:t xml:space="preserve"> </w:t>
      </w:r>
      <w:r w:rsidRPr="00082FC7">
        <w:t>место</w:t>
      </w:r>
      <w:r w:rsidR="00F5654D">
        <w:t xml:space="preserve"> </w:t>
      </w:r>
      <w:r w:rsidRPr="00082FC7">
        <w:t>жительства</w:t>
      </w:r>
      <w:r w:rsidR="00F5654D">
        <w:t xml:space="preserve"> </w:t>
      </w:r>
      <w:r>
        <w:t>з</w:t>
      </w:r>
      <w:r w:rsidRPr="00082FC7">
        <w:t>аявителя)</w:t>
      </w:r>
    </w:p>
    <w:p w:rsidR="006C5142" w:rsidRPr="00355E92" w:rsidRDefault="006C5142" w:rsidP="006C5142">
      <w:pPr>
        <w:pStyle w:val="Default"/>
        <w:jc w:val="both"/>
        <w:rPr>
          <w:sz w:val="28"/>
          <w:szCs w:val="28"/>
        </w:rPr>
      </w:pPr>
      <w:r w:rsidRPr="00355E92">
        <w:rPr>
          <w:sz w:val="28"/>
          <w:szCs w:val="28"/>
        </w:rPr>
        <w:t>принято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решение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предоставлении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55E92">
        <w:rPr>
          <w:sz w:val="28"/>
          <w:szCs w:val="28"/>
        </w:rPr>
        <w:t>униципальной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услуги</w:t>
      </w:r>
      <w:r w:rsidR="00F5654D">
        <w:rPr>
          <w:sz w:val="28"/>
          <w:szCs w:val="28"/>
        </w:rPr>
        <w:t xml:space="preserve"> </w:t>
      </w:r>
      <w:r w:rsidRPr="0027652F">
        <w:rPr>
          <w:sz w:val="28"/>
          <w:szCs w:val="28"/>
        </w:rPr>
        <w:t>"</w:t>
      </w:r>
      <w:r w:rsidRPr="00D4420E">
        <w:rPr>
          <w:sz w:val="28"/>
          <w:szCs w:val="28"/>
        </w:rPr>
        <w:t>Прием</w:t>
      </w:r>
      <w:r w:rsidR="00F5654D">
        <w:rPr>
          <w:sz w:val="28"/>
          <w:szCs w:val="28"/>
        </w:rPr>
        <w:t xml:space="preserve"> </w:t>
      </w:r>
      <w:r w:rsidRPr="00D4420E"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D4420E">
        <w:rPr>
          <w:sz w:val="28"/>
          <w:szCs w:val="28"/>
        </w:rPr>
        <w:t>муниципальные</w:t>
      </w:r>
      <w:r w:rsidR="00F5654D">
        <w:rPr>
          <w:sz w:val="28"/>
          <w:szCs w:val="28"/>
        </w:rPr>
        <w:t xml:space="preserve"> </w:t>
      </w:r>
      <w:r w:rsidRPr="00D4420E">
        <w:rPr>
          <w:sz w:val="28"/>
          <w:szCs w:val="28"/>
        </w:rPr>
        <w:t>организации,</w:t>
      </w:r>
      <w:r w:rsidR="00F5654D">
        <w:rPr>
          <w:sz w:val="28"/>
          <w:szCs w:val="28"/>
        </w:rPr>
        <w:t xml:space="preserve"> </w:t>
      </w:r>
      <w:r w:rsidRPr="00D4420E">
        <w:rPr>
          <w:sz w:val="28"/>
          <w:szCs w:val="28"/>
        </w:rPr>
        <w:t>осуществляющие</w:t>
      </w:r>
      <w:r w:rsidR="00F5654D">
        <w:rPr>
          <w:sz w:val="28"/>
          <w:szCs w:val="28"/>
        </w:rPr>
        <w:t xml:space="preserve"> </w:t>
      </w:r>
      <w:r w:rsidRPr="00D4420E">
        <w:rPr>
          <w:sz w:val="28"/>
          <w:szCs w:val="28"/>
        </w:rPr>
        <w:t>образовательную</w:t>
      </w:r>
      <w:r w:rsidR="00F5654D">
        <w:rPr>
          <w:sz w:val="28"/>
          <w:szCs w:val="28"/>
        </w:rPr>
        <w:t xml:space="preserve"> </w:t>
      </w:r>
      <w:r w:rsidRPr="00D4420E">
        <w:rPr>
          <w:sz w:val="28"/>
          <w:szCs w:val="28"/>
        </w:rPr>
        <w:t>деятельность,</w:t>
      </w:r>
      <w:r w:rsidR="00F5654D">
        <w:rPr>
          <w:sz w:val="28"/>
          <w:szCs w:val="28"/>
        </w:rPr>
        <w:t xml:space="preserve"> </w:t>
      </w:r>
      <w:r w:rsidRPr="00D4420E">
        <w:rPr>
          <w:sz w:val="28"/>
          <w:szCs w:val="28"/>
        </w:rPr>
        <w:t>на</w:t>
      </w:r>
      <w:r w:rsidR="00F5654D">
        <w:rPr>
          <w:sz w:val="28"/>
          <w:szCs w:val="28"/>
        </w:rPr>
        <w:t xml:space="preserve"> </w:t>
      </w:r>
      <w:r w:rsidRPr="00D4420E">
        <w:rPr>
          <w:sz w:val="28"/>
          <w:szCs w:val="28"/>
        </w:rPr>
        <w:t>обучение</w:t>
      </w:r>
      <w:r w:rsidR="00F5654D">
        <w:rPr>
          <w:sz w:val="28"/>
          <w:szCs w:val="28"/>
        </w:rPr>
        <w:t xml:space="preserve"> </w:t>
      </w:r>
      <w:r w:rsidRPr="00D4420E">
        <w:rPr>
          <w:sz w:val="28"/>
          <w:szCs w:val="28"/>
        </w:rPr>
        <w:t>по</w:t>
      </w:r>
      <w:r w:rsidR="00F5654D">
        <w:rPr>
          <w:sz w:val="28"/>
          <w:szCs w:val="28"/>
        </w:rPr>
        <w:t xml:space="preserve"> </w:t>
      </w:r>
      <w:r w:rsidRPr="00D4420E">
        <w:rPr>
          <w:sz w:val="28"/>
          <w:szCs w:val="28"/>
        </w:rPr>
        <w:t>дополнительным</w:t>
      </w:r>
      <w:r w:rsidR="00F5654D">
        <w:rPr>
          <w:sz w:val="28"/>
          <w:szCs w:val="28"/>
        </w:rPr>
        <w:t xml:space="preserve"> </w:t>
      </w:r>
      <w:r w:rsidRPr="00D4420E">
        <w:rPr>
          <w:sz w:val="28"/>
          <w:szCs w:val="28"/>
        </w:rPr>
        <w:t>общеобразовательным</w:t>
      </w:r>
      <w:r w:rsidR="00F5654D">
        <w:rPr>
          <w:sz w:val="28"/>
          <w:szCs w:val="28"/>
        </w:rPr>
        <w:t xml:space="preserve"> </w:t>
      </w:r>
      <w:r w:rsidRPr="00D4420E">
        <w:rPr>
          <w:sz w:val="28"/>
          <w:szCs w:val="28"/>
        </w:rPr>
        <w:t>программам"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55E92">
        <w:rPr>
          <w:sz w:val="28"/>
          <w:szCs w:val="28"/>
        </w:rPr>
        <w:t>гр.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___________________</w:t>
      </w:r>
      <w:r>
        <w:rPr>
          <w:sz w:val="28"/>
          <w:szCs w:val="28"/>
        </w:rPr>
        <w:t>__________</w:t>
      </w:r>
      <w:r w:rsidRPr="00355E92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</w:t>
      </w:r>
      <w:r w:rsidRPr="00355E92">
        <w:rPr>
          <w:sz w:val="28"/>
          <w:szCs w:val="28"/>
        </w:rPr>
        <w:t>_.</w:t>
      </w:r>
      <w:r w:rsidR="00F5654D">
        <w:rPr>
          <w:sz w:val="28"/>
          <w:szCs w:val="28"/>
        </w:rPr>
        <w:t xml:space="preserve"> </w:t>
      </w:r>
    </w:p>
    <w:p w:rsidR="006C5142" w:rsidRPr="00082FC7" w:rsidRDefault="006C5142" w:rsidP="006C5142">
      <w:pPr>
        <w:pStyle w:val="Default"/>
        <w:jc w:val="center"/>
      </w:pPr>
      <w:r w:rsidRPr="00082FC7">
        <w:t>(фамилия,</w:t>
      </w:r>
      <w:r w:rsidR="00F5654D">
        <w:t xml:space="preserve"> </w:t>
      </w:r>
      <w:r w:rsidRPr="00082FC7">
        <w:t>имя,</w:t>
      </w:r>
      <w:r w:rsidR="00F5654D">
        <w:t xml:space="preserve"> </w:t>
      </w:r>
      <w:r w:rsidRPr="00082FC7">
        <w:t>отчество)</w:t>
      </w:r>
    </w:p>
    <w:p w:rsidR="006C5142" w:rsidRPr="00355E92" w:rsidRDefault="006C5142" w:rsidP="006C5142">
      <w:pPr>
        <w:pStyle w:val="Default"/>
        <w:ind w:firstLine="709"/>
        <w:rPr>
          <w:sz w:val="28"/>
          <w:szCs w:val="28"/>
        </w:rPr>
      </w:pPr>
    </w:p>
    <w:p w:rsidR="006C5142" w:rsidRPr="00355E92" w:rsidRDefault="006C5142" w:rsidP="006C5142">
      <w:pPr>
        <w:pStyle w:val="Default"/>
        <w:ind w:firstLine="709"/>
        <w:jc w:val="both"/>
        <w:rPr>
          <w:sz w:val="28"/>
          <w:szCs w:val="28"/>
        </w:rPr>
      </w:pPr>
      <w:r w:rsidRPr="00355E92">
        <w:rPr>
          <w:sz w:val="28"/>
          <w:szCs w:val="28"/>
        </w:rPr>
        <w:t>Для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заключения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с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Организацией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договора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об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образовании</w:t>
      </w:r>
      <w:r w:rsidR="00F5654D">
        <w:rPr>
          <w:sz w:val="28"/>
          <w:szCs w:val="28"/>
        </w:rPr>
        <w:t xml:space="preserve"> </w:t>
      </w:r>
      <w:r w:rsidRPr="00157686">
        <w:rPr>
          <w:sz w:val="28"/>
          <w:szCs w:val="28"/>
        </w:rPr>
        <w:t>на</w:t>
      </w:r>
      <w:r w:rsidR="00F5654D">
        <w:rPr>
          <w:sz w:val="28"/>
          <w:szCs w:val="28"/>
        </w:rPr>
        <w:t xml:space="preserve"> </w:t>
      </w:r>
      <w:r w:rsidRPr="00157686">
        <w:rPr>
          <w:sz w:val="28"/>
          <w:szCs w:val="28"/>
        </w:rPr>
        <w:t>обучение</w:t>
      </w:r>
      <w:r w:rsidR="00F5654D">
        <w:rPr>
          <w:sz w:val="28"/>
          <w:szCs w:val="28"/>
        </w:rPr>
        <w:t xml:space="preserve"> </w:t>
      </w:r>
      <w:r w:rsidRPr="00157686">
        <w:rPr>
          <w:sz w:val="28"/>
          <w:szCs w:val="28"/>
        </w:rPr>
        <w:t>по</w:t>
      </w:r>
      <w:r w:rsidR="00F5654D">
        <w:rPr>
          <w:sz w:val="28"/>
          <w:szCs w:val="28"/>
        </w:rPr>
        <w:t xml:space="preserve"> </w:t>
      </w:r>
      <w:r w:rsidRPr="00157686">
        <w:rPr>
          <w:sz w:val="28"/>
          <w:szCs w:val="28"/>
        </w:rPr>
        <w:t>дополнительным</w:t>
      </w:r>
      <w:r w:rsidR="00F5654D">
        <w:rPr>
          <w:sz w:val="28"/>
          <w:szCs w:val="28"/>
        </w:rPr>
        <w:t xml:space="preserve"> </w:t>
      </w:r>
      <w:r w:rsidRPr="00157686">
        <w:rPr>
          <w:sz w:val="28"/>
          <w:szCs w:val="28"/>
        </w:rPr>
        <w:t>общеразвивающим</w:t>
      </w:r>
      <w:r w:rsidR="00F5654D">
        <w:rPr>
          <w:sz w:val="28"/>
          <w:szCs w:val="28"/>
        </w:rPr>
        <w:t xml:space="preserve"> </w:t>
      </w:r>
      <w:r w:rsidRPr="00157686">
        <w:rPr>
          <w:sz w:val="28"/>
          <w:szCs w:val="28"/>
        </w:rPr>
        <w:t>программам</w:t>
      </w:r>
      <w:r w:rsidR="00F5654D">
        <w:rPr>
          <w:sz w:val="28"/>
          <w:szCs w:val="28"/>
        </w:rPr>
        <w:t xml:space="preserve"> </w:t>
      </w:r>
      <w:r w:rsidRPr="00157686"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157686">
        <w:rPr>
          <w:sz w:val="28"/>
          <w:szCs w:val="28"/>
        </w:rPr>
        <w:t>рамках</w:t>
      </w:r>
      <w:r w:rsidR="00F5654D">
        <w:rPr>
          <w:sz w:val="28"/>
          <w:szCs w:val="28"/>
        </w:rPr>
        <w:t xml:space="preserve"> </w:t>
      </w:r>
      <w:r w:rsidRPr="00157686">
        <w:rPr>
          <w:sz w:val="28"/>
          <w:szCs w:val="28"/>
        </w:rPr>
        <w:t>системы</w:t>
      </w:r>
      <w:r w:rsidR="00F5654D">
        <w:rPr>
          <w:sz w:val="28"/>
          <w:szCs w:val="28"/>
        </w:rPr>
        <w:t xml:space="preserve"> </w:t>
      </w:r>
      <w:r w:rsidRPr="00157686">
        <w:rPr>
          <w:sz w:val="28"/>
          <w:szCs w:val="28"/>
        </w:rPr>
        <w:t>ПФДО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необходимо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течение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355E92">
        <w:rPr>
          <w:sz w:val="28"/>
          <w:szCs w:val="28"/>
        </w:rPr>
        <w:t>етырех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рабочих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дней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часы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приема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______________________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посетить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Организацию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и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предоставить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оригиналы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документов:</w:t>
      </w:r>
      <w:r w:rsidR="00F5654D">
        <w:rPr>
          <w:sz w:val="28"/>
          <w:szCs w:val="28"/>
        </w:rPr>
        <w:t xml:space="preserve"> </w:t>
      </w:r>
    </w:p>
    <w:p w:rsidR="006C5142" w:rsidRPr="00355E92" w:rsidRDefault="006C5142" w:rsidP="006C5142">
      <w:pPr>
        <w:pStyle w:val="Default"/>
        <w:ind w:firstLine="709"/>
        <w:rPr>
          <w:sz w:val="28"/>
          <w:szCs w:val="28"/>
        </w:rPr>
      </w:pPr>
      <w:r w:rsidRPr="00355E92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55E92">
        <w:rPr>
          <w:sz w:val="28"/>
          <w:szCs w:val="28"/>
        </w:rPr>
        <w:t>окумент,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удостоверяющий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личность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</w:t>
      </w:r>
      <w:r w:rsidRPr="00355E92">
        <w:rPr>
          <w:sz w:val="28"/>
          <w:szCs w:val="28"/>
        </w:rPr>
        <w:t>еля;</w:t>
      </w:r>
      <w:r w:rsidR="00F5654D">
        <w:rPr>
          <w:sz w:val="28"/>
          <w:szCs w:val="28"/>
        </w:rPr>
        <w:t xml:space="preserve"> </w:t>
      </w:r>
    </w:p>
    <w:p w:rsidR="006C5142" w:rsidRPr="00355E92" w:rsidRDefault="006C5142" w:rsidP="006C514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5E92">
        <w:rPr>
          <w:sz w:val="28"/>
          <w:szCs w:val="28"/>
        </w:rPr>
        <w:t>видетельство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рождении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несовершеннолетнего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либо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документ,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удостоверяющий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личность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несовершеннолетнего;</w:t>
      </w:r>
      <w:r w:rsidR="00F5654D">
        <w:rPr>
          <w:sz w:val="28"/>
          <w:szCs w:val="28"/>
        </w:rPr>
        <w:t xml:space="preserve"> </w:t>
      </w:r>
    </w:p>
    <w:p w:rsidR="006C5142" w:rsidRPr="00355E92" w:rsidRDefault="006C5142" w:rsidP="006C514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55E92">
        <w:rPr>
          <w:sz w:val="28"/>
          <w:szCs w:val="28"/>
        </w:rPr>
        <w:t>едицинская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справка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об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отсутствии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противопоказаний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для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355E92">
        <w:rPr>
          <w:sz w:val="28"/>
          <w:szCs w:val="28"/>
        </w:rPr>
        <w:t>;</w:t>
      </w:r>
      <w:r w:rsidR="00F5654D">
        <w:rPr>
          <w:sz w:val="28"/>
          <w:szCs w:val="28"/>
        </w:rPr>
        <w:t xml:space="preserve"> </w:t>
      </w:r>
    </w:p>
    <w:p w:rsidR="006C5142" w:rsidRPr="00355E92" w:rsidRDefault="006C5142" w:rsidP="006C514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55E92">
        <w:rPr>
          <w:sz w:val="28"/>
          <w:szCs w:val="28"/>
        </w:rPr>
        <w:t>окумент,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удостоверяющий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личность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представителя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</w:t>
      </w:r>
      <w:r w:rsidRPr="00355E92">
        <w:rPr>
          <w:sz w:val="28"/>
          <w:szCs w:val="28"/>
        </w:rPr>
        <w:t>еля,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случае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обращения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за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предоставлением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55E92">
        <w:rPr>
          <w:sz w:val="28"/>
          <w:szCs w:val="28"/>
        </w:rPr>
        <w:t>униципальной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услуги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представителя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</w:t>
      </w:r>
      <w:r w:rsidRPr="00355E92">
        <w:rPr>
          <w:sz w:val="28"/>
          <w:szCs w:val="28"/>
        </w:rPr>
        <w:t>еля;</w:t>
      </w:r>
      <w:r w:rsidR="00F5654D">
        <w:rPr>
          <w:sz w:val="28"/>
          <w:szCs w:val="28"/>
        </w:rPr>
        <w:t xml:space="preserve"> </w:t>
      </w:r>
    </w:p>
    <w:p w:rsidR="006C5142" w:rsidRDefault="006C5142" w:rsidP="006C514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55E92">
        <w:rPr>
          <w:sz w:val="28"/>
          <w:szCs w:val="28"/>
        </w:rPr>
        <w:t>окумент,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удостоверяющий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полномочия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представителя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случае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обращения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за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предоставлением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55E92">
        <w:rPr>
          <w:sz w:val="28"/>
          <w:szCs w:val="28"/>
        </w:rPr>
        <w:t>униципальной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услуги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представителя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</w:t>
      </w:r>
      <w:r w:rsidRPr="00355E92">
        <w:rPr>
          <w:sz w:val="28"/>
          <w:szCs w:val="28"/>
        </w:rPr>
        <w:t>еля.</w:t>
      </w:r>
      <w:r w:rsidR="00F5654D">
        <w:rPr>
          <w:sz w:val="28"/>
          <w:szCs w:val="28"/>
        </w:rPr>
        <w:t xml:space="preserve"> </w:t>
      </w:r>
    </w:p>
    <w:p w:rsidR="006C5142" w:rsidRPr="00355E92" w:rsidRDefault="006C5142" w:rsidP="006C5142">
      <w:pPr>
        <w:pStyle w:val="Default"/>
        <w:rPr>
          <w:sz w:val="28"/>
          <w:szCs w:val="28"/>
        </w:rPr>
      </w:pPr>
    </w:p>
    <w:p w:rsidR="006C5142" w:rsidRDefault="006C5142" w:rsidP="006C5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142" w:rsidRPr="00321A03" w:rsidRDefault="006C5142" w:rsidP="006C5142">
      <w:pPr>
        <w:pStyle w:val="Default"/>
        <w:rPr>
          <w:sz w:val="28"/>
          <w:szCs w:val="28"/>
        </w:rPr>
      </w:pPr>
      <w:r w:rsidRPr="00321A03">
        <w:rPr>
          <w:sz w:val="28"/>
          <w:szCs w:val="28"/>
        </w:rPr>
        <w:t>________________________________</w:t>
      </w:r>
      <w:r w:rsidR="00F5654D">
        <w:rPr>
          <w:sz w:val="28"/>
          <w:szCs w:val="28"/>
        </w:rPr>
        <w:t xml:space="preserve"> </w:t>
      </w:r>
    </w:p>
    <w:p w:rsidR="006C5142" w:rsidRDefault="006C5142" w:rsidP="006C5142">
      <w:pPr>
        <w:pStyle w:val="Default"/>
        <w:spacing w:line="200" w:lineRule="exact"/>
        <w:ind w:right="5243"/>
        <w:jc w:val="center"/>
      </w:pPr>
      <w:r w:rsidRPr="00182376">
        <w:t>(подпись,</w:t>
      </w:r>
      <w:r w:rsidR="00F5654D">
        <w:t xml:space="preserve"> </w:t>
      </w:r>
      <w:r w:rsidRPr="00182376">
        <w:t>фамилия,</w:t>
      </w:r>
      <w:r w:rsidR="00F5654D">
        <w:t xml:space="preserve"> </w:t>
      </w:r>
      <w:r>
        <w:t>имя,</w:t>
      </w:r>
      <w:r w:rsidR="00F5654D">
        <w:t xml:space="preserve"> </w:t>
      </w:r>
      <w:r>
        <w:t>отчество</w:t>
      </w:r>
    </w:p>
    <w:p w:rsidR="006C5142" w:rsidRPr="00182376" w:rsidRDefault="006C5142" w:rsidP="006C5142">
      <w:pPr>
        <w:pStyle w:val="Default"/>
        <w:spacing w:line="200" w:lineRule="exact"/>
        <w:ind w:right="5243"/>
        <w:jc w:val="center"/>
      </w:pPr>
      <w:r w:rsidRPr="00182376">
        <w:t>уполномоченного</w:t>
      </w:r>
      <w:r w:rsidR="00F5654D">
        <w:t xml:space="preserve"> </w:t>
      </w:r>
      <w:r w:rsidRPr="00182376">
        <w:t>работника</w:t>
      </w:r>
      <w:r w:rsidR="00F5654D">
        <w:t xml:space="preserve"> </w:t>
      </w:r>
      <w:r>
        <w:br/>
      </w:r>
      <w:r w:rsidRPr="00182376">
        <w:t>Организации)</w:t>
      </w:r>
    </w:p>
    <w:p w:rsidR="006C5142" w:rsidRDefault="006C5142" w:rsidP="006C5142">
      <w:pPr>
        <w:pStyle w:val="Default"/>
        <w:rPr>
          <w:sz w:val="28"/>
          <w:szCs w:val="28"/>
        </w:rPr>
      </w:pPr>
    </w:p>
    <w:p w:rsidR="006C5142" w:rsidRDefault="006C5142" w:rsidP="006C5142">
      <w:pPr>
        <w:pStyle w:val="Default"/>
        <w:rPr>
          <w:sz w:val="28"/>
          <w:szCs w:val="28"/>
        </w:rPr>
      </w:pPr>
    </w:p>
    <w:p w:rsidR="006C5142" w:rsidRDefault="006C5142" w:rsidP="006C5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321A0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"_______</w:t>
      </w:r>
      <w:r w:rsidRPr="00321A03">
        <w:rPr>
          <w:rFonts w:ascii="Times New Roman" w:hAnsi="Times New Roman" w:cs="Times New Roman"/>
          <w:sz w:val="28"/>
          <w:szCs w:val="28"/>
        </w:rPr>
        <w:t>______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321A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321A03">
        <w:rPr>
          <w:rFonts w:ascii="Times New Roman" w:hAnsi="Times New Roman" w:cs="Times New Roman"/>
          <w:sz w:val="28"/>
          <w:szCs w:val="28"/>
        </w:rPr>
        <w:t>г.</w:t>
      </w:r>
    </w:p>
    <w:p w:rsidR="006C5142" w:rsidRPr="00F5654D" w:rsidRDefault="006C5142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47" w:rsidRPr="00F5654D" w:rsidRDefault="00A51847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47" w:rsidRPr="00F5654D" w:rsidRDefault="00A51847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47" w:rsidRPr="00F5654D" w:rsidRDefault="00A51847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47" w:rsidRPr="00F5654D" w:rsidRDefault="00A51847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47" w:rsidRPr="00F5654D" w:rsidRDefault="00A51847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47" w:rsidRPr="00F5654D" w:rsidRDefault="00A51847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47" w:rsidRPr="00F5654D" w:rsidRDefault="00A51847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47" w:rsidRPr="00F5654D" w:rsidRDefault="00A51847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47" w:rsidRPr="00F5654D" w:rsidRDefault="00A51847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47" w:rsidRPr="00F5654D" w:rsidRDefault="00A51847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47" w:rsidRPr="00F5654D" w:rsidRDefault="00A51847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47" w:rsidRPr="00F5654D" w:rsidRDefault="00A51847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47" w:rsidRPr="00F5654D" w:rsidRDefault="00A51847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47" w:rsidRPr="00F5654D" w:rsidRDefault="00A51847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47" w:rsidRDefault="00A51847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47" w:rsidRPr="00F5654D" w:rsidRDefault="00A51847" w:rsidP="00F5654D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5654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№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3</w:t>
      </w:r>
    </w:p>
    <w:p w:rsidR="00A51847" w:rsidRPr="00F5654D" w:rsidRDefault="00A51847" w:rsidP="00F5654D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5654D">
        <w:rPr>
          <w:rFonts w:ascii="Times New Roman" w:hAnsi="Times New Roman" w:cs="Times New Roman"/>
          <w:sz w:val="28"/>
          <w:szCs w:val="28"/>
        </w:rPr>
        <w:t>к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регламенту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предоставления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муниципальной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услуги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"Прием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в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муниципальные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организации,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осуществляющие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образовательную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деятельность,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на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обучение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по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дополнительным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программам"</w:t>
      </w:r>
    </w:p>
    <w:p w:rsidR="00A51847" w:rsidRDefault="00A51847" w:rsidP="00A51847">
      <w:pPr>
        <w:pStyle w:val="Default"/>
        <w:rPr>
          <w:sz w:val="23"/>
          <w:szCs w:val="23"/>
        </w:rPr>
      </w:pPr>
    </w:p>
    <w:p w:rsidR="00A51847" w:rsidRDefault="00A51847" w:rsidP="00A51847">
      <w:pPr>
        <w:pStyle w:val="Default"/>
        <w:rPr>
          <w:sz w:val="23"/>
          <w:szCs w:val="23"/>
        </w:rPr>
      </w:pPr>
    </w:p>
    <w:p w:rsidR="00A51847" w:rsidRDefault="00A51847" w:rsidP="00A51847">
      <w:pPr>
        <w:pStyle w:val="Default"/>
        <w:rPr>
          <w:sz w:val="23"/>
          <w:szCs w:val="23"/>
        </w:rPr>
      </w:pPr>
    </w:p>
    <w:p w:rsidR="00A51847" w:rsidRDefault="00A51847" w:rsidP="00A51847">
      <w:pPr>
        <w:pStyle w:val="Default"/>
        <w:rPr>
          <w:sz w:val="23"/>
          <w:szCs w:val="23"/>
        </w:rPr>
      </w:pPr>
    </w:p>
    <w:p w:rsidR="00A51847" w:rsidRDefault="00A51847" w:rsidP="00A5184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ЗАПРОС</w:t>
      </w:r>
    </w:p>
    <w:p w:rsidR="00A51847" w:rsidRDefault="00A51847" w:rsidP="00A51847">
      <w:pPr>
        <w:pStyle w:val="Default"/>
        <w:jc w:val="center"/>
        <w:rPr>
          <w:sz w:val="28"/>
          <w:szCs w:val="28"/>
        </w:rPr>
      </w:pPr>
      <w:r w:rsidRPr="00820337">
        <w:rPr>
          <w:sz w:val="28"/>
          <w:szCs w:val="28"/>
        </w:rPr>
        <w:t>о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предоставлении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20337">
        <w:rPr>
          <w:sz w:val="28"/>
          <w:szCs w:val="28"/>
        </w:rPr>
        <w:t>униципальной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услуги</w:t>
      </w:r>
    </w:p>
    <w:p w:rsidR="00A51847" w:rsidRPr="00820337" w:rsidRDefault="00A51847" w:rsidP="00A51847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4219" w:type="dxa"/>
        <w:tblLook w:val="04A0"/>
      </w:tblPr>
      <w:tblGrid>
        <w:gridCol w:w="5352"/>
      </w:tblGrid>
      <w:tr w:rsidR="00A51847" w:rsidRPr="00820337" w:rsidTr="00967C07">
        <w:trPr>
          <w:trHeight w:val="5699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51847" w:rsidRPr="00820337" w:rsidRDefault="00A51847" w:rsidP="00967C07">
            <w:pPr>
              <w:pStyle w:val="Default"/>
              <w:rPr>
                <w:sz w:val="28"/>
                <w:szCs w:val="28"/>
              </w:rPr>
            </w:pPr>
            <w:r w:rsidRPr="00820337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A51847" w:rsidRPr="00FF35EA" w:rsidRDefault="00A51847" w:rsidP="00967C07">
            <w:pPr>
              <w:pStyle w:val="Default"/>
              <w:jc w:val="center"/>
            </w:pPr>
            <w:r w:rsidRPr="00FF35EA">
              <w:t>(наименование</w:t>
            </w:r>
            <w:r w:rsidR="00F5654D">
              <w:t xml:space="preserve"> </w:t>
            </w:r>
            <w:r w:rsidRPr="00FF35EA">
              <w:t>Организации)</w:t>
            </w:r>
          </w:p>
          <w:p w:rsidR="00A51847" w:rsidRPr="00820337" w:rsidRDefault="00A51847" w:rsidP="00967C07">
            <w:pPr>
              <w:pStyle w:val="Default"/>
              <w:jc w:val="center"/>
              <w:rPr>
                <w:sz w:val="28"/>
                <w:szCs w:val="28"/>
              </w:rPr>
            </w:pPr>
            <w:r w:rsidRPr="0082033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A51847" w:rsidRPr="00FF35EA" w:rsidRDefault="00A51847" w:rsidP="00967C07">
            <w:pPr>
              <w:pStyle w:val="Default"/>
              <w:spacing w:line="200" w:lineRule="exact"/>
              <w:jc w:val="center"/>
            </w:pPr>
            <w:r w:rsidRPr="00FF35EA">
              <w:t>Ф.И.О.</w:t>
            </w:r>
            <w:r w:rsidR="00F5654D">
              <w:t xml:space="preserve"> </w:t>
            </w:r>
            <w:r w:rsidRPr="00FF35EA">
              <w:t>(наименование)</w:t>
            </w:r>
            <w:r w:rsidR="00F5654D">
              <w:t xml:space="preserve"> </w:t>
            </w:r>
            <w:r w:rsidRPr="00FF35EA">
              <w:t>заявителя</w:t>
            </w:r>
            <w:r w:rsidR="00F5654D">
              <w:t xml:space="preserve"> </w:t>
            </w:r>
            <w:r>
              <w:br/>
            </w:r>
            <w:r w:rsidRPr="00FF35EA">
              <w:t>(представителя</w:t>
            </w:r>
            <w:r w:rsidR="00F5654D">
              <w:t xml:space="preserve"> </w:t>
            </w:r>
            <w:r w:rsidRPr="00FF35EA">
              <w:t>заявителя)</w:t>
            </w:r>
          </w:p>
          <w:p w:rsidR="00A51847" w:rsidRPr="00820337" w:rsidRDefault="00A51847" w:rsidP="00967C07">
            <w:pPr>
              <w:pStyle w:val="Default"/>
              <w:jc w:val="center"/>
              <w:rPr>
                <w:sz w:val="28"/>
                <w:szCs w:val="28"/>
              </w:rPr>
            </w:pPr>
            <w:r w:rsidRPr="0082033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A51847" w:rsidRPr="00FF35EA" w:rsidRDefault="00A51847" w:rsidP="00967C07">
            <w:pPr>
              <w:pStyle w:val="Default"/>
              <w:jc w:val="center"/>
            </w:pPr>
            <w:r w:rsidRPr="00FF35EA">
              <w:t>почтовый</w:t>
            </w:r>
            <w:r w:rsidR="00F5654D">
              <w:t xml:space="preserve"> </w:t>
            </w:r>
            <w:r w:rsidRPr="00FF35EA">
              <w:t>адрес</w:t>
            </w:r>
            <w:r w:rsidR="00F5654D">
              <w:t xml:space="preserve"> </w:t>
            </w:r>
            <w:r w:rsidRPr="00FF35EA">
              <w:t>(при</w:t>
            </w:r>
            <w:r w:rsidR="00F5654D">
              <w:t xml:space="preserve"> </w:t>
            </w:r>
            <w:r w:rsidRPr="00FF35EA">
              <w:t>необходимости)</w:t>
            </w:r>
          </w:p>
          <w:p w:rsidR="00A51847" w:rsidRPr="00820337" w:rsidRDefault="00A51847" w:rsidP="00967C07">
            <w:pPr>
              <w:pStyle w:val="Default"/>
              <w:jc w:val="center"/>
              <w:rPr>
                <w:sz w:val="28"/>
                <w:szCs w:val="28"/>
              </w:rPr>
            </w:pPr>
            <w:r w:rsidRPr="0082033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A51847" w:rsidRPr="00FF35EA" w:rsidRDefault="00A51847" w:rsidP="00967C07">
            <w:pPr>
              <w:pStyle w:val="Default"/>
              <w:jc w:val="center"/>
            </w:pPr>
            <w:r w:rsidRPr="00FF35EA">
              <w:t>(контактный</w:t>
            </w:r>
            <w:r w:rsidR="00F5654D">
              <w:t xml:space="preserve"> </w:t>
            </w:r>
            <w:r w:rsidRPr="00FF35EA">
              <w:t>телефон)</w:t>
            </w:r>
          </w:p>
          <w:p w:rsidR="00A51847" w:rsidRPr="00820337" w:rsidRDefault="00A51847" w:rsidP="00967C07">
            <w:pPr>
              <w:pStyle w:val="Default"/>
              <w:jc w:val="center"/>
              <w:rPr>
                <w:sz w:val="28"/>
                <w:szCs w:val="28"/>
              </w:rPr>
            </w:pPr>
            <w:r w:rsidRPr="0082033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A51847" w:rsidRPr="00FF35EA" w:rsidRDefault="00A51847" w:rsidP="00967C07">
            <w:pPr>
              <w:pStyle w:val="Default"/>
              <w:jc w:val="center"/>
            </w:pPr>
            <w:r w:rsidRPr="00FF35EA">
              <w:t>(адрес</w:t>
            </w:r>
            <w:r w:rsidR="00F5654D">
              <w:t xml:space="preserve"> </w:t>
            </w:r>
            <w:r w:rsidRPr="00FF35EA">
              <w:t>электронной</w:t>
            </w:r>
            <w:r w:rsidR="00F5654D">
              <w:t xml:space="preserve"> </w:t>
            </w:r>
            <w:r w:rsidRPr="00FF35EA">
              <w:t>почты)</w:t>
            </w:r>
          </w:p>
          <w:p w:rsidR="00A51847" w:rsidRPr="00820337" w:rsidRDefault="00A51847" w:rsidP="00967C07">
            <w:pPr>
              <w:pStyle w:val="Default"/>
              <w:jc w:val="center"/>
              <w:rPr>
                <w:sz w:val="28"/>
                <w:szCs w:val="28"/>
              </w:rPr>
            </w:pPr>
            <w:r w:rsidRPr="0082033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A51847" w:rsidRPr="00FF35EA" w:rsidRDefault="00A51847" w:rsidP="00967C07">
            <w:pPr>
              <w:pStyle w:val="Default"/>
              <w:spacing w:line="200" w:lineRule="exact"/>
              <w:jc w:val="center"/>
            </w:pPr>
            <w:r w:rsidRPr="00FF35EA">
              <w:t>(реквизиты</w:t>
            </w:r>
            <w:r w:rsidR="00F5654D">
              <w:t xml:space="preserve"> </w:t>
            </w:r>
            <w:r w:rsidRPr="00FF35EA">
              <w:t>документа,</w:t>
            </w:r>
            <w:r w:rsidR="00F5654D">
              <w:t xml:space="preserve"> </w:t>
            </w:r>
            <w:r w:rsidRPr="00FF35EA">
              <w:t>удостоверяющего</w:t>
            </w:r>
            <w:r w:rsidR="00F5654D">
              <w:t xml:space="preserve"> </w:t>
            </w:r>
            <w:r>
              <w:br/>
            </w:r>
            <w:r w:rsidRPr="00FF35EA">
              <w:t>личность)</w:t>
            </w:r>
          </w:p>
          <w:p w:rsidR="00A51847" w:rsidRPr="00820337" w:rsidRDefault="00A51847" w:rsidP="00967C07">
            <w:pPr>
              <w:pStyle w:val="Default"/>
              <w:jc w:val="center"/>
              <w:rPr>
                <w:sz w:val="28"/>
                <w:szCs w:val="28"/>
              </w:rPr>
            </w:pPr>
            <w:r w:rsidRPr="0082033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A51847" w:rsidRPr="00FF35EA" w:rsidRDefault="00A51847" w:rsidP="00967C07">
            <w:pPr>
              <w:pStyle w:val="Default"/>
              <w:spacing w:line="200" w:lineRule="exact"/>
              <w:jc w:val="center"/>
            </w:pPr>
            <w:r w:rsidRPr="00FF35EA">
              <w:t>(реквизиты</w:t>
            </w:r>
            <w:r w:rsidR="00F5654D">
              <w:t xml:space="preserve"> </w:t>
            </w:r>
            <w:r w:rsidRPr="00FF35EA">
              <w:t>документа,</w:t>
            </w:r>
            <w:r w:rsidR="00F5654D">
              <w:t xml:space="preserve"> </w:t>
            </w:r>
            <w:r w:rsidRPr="00FF35EA">
              <w:t>подтверждающего</w:t>
            </w:r>
            <w:r w:rsidR="00F5654D">
              <w:t xml:space="preserve"> </w:t>
            </w:r>
            <w:r w:rsidRPr="00FF35EA">
              <w:t>полномочия</w:t>
            </w:r>
            <w:r w:rsidR="00F5654D">
              <w:t xml:space="preserve"> </w:t>
            </w:r>
            <w:r w:rsidRPr="00FF35EA">
              <w:t>представителя</w:t>
            </w:r>
            <w:r w:rsidR="00F5654D">
              <w:t xml:space="preserve"> </w:t>
            </w:r>
            <w:r w:rsidRPr="00FF35EA">
              <w:t>заявителя)</w:t>
            </w:r>
          </w:p>
        </w:tc>
      </w:tr>
    </w:tbl>
    <w:p w:rsidR="00A51847" w:rsidRPr="00820337" w:rsidRDefault="00A51847" w:rsidP="00A51847">
      <w:pPr>
        <w:pStyle w:val="Default"/>
        <w:ind w:firstLine="709"/>
        <w:jc w:val="both"/>
        <w:rPr>
          <w:sz w:val="28"/>
          <w:szCs w:val="28"/>
        </w:rPr>
      </w:pPr>
      <w:r w:rsidRPr="00820337">
        <w:rPr>
          <w:sz w:val="28"/>
          <w:szCs w:val="28"/>
        </w:rPr>
        <w:t>Прошу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предоставить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20337">
        <w:rPr>
          <w:sz w:val="28"/>
          <w:szCs w:val="28"/>
        </w:rPr>
        <w:t>униципальную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услугу</w:t>
      </w:r>
      <w:r w:rsidR="00F5654D">
        <w:rPr>
          <w:sz w:val="28"/>
          <w:szCs w:val="28"/>
        </w:rPr>
        <w:t xml:space="preserve"> </w:t>
      </w:r>
      <w:r w:rsidRPr="006C7F24">
        <w:rPr>
          <w:color w:val="auto"/>
          <w:sz w:val="28"/>
          <w:szCs w:val="28"/>
        </w:rPr>
        <w:t>"</w:t>
      </w:r>
      <w:r w:rsidRPr="00386DB9">
        <w:rPr>
          <w:color w:val="auto"/>
          <w:sz w:val="28"/>
          <w:szCs w:val="28"/>
        </w:rPr>
        <w:t>Прием</w:t>
      </w:r>
      <w:r w:rsidR="00F5654D">
        <w:rPr>
          <w:color w:val="auto"/>
          <w:sz w:val="28"/>
          <w:szCs w:val="28"/>
        </w:rPr>
        <w:t xml:space="preserve"> </w:t>
      </w:r>
      <w:r w:rsidRPr="00386DB9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386DB9">
        <w:rPr>
          <w:color w:val="auto"/>
          <w:sz w:val="28"/>
          <w:szCs w:val="28"/>
        </w:rPr>
        <w:t>муниципальные</w:t>
      </w:r>
      <w:r w:rsidR="00F5654D">
        <w:rPr>
          <w:color w:val="auto"/>
          <w:sz w:val="28"/>
          <w:szCs w:val="28"/>
        </w:rPr>
        <w:t xml:space="preserve"> </w:t>
      </w:r>
      <w:r w:rsidRPr="00386DB9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осуществляющие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образовательную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деятельность,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обучение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дополнительным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общеобразовательным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программам</w:t>
      </w:r>
      <w:r>
        <w:rPr>
          <w:color w:val="auto"/>
          <w:sz w:val="28"/>
          <w:szCs w:val="28"/>
        </w:rPr>
        <w:t>"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</w:t>
      </w:r>
    </w:p>
    <w:p w:rsidR="00A51847" w:rsidRPr="00FF35EA" w:rsidRDefault="00A51847" w:rsidP="00A51847">
      <w:pPr>
        <w:pStyle w:val="Default"/>
        <w:spacing w:line="200" w:lineRule="exact"/>
        <w:jc w:val="center"/>
      </w:pPr>
      <w:r w:rsidRPr="00FF35EA">
        <w:t>(фамилия,</w:t>
      </w:r>
      <w:r w:rsidR="00F5654D">
        <w:t xml:space="preserve"> </w:t>
      </w:r>
      <w:r w:rsidRPr="00FF35EA">
        <w:t>имя,</w:t>
      </w:r>
      <w:r w:rsidR="00F5654D">
        <w:t xml:space="preserve"> </w:t>
      </w:r>
      <w:r w:rsidRPr="00FF35EA">
        <w:t>отчество</w:t>
      </w:r>
      <w:r w:rsidR="00F5654D">
        <w:t xml:space="preserve"> </w:t>
      </w:r>
      <w:r w:rsidRPr="00FF35EA">
        <w:t>(при</w:t>
      </w:r>
      <w:r w:rsidR="00F5654D">
        <w:t xml:space="preserve"> </w:t>
      </w:r>
      <w:r w:rsidRPr="00FF35EA">
        <w:t>наличии)</w:t>
      </w:r>
      <w:r w:rsidR="00F5654D">
        <w:t xml:space="preserve"> </w:t>
      </w:r>
      <w:r w:rsidRPr="00FF35EA">
        <w:t>ребенка)</w:t>
      </w:r>
    </w:p>
    <w:p w:rsidR="00A51847" w:rsidRDefault="00A51847" w:rsidP="00A51847">
      <w:pPr>
        <w:pStyle w:val="Default"/>
        <w:jc w:val="both"/>
        <w:rPr>
          <w:sz w:val="28"/>
          <w:szCs w:val="28"/>
        </w:rPr>
      </w:pPr>
      <w:r w:rsidRPr="00820337">
        <w:rPr>
          <w:sz w:val="28"/>
          <w:szCs w:val="28"/>
        </w:rPr>
        <w:t>на_______________________________________________________</w:t>
      </w:r>
      <w:r>
        <w:rPr>
          <w:sz w:val="28"/>
          <w:szCs w:val="28"/>
        </w:rPr>
        <w:t>_________.</w:t>
      </w:r>
      <w:r w:rsidR="00F5654D">
        <w:rPr>
          <w:sz w:val="28"/>
          <w:szCs w:val="28"/>
        </w:rPr>
        <w:t xml:space="preserve"> </w:t>
      </w:r>
    </w:p>
    <w:p w:rsidR="00A51847" w:rsidRPr="00683E21" w:rsidRDefault="00A51847" w:rsidP="00A51847">
      <w:pPr>
        <w:pStyle w:val="Default"/>
        <w:spacing w:line="240" w:lineRule="exact"/>
        <w:ind w:firstLine="284"/>
        <w:jc w:val="center"/>
        <w:rPr>
          <w:i/>
          <w:iCs/>
        </w:rPr>
      </w:pPr>
      <w:r w:rsidRPr="004A17F7">
        <w:t>(</w:t>
      </w:r>
      <w:r>
        <w:t>наименование</w:t>
      </w:r>
      <w:r w:rsidR="00F5654D">
        <w:t xml:space="preserve"> </w:t>
      </w:r>
      <w:r>
        <w:t>дополнительной</w:t>
      </w:r>
      <w:r w:rsidR="00F5654D">
        <w:t xml:space="preserve"> </w:t>
      </w:r>
      <w:r w:rsidRPr="007F2879">
        <w:t>общеобразовательной</w:t>
      </w:r>
      <w:r w:rsidR="00F5654D">
        <w:t xml:space="preserve"> </w:t>
      </w:r>
      <w:r w:rsidRPr="007F2879">
        <w:t>программы)</w:t>
      </w:r>
    </w:p>
    <w:p w:rsidR="00A51847" w:rsidRPr="00820337" w:rsidRDefault="00A51847" w:rsidP="00A51847">
      <w:pPr>
        <w:pStyle w:val="Default"/>
        <w:ind w:firstLine="709"/>
        <w:jc w:val="both"/>
        <w:rPr>
          <w:sz w:val="28"/>
          <w:szCs w:val="28"/>
        </w:rPr>
      </w:pPr>
      <w:r w:rsidRPr="00820337">
        <w:rPr>
          <w:sz w:val="28"/>
          <w:szCs w:val="28"/>
        </w:rPr>
        <w:t>С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уставом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Организации,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лицензией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на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право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ведения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образовательной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деятельности,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свидетельством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о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государственной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аккредитации,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дополнительными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образовательными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программами,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программами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спортивной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подготовки,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правилами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поведения,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правилами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отчисления,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режимом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работы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Организации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ознакомлен(а).</w:t>
      </w:r>
      <w:r w:rsidR="00F5654D">
        <w:rPr>
          <w:sz w:val="28"/>
          <w:szCs w:val="28"/>
        </w:rPr>
        <w:t xml:space="preserve"> </w:t>
      </w:r>
    </w:p>
    <w:p w:rsidR="00A51847" w:rsidRDefault="00A51847" w:rsidP="00A51847">
      <w:pPr>
        <w:pStyle w:val="Default"/>
        <w:ind w:firstLine="709"/>
        <w:jc w:val="both"/>
        <w:rPr>
          <w:sz w:val="28"/>
          <w:szCs w:val="28"/>
        </w:rPr>
      </w:pPr>
      <w:r w:rsidRPr="00820337">
        <w:rPr>
          <w:sz w:val="28"/>
          <w:szCs w:val="28"/>
        </w:rPr>
        <w:t>Я,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</w:t>
      </w:r>
      <w:r w:rsidRPr="00820337">
        <w:rPr>
          <w:sz w:val="28"/>
          <w:szCs w:val="28"/>
        </w:rPr>
        <w:t>,</w:t>
      </w:r>
    </w:p>
    <w:p w:rsidR="00A51847" w:rsidRDefault="00A51847" w:rsidP="00A51847">
      <w:pPr>
        <w:pStyle w:val="Default"/>
        <w:ind w:firstLine="993"/>
        <w:jc w:val="center"/>
        <w:rPr>
          <w:sz w:val="28"/>
          <w:szCs w:val="28"/>
        </w:rPr>
      </w:pPr>
      <w:r w:rsidRPr="00FF35EA">
        <w:t>(фамилия,</w:t>
      </w:r>
      <w:r w:rsidR="00F5654D">
        <w:t xml:space="preserve"> </w:t>
      </w:r>
      <w:r w:rsidRPr="00FF35EA">
        <w:t>имя,</w:t>
      </w:r>
      <w:r w:rsidR="00F5654D">
        <w:t xml:space="preserve"> </w:t>
      </w:r>
      <w:r w:rsidRPr="00FF35EA">
        <w:t>отчество</w:t>
      </w:r>
      <w:r w:rsidR="00F5654D">
        <w:t xml:space="preserve"> </w:t>
      </w:r>
      <w:r>
        <w:t>заявителя)</w:t>
      </w:r>
    </w:p>
    <w:p w:rsidR="00A51847" w:rsidRDefault="00A51847" w:rsidP="00A51847">
      <w:pPr>
        <w:pStyle w:val="Default"/>
        <w:jc w:val="both"/>
        <w:rPr>
          <w:color w:val="auto"/>
          <w:sz w:val="28"/>
          <w:szCs w:val="28"/>
        </w:rPr>
      </w:pPr>
      <w:r w:rsidRPr="00820337">
        <w:rPr>
          <w:color w:val="auto"/>
          <w:sz w:val="28"/>
          <w:szCs w:val="28"/>
        </w:rPr>
        <w:lastRenderedPageBreak/>
        <w:t>даю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бессрочное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согласие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(до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его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отзыва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мною)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использование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и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обработку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моих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персональных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данных,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а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также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персон</w:t>
      </w:r>
      <w:r>
        <w:rPr>
          <w:color w:val="auto"/>
          <w:sz w:val="28"/>
          <w:szCs w:val="28"/>
        </w:rPr>
        <w:t>альных</w:t>
      </w:r>
      <w:r w:rsidR="00F565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данных</w:t>
      </w:r>
      <w:r w:rsidR="00F565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моего</w:t>
      </w:r>
      <w:r w:rsidR="00F565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ребенка</w:t>
      </w:r>
      <w:r w:rsidR="00F565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осуществлении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административных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процедур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рамках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предоставления</w:t>
      </w:r>
      <w:r w:rsidR="00F565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</w:t>
      </w:r>
      <w:r w:rsidRPr="00820337">
        <w:rPr>
          <w:color w:val="auto"/>
          <w:sz w:val="28"/>
          <w:szCs w:val="28"/>
        </w:rPr>
        <w:t>униципальной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FF35EA">
        <w:rPr>
          <w:color w:val="auto"/>
          <w:sz w:val="28"/>
          <w:szCs w:val="28"/>
        </w:rPr>
        <w:t>"</w:t>
      </w:r>
      <w:r w:rsidRPr="00386DB9">
        <w:rPr>
          <w:color w:val="auto"/>
          <w:sz w:val="28"/>
          <w:szCs w:val="28"/>
        </w:rPr>
        <w:t>Прием</w:t>
      </w:r>
      <w:r w:rsidR="00F5654D">
        <w:rPr>
          <w:color w:val="auto"/>
          <w:sz w:val="28"/>
          <w:szCs w:val="28"/>
        </w:rPr>
        <w:t xml:space="preserve"> </w:t>
      </w:r>
      <w:r w:rsidRPr="00386DB9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386DB9">
        <w:rPr>
          <w:color w:val="auto"/>
          <w:sz w:val="28"/>
          <w:szCs w:val="28"/>
        </w:rPr>
        <w:t>муниципальные</w:t>
      </w:r>
      <w:r w:rsidR="00F5654D">
        <w:rPr>
          <w:color w:val="auto"/>
          <w:sz w:val="28"/>
          <w:szCs w:val="28"/>
        </w:rPr>
        <w:t xml:space="preserve"> </w:t>
      </w:r>
      <w:r w:rsidRPr="00386DB9">
        <w:rPr>
          <w:color w:val="auto"/>
          <w:sz w:val="28"/>
          <w:szCs w:val="28"/>
        </w:rPr>
        <w:t>организации,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осуществляющие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образовательную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деятельность,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обучение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по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дополнительным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общеобразовательным</w:t>
      </w:r>
      <w:r w:rsidR="00F5654D">
        <w:rPr>
          <w:color w:val="auto"/>
          <w:sz w:val="28"/>
          <w:szCs w:val="28"/>
        </w:rPr>
        <w:t xml:space="preserve"> </w:t>
      </w:r>
      <w:r w:rsidRPr="00E624BF">
        <w:rPr>
          <w:color w:val="auto"/>
          <w:sz w:val="28"/>
          <w:szCs w:val="28"/>
        </w:rPr>
        <w:t>программам</w:t>
      </w:r>
      <w:r w:rsidRPr="00FF35EA">
        <w:rPr>
          <w:color w:val="auto"/>
          <w:sz w:val="28"/>
          <w:szCs w:val="28"/>
        </w:rPr>
        <w:t>"</w:t>
      </w:r>
      <w:r w:rsidRPr="00820337">
        <w:rPr>
          <w:color w:val="auto"/>
          <w:sz w:val="28"/>
          <w:szCs w:val="28"/>
        </w:rPr>
        <w:t>.</w:t>
      </w:r>
      <w:r w:rsidR="00F5654D">
        <w:rPr>
          <w:color w:val="auto"/>
          <w:sz w:val="28"/>
          <w:szCs w:val="28"/>
        </w:rPr>
        <w:t xml:space="preserve"> </w:t>
      </w:r>
    </w:p>
    <w:p w:rsidR="00A51847" w:rsidRPr="00820337" w:rsidRDefault="00A51847" w:rsidP="00A5184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20337">
        <w:rPr>
          <w:color w:val="auto"/>
          <w:sz w:val="28"/>
          <w:szCs w:val="28"/>
        </w:rPr>
        <w:t>Отзыв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настоящего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согласия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случаях,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предусмотренных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Федеральным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законом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от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27</w:t>
      </w:r>
      <w:r w:rsidR="00F565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июля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2006</w:t>
      </w:r>
      <w:r w:rsidR="00F565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г.</w:t>
      </w:r>
      <w:r w:rsidR="00F565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№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152-ФЗ</w:t>
      </w:r>
      <w:r w:rsidR="00F565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"</w:t>
      </w:r>
      <w:r w:rsidRPr="00820337"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персональных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данных</w:t>
      </w:r>
      <w:r>
        <w:rPr>
          <w:color w:val="auto"/>
          <w:sz w:val="28"/>
          <w:szCs w:val="28"/>
        </w:rPr>
        <w:t>"</w:t>
      </w:r>
      <w:r w:rsidRPr="00820337">
        <w:rPr>
          <w:color w:val="auto"/>
          <w:sz w:val="28"/>
          <w:szCs w:val="28"/>
        </w:rPr>
        <w:t>,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осуществляется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на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основании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моего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заявления,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поданного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в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Организацию.</w:t>
      </w:r>
      <w:r w:rsidR="00F5654D">
        <w:rPr>
          <w:color w:val="auto"/>
          <w:sz w:val="28"/>
          <w:szCs w:val="28"/>
        </w:rPr>
        <w:t xml:space="preserve"> </w:t>
      </w:r>
    </w:p>
    <w:p w:rsidR="00A51847" w:rsidRPr="00820337" w:rsidRDefault="00A51847" w:rsidP="00A51847">
      <w:pPr>
        <w:pStyle w:val="Default"/>
        <w:ind w:firstLine="709"/>
        <w:rPr>
          <w:color w:val="auto"/>
          <w:sz w:val="28"/>
          <w:szCs w:val="28"/>
        </w:rPr>
      </w:pPr>
      <w:r w:rsidRPr="00820337">
        <w:rPr>
          <w:color w:val="auto"/>
          <w:sz w:val="28"/>
          <w:szCs w:val="28"/>
        </w:rPr>
        <w:t>К</w:t>
      </w:r>
      <w:r w:rsidR="00F565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</w:t>
      </w:r>
      <w:r w:rsidRPr="00820337">
        <w:rPr>
          <w:color w:val="auto"/>
          <w:sz w:val="28"/>
          <w:szCs w:val="28"/>
        </w:rPr>
        <w:t>апросу</w:t>
      </w:r>
      <w:r w:rsidR="00F565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="00F565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предоставлении</w:t>
      </w:r>
      <w:r w:rsidR="00F565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муниципальной</w:t>
      </w:r>
      <w:r w:rsidR="00F565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услуги</w:t>
      </w:r>
      <w:r w:rsidR="00F5654D">
        <w:rPr>
          <w:color w:val="auto"/>
          <w:sz w:val="28"/>
          <w:szCs w:val="28"/>
        </w:rPr>
        <w:t xml:space="preserve"> </w:t>
      </w:r>
      <w:r w:rsidRPr="00820337">
        <w:rPr>
          <w:color w:val="auto"/>
          <w:sz w:val="28"/>
          <w:szCs w:val="28"/>
        </w:rPr>
        <w:t>прилагаю:</w:t>
      </w:r>
      <w:r w:rsidR="00F5654D">
        <w:rPr>
          <w:color w:val="auto"/>
          <w:sz w:val="28"/>
          <w:szCs w:val="28"/>
        </w:rPr>
        <w:t xml:space="preserve"> </w:t>
      </w:r>
    </w:p>
    <w:p w:rsidR="00A51847" w:rsidRPr="00820337" w:rsidRDefault="00A51847" w:rsidP="00A5184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</w:t>
      </w:r>
      <w:r w:rsidRPr="00820337">
        <w:rPr>
          <w:color w:val="auto"/>
          <w:sz w:val="28"/>
          <w:szCs w:val="28"/>
        </w:rPr>
        <w:t>______________________________</w:t>
      </w:r>
      <w:r>
        <w:rPr>
          <w:color w:val="auto"/>
          <w:sz w:val="28"/>
          <w:szCs w:val="28"/>
        </w:rPr>
        <w:t>____________________________</w:t>
      </w:r>
    </w:p>
    <w:p w:rsidR="00A51847" w:rsidRPr="006F63A5" w:rsidRDefault="00A51847" w:rsidP="00A51847">
      <w:pPr>
        <w:pStyle w:val="Default"/>
        <w:spacing w:line="200" w:lineRule="exact"/>
        <w:jc w:val="center"/>
        <w:rPr>
          <w:color w:val="auto"/>
        </w:rPr>
      </w:pPr>
      <w:r w:rsidRPr="006F63A5">
        <w:rPr>
          <w:color w:val="auto"/>
        </w:rPr>
        <w:t>(указывается</w:t>
      </w:r>
      <w:r w:rsidR="00F5654D">
        <w:rPr>
          <w:color w:val="auto"/>
        </w:rPr>
        <w:t xml:space="preserve"> </w:t>
      </w:r>
      <w:r w:rsidRPr="006F63A5">
        <w:rPr>
          <w:color w:val="auto"/>
        </w:rPr>
        <w:t>перечень</w:t>
      </w:r>
      <w:r w:rsidR="00F5654D">
        <w:rPr>
          <w:color w:val="auto"/>
        </w:rPr>
        <w:t xml:space="preserve"> </w:t>
      </w:r>
      <w:r w:rsidRPr="006F63A5">
        <w:rPr>
          <w:color w:val="auto"/>
        </w:rPr>
        <w:t>документов,</w:t>
      </w:r>
      <w:r w:rsidR="00F5654D">
        <w:rPr>
          <w:color w:val="auto"/>
        </w:rPr>
        <w:t xml:space="preserve"> </w:t>
      </w:r>
      <w:r w:rsidRPr="006F63A5">
        <w:rPr>
          <w:color w:val="auto"/>
        </w:rPr>
        <w:t>предоставляемых</w:t>
      </w:r>
      <w:r w:rsidR="00F5654D">
        <w:rPr>
          <w:color w:val="auto"/>
        </w:rPr>
        <w:t xml:space="preserve"> </w:t>
      </w:r>
      <w:r>
        <w:rPr>
          <w:color w:val="auto"/>
        </w:rPr>
        <w:t>з</w:t>
      </w:r>
      <w:r w:rsidRPr="006F63A5">
        <w:rPr>
          <w:color w:val="auto"/>
        </w:rPr>
        <w:t>аявителем,</w:t>
      </w:r>
      <w:r w:rsidR="00F5654D">
        <w:rPr>
          <w:color w:val="auto"/>
        </w:rPr>
        <w:t xml:space="preserve"> </w:t>
      </w:r>
      <w:r w:rsidRPr="006F63A5">
        <w:rPr>
          <w:color w:val="auto"/>
        </w:rPr>
        <w:t>в</w:t>
      </w:r>
      <w:r w:rsidR="00F5654D">
        <w:rPr>
          <w:color w:val="auto"/>
        </w:rPr>
        <w:t xml:space="preserve"> </w:t>
      </w:r>
      <w:r w:rsidRPr="006F63A5">
        <w:rPr>
          <w:color w:val="auto"/>
        </w:rPr>
        <w:t>соответствии</w:t>
      </w:r>
      <w:r w:rsidR="00F5654D">
        <w:rPr>
          <w:color w:val="auto"/>
        </w:rPr>
        <w:t xml:space="preserve"> </w:t>
      </w:r>
      <w:r w:rsidRPr="006F63A5">
        <w:rPr>
          <w:color w:val="auto"/>
        </w:rPr>
        <w:t>с</w:t>
      </w:r>
      <w:r w:rsidR="00F5654D">
        <w:rPr>
          <w:color w:val="auto"/>
        </w:rPr>
        <w:t xml:space="preserve"> </w:t>
      </w:r>
      <w:r>
        <w:rPr>
          <w:color w:val="auto"/>
        </w:rPr>
        <w:t>под</w:t>
      </w:r>
      <w:r w:rsidRPr="006F63A5">
        <w:rPr>
          <w:color w:val="auto"/>
        </w:rPr>
        <w:t>пунктом</w:t>
      </w:r>
      <w:r w:rsidR="00F5654D">
        <w:rPr>
          <w:color w:val="auto"/>
        </w:rPr>
        <w:t xml:space="preserve"> </w:t>
      </w:r>
      <w:r>
        <w:rPr>
          <w:color w:val="auto"/>
        </w:rPr>
        <w:t>2.6.1</w:t>
      </w:r>
      <w:r w:rsidR="00F5654D">
        <w:rPr>
          <w:color w:val="auto"/>
        </w:rPr>
        <w:t xml:space="preserve"> </w:t>
      </w:r>
      <w:r w:rsidRPr="006F63A5">
        <w:rPr>
          <w:color w:val="auto"/>
        </w:rPr>
        <w:t>настоящего</w:t>
      </w:r>
      <w:r w:rsidR="00F5654D">
        <w:rPr>
          <w:color w:val="auto"/>
        </w:rPr>
        <w:t xml:space="preserve"> </w:t>
      </w:r>
      <w:r>
        <w:rPr>
          <w:color w:val="auto"/>
        </w:rPr>
        <w:t>т</w:t>
      </w:r>
      <w:r w:rsidRPr="006F63A5">
        <w:rPr>
          <w:color w:val="auto"/>
        </w:rPr>
        <w:t>ипового</w:t>
      </w:r>
      <w:r w:rsidR="00F5654D">
        <w:rPr>
          <w:color w:val="auto"/>
        </w:rPr>
        <w:t xml:space="preserve"> </w:t>
      </w:r>
      <w:r w:rsidRPr="006F63A5">
        <w:rPr>
          <w:color w:val="auto"/>
        </w:rPr>
        <w:t>административного</w:t>
      </w:r>
      <w:r w:rsidR="00F5654D">
        <w:rPr>
          <w:color w:val="auto"/>
        </w:rPr>
        <w:t xml:space="preserve"> </w:t>
      </w:r>
      <w:r w:rsidRPr="006F63A5">
        <w:rPr>
          <w:color w:val="auto"/>
        </w:rPr>
        <w:t>регламента)</w:t>
      </w:r>
    </w:p>
    <w:p w:rsidR="00A51847" w:rsidRDefault="00A51847" w:rsidP="00A51847">
      <w:pPr>
        <w:pStyle w:val="Default"/>
        <w:rPr>
          <w:color w:val="auto"/>
          <w:sz w:val="28"/>
          <w:szCs w:val="28"/>
        </w:rPr>
      </w:pPr>
    </w:p>
    <w:p w:rsidR="00A51847" w:rsidRDefault="00A51847" w:rsidP="00A51847">
      <w:pPr>
        <w:pStyle w:val="Default"/>
        <w:rPr>
          <w:color w:val="auto"/>
          <w:sz w:val="28"/>
          <w:szCs w:val="28"/>
        </w:rPr>
      </w:pPr>
    </w:p>
    <w:p w:rsidR="00A51847" w:rsidRPr="00321A03" w:rsidRDefault="00A51847" w:rsidP="00A51847">
      <w:pPr>
        <w:pStyle w:val="Default"/>
        <w:rPr>
          <w:sz w:val="28"/>
          <w:szCs w:val="28"/>
        </w:rPr>
      </w:pPr>
      <w:r w:rsidRPr="00321A03">
        <w:rPr>
          <w:sz w:val="28"/>
          <w:szCs w:val="28"/>
        </w:rPr>
        <w:t>________________________________</w:t>
      </w:r>
      <w:r w:rsidR="00F5654D">
        <w:rPr>
          <w:sz w:val="28"/>
          <w:szCs w:val="28"/>
        </w:rPr>
        <w:t xml:space="preserve"> </w:t>
      </w:r>
    </w:p>
    <w:p w:rsidR="00A51847" w:rsidRPr="00182376" w:rsidRDefault="00A51847" w:rsidP="00A51847">
      <w:pPr>
        <w:pStyle w:val="Default"/>
        <w:spacing w:line="200" w:lineRule="exact"/>
        <w:ind w:right="5243"/>
        <w:jc w:val="center"/>
      </w:pPr>
      <w:r w:rsidRPr="00182376">
        <w:t>(подпись,</w:t>
      </w:r>
      <w:r w:rsidR="00F5654D">
        <w:t xml:space="preserve"> </w:t>
      </w:r>
      <w:r>
        <w:t>расшифровка</w:t>
      </w:r>
      <w:r w:rsidR="00F5654D">
        <w:t xml:space="preserve"> </w:t>
      </w:r>
      <w:r>
        <w:t>подписи,</w:t>
      </w:r>
      <w:r w:rsidR="00F5654D">
        <w:t xml:space="preserve"> </w:t>
      </w:r>
      <w:r w:rsidRPr="00182376">
        <w:t>фамилия,</w:t>
      </w:r>
      <w:r w:rsidR="00F5654D">
        <w:t xml:space="preserve"> </w:t>
      </w:r>
      <w:r>
        <w:t>имя,</w:t>
      </w:r>
      <w:r w:rsidR="00F5654D">
        <w:t xml:space="preserve"> </w:t>
      </w:r>
      <w:r>
        <w:t>отчество</w:t>
      </w:r>
      <w:r w:rsidR="00F5654D">
        <w:t xml:space="preserve"> </w:t>
      </w:r>
      <w:r>
        <w:t>заявителя</w:t>
      </w:r>
      <w:r w:rsidRPr="00182376">
        <w:t>)</w:t>
      </w:r>
    </w:p>
    <w:p w:rsidR="00A51847" w:rsidRDefault="00A51847" w:rsidP="00A51847">
      <w:pPr>
        <w:pStyle w:val="Default"/>
        <w:rPr>
          <w:sz w:val="28"/>
          <w:szCs w:val="28"/>
        </w:rPr>
      </w:pPr>
    </w:p>
    <w:p w:rsidR="00A51847" w:rsidRDefault="00A51847" w:rsidP="00A51847">
      <w:pPr>
        <w:pStyle w:val="Default"/>
        <w:rPr>
          <w:sz w:val="28"/>
          <w:szCs w:val="28"/>
        </w:rPr>
      </w:pPr>
    </w:p>
    <w:p w:rsidR="00A51847" w:rsidRDefault="00A51847" w:rsidP="00A518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321A0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"_______</w:t>
      </w:r>
      <w:r w:rsidRPr="00321A03">
        <w:rPr>
          <w:rFonts w:ascii="Times New Roman" w:hAnsi="Times New Roman" w:cs="Times New Roman"/>
          <w:sz w:val="28"/>
          <w:szCs w:val="28"/>
        </w:rPr>
        <w:t>______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321A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321A03">
        <w:rPr>
          <w:rFonts w:ascii="Times New Roman" w:hAnsi="Times New Roman" w:cs="Times New Roman"/>
          <w:sz w:val="28"/>
          <w:szCs w:val="28"/>
        </w:rPr>
        <w:t>г.</w:t>
      </w:r>
    </w:p>
    <w:p w:rsidR="00A51847" w:rsidRPr="00F5654D" w:rsidRDefault="00A51847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1847" w:rsidRPr="00F5654D" w:rsidRDefault="00A51847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E75" w:rsidRPr="00F5654D" w:rsidRDefault="00B31E75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E75" w:rsidRPr="00F5654D" w:rsidRDefault="00B31E75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E75" w:rsidRPr="00F5654D" w:rsidRDefault="00B31E75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E75" w:rsidRPr="00F5654D" w:rsidRDefault="00B31E75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E75" w:rsidRPr="00F5654D" w:rsidRDefault="00B31E75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E75" w:rsidRPr="00F5654D" w:rsidRDefault="00B31E75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E75" w:rsidRPr="00F5654D" w:rsidRDefault="00B31E75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E75" w:rsidRPr="00F5654D" w:rsidRDefault="00B31E75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E75" w:rsidRPr="00F5654D" w:rsidRDefault="00B31E75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E75" w:rsidRPr="00F5654D" w:rsidRDefault="00B31E75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E75" w:rsidRDefault="00B31E75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P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E75" w:rsidRPr="00F5654D" w:rsidRDefault="00B31E75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E75" w:rsidRPr="00F5654D" w:rsidRDefault="00B31E75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E75" w:rsidRPr="00F5654D" w:rsidRDefault="00B31E75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1E75" w:rsidRPr="00F5654D" w:rsidRDefault="00B31E75" w:rsidP="00F5654D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5654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№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4</w:t>
      </w:r>
    </w:p>
    <w:p w:rsidR="00B31E75" w:rsidRPr="00F5654D" w:rsidRDefault="00B31E75" w:rsidP="00F5654D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5654D">
        <w:rPr>
          <w:rFonts w:ascii="Times New Roman" w:hAnsi="Times New Roman" w:cs="Times New Roman"/>
          <w:sz w:val="28"/>
          <w:szCs w:val="28"/>
        </w:rPr>
        <w:t>к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регламенту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предоставления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муниципальной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услуги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"Прием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в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муниципальные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организации,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осуществляющие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образовательную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деятельность,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на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обучение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по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дополнительным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программам"</w:t>
      </w:r>
    </w:p>
    <w:p w:rsidR="00B31E75" w:rsidRDefault="00B31E75" w:rsidP="00F565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E75" w:rsidRDefault="00B31E75" w:rsidP="00B31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E75" w:rsidRDefault="00B31E75" w:rsidP="00B31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E75" w:rsidRDefault="00B31E75" w:rsidP="00B31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E75" w:rsidRDefault="00B31E75" w:rsidP="00B31E7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</w:p>
    <w:p w:rsidR="00B31E75" w:rsidRDefault="00B31E75" w:rsidP="00B31E75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формам,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D85C8D">
        <w:rPr>
          <w:rFonts w:ascii="Times New Roman" w:hAnsi="Times New Roman" w:cs="Times New Roman"/>
          <w:sz w:val="28"/>
          <w:szCs w:val="28"/>
        </w:rPr>
        <w:t>для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D85C8D">
        <w:rPr>
          <w:rFonts w:ascii="Times New Roman" w:hAnsi="Times New Roman" w:cs="Times New Roman"/>
          <w:sz w:val="28"/>
          <w:szCs w:val="28"/>
        </w:rPr>
        <w:t>предоставления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м</w:t>
      </w:r>
      <w:r w:rsidRPr="00D85C8D">
        <w:rPr>
          <w:rFonts w:ascii="Times New Roman" w:hAnsi="Times New Roman" w:cs="Times New Roman"/>
          <w:sz w:val="28"/>
          <w:szCs w:val="28"/>
        </w:rPr>
        <w:t>униципальной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D85C8D">
        <w:rPr>
          <w:rFonts w:ascii="Times New Roman" w:hAnsi="Times New Roman" w:cs="Times New Roman"/>
          <w:sz w:val="28"/>
          <w:szCs w:val="28"/>
        </w:rPr>
        <w:t>услуги</w:t>
      </w:r>
    </w:p>
    <w:p w:rsidR="00B31E75" w:rsidRDefault="00B31E75" w:rsidP="00B31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E75" w:rsidRDefault="00B31E75" w:rsidP="00B31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7"/>
        <w:gridCol w:w="1701"/>
        <w:gridCol w:w="4117"/>
        <w:gridCol w:w="2233"/>
      </w:tblGrid>
      <w:tr w:rsidR="00B31E75" w:rsidRPr="00F12A85" w:rsidTr="00F5654D">
        <w:trPr>
          <w:trHeight w:val="253"/>
        </w:trPr>
        <w:tc>
          <w:tcPr>
            <w:tcW w:w="1447" w:type="dxa"/>
          </w:tcPr>
          <w:p w:rsidR="00B31E75" w:rsidRPr="00F12A85" w:rsidRDefault="00B31E75" w:rsidP="00F5654D">
            <w:pPr>
              <w:pStyle w:val="Default"/>
              <w:spacing w:before="120" w:line="240" w:lineRule="exact"/>
              <w:jc w:val="center"/>
            </w:pPr>
            <w:r w:rsidRPr="00F12A85">
              <w:t>Класс</w:t>
            </w:r>
            <w:r w:rsidR="00F5654D">
              <w:t xml:space="preserve"> </w:t>
            </w:r>
            <w:r>
              <w:br/>
            </w:r>
            <w:r w:rsidRPr="00F12A85">
              <w:t>документа</w:t>
            </w: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before="120" w:line="240" w:lineRule="exact"/>
              <w:jc w:val="center"/>
            </w:pPr>
            <w:r>
              <w:t>Вид</w:t>
            </w:r>
            <w:r w:rsidR="00F5654D">
              <w:t xml:space="preserve"> </w:t>
            </w:r>
            <w:r>
              <w:br/>
            </w:r>
            <w:r w:rsidRPr="00F12A85">
              <w:t>документа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before="120" w:line="240" w:lineRule="exact"/>
              <w:ind w:right="-101"/>
              <w:jc w:val="center"/>
            </w:pPr>
            <w:r>
              <w:t>Общее</w:t>
            </w:r>
            <w:r w:rsidR="00F5654D">
              <w:t xml:space="preserve"> </w:t>
            </w:r>
            <w:r w:rsidRPr="00F12A85">
              <w:t>описани</w:t>
            </w:r>
            <w:r>
              <w:t>е</w:t>
            </w:r>
            <w:r w:rsidR="00F5654D">
              <w:t xml:space="preserve"> </w:t>
            </w:r>
            <w:r w:rsidRPr="00F12A85">
              <w:t>документ</w:t>
            </w:r>
            <w:r>
              <w:t>а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before="120" w:line="240" w:lineRule="exact"/>
              <w:jc w:val="center"/>
            </w:pPr>
            <w:r w:rsidRPr="00F12A85">
              <w:t>При</w:t>
            </w:r>
            <w:r w:rsidR="00F5654D">
              <w:t xml:space="preserve"> </w:t>
            </w:r>
            <w:r w:rsidRPr="00F12A85">
              <w:t>подаче</w:t>
            </w:r>
            <w:r w:rsidR="00F5654D">
              <w:t xml:space="preserve"> </w:t>
            </w:r>
            <w:r w:rsidRPr="00F12A85">
              <w:t>через</w:t>
            </w:r>
            <w:r w:rsidR="00F5654D">
              <w:t xml:space="preserve"> </w:t>
            </w:r>
            <w:r w:rsidRPr="00F12A85">
              <w:t>ЕПГУ</w:t>
            </w:r>
          </w:p>
        </w:tc>
      </w:tr>
    </w:tbl>
    <w:p w:rsidR="00B31E75" w:rsidRPr="00F12A85" w:rsidRDefault="00B31E75" w:rsidP="00B31E75">
      <w:pPr>
        <w:spacing w:after="0" w:line="2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7"/>
        <w:gridCol w:w="1701"/>
        <w:gridCol w:w="4117"/>
        <w:gridCol w:w="2233"/>
      </w:tblGrid>
      <w:tr w:rsidR="00B31E75" w:rsidRPr="00F12A85" w:rsidTr="00F5654D">
        <w:trPr>
          <w:trHeight w:val="109"/>
          <w:tblHeader/>
        </w:trPr>
        <w:tc>
          <w:tcPr>
            <w:tcW w:w="144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center"/>
            </w:pPr>
            <w:r w:rsidRPr="00F12A85">
              <w:t>1</w:t>
            </w: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center"/>
            </w:pPr>
            <w:r w:rsidRPr="00F12A85">
              <w:t>2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center"/>
            </w:pPr>
            <w:r w:rsidRPr="00F12A85">
              <w:t>3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center"/>
            </w:pPr>
            <w:r w:rsidRPr="00F12A85">
              <w:t>4</w:t>
            </w:r>
          </w:p>
        </w:tc>
      </w:tr>
      <w:tr w:rsidR="00B31E75" w:rsidRPr="00F12A85" w:rsidTr="00F5654D">
        <w:trPr>
          <w:trHeight w:val="109"/>
        </w:trPr>
        <w:tc>
          <w:tcPr>
            <w:tcW w:w="9498" w:type="dxa"/>
            <w:gridSpan w:val="4"/>
          </w:tcPr>
          <w:p w:rsidR="00B31E75" w:rsidRPr="00F12A85" w:rsidRDefault="00B31E75" w:rsidP="00F5654D">
            <w:pPr>
              <w:pStyle w:val="Default"/>
              <w:spacing w:line="240" w:lineRule="exact"/>
              <w:jc w:val="center"/>
            </w:pPr>
            <w:r w:rsidRPr="00F12A85">
              <w:rPr>
                <w:bCs/>
              </w:rPr>
              <w:t>Документы,</w:t>
            </w:r>
            <w:r w:rsidR="00F5654D">
              <w:rPr>
                <w:bCs/>
              </w:rPr>
              <w:t xml:space="preserve"> </w:t>
            </w:r>
            <w:r w:rsidRPr="00F12A85">
              <w:rPr>
                <w:bCs/>
              </w:rPr>
              <w:t>предоставляемые</w:t>
            </w:r>
            <w:r w:rsidR="00F5654D">
              <w:rPr>
                <w:bCs/>
              </w:rPr>
              <w:t xml:space="preserve"> </w:t>
            </w:r>
            <w:r>
              <w:rPr>
                <w:bCs/>
              </w:rPr>
              <w:t>з</w:t>
            </w:r>
            <w:r w:rsidRPr="00F12A85">
              <w:rPr>
                <w:bCs/>
              </w:rPr>
              <w:t>аявителем</w:t>
            </w:r>
            <w:r w:rsidR="00F5654D">
              <w:rPr>
                <w:bCs/>
              </w:rPr>
              <w:t xml:space="preserve"> </w:t>
            </w:r>
          </w:p>
        </w:tc>
      </w:tr>
      <w:tr w:rsidR="00B31E75" w:rsidRPr="00F12A85" w:rsidTr="00F5654D">
        <w:trPr>
          <w:trHeight w:val="109"/>
        </w:trPr>
        <w:tc>
          <w:tcPr>
            <w:tcW w:w="3148" w:type="dxa"/>
            <w:gridSpan w:val="2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Запрос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предоставлении</w:t>
            </w:r>
            <w:r w:rsidR="00F5654D">
              <w:t xml:space="preserve"> </w:t>
            </w:r>
            <w:r>
              <w:t>м</w:t>
            </w:r>
            <w:r w:rsidRPr="00F12A85">
              <w:t>униципальной</w:t>
            </w:r>
            <w:r w:rsidR="00F5654D">
              <w:t xml:space="preserve"> </w:t>
            </w:r>
            <w:r w:rsidRPr="00F12A85">
              <w:t>услуги</w:t>
            </w:r>
            <w:r w:rsidR="00F5654D">
              <w:t xml:space="preserve"> 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Запрос</w:t>
            </w:r>
            <w:r w:rsidR="00F5654D">
              <w:t xml:space="preserve"> </w:t>
            </w:r>
            <w:r w:rsidRPr="00F12A85">
              <w:t>должен</w:t>
            </w:r>
            <w:r w:rsidR="00F5654D">
              <w:t xml:space="preserve"> </w:t>
            </w:r>
            <w:r w:rsidRPr="00F12A85">
              <w:t>быть</w:t>
            </w:r>
            <w:r w:rsidR="00F5654D">
              <w:t xml:space="preserve"> </w:t>
            </w:r>
            <w:r w:rsidRPr="00F12A85">
              <w:t>оформлен</w:t>
            </w:r>
            <w:r w:rsidR="00F5654D">
              <w:t xml:space="preserve"> </w:t>
            </w:r>
            <w:r w:rsidRPr="00F12A85">
              <w:t>по</w:t>
            </w:r>
            <w:r w:rsidR="00F5654D">
              <w:t xml:space="preserve"> </w:t>
            </w:r>
            <w:r w:rsidRPr="00F12A85">
              <w:t>форме,</w:t>
            </w:r>
            <w:r w:rsidR="00F5654D">
              <w:t xml:space="preserve"> </w:t>
            </w:r>
            <w:r w:rsidRPr="00F12A85">
              <w:t>указанной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>
              <w:t>п</w:t>
            </w:r>
            <w:r w:rsidRPr="00F12A85">
              <w:t>риложении</w:t>
            </w:r>
            <w:r w:rsidR="00F5654D">
              <w:t xml:space="preserve"> </w:t>
            </w:r>
            <w:r>
              <w:t>№</w:t>
            </w:r>
            <w:r w:rsidR="00F5654D">
              <w:t xml:space="preserve"> </w:t>
            </w:r>
            <w:r>
              <w:t>3</w:t>
            </w:r>
            <w:r w:rsidR="00F5654D">
              <w:t xml:space="preserve"> </w:t>
            </w:r>
            <w:r w:rsidRPr="00F12A85">
              <w:t>к</w:t>
            </w:r>
            <w:r w:rsidR="00F5654D">
              <w:t xml:space="preserve"> </w:t>
            </w:r>
            <w:r>
              <w:t>настоящему</w:t>
            </w:r>
            <w:r w:rsidR="00F5654D">
              <w:t xml:space="preserve"> </w:t>
            </w:r>
            <w:r w:rsidR="00967C07">
              <w:t>А</w:t>
            </w:r>
            <w:r w:rsidRPr="00F12A85">
              <w:t>дминистративному</w:t>
            </w:r>
            <w:r w:rsidR="00F5654D">
              <w:t xml:space="preserve"> </w:t>
            </w:r>
            <w:r w:rsidRPr="00F12A85">
              <w:t>регламенту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При</w:t>
            </w:r>
            <w:r w:rsidR="00F5654D">
              <w:t xml:space="preserve"> </w:t>
            </w:r>
            <w:r w:rsidRPr="00F12A85">
              <w:t>подаче</w:t>
            </w:r>
            <w:r w:rsidR="00F5654D">
              <w:t xml:space="preserve"> </w:t>
            </w:r>
            <w:r w:rsidRPr="00F12A85">
              <w:t>заполняется</w:t>
            </w:r>
            <w:r w:rsidR="00F5654D">
              <w:t xml:space="preserve"> </w:t>
            </w:r>
            <w:r w:rsidRPr="00F12A85">
              <w:t>электронная</w:t>
            </w:r>
            <w:r w:rsidR="00F5654D">
              <w:t xml:space="preserve"> </w:t>
            </w:r>
            <w:r w:rsidRPr="00F12A85">
              <w:t>форма</w:t>
            </w:r>
            <w:r w:rsidR="00F5654D">
              <w:t xml:space="preserve"> </w:t>
            </w:r>
            <w:r w:rsidRPr="00F12A85">
              <w:t>Запроса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 w:val="restart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Документ,</w:t>
            </w:r>
            <w:r w:rsidR="00F5654D">
              <w:t xml:space="preserve"> </w:t>
            </w:r>
            <w:r w:rsidRPr="00F12A85">
              <w:t>удостоверяющий</w:t>
            </w:r>
            <w:r w:rsidR="00F5654D">
              <w:t xml:space="preserve"> </w:t>
            </w:r>
            <w:r w:rsidRPr="00F12A85">
              <w:t>личность</w:t>
            </w:r>
            <w:r w:rsidR="00F5654D">
              <w:t xml:space="preserve"> </w:t>
            </w: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Паспорт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Паспорт</w:t>
            </w:r>
            <w:r w:rsidR="00F5654D">
              <w:t xml:space="preserve"> </w:t>
            </w:r>
            <w:r w:rsidRPr="00F12A85">
              <w:t>должен</w:t>
            </w:r>
            <w:r w:rsidR="00F5654D">
              <w:t xml:space="preserve"> </w:t>
            </w:r>
            <w:r w:rsidRPr="00F12A85">
              <w:t>быть</w:t>
            </w:r>
            <w:r w:rsidR="00F5654D">
              <w:t xml:space="preserve"> </w:t>
            </w:r>
            <w:r w:rsidRPr="00F12A85">
              <w:t>оформлен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соответствии</w:t>
            </w:r>
            <w:r w:rsidR="00F5654D">
              <w:t xml:space="preserve"> </w:t>
            </w:r>
            <w:r w:rsidRPr="00F12A85">
              <w:t>с</w:t>
            </w:r>
            <w:r w:rsidR="00F5654D">
              <w:t xml:space="preserve"> </w:t>
            </w:r>
            <w:r w:rsidRPr="00F12A85">
              <w:t>постановлением</w:t>
            </w:r>
            <w:r w:rsidR="00F5654D">
              <w:t xml:space="preserve"> </w:t>
            </w:r>
            <w:r w:rsidRPr="00F12A85">
              <w:t>Правите</w:t>
            </w:r>
            <w:r>
              <w:t>льства</w:t>
            </w:r>
            <w:r w:rsidR="00F5654D">
              <w:t xml:space="preserve"> </w:t>
            </w:r>
            <w:r>
              <w:t>Российской</w:t>
            </w:r>
            <w:r w:rsidR="00F5654D">
              <w:t xml:space="preserve"> </w:t>
            </w:r>
            <w:r>
              <w:t>Федерации</w:t>
            </w:r>
            <w:r w:rsidR="00F5654D">
              <w:t xml:space="preserve"> </w:t>
            </w:r>
            <w:r>
              <w:t>от</w:t>
            </w:r>
            <w:r w:rsidR="00F5654D">
              <w:t xml:space="preserve"> </w:t>
            </w:r>
            <w:r w:rsidRPr="00F12A85">
              <w:t>8</w:t>
            </w:r>
            <w:r w:rsidR="00F5654D" w:rsidRPr="00F5654D">
              <w:t xml:space="preserve"> </w:t>
            </w:r>
            <w:r>
              <w:t>июля</w:t>
            </w:r>
            <w:r w:rsidR="00F5654D">
              <w:t xml:space="preserve"> </w:t>
            </w:r>
            <w:r w:rsidRPr="00F12A85">
              <w:t>1997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828</w:t>
            </w:r>
            <w:r w:rsidR="00F5654D">
              <w:t xml:space="preserve"> </w:t>
            </w:r>
            <w:r>
              <w:t>"</w:t>
            </w:r>
            <w:r w:rsidRPr="00F12A85">
              <w:t>Об</w:t>
            </w:r>
            <w:r w:rsidR="00F5654D">
              <w:t xml:space="preserve"> </w:t>
            </w:r>
            <w:r w:rsidRPr="00F12A85">
              <w:t>утверждении</w:t>
            </w:r>
            <w:r w:rsidR="00F5654D">
              <w:t xml:space="preserve"> </w:t>
            </w:r>
            <w:r w:rsidRPr="00F12A85">
              <w:t>Положения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паспорте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Федерации,</w:t>
            </w:r>
            <w:r w:rsidR="00F5654D">
              <w:t xml:space="preserve"> </w:t>
            </w:r>
            <w:r w:rsidRPr="00F12A85">
              <w:t>образца</w:t>
            </w:r>
            <w:r w:rsidR="00F5654D">
              <w:t xml:space="preserve"> </w:t>
            </w:r>
            <w:r w:rsidRPr="00F12A85">
              <w:t>бланка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описания</w:t>
            </w:r>
            <w:r w:rsidR="00F5654D">
              <w:t xml:space="preserve"> </w:t>
            </w:r>
            <w:r w:rsidRPr="00F12A85">
              <w:t>паспорта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>
              <w:t>"</w:t>
            </w:r>
          </w:p>
        </w:tc>
        <w:tc>
          <w:tcPr>
            <w:tcW w:w="2233" w:type="dxa"/>
          </w:tcPr>
          <w:p w:rsidR="00B31E75" w:rsidRPr="00BB00A6" w:rsidRDefault="00B31E75" w:rsidP="00F5654D">
            <w:pPr>
              <w:pStyle w:val="Default"/>
              <w:spacing w:line="240" w:lineRule="exact"/>
              <w:jc w:val="both"/>
              <w:rPr>
                <w:spacing w:val="2"/>
              </w:rPr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Паспорт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СССР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Образец</w:t>
            </w:r>
            <w:r w:rsidR="00F5654D">
              <w:t xml:space="preserve"> </w:t>
            </w:r>
            <w:r w:rsidRPr="00F12A85">
              <w:t>паспорта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Союза</w:t>
            </w:r>
            <w:r w:rsidR="00F5654D">
              <w:t xml:space="preserve"> </w:t>
            </w:r>
            <w:r w:rsidRPr="00F12A85">
              <w:t>Советских</w:t>
            </w:r>
            <w:r w:rsidR="00F5654D">
              <w:t xml:space="preserve"> </w:t>
            </w:r>
            <w:r w:rsidRPr="00F12A85">
              <w:t>Социалистических</w:t>
            </w:r>
            <w:r w:rsidR="00F5654D">
              <w:t xml:space="preserve"> </w:t>
            </w:r>
            <w:r w:rsidRPr="00F12A85">
              <w:t>Республик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описание</w:t>
            </w:r>
            <w:r w:rsidR="00F5654D">
              <w:t xml:space="preserve"> </w:t>
            </w:r>
            <w:r w:rsidRPr="00F12A85">
              <w:t>паспорта</w:t>
            </w:r>
            <w:r w:rsidR="00F5654D">
              <w:t xml:space="preserve"> </w:t>
            </w:r>
            <w:r w:rsidRPr="00F12A85">
              <w:t>утверждены</w:t>
            </w:r>
            <w:r w:rsidR="00F5654D">
              <w:t xml:space="preserve"> </w:t>
            </w:r>
            <w:r w:rsidRPr="00F12A85">
              <w:t>постановлением</w:t>
            </w:r>
            <w:r w:rsidR="00F5654D">
              <w:t xml:space="preserve"> </w:t>
            </w:r>
            <w:r w:rsidRPr="00F12A85">
              <w:t>Совмина</w:t>
            </w:r>
            <w:r w:rsidR="00F5654D">
              <w:t xml:space="preserve"> </w:t>
            </w:r>
            <w:r w:rsidRPr="00F12A85">
              <w:t>СССР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28</w:t>
            </w:r>
            <w:r w:rsidR="00F5654D">
              <w:t xml:space="preserve"> </w:t>
            </w:r>
            <w:r>
              <w:t>августа</w:t>
            </w:r>
            <w:r w:rsidR="00F5654D">
              <w:t xml:space="preserve"> </w:t>
            </w:r>
            <w:r w:rsidRPr="00F12A85">
              <w:t>1974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677</w:t>
            </w:r>
            <w:r w:rsidR="00F5654D">
              <w:t xml:space="preserve"> </w:t>
            </w:r>
            <w:r>
              <w:t>"</w:t>
            </w:r>
            <w:r w:rsidRPr="00F12A85">
              <w:t>Об</w:t>
            </w:r>
            <w:r w:rsidR="00F5654D">
              <w:t xml:space="preserve"> </w:t>
            </w:r>
            <w:r w:rsidRPr="00F12A85">
              <w:t>утверждении</w:t>
            </w:r>
            <w:r w:rsidR="00F5654D">
              <w:t xml:space="preserve"> </w:t>
            </w:r>
            <w:r w:rsidRPr="00F12A85">
              <w:t>Положения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паспортной</w:t>
            </w:r>
            <w:r w:rsidR="00F5654D">
              <w:t xml:space="preserve"> </w:t>
            </w:r>
            <w:r w:rsidRPr="00F12A85">
              <w:t>системе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СССР</w:t>
            </w:r>
            <w:r>
              <w:t>"</w:t>
            </w:r>
            <w:r w:rsidRPr="00F12A85">
              <w:t>.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Вопрос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действительности</w:t>
            </w:r>
            <w:r w:rsidR="00F5654D">
              <w:t xml:space="preserve"> </w:t>
            </w:r>
            <w:r w:rsidRPr="00F12A85">
              <w:t>паспорта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СССР</w:t>
            </w:r>
            <w:r w:rsidR="00F5654D">
              <w:t xml:space="preserve"> </w:t>
            </w:r>
            <w:r w:rsidRPr="00F12A85">
              <w:t>образца</w:t>
            </w:r>
            <w:r w:rsidR="00F5654D">
              <w:t xml:space="preserve"> </w:t>
            </w:r>
            <w:r w:rsidRPr="00F12A85">
              <w:t>1974</w:t>
            </w:r>
            <w:r w:rsidR="00F5654D">
              <w:t xml:space="preserve"> </w:t>
            </w:r>
            <w:r w:rsidRPr="00F12A85">
              <w:t>года</w:t>
            </w:r>
            <w:r w:rsidR="00F5654D">
              <w:t xml:space="preserve"> </w:t>
            </w:r>
            <w:r w:rsidRPr="00F12A85">
              <w:t>решается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зависимости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конкретных</w:t>
            </w:r>
            <w:r w:rsidR="00F5654D">
              <w:t xml:space="preserve"> </w:t>
            </w:r>
            <w:r w:rsidRPr="00F12A85">
              <w:t>обстоятельств</w:t>
            </w:r>
            <w:r w:rsidR="00F5654D">
              <w:t xml:space="preserve"> </w:t>
            </w:r>
            <w:r w:rsidRPr="00F12A85">
              <w:t>(постановление</w:t>
            </w:r>
            <w:r w:rsidR="00F5654D">
              <w:t xml:space="preserve"> </w:t>
            </w:r>
            <w:r w:rsidRPr="00F12A85">
              <w:t>Правительства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24</w:t>
            </w:r>
            <w:r w:rsidR="00F5654D">
              <w:t xml:space="preserve"> </w:t>
            </w:r>
            <w:r>
              <w:t>февраля</w:t>
            </w:r>
            <w:r w:rsidR="00F5654D">
              <w:t xml:space="preserve"> </w:t>
            </w:r>
            <w:r w:rsidRPr="00F12A85">
              <w:t>2009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153</w:t>
            </w:r>
            <w:r w:rsidR="00F5654D">
              <w:t xml:space="preserve"> </w:t>
            </w:r>
            <w:r>
              <w:t>"</w:t>
            </w:r>
            <w:r w:rsidRPr="00F12A85">
              <w:t>О</w:t>
            </w:r>
            <w:r w:rsidR="00F5654D">
              <w:t xml:space="preserve"> </w:t>
            </w:r>
            <w:r w:rsidRPr="00F12A85">
              <w:t>признании</w:t>
            </w:r>
            <w:r w:rsidR="00F5654D">
              <w:t xml:space="preserve"> </w:t>
            </w:r>
            <w:r w:rsidRPr="00F12A85">
              <w:t>действительными</w:t>
            </w:r>
            <w:r w:rsidR="00F5654D">
              <w:t xml:space="preserve"> </w:t>
            </w:r>
            <w:r w:rsidRPr="00F12A85">
              <w:t>до</w:t>
            </w:r>
            <w:r w:rsidR="00F5654D">
              <w:t xml:space="preserve"> </w:t>
            </w:r>
            <w:r w:rsidRPr="00F12A85">
              <w:t>1</w:t>
            </w:r>
            <w:r w:rsidR="00F5654D">
              <w:t xml:space="preserve"> </w:t>
            </w:r>
            <w:r w:rsidRPr="00F12A85">
              <w:t>июля</w:t>
            </w:r>
            <w:r w:rsidR="00F5654D">
              <w:t xml:space="preserve"> </w:t>
            </w:r>
            <w:r w:rsidRPr="00F12A85">
              <w:t>2009</w:t>
            </w:r>
            <w:r w:rsidR="00F5654D">
              <w:t xml:space="preserve"> </w:t>
            </w:r>
            <w:r w:rsidRPr="00F12A85">
              <w:t>г.</w:t>
            </w:r>
            <w:r w:rsidR="00F5654D">
              <w:t xml:space="preserve"> </w:t>
            </w:r>
            <w:r w:rsidRPr="00F12A85">
              <w:t>паспортов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СССР</w:t>
            </w:r>
            <w:r w:rsidR="00F5654D">
              <w:t xml:space="preserve"> </w:t>
            </w:r>
            <w:r w:rsidRPr="00F12A85">
              <w:t>образца</w:t>
            </w:r>
            <w:r w:rsidR="00F5654D">
              <w:t xml:space="preserve"> </w:t>
            </w:r>
            <w:r w:rsidRPr="00F12A85">
              <w:t>1974</w:t>
            </w:r>
            <w:r w:rsidR="00F5654D">
              <w:t xml:space="preserve"> </w:t>
            </w:r>
            <w:r w:rsidRPr="00F12A85">
              <w:t>года</w:t>
            </w:r>
            <w:r w:rsidR="00F5654D">
              <w:t xml:space="preserve"> </w:t>
            </w:r>
            <w:r w:rsidRPr="00F12A85">
              <w:t>для</w:t>
            </w:r>
            <w:r w:rsidR="00F5654D">
              <w:t xml:space="preserve"> </w:t>
            </w:r>
            <w:r w:rsidRPr="00F12A85">
              <w:t>некоторых</w:t>
            </w:r>
            <w:r w:rsidR="00F5654D">
              <w:t xml:space="preserve"> </w:t>
            </w:r>
            <w:r w:rsidRPr="00F12A85">
              <w:t>категорий</w:t>
            </w:r>
            <w:r w:rsidR="00F5654D">
              <w:t xml:space="preserve"> </w:t>
            </w:r>
            <w:r w:rsidRPr="00F12A85">
              <w:t>иностранных</w:t>
            </w:r>
            <w:r w:rsidR="00F5654D">
              <w:t xml:space="preserve"> </w:t>
            </w:r>
            <w:r w:rsidRPr="00F12A85">
              <w:t>граждан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лиц</w:t>
            </w:r>
            <w:r w:rsidR="00F5654D">
              <w:t xml:space="preserve"> </w:t>
            </w:r>
            <w:r w:rsidRPr="00F12A85">
              <w:t>без</w:t>
            </w:r>
            <w:r w:rsidR="00F5654D">
              <w:t xml:space="preserve"> </w:t>
            </w:r>
            <w:r w:rsidRPr="00F12A85">
              <w:t>гражданства</w:t>
            </w:r>
            <w:r>
              <w:t>"</w:t>
            </w:r>
            <w:r w:rsidRPr="00F12A85">
              <w:t>)</w:t>
            </w:r>
            <w:r w:rsidR="00F5654D">
              <w:t xml:space="preserve"> 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Временное</w:t>
            </w:r>
            <w:r w:rsidR="00F5654D">
              <w:t xml:space="preserve"> </w:t>
            </w:r>
            <w:r w:rsidRPr="00F12A85">
              <w:lastRenderedPageBreak/>
              <w:t>удостоверение</w:t>
            </w:r>
            <w:r w:rsidR="00F5654D">
              <w:t xml:space="preserve"> </w:t>
            </w:r>
            <w:r w:rsidRPr="00F12A85">
              <w:t>личности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lastRenderedPageBreak/>
              <w:t>Форма</w:t>
            </w:r>
            <w:r w:rsidR="00F5654D">
              <w:t xml:space="preserve"> </w:t>
            </w:r>
            <w:r w:rsidRPr="00F12A85">
              <w:t>утверждена</w:t>
            </w:r>
            <w:r w:rsidR="00F5654D">
              <w:t xml:space="preserve"> </w:t>
            </w:r>
            <w:r w:rsidRPr="00F12A85">
              <w:t>приказом</w:t>
            </w:r>
            <w:r w:rsidR="00F5654D">
              <w:t xml:space="preserve"> </w:t>
            </w:r>
            <w:r>
              <w:lastRenderedPageBreak/>
              <w:t>Министерства</w:t>
            </w:r>
            <w:r w:rsidR="00F5654D">
              <w:t xml:space="preserve"> </w:t>
            </w:r>
            <w:r>
              <w:t>внутренних</w:t>
            </w:r>
            <w:r w:rsidR="00F5654D">
              <w:t xml:space="preserve"> </w:t>
            </w:r>
            <w:r>
              <w:t>дел</w:t>
            </w:r>
            <w:r w:rsidR="00F5654D">
              <w:t xml:space="preserve"> </w:t>
            </w:r>
            <w:r>
              <w:t>Российской</w:t>
            </w:r>
            <w:r w:rsidR="00F5654D">
              <w:t xml:space="preserve"> </w:t>
            </w:r>
            <w:r>
              <w:t>Федерации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13</w:t>
            </w:r>
            <w:r w:rsidR="00F5654D">
              <w:t xml:space="preserve"> </w:t>
            </w:r>
            <w:r>
              <w:t>ноября</w:t>
            </w:r>
            <w:r w:rsidR="00F5654D">
              <w:t xml:space="preserve"> </w:t>
            </w:r>
            <w:r w:rsidRPr="00F12A85">
              <w:t>2017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851</w:t>
            </w:r>
            <w:r w:rsidR="00F5654D">
              <w:t xml:space="preserve"> </w:t>
            </w:r>
            <w:r>
              <w:t>"</w:t>
            </w:r>
            <w:r w:rsidRPr="00F12A85">
              <w:t>Об</w:t>
            </w:r>
            <w:r w:rsidR="00F5654D">
              <w:t xml:space="preserve"> </w:t>
            </w:r>
            <w:r w:rsidRPr="00F12A85">
              <w:t>утверждении</w:t>
            </w:r>
            <w:r w:rsidR="00F5654D">
              <w:t xml:space="preserve"> </w:t>
            </w:r>
            <w:r w:rsidRPr="00F12A85">
              <w:t>Типового</w:t>
            </w:r>
            <w:r w:rsidR="00F5654D">
              <w:t xml:space="preserve"> </w:t>
            </w:r>
            <w:r w:rsidRPr="00F12A85">
              <w:t>административного</w:t>
            </w:r>
            <w:r w:rsidR="00F5654D">
              <w:t xml:space="preserve"> </w:t>
            </w:r>
            <w:r w:rsidRPr="00F12A85">
              <w:t>регламента</w:t>
            </w:r>
            <w:r w:rsidR="00F5654D">
              <w:t xml:space="preserve"> </w:t>
            </w:r>
            <w:r w:rsidRPr="00F12A85">
              <w:t>Министерства</w:t>
            </w:r>
            <w:r w:rsidR="00F5654D">
              <w:t xml:space="preserve"> </w:t>
            </w:r>
            <w:r w:rsidRPr="00F12A85">
              <w:t>внутренних</w:t>
            </w:r>
            <w:r w:rsidR="00F5654D">
              <w:t xml:space="preserve"> </w:t>
            </w:r>
            <w:r w:rsidRPr="00F12A85">
              <w:t>дел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 w:rsidRPr="00F12A85">
              <w:t>по</w:t>
            </w:r>
            <w:r w:rsidR="00F5654D">
              <w:t xml:space="preserve"> </w:t>
            </w:r>
            <w:r w:rsidRPr="00F12A85">
              <w:t>предоставлению</w:t>
            </w:r>
            <w:r w:rsidR="00F5654D">
              <w:t xml:space="preserve"> </w:t>
            </w:r>
            <w:r w:rsidRPr="00F12A85">
              <w:t>государственной</w:t>
            </w:r>
            <w:r w:rsidR="00F5654D">
              <w:t xml:space="preserve"> </w:t>
            </w:r>
            <w:r w:rsidRPr="00F12A85">
              <w:t>услуги</w:t>
            </w:r>
            <w:r w:rsidR="00F5654D">
              <w:t xml:space="preserve"> </w:t>
            </w:r>
            <w:r w:rsidRPr="00F12A85">
              <w:t>по</w:t>
            </w:r>
            <w:r w:rsidR="00F5654D">
              <w:t xml:space="preserve"> </w:t>
            </w:r>
            <w:r w:rsidRPr="00F12A85">
              <w:t>выдаче,</w:t>
            </w:r>
            <w:r w:rsidR="00F5654D">
              <w:t xml:space="preserve"> </w:t>
            </w:r>
            <w:r w:rsidRPr="00F12A85">
              <w:t>замене</w:t>
            </w:r>
            <w:r w:rsidR="00F5654D">
              <w:t xml:space="preserve"> </w:t>
            </w:r>
            <w:r w:rsidRPr="00F12A85">
              <w:t>паспортов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Федерации,</w:t>
            </w:r>
            <w:r w:rsidR="00F5654D">
              <w:t xml:space="preserve"> </w:t>
            </w:r>
            <w:r w:rsidRPr="00F12A85">
              <w:t>удостоверяющих</w:t>
            </w:r>
            <w:r w:rsidR="00F5654D">
              <w:t xml:space="preserve"> </w:t>
            </w:r>
            <w:r w:rsidRPr="00F12A85">
              <w:t>личность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>
              <w:t>территории</w:t>
            </w:r>
            <w:r w:rsidR="00F5654D">
              <w:t xml:space="preserve"> </w:t>
            </w:r>
            <w:r>
              <w:t>Российской</w:t>
            </w:r>
            <w:r w:rsidR="00F5654D">
              <w:t xml:space="preserve"> </w:t>
            </w:r>
            <w:r>
              <w:t>Федерации"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lastRenderedPageBreak/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lastRenderedPageBreak/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Документы</w:t>
            </w:r>
            <w:r w:rsidR="00F5654D">
              <w:t xml:space="preserve"> </w:t>
            </w:r>
            <w:r w:rsidRPr="00F12A85">
              <w:t>воинского</w:t>
            </w:r>
            <w:r w:rsidR="00F5654D">
              <w:t xml:space="preserve"> </w:t>
            </w:r>
            <w:r w:rsidRPr="00F12A85">
              <w:t>учета</w:t>
            </w:r>
            <w:r w:rsidR="00F5654D">
              <w:t xml:space="preserve"> </w:t>
            </w:r>
            <w:r w:rsidRPr="00F12A85">
              <w:t>(военного</w:t>
            </w:r>
            <w:r w:rsidR="00F5654D">
              <w:t xml:space="preserve"> </w:t>
            </w:r>
            <w:r w:rsidRPr="00F12A85">
              <w:t>билета</w:t>
            </w:r>
            <w:r w:rsidR="00F5654D">
              <w:t xml:space="preserve"> </w:t>
            </w:r>
            <w:r w:rsidRPr="00F12A85">
              <w:t>солдата,</w:t>
            </w:r>
            <w:r w:rsidR="00F5654D">
              <w:t xml:space="preserve"> </w:t>
            </w:r>
            <w:r w:rsidRPr="00F12A85">
              <w:t>матроса,</w:t>
            </w:r>
            <w:r w:rsidR="00F5654D">
              <w:t xml:space="preserve"> </w:t>
            </w:r>
            <w:r w:rsidRPr="00F12A85">
              <w:t>сержанта,</w:t>
            </w:r>
            <w:r w:rsidR="00F5654D">
              <w:t xml:space="preserve"> </w:t>
            </w:r>
            <w:r w:rsidRPr="00F12A85">
              <w:t>старшины,</w:t>
            </w:r>
            <w:r w:rsidR="00F5654D">
              <w:t xml:space="preserve"> </w:t>
            </w:r>
            <w:r w:rsidRPr="00F12A85">
              <w:t>прапорщика,</w:t>
            </w:r>
            <w:r w:rsidR="00F5654D">
              <w:t xml:space="preserve"> </w:t>
            </w:r>
            <w:r w:rsidRPr="00F12A85">
              <w:t>мичмана;</w:t>
            </w:r>
            <w:r w:rsidR="00F5654D">
              <w:t xml:space="preserve"> </w:t>
            </w:r>
            <w:r w:rsidRPr="00F12A85">
              <w:t>военного</w:t>
            </w:r>
            <w:r w:rsidR="00F5654D">
              <w:t xml:space="preserve"> </w:t>
            </w:r>
            <w:r w:rsidRPr="00F12A85">
              <w:t>билета</w:t>
            </w:r>
            <w:r w:rsidR="00F5654D">
              <w:t xml:space="preserve"> </w:t>
            </w:r>
            <w:r w:rsidRPr="00F12A85">
              <w:t>офицера</w:t>
            </w:r>
            <w:r w:rsidR="00F5654D">
              <w:t xml:space="preserve"> </w:t>
            </w:r>
            <w:r w:rsidRPr="00F12A85">
              <w:t>запаса;</w:t>
            </w:r>
            <w:r w:rsidR="00F5654D">
              <w:t xml:space="preserve"> </w:t>
            </w:r>
            <w:r w:rsidRPr="00F12A85">
              <w:t>справки</w:t>
            </w:r>
            <w:r w:rsidR="00F5654D">
              <w:t xml:space="preserve"> </w:t>
            </w:r>
            <w:r w:rsidRPr="00F12A85">
              <w:t>взамен</w:t>
            </w:r>
            <w:r w:rsidR="00F5654D">
              <w:t xml:space="preserve"> </w:t>
            </w:r>
            <w:r w:rsidRPr="00F12A85">
              <w:t>военного</w:t>
            </w:r>
            <w:r w:rsidR="00F5654D">
              <w:t xml:space="preserve"> </w:t>
            </w:r>
            <w:r w:rsidRPr="00F12A85">
              <w:t>билета;</w:t>
            </w:r>
            <w:r w:rsidR="00F5654D">
              <w:t xml:space="preserve"> </w:t>
            </w:r>
            <w:r w:rsidRPr="00F12A85">
              <w:t>временного</w:t>
            </w:r>
            <w:r w:rsidR="00F5654D">
              <w:t xml:space="preserve"> </w:t>
            </w:r>
            <w:r w:rsidRPr="00F12A85">
              <w:t>удостоверения,</w:t>
            </w:r>
            <w:r w:rsidR="00F5654D">
              <w:t xml:space="preserve"> </w:t>
            </w:r>
            <w:r w:rsidRPr="00F12A85">
              <w:t>выданного</w:t>
            </w:r>
            <w:r w:rsidR="00F5654D">
              <w:t xml:space="preserve"> </w:t>
            </w:r>
            <w:r w:rsidRPr="00F12A85">
              <w:t>взамен</w:t>
            </w:r>
            <w:r w:rsidR="00F5654D">
              <w:t xml:space="preserve"> </w:t>
            </w:r>
            <w:r w:rsidRPr="00F12A85">
              <w:t>военного</w:t>
            </w:r>
            <w:r w:rsidR="00F5654D">
              <w:t xml:space="preserve"> </w:t>
            </w:r>
            <w:r w:rsidRPr="00F12A85">
              <w:t>билета;</w:t>
            </w:r>
            <w:r w:rsidR="00F5654D">
              <w:t xml:space="preserve"> </w:t>
            </w:r>
            <w:r w:rsidRPr="00F12A85">
              <w:t>удостоверение</w:t>
            </w:r>
            <w:r w:rsidR="00F5654D">
              <w:t xml:space="preserve"> </w:t>
            </w:r>
            <w:r w:rsidRPr="00F12A85">
              <w:t>личности</w:t>
            </w:r>
            <w:r w:rsidR="00F5654D">
              <w:t xml:space="preserve"> </w:t>
            </w:r>
            <w:r w:rsidRPr="00F12A85">
              <w:t>офицера;</w:t>
            </w:r>
            <w:r w:rsidR="00F5654D">
              <w:t xml:space="preserve"> </w:t>
            </w:r>
            <w:r w:rsidRPr="00F12A85">
              <w:t>удостоверение</w:t>
            </w:r>
            <w:r w:rsidR="00F5654D">
              <w:t xml:space="preserve"> </w:t>
            </w:r>
            <w:r w:rsidRPr="00F12A85">
              <w:t>личности</w:t>
            </w:r>
            <w:r w:rsidR="00F5654D">
              <w:t xml:space="preserve"> </w:t>
            </w:r>
            <w:r w:rsidRPr="00F12A85">
              <w:t>военнослужащего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Федерации;</w:t>
            </w:r>
            <w:r w:rsidR="00F5654D">
              <w:t xml:space="preserve"> </w:t>
            </w:r>
            <w:r w:rsidRPr="00F12A85">
              <w:t>временного</w:t>
            </w:r>
            <w:r w:rsidR="00F5654D">
              <w:t xml:space="preserve"> </w:t>
            </w:r>
            <w:r w:rsidRPr="00F12A85">
              <w:t>удостоверения,</w:t>
            </w:r>
            <w:r w:rsidR="00F5654D">
              <w:t xml:space="preserve"> </w:t>
            </w:r>
            <w:r w:rsidRPr="00F12A85">
              <w:t>выданного</w:t>
            </w:r>
            <w:r w:rsidR="00F5654D">
              <w:t xml:space="preserve"> </w:t>
            </w:r>
            <w:r w:rsidRPr="00F12A85">
              <w:t>взамен</w:t>
            </w:r>
            <w:r w:rsidR="00F5654D">
              <w:t xml:space="preserve"> </w:t>
            </w:r>
            <w:r w:rsidRPr="00F12A85">
              <w:t>военного</w:t>
            </w:r>
            <w:r w:rsidR="00F5654D">
              <w:t xml:space="preserve"> </w:t>
            </w:r>
            <w:r w:rsidRPr="00F12A85">
              <w:t>билета</w:t>
            </w:r>
            <w:r w:rsidR="00F5654D">
              <w:t xml:space="preserve"> </w:t>
            </w:r>
            <w:r w:rsidRPr="00F12A85">
              <w:t>офицера</w:t>
            </w:r>
            <w:r w:rsidR="00F5654D">
              <w:t xml:space="preserve"> </w:t>
            </w:r>
            <w:r w:rsidRPr="00F12A85">
              <w:t>запаса;</w:t>
            </w:r>
            <w:r w:rsidR="00F5654D">
              <w:t xml:space="preserve"> </w:t>
            </w:r>
            <w:r w:rsidRPr="00F12A85">
              <w:t>удостоверения</w:t>
            </w:r>
            <w:r w:rsidR="00F5654D">
              <w:t xml:space="preserve"> </w:t>
            </w:r>
            <w:r w:rsidRPr="00F12A85">
              <w:t>гражданина,</w:t>
            </w:r>
            <w:r w:rsidR="00F5654D">
              <w:t xml:space="preserve"> </w:t>
            </w:r>
            <w:r w:rsidRPr="00F12A85">
              <w:t>подлежащего</w:t>
            </w:r>
            <w:r w:rsidR="00F5654D">
              <w:t xml:space="preserve"> </w:t>
            </w:r>
            <w:r w:rsidRPr="00F12A85">
              <w:lastRenderedPageBreak/>
              <w:t>призыву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военную</w:t>
            </w:r>
            <w:r w:rsidR="00F5654D">
              <w:t xml:space="preserve"> </w:t>
            </w:r>
            <w:r w:rsidRPr="00F12A85">
              <w:t>службу</w:t>
            </w:r>
            <w:r w:rsidR="00F5654D">
              <w:t xml:space="preserve"> 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lastRenderedPageBreak/>
              <w:t>Формы</w:t>
            </w:r>
            <w:r w:rsidR="00F5654D">
              <w:t xml:space="preserve"> </w:t>
            </w:r>
            <w:r w:rsidRPr="00F12A85">
              <w:t>установлены</w:t>
            </w:r>
            <w:r w:rsidR="00F5654D">
              <w:t xml:space="preserve"> </w:t>
            </w:r>
            <w:r w:rsidRPr="00F12A85">
              <w:t>Инструкцией</w:t>
            </w:r>
            <w:r w:rsidR="00F5654D">
              <w:t xml:space="preserve"> </w:t>
            </w:r>
            <w:r w:rsidRPr="00F12A85">
              <w:t>по</w:t>
            </w:r>
            <w:r w:rsidR="00F5654D">
              <w:t xml:space="preserve"> </w:t>
            </w:r>
            <w:r w:rsidRPr="00F12A85">
              <w:t>обеспечению</w:t>
            </w:r>
            <w:r w:rsidR="00F5654D">
              <w:t xml:space="preserve"> </w:t>
            </w:r>
            <w:r w:rsidRPr="00F12A85">
              <w:t>функционирования</w:t>
            </w:r>
            <w:r w:rsidR="00F5654D">
              <w:t xml:space="preserve"> </w:t>
            </w:r>
            <w:r w:rsidRPr="00F12A85">
              <w:t>системы</w:t>
            </w:r>
            <w:r w:rsidR="00F5654D">
              <w:t xml:space="preserve"> </w:t>
            </w:r>
            <w:r w:rsidRPr="00F12A85">
              <w:t>воинского</w:t>
            </w:r>
            <w:r w:rsidR="00F5654D">
              <w:t xml:space="preserve"> </w:t>
            </w:r>
            <w:r w:rsidRPr="00F12A85">
              <w:t>учета</w:t>
            </w:r>
            <w:r w:rsidR="00F5654D">
              <w:t xml:space="preserve"> </w:t>
            </w:r>
            <w:r w:rsidRPr="00F12A85">
              <w:t>граждан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порядка</w:t>
            </w:r>
            <w:r w:rsidR="00F5654D">
              <w:t xml:space="preserve"> </w:t>
            </w:r>
            <w:r w:rsidRPr="00F12A85">
              <w:t>проведения</w:t>
            </w:r>
            <w:r w:rsidR="00F5654D">
              <w:t xml:space="preserve"> </w:t>
            </w:r>
            <w:r w:rsidRPr="00F12A85">
              <w:t>смотров-конкурсов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лучшую</w:t>
            </w:r>
            <w:r w:rsidR="00F5654D">
              <w:t xml:space="preserve"> </w:t>
            </w:r>
            <w:r w:rsidRPr="00F12A85">
              <w:t>организацию</w:t>
            </w:r>
            <w:r w:rsidR="00F5654D">
              <w:t xml:space="preserve"> </w:t>
            </w:r>
            <w:r w:rsidRPr="00F12A85">
              <w:t>осуществления</w:t>
            </w:r>
            <w:r w:rsidR="00F5654D">
              <w:t xml:space="preserve"> </w:t>
            </w:r>
            <w:r w:rsidRPr="00F12A85">
              <w:t>воинского</w:t>
            </w:r>
            <w:r w:rsidR="00F5654D">
              <w:t xml:space="preserve"> </w:t>
            </w:r>
            <w:r w:rsidRPr="00F12A85">
              <w:t>учета,</w:t>
            </w:r>
            <w:r w:rsidR="00F5654D">
              <w:t xml:space="preserve"> </w:t>
            </w:r>
            <w:r w:rsidRPr="00F12A85">
              <w:t>утвержденной</w:t>
            </w:r>
            <w:r w:rsidR="00F5654D">
              <w:t xml:space="preserve"> </w:t>
            </w:r>
            <w:r w:rsidRPr="00F12A85">
              <w:t>приказом</w:t>
            </w:r>
            <w:r w:rsidR="00F5654D">
              <w:t xml:space="preserve"> </w:t>
            </w:r>
            <w:r w:rsidRPr="00F12A85">
              <w:t>Министра</w:t>
            </w:r>
            <w:r w:rsidR="00F5654D">
              <w:t xml:space="preserve"> </w:t>
            </w:r>
            <w:r w:rsidRPr="00F12A85">
              <w:t>обороны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18</w:t>
            </w:r>
            <w:r w:rsidR="00F5654D">
              <w:t xml:space="preserve"> </w:t>
            </w:r>
            <w:r>
              <w:t>июля</w:t>
            </w:r>
            <w:r w:rsidR="00F5654D">
              <w:t xml:space="preserve"> </w:t>
            </w:r>
            <w:r w:rsidRPr="00F12A85">
              <w:t>2014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495</w:t>
            </w:r>
            <w:r w:rsidR="00F5654D">
              <w:t xml:space="preserve"> 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Паспорт</w:t>
            </w:r>
            <w:r w:rsidR="00F5654D">
              <w:t xml:space="preserve"> </w:t>
            </w:r>
            <w:r w:rsidRPr="00F12A85">
              <w:t>иностранного</w:t>
            </w:r>
            <w:r w:rsidR="00F5654D">
              <w:t xml:space="preserve"> </w:t>
            </w:r>
            <w:r w:rsidRPr="00F12A85">
              <w:t>гражданина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Паспорт</w:t>
            </w:r>
            <w:r w:rsidR="00F5654D">
              <w:t xml:space="preserve"> </w:t>
            </w:r>
            <w:r w:rsidRPr="00F12A85">
              <w:t>иностранного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либо</w:t>
            </w:r>
            <w:r w:rsidR="00F5654D">
              <w:t xml:space="preserve"> </w:t>
            </w:r>
            <w:r w:rsidRPr="00F12A85">
              <w:t>иной</w:t>
            </w:r>
            <w:r w:rsidR="00F5654D">
              <w:t xml:space="preserve"> </w:t>
            </w:r>
            <w:r w:rsidRPr="00F12A85">
              <w:t>документ,</w:t>
            </w:r>
            <w:r w:rsidR="00F5654D">
              <w:t xml:space="preserve"> </w:t>
            </w:r>
            <w:r w:rsidRPr="00F12A85">
              <w:t>установленный</w:t>
            </w:r>
            <w:r w:rsidR="00F5654D">
              <w:t xml:space="preserve"> </w:t>
            </w:r>
            <w:r w:rsidRPr="00F12A85">
              <w:t>Федеральным</w:t>
            </w:r>
            <w:r w:rsidR="00F5654D">
              <w:t xml:space="preserve"> </w:t>
            </w:r>
            <w:r w:rsidRPr="00F12A85">
              <w:t>законом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25</w:t>
            </w:r>
            <w:r w:rsidR="00F5654D">
              <w:t xml:space="preserve"> </w:t>
            </w:r>
            <w:r>
              <w:t>июля</w:t>
            </w:r>
            <w:r w:rsidR="00F5654D">
              <w:t xml:space="preserve"> </w:t>
            </w:r>
            <w:r w:rsidRPr="00F12A85">
              <w:t>2002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115-ФЗ</w:t>
            </w:r>
            <w:r w:rsidR="00F5654D">
              <w:t xml:space="preserve"> </w:t>
            </w:r>
            <w:r>
              <w:t>"</w:t>
            </w:r>
            <w:r w:rsidRPr="00F12A85">
              <w:t>О</w:t>
            </w:r>
            <w:r w:rsidR="00F5654D">
              <w:t xml:space="preserve"> </w:t>
            </w:r>
            <w:r w:rsidRPr="00F12A85">
              <w:t>правовом</w:t>
            </w:r>
            <w:r w:rsidR="00F5654D">
              <w:t xml:space="preserve"> </w:t>
            </w:r>
            <w:r w:rsidRPr="00F12A85">
              <w:t>положении</w:t>
            </w:r>
            <w:r w:rsidR="00F5654D">
              <w:t xml:space="preserve"> </w:t>
            </w:r>
            <w:r w:rsidRPr="00F12A85">
              <w:t>иностранных</w:t>
            </w:r>
            <w:r w:rsidR="00F5654D">
              <w:t xml:space="preserve"> </w:t>
            </w:r>
            <w:r w:rsidRPr="00F12A85">
              <w:t>граждан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>
              <w:t>"</w:t>
            </w:r>
            <w:r w:rsidR="00F5654D">
              <w:t xml:space="preserve"> </w:t>
            </w:r>
            <w:r w:rsidRPr="00F12A85">
              <w:t>или</w:t>
            </w:r>
            <w:r w:rsidR="00F5654D">
              <w:t xml:space="preserve"> </w:t>
            </w:r>
            <w:r w:rsidRPr="00F12A85">
              <w:t>признаваемый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соответствии</w:t>
            </w:r>
            <w:r w:rsidR="00F5654D">
              <w:t xml:space="preserve"> </w:t>
            </w:r>
            <w:r w:rsidRPr="00F12A85">
              <w:t>с</w:t>
            </w:r>
            <w:r w:rsidR="00F5654D">
              <w:t xml:space="preserve"> </w:t>
            </w:r>
            <w:r w:rsidRPr="00F12A85">
              <w:t>международным</w:t>
            </w:r>
            <w:r w:rsidR="00F5654D">
              <w:t xml:space="preserve"> </w:t>
            </w:r>
            <w:r w:rsidRPr="00F12A85">
              <w:t>договором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качестве</w:t>
            </w:r>
            <w:r w:rsidR="00F5654D">
              <w:t xml:space="preserve"> </w:t>
            </w:r>
            <w:r w:rsidRPr="00F12A85">
              <w:t>документа,</w:t>
            </w:r>
            <w:r w:rsidR="00F5654D">
              <w:t xml:space="preserve"> </w:t>
            </w:r>
            <w:r w:rsidRPr="00F12A85">
              <w:t>удостоверяющего</w:t>
            </w:r>
            <w:r w:rsidR="00F5654D">
              <w:t xml:space="preserve"> </w:t>
            </w:r>
            <w:r w:rsidRPr="00F12A85">
              <w:t>личность</w:t>
            </w:r>
            <w:r w:rsidR="00F5654D">
              <w:t xml:space="preserve"> </w:t>
            </w:r>
            <w:r w:rsidRPr="00F12A85">
              <w:t>иностранного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Свидетельство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рассмотрении</w:t>
            </w:r>
            <w:r w:rsidR="00F5654D">
              <w:t xml:space="preserve"> </w:t>
            </w:r>
            <w:r w:rsidRPr="00F12A85">
              <w:t>ходатайства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признании</w:t>
            </w:r>
            <w:r w:rsidR="00F5654D">
              <w:t xml:space="preserve"> </w:t>
            </w:r>
            <w:r w:rsidRPr="00F12A85">
              <w:t>лица</w:t>
            </w:r>
            <w:r w:rsidR="00F5654D">
              <w:t xml:space="preserve"> </w:t>
            </w:r>
            <w:r w:rsidRPr="00F12A85">
              <w:t>беженцем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территории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 w:rsidRPr="00F12A85">
              <w:t>по</w:t>
            </w:r>
            <w:r w:rsidR="00F5654D">
              <w:t xml:space="preserve"> </w:t>
            </w:r>
            <w:r w:rsidRPr="00F12A85">
              <w:t>существу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Форма</w:t>
            </w:r>
            <w:r w:rsidR="00F5654D">
              <w:t xml:space="preserve"> </w:t>
            </w:r>
            <w:r w:rsidRPr="00F12A85">
              <w:t>утверждена</w:t>
            </w:r>
            <w:r w:rsidR="00F5654D">
              <w:t xml:space="preserve"> </w:t>
            </w:r>
            <w:r w:rsidRPr="00F12A85">
              <w:t>приказом</w:t>
            </w:r>
            <w:r w:rsidR="00F5654D">
              <w:t xml:space="preserve"> </w:t>
            </w:r>
            <w:r>
              <w:t>Министерства</w:t>
            </w:r>
            <w:r w:rsidR="00F5654D">
              <w:t xml:space="preserve"> </w:t>
            </w:r>
            <w:r>
              <w:t>внутренних</w:t>
            </w:r>
            <w:r w:rsidR="00F5654D">
              <w:t xml:space="preserve"> </w:t>
            </w:r>
            <w:r>
              <w:t>дел</w:t>
            </w:r>
            <w:r w:rsidR="00F5654D">
              <w:t xml:space="preserve"> </w:t>
            </w:r>
            <w:r>
              <w:t>Российской</w:t>
            </w:r>
            <w:r w:rsidR="00F5654D">
              <w:t xml:space="preserve"> </w:t>
            </w:r>
            <w:r>
              <w:t>Федерации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21</w:t>
            </w:r>
            <w:r w:rsidR="00F5654D">
              <w:t xml:space="preserve"> </w:t>
            </w:r>
            <w:r>
              <w:t>сентября</w:t>
            </w:r>
            <w:r w:rsidR="00F5654D">
              <w:t xml:space="preserve"> </w:t>
            </w:r>
            <w:r w:rsidRPr="00F12A85">
              <w:t>2017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732</w:t>
            </w:r>
            <w:r w:rsidR="00F5654D">
              <w:t xml:space="preserve"> </w:t>
            </w:r>
            <w:r>
              <w:t>"</w:t>
            </w:r>
            <w:r w:rsidRPr="00F12A85">
              <w:t>О</w:t>
            </w:r>
            <w:r w:rsidR="00F5654D">
              <w:t xml:space="preserve"> </w:t>
            </w:r>
            <w:r w:rsidRPr="00F12A85">
              <w:t>свидетельстве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рассмотрении</w:t>
            </w:r>
            <w:r w:rsidR="00F5654D">
              <w:t xml:space="preserve"> </w:t>
            </w:r>
            <w:r w:rsidRPr="00F12A85">
              <w:t>ходатайства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признании</w:t>
            </w:r>
            <w:r w:rsidR="00F5654D">
              <w:t xml:space="preserve"> </w:t>
            </w:r>
            <w:r w:rsidRPr="00F12A85">
              <w:t>беженцем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территории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 w:rsidRPr="00F12A85">
              <w:t>по</w:t>
            </w:r>
            <w:r w:rsidR="00F5654D">
              <w:t xml:space="preserve"> </w:t>
            </w:r>
            <w:r w:rsidRPr="00F12A85">
              <w:t>существу</w:t>
            </w:r>
            <w:r>
              <w:t>"</w:t>
            </w:r>
            <w:r w:rsidR="00F5654D">
              <w:t xml:space="preserve"> </w:t>
            </w:r>
            <w:r w:rsidRPr="00F12A85">
              <w:t>(вместе</w:t>
            </w:r>
            <w:r w:rsidR="00F5654D">
              <w:t xml:space="preserve"> </w:t>
            </w:r>
            <w:r w:rsidRPr="00F12A85">
              <w:t>с</w:t>
            </w:r>
            <w:r w:rsidR="00F5654D">
              <w:t xml:space="preserve"> </w:t>
            </w:r>
            <w:r>
              <w:t>"</w:t>
            </w:r>
            <w:r w:rsidRPr="00F12A85">
              <w:t>Порядком</w:t>
            </w:r>
            <w:r w:rsidR="00F5654D">
              <w:t xml:space="preserve"> </w:t>
            </w:r>
            <w:r w:rsidRPr="00F12A85">
              <w:t>оформления,</w:t>
            </w:r>
            <w:r w:rsidR="00F5654D">
              <w:t xml:space="preserve"> </w:t>
            </w:r>
            <w:r w:rsidRPr="00F12A85">
              <w:t>выдачи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обмена</w:t>
            </w:r>
            <w:r w:rsidR="00F5654D">
              <w:t xml:space="preserve"> </w:t>
            </w:r>
            <w:r w:rsidRPr="00F12A85">
              <w:t>свидетельства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рассмотрении</w:t>
            </w:r>
            <w:r w:rsidR="00F5654D">
              <w:t xml:space="preserve"> </w:t>
            </w:r>
            <w:r w:rsidRPr="00F12A85">
              <w:t>ходатайства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признании</w:t>
            </w:r>
            <w:r w:rsidR="00F5654D">
              <w:t xml:space="preserve"> </w:t>
            </w:r>
            <w:r w:rsidRPr="00F12A85">
              <w:t>беженцем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территории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 w:rsidRPr="00F12A85">
              <w:t>по</w:t>
            </w:r>
            <w:r w:rsidR="00F5654D">
              <w:t xml:space="preserve"> </w:t>
            </w:r>
            <w:r w:rsidRPr="00F12A85">
              <w:t>существу</w:t>
            </w:r>
            <w:r>
              <w:t>"</w:t>
            </w:r>
            <w:r w:rsidRPr="00F12A85">
              <w:t>)</w:t>
            </w:r>
            <w:r w:rsidR="00F5654D">
              <w:t xml:space="preserve"> 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Default="00B31E75" w:rsidP="00F5654D">
            <w:pPr>
              <w:pStyle w:val="Default"/>
              <w:spacing w:line="240" w:lineRule="exact"/>
            </w:pPr>
            <w:r w:rsidRPr="00F12A85">
              <w:t>Вид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жительство,</w:t>
            </w:r>
            <w:r w:rsidR="00F5654D">
              <w:t xml:space="preserve"> </w:t>
            </w:r>
            <w:r w:rsidRPr="00F12A85">
              <w:t>выдаваемое</w:t>
            </w:r>
            <w:r w:rsidR="00F5654D">
              <w:t xml:space="preserve"> </w:t>
            </w:r>
            <w:r w:rsidRPr="00F12A85">
              <w:t>иностранному</w:t>
            </w:r>
            <w:r w:rsidR="00F5654D">
              <w:t xml:space="preserve"> </w:t>
            </w:r>
            <w:r w:rsidRPr="00F12A85">
              <w:t>гражданину</w:t>
            </w:r>
            <w:r w:rsidR="00F5654D">
              <w:t xml:space="preserve"> </w:t>
            </w:r>
            <w:r w:rsidRPr="00F12A85">
              <w:t>(дубликат</w:t>
            </w:r>
            <w:r w:rsidR="00F5654D">
              <w:t xml:space="preserve"> </w:t>
            </w:r>
            <w:r w:rsidRPr="00F12A85">
              <w:t>вида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жительство)</w:t>
            </w:r>
            <w:r>
              <w:t>;</w:t>
            </w:r>
          </w:p>
          <w:p w:rsidR="00B31E75" w:rsidRPr="00F12A85" w:rsidRDefault="00B31E75" w:rsidP="00F5654D">
            <w:pPr>
              <w:pStyle w:val="Default"/>
              <w:spacing w:line="240" w:lineRule="exact"/>
            </w:pPr>
            <w:r>
              <w:t>в</w:t>
            </w:r>
            <w:r w:rsidRPr="00F12A85">
              <w:t>ид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жительство</w:t>
            </w:r>
            <w:r w:rsidR="00F5654D">
              <w:t xml:space="preserve"> </w:t>
            </w:r>
            <w:r w:rsidRPr="00F12A85">
              <w:t>лица</w:t>
            </w:r>
            <w:r w:rsidR="00F5654D">
              <w:t xml:space="preserve"> </w:t>
            </w:r>
            <w:r w:rsidRPr="00F12A85">
              <w:t>без</w:t>
            </w:r>
            <w:r w:rsidR="00F5654D">
              <w:t xml:space="preserve"> </w:t>
            </w:r>
            <w:r w:rsidRPr="00F12A85">
              <w:t>гражданства,</w:t>
            </w:r>
            <w:r w:rsidR="00F5654D">
              <w:t xml:space="preserve"> </w:t>
            </w:r>
            <w:r w:rsidRPr="00F12A85">
              <w:t>содержащий</w:t>
            </w:r>
            <w:r w:rsidR="00F5654D">
              <w:t xml:space="preserve"> </w:t>
            </w:r>
            <w:r w:rsidRPr="00F12A85">
              <w:t>электронный</w:t>
            </w:r>
            <w:r w:rsidR="00F5654D">
              <w:t xml:space="preserve"> </w:t>
            </w:r>
            <w:r w:rsidRPr="00F12A85">
              <w:t>носитель</w:t>
            </w:r>
            <w:r w:rsidR="00F5654D">
              <w:t xml:space="preserve"> </w:t>
            </w:r>
            <w:r w:rsidRPr="00F12A85">
              <w:t>информации</w:t>
            </w:r>
            <w:r w:rsidR="00F5654D">
              <w:t xml:space="preserve"> 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Образец</w:t>
            </w:r>
            <w:r w:rsidR="00F5654D">
              <w:t xml:space="preserve"> </w:t>
            </w:r>
            <w:r w:rsidRPr="00F12A85">
              <w:t>бланка</w:t>
            </w:r>
            <w:r w:rsidR="00F5654D">
              <w:t xml:space="preserve"> </w:t>
            </w:r>
            <w:r w:rsidRPr="00F12A85">
              <w:t>утвержден</w:t>
            </w:r>
            <w:r w:rsidR="00F5654D">
              <w:t xml:space="preserve"> </w:t>
            </w:r>
            <w:r w:rsidRPr="00F12A85">
              <w:t>приказом</w:t>
            </w:r>
            <w:r w:rsidR="00F5654D">
              <w:t xml:space="preserve"> </w:t>
            </w:r>
            <w:r w:rsidRPr="001356A5">
              <w:rPr>
                <w:spacing w:val="-4"/>
              </w:rPr>
              <w:t>Министерства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внутренних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дел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Российской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Федерации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от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9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августа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2017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617</w:t>
            </w:r>
            <w:r w:rsidR="00F5654D">
              <w:t xml:space="preserve"> </w:t>
            </w:r>
            <w:r>
              <w:t>"</w:t>
            </w:r>
            <w:r w:rsidRPr="00F12A85">
              <w:t>Об</w:t>
            </w:r>
            <w:r w:rsidR="00F5654D">
              <w:t xml:space="preserve"> </w:t>
            </w:r>
            <w:r w:rsidRPr="00F12A85">
              <w:t>утверждении</w:t>
            </w:r>
            <w:r w:rsidR="00F5654D">
              <w:t xml:space="preserve"> </w:t>
            </w:r>
            <w:r w:rsidRPr="00F12A85">
              <w:t>форм</w:t>
            </w:r>
            <w:r w:rsidR="00F5654D">
              <w:t xml:space="preserve"> </w:t>
            </w:r>
            <w:r w:rsidRPr="00F12A85">
              <w:t>бланков</w:t>
            </w:r>
            <w:r w:rsidR="00F5654D">
              <w:t xml:space="preserve"> </w:t>
            </w:r>
            <w:r w:rsidRPr="00F12A85">
              <w:t>вида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жительство</w:t>
            </w:r>
            <w:r>
              <w:t>"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Вид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жительство</w:t>
            </w:r>
            <w:r w:rsidR="00F5654D">
              <w:t xml:space="preserve"> </w:t>
            </w:r>
            <w:r w:rsidRPr="00F12A85">
              <w:t>лица</w:t>
            </w:r>
            <w:r w:rsidR="00F5654D">
              <w:t xml:space="preserve"> </w:t>
            </w:r>
            <w:r w:rsidRPr="00F12A85">
              <w:t>без</w:t>
            </w:r>
            <w:r w:rsidR="00F5654D">
              <w:t xml:space="preserve"> </w:t>
            </w:r>
            <w:r w:rsidRPr="00F12A85">
              <w:t>гражданства,</w:t>
            </w:r>
            <w:r w:rsidR="00F5654D">
              <w:t xml:space="preserve"> </w:t>
            </w:r>
            <w:r w:rsidRPr="00F12A85">
              <w:t>содержащий</w:t>
            </w:r>
            <w:r w:rsidR="00F5654D">
              <w:t xml:space="preserve"> </w:t>
            </w:r>
            <w:r w:rsidRPr="00F12A85">
              <w:t>электронный</w:t>
            </w:r>
            <w:r w:rsidR="00F5654D">
              <w:t xml:space="preserve"> </w:t>
            </w:r>
            <w:r w:rsidRPr="00F12A85">
              <w:t>носитель</w:t>
            </w:r>
            <w:r w:rsidR="00F5654D">
              <w:t xml:space="preserve"> </w:t>
            </w:r>
            <w:r w:rsidRPr="00F12A85">
              <w:t>информации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Образец</w:t>
            </w:r>
            <w:r w:rsidR="00F5654D">
              <w:t xml:space="preserve"> </w:t>
            </w:r>
            <w:r w:rsidRPr="00F12A85">
              <w:t>бланка</w:t>
            </w:r>
            <w:r w:rsidR="00F5654D">
              <w:t xml:space="preserve"> </w:t>
            </w:r>
            <w:r w:rsidRPr="00F12A85">
              <w:t>утвержден</w:t>
            </w:r>
            <w:r w:rsidR="00F5654D">
              <w:t xml:space="preserve"> </w:t>
            </w:r>
            <w:r w:rsidRPr="00F12A85">
              <w:t>приказом</w:t>
            </w:r>
            <w:r w:rsidR="00F5654D">
              <w:t xml:space="preserve"> </w:t>
            </w:r>
            <w:r w:rsidRPr="001356A5">
              <w:rPr>
                <w:spacing w:val="-4"/>
              </w:rPr>
              <w:t>Министерства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внутренних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дел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Российской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Федерации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от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9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августа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2017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617</w:t>
            </w:r>
            <w:r w:rsidR="00F5654D">
              <w:t xml:space="preserve"> </w:t>
            </w:r>
            <w:r>
              <w:t>"</w:t>
            </w:r>
            <w:r w:rsidRPr="00F12A85">
              <w:t>Об</w:t>
            </w:r>
            <w:r w:rsidR="00F5654D">
              <w:t xml:space="preserve"> </w:t>
            </w:r>
            <w:r w:rsidRPr="00F12A85">
              <w:t>утверждении</w:t>
            </w:r>
            <w:r w:rsidR="00F5654D">
              <w:t xml:space="preserve"> </w:t>
            </w:r>
            <w:r w:rsidRPr="00F12A85">
              <w:t>форм</w:t>
            </w:r>
            <w:r w:rsidR="00F5654D">
              <w:t xml:space="preserve"> </w:t>
            </w:r>
            <w:r w:rsidRPr="00F12A85">
              <w:t>бланков</w:t>
            </w:r>
            <w:r w:rsidR="00F5654D">
              <w:t xml:space="preserve"> </w:t>
            </w:r>
            <w:r w:rsidRPr="00F12A85">
              <w:t>вида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жительство</w:t>
            </w:r>
            <w:r>
              <w:t>"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Удостоверение</w:t>
            </w:r>
            <w:r w:rsidR="00F5654D">
              <w:t xml:space="preserve"> </w:t>
            </w:r>
            <w:r w:rsidRPr="00F12A85">
              <w:t>беженца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Форма</w:t>
            </w:r>
            <w:r w:rsidR="00F5654D">
              <w:t xml:space="preserve"> </w:t>
            </w:r>
            <w:r w:rsidRPr="00F12A85">
              <w:t>удостоверения</w:t>
            </w:r>
            <w:r w:rsidR="00F5654D">
              <w:t xml:space="preserve"> </w:t>
            </w:r>
            <w:r w:rsidRPr="00F12A85">
              <w:t>беженца</w:t>
            </w:r>
            <w:r w:rsidR="00F5654D">
              <w:t xml:space="preserve"> </w:t>
            </w:r>
            <w:r w:rsidRPr="00F12A85">
              <w:t>утверждена</w:t>
            </w:r>
            <w:r w:rsidR="00F5654D">
              <w:t xml:space="preserve"> </w:t>
            </w:r>
            <w:r w:rsidRPr="00F12A85">
              <w:t>постановлением</w:t>
            </w:r>
            <w:r w:rsidR="00F5654D">
              <w:t xml:space="preserve"> </w:t>
            </w:r>
            <w:r w:rsidRPr="00F12A85">
              <w:t>Правительства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>
              <w:br/>
            </w:r>
            <w:r w:rsidRPr="00F12A85">
              <w:t>от</w:t>
            </w:r>
            <w:r w:rsidR="00F5654D">
              <w:t xml:space="preserve"> </w:t>
            </w:r>
            <w:r w:rsidRPr="00F12A85">
              <w:t>10</w:t>
            </w:r>
            <w:r w:rsidR="00F5654D">
              <w:t xml:space="preserve"> </w:t>
            </w:r>
            <w:r>
              <w:t>мая</w:t>
            </w:r>
            <w:r w:rsidR="00F5654D">
              <w:t xml:space="preserve"> </w:t>
            </w:r>
            <w:r w:rsidRPr="00F12A85">
              <w:t>2011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356</w:t>
            </w:r>
            <w:r w:rsidR="00F5654D">
              <w:t xml:space="preserve"> </w:t>
            </w:r>
            <w:r>
              <w:t>"</w:t>
            </w:r>
            <w:r w:rsidRPr="00F12A85">
              <w:t>Об</w:t>
            </w:r>
            <w:r w:rsidR="00F5654D">
              <w:t xml:space="preserve"> </w:t>
            </w:r>
            <w:r w:rsidRPr="00F12A85">
              <w:t>удостоверении</w:t>
            </w:r>
            <w:r w:rsidR="00F5654D">
              <w:t xml:space="preserve"> </w:t>
            </w:r>
            <w:r w:rsidRPr="00F12A85">
              <w:t>беженца</w:t>
            </w:r>
            <w:r>
              <w:t>"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Разрешение</w:t>
            </w:r>
            <w:r w:rsidR="00F5654D">
              <w:t xml:space="preserve"> </w:t>
            </w:r>
            <w:r w:rsidRPr="00F12A85">
              <w:lastRenderedPageBreak/>
              <w:t>на</w:t>
            </w:r>
            <w:r w:rsidR="00F5654D">
              <w:t xml:space="preserve"> </w:t>
            </w:r>
            <w:r w:rsidRPr="00F12A85">
              <w:t>временное</w:t>
            </w:r>
            <w:r w:rsidR="00F5654D">
              <w:t xml:space="preserve"> </w:t>
            </w:r>
            <w:r w:rsidRPr="00F12A85">
              <w:t>проживание,</w:t>
            </w:r>
            <w:r w:rsidR="00F5654D">
              <w:t xml:space="preserve"> </w:t>
            </w:r>
            <w:r w:rsidRPr="00F12A85">
              <w:t>выдаваемое</w:t>
            </w:r>
            <w:r w:rsidR="00F5654D">
              <w:t xml:space="preserve"> </w:t>
            </w:r>
            <w:r w:rsidRPr="00F12A85">
              <w:t>лицу</w:t>
            </w:r>
            <w:r w:rsidR="00F5654D">
              <w:t xml:space="preserve"> </w:t>
            </w:r>
            <w:r w:rsidRPr="00F12A85">
              <w:t>без</w:t>
            </w:r>
            <w:r w:rsidR="00F5654D">
              <w:t xml:space="preserve"> </w:t>
            </w:r>
            <w:r w:rsidRPr="00F12A85">
              <w:t>гражданства</w:t>
            </w:r>
            <w:r w:rsidR="00F5654D">
              <w:t xml:space="preserve"> </w:t>
            </w:r>
            <w:r w:rsidRPr="00F12A85">
              <w:t>(с</w:t>
            </w:r>
            <w:r w:rsidR="00F5654D">
              <w:t xml:space="preserve"> </w:t>
            </w:r>
            <w:r w:rsidRPr="00F12A85">
              <w:t>отметкой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разрешении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временное</w:t>
            </w:r>
            <w:r w:rsidR="00F5654D">
              <w:t xml:space="preserve"> </w:t>
            </w:r>
            <w:r w:rsidRPr="00F12A85">
              <w:t>проживание)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lastRenderedPageBreak/>
              <w:t>Форма</w:t>
            </w:r>
            <w:r w:rsidR="00F5654D">
              <w:t xml:space="preserve"> </w:t>
            </w:r>
            <w:r w:rsidRPr="00F12A85">
              <w:t>утверждена</w:t>
            </w:r>
            <w:r w:rsidR="00F5654D">
              <w:t xml:space="preserve"> </w:t>
            </w:r>
            <w:r w:rsidRPr="00F12A85">
              <w:t>приказом</w:t>
            </w:r>
            <w:r w:rsidR="00F5654D">
              <w:t xml:space="preserve"> </w:t>
            </w:r>
            <w:r w:rsidRPr="001356A5">
              <w:rPr>
                <w:spacing w:val="-4"/>
              </w:rPr>
              <w:lastRenderedPageBreak/>
              <w:t>Министерства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внутренних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дел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Российской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Федерации</w:t>
            </w:r>
            <w:r w:rsidR="00F5654D">
              <w:t xml:space="preserve"> </w:t>
            </w:r>
            <w:r>
              <w:t>от</w:t>
            </w:r>
            <w:r w:rsidR="00F5654D">
              <w:t xml:space="preserve"> </w:t>
            </w:r>
            <w:r w:rsidRPr="00F12A85">
              <w:t>8</w:t>
            </w:r>
            <w:r w:rsidR="00F5654D">
              <w:t xml:space="preserve"> </w:t>
            </w:r>
            <w:r>
              <w:t>июня</w:t>
            </w:r>
            <w:r w:rsidR="00F5654D">
              <w:t xml:space="preserve"> </w:t>
            </w:r>
            <w:r w:rsidRPr="00F12A85">
              <w:t>2020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407</w:t>
            </w:r>
            <w:r w:rsidR="00F5654D">
              <w:t xml:space="preserve"> </w:t>
            </w:r>
            <w:r>
              <w:t>"</w:t>
            </w:r>
            <w:r w:rsidRPr="00F12A85">
              <w:t>Об</w:t>
            </w:r>
            <w:r w:rsidR="00F5654D">
              <w:t xml:space="preserve"> </w:t>
            </w:r>
            <w:r w:rsidRPr="00F12A85">
              <w:t>утверждении</w:t>
            </w:r>
            <w:r w:rsidR="00F5654D">
              <w:t xml:space="preserve"> </w:t>
            </w:r>
            <w:r w:rsidRPr="00F12A85">
              <w:t>Типового</w:t>
            </w:r>
            <w:r w:rsidR="00F5654D">
              <w:t xml:space="preserve"> </w:t>
            </w:r>
            <w:r w:rsidRPr="00F12A85">
              <w:t>административного</w:t>
            </w:r>
            <w:r w:rsidR="00F5654D">
              <w:t xml:space="preserve"> </w:t>
            </w:r>
            <w:r w:rsidRPr="00F12A85">
              <w:t>регламента</w:t>
            </w:r>
            <w:r w:rsidR="00F5654D">
              <w:t xml:space="preserve"> </w:t>
            </w:r>
            <w:r w:rsidRPr="00F12A85">
              <w:t>Министерства</w:t>
            </w:r>
            <w:r w:rsidR="00F5654D">
              <w:t xml:space="preserve"> </w:t>
            </w:r>
            <w:r w:rsidRPr="00F12A85">
              <w:t>внутренних</w:t>
            </w:r>
            <w:r w:rsidR="00F5654D">
              <w:t xml:space="preserve"> </w:t>
            </w:r>
            <w:r w:rsidRPr="00F12A85">
              <w:t>дел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 w:rsidRPr="00F12A85">
              <w:t>по</w:t>
            </w:r>
            <w:r w:rsidR="00F5654D">
              <w:t xml:space="preserve"> </w:t>
            </w:r>
            <w:r w:rsidRPr="00F12A85">
              <w:t>предоставлению</w:t>
            </w:r>
            <w:r w:rsidR="00F5654D">
              <w:t xml:space="preserve"> </w:t>
            </w:r>
            <w:r w:rsidRPr="00F12A85">
              <w:t>государственной</w:t>
            </w:r>
            <w:r w:rsidR="00F5654D">
              <w:t xml:space="preserve"> </w:t>
            </w:r>
            <w:r w:rsidRPr="00F12A85">
              <w:t>услуги</w:t>
            </w:r>
            <w:r w:rsidR="00F5654D">
              <w:t xml:space="preserve"> </w:t>
            </w:r>
            <w:r w:rsidRPr="00F12A85">
              <w:t>по</w:t>
            </w:r>
            <w:r w:rsidR="00F5654D">
              <w:t xml:space="preserve"> </w:t>
            </w:r>
            <w:r w:rsidRPr="00F12A85">
              <w:t>выдаче</w:t>
            </w:r>
            <w:r w:rsidR="00F5654D">
              <w:t xml:space="preserve"> </w:t>
            </w:r>
            <w:r w:rsidRPr="00F12A85">
              <w:t>иностранным</w:t>
            </w:r>
            <w:r w:rsidR="00F5654D">
              <w:t xml:space="preserve"> </w:t>
            </w:r>
            <w:r w:rsidRPr="00F12A85">
              <w:t>гражданам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лицам</w:t>
            </w:r>
            <w:r w:rsidR="00F5654D">
              <w:t xml:space="preserve"> </w:t>
            </w:r>
            <w:r w:rsidRPr="00F12A85">
              <w:t>без</w:t>
            </w:r>
            <w:r w:rsidR="00F5654D">
              <w:t xml:space="preserve"> </w:t>
            </w:r>
            <w:r w:rsidRPr="00F12A85">
              <w:t>гражданства</w:t>
            </w:r>
            <w:r w:rsidR="00F5654D">
              <w:t xml:space="preserve"> </w:t>
            </w:r>
            <w:r w:rsidRPr="00F12A85">
              <w:t>разрешения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временное</w:t>
            </w:r>
            <w:r w:rsidR="00F5654D">
              <w:t xml:space="preserve"> </w:t>
            </w:r>
            <w:r w:rsidRPr="00F12A85">
              <w:t>проживание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Федерации,</w:t>
            </w:r>
            <w:r w:rsidR="00F5654D">
              <w:t xml:space="preserve"> </w:t>
            </w:r>
            <w:r w:rsidRPr="00F12A85">
              <w:t>а</w:t>
            </w:r>
            <w:r w:rsidR="00F5654D">
              <w:t xml:space="preserve"> </w:t>
            </w:r>
            <w:r w:rsidRPr="00F12A85">
              <w:t>также</w:t>
            </w:r>
            <w:r w:rsidR="00F5654D">
              <w:t xml:space="preserve"> </w:t>
            </w:r>
            <w:r w:rsidRPr="00F12A85">
              <w:t>форм</w:t>
            </w:r>
            <w:r w:rsidR="00F5654D">
              <w:t xml:space="preserve"> </w:t>
            </w:r>
            <w:r w:rsidRPr="00F12A85">
              <w:t>отметки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бланка</w:t>
            </w:r>
            <w:r w:rsidR="00F5654D">
              <w:t xml:space="preserve"> </w:t>
            </w:r>
            <w:r w:rsidRPr="00F12A85">
              <w:t>документа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разрешении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временное</w:t>
            </w:r>
            <w:r w:rsidR="00F5654D">
              <w:t xml:space="preserve"> </w:t>
            </w:r>
            <w:r w:rsidRPr="00F12A85">
              <w:t>проживание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>
              <w:t>"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lastRenderedPageBreak/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lastRenderedPageBreak/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Справка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рассмотрении</w:t>
            </w:r>
            <w:r w:rsidR="00F5654D">
              <w:t xml:space="preserve"> </w:t>
            </w:r>
            <w:r>
              <w:t>з</w:t>
            </w:r>
            <w:r w:rsidRPr="00F12A85">
              <w:t>аявления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предоставлении</w:t>
            </w:r>
            <w:r w:rsidR="00F5654D">
              <w:t xml:space="preserve"> </w:t>
            </w:r>
            <w:r w:rsidRPr="00F12A85">
              <w:t>временного</w:t>
            </w:r>
            <w:r w:rsidR="00F5654D">
              <w:t xml:space="preserve"> </w:t>
            </w:r>
            <w:r w:rsidRPr="00F12A85">
              <w:t>убежища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территории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Форма</w:t>
            </w:r>
            <w:r w:rsidR="00F5654D">
              <w:t xml:space="preserve"> </w:t>
            </w:r>
            <w:r w:rsidRPr="00F12A85">
              <w:t>справки</w:t>
            </w:r>
            <w:r w:rsidR="00F5654D">
              <w:t xml:space="preserve"> </w:t>
            </w:r>
            <w:r w:rsidRPr="00F12A85">
              <w:t>утверждена</w:t>
            </w:r>
            <w:r w:rsidR="00F5654D">
              <w:t xml:space="preserve"> </w:t>
            </w:r>
            <w:r w:rsidRPr="00F12A85">
              <w:t>приказом</w:t>
            </w:r>
            <w:r w:rsidR="00F5654D">
              <w:t xml:space="preserve"> </w:t>
            </w:r>
            <w:r w:rsidRPr="001356A5">
              <w:rPr>
                <w:spacing w:val="-4"/>
              </w:rPr>
              <w:t>Министерства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внутренних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дел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Российской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Федерации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28</w:t>
            </w:r>
            <w:r w:rsidR="00F5654D">
              <w:t xml:space="preserve"> </w:t>
            </w:r>
            <w:r>
              <w:t>сентября</w:t>
            </w:r>
            <w:r w:rsidR="00F5654D">
              <w:t xml:space="preserve"> </w:t>
            </w:r>
            <w:r w:rsidRPr="00F12A85">
              <w:t>2017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>
              <w:t>№</w:t>
            </w:r>
            <w:r w:rsidR="00F5654D">
              <w:t xml:space="preserve"> </w:t>
            </w:r>
            <w:r w:rsidRPr="00F12A85">
              <w:t>741</w:t>
            </w:r>
            <w:r w:rsidR="00F5654D">
              <w:t xml:space="preserve"> </w:t>
            </w:r>
            <w:r>
              <w:t>"</w:t>
            </w:r>
            <w:r w:rsidRPr="00F12A85">
              <w:t>Об</w:t>
            </w:r>
            <w:r w:rsidR="00F5654D">
              <w:t xml:space="preserve"> </w:t>
            </w:r>
            <w:r w:rsidRPr="00F12A85">
              <w:t>утверждении</w:t>
            </w:r>
            <w:r w:rsidR="00F5654D">
              <w:t xml:space="preserve"> </w:t>
            </w:r>
            <w:r w:rsidRPr="00F12A85">
              <w:t>Порядка</w:t>
            </w:r>
            <w:r w:rsidR="00F5654D">
              <w:t xml:space="preserve"> </w:t>
            </w:r>
            <w:r w:rsidRPr="00F12A85">
              <w:t>оформления,</w:t>
            </w:r>
            <w:r w:rsidR="00F5654D">
              <w:t xml:space="preserve"> </w:t>
            </w:r>
            <w:r w:rsidRPr="00F12A85">
              <w:t>выдачи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обмена</w:t>
            </w:r>
            <w:r w:rsidR="00F5654D">
              <w:t xml:space="preserve"> </w:t>
            </w:r>
            <w:r w:rsidRPr="00F12A85">
              <w:t>свидетельства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предоставлении</w:t>
            </w:r>
            <w:r w:rsidR="00F5654D">
              <w:t xml:space="preserve"> </w:t>
            </w:r>
            <w:r w:rsidRPr="00F12A85">
              <w:t>временного</w:t>
            </w:r>
            <w:r w:rsidR="00F5654D">
              <w:t xml:space="preserve"> </w:t>
            </w:r>
            <w:r w:rsidRPr="00F12A85">
              <w:t>убежища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территории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форм</w:t>
            </w:r>
            <w:r w:rsidR="00F5654D">
              <w:t xml:space="preserve"> </w:t>
            </w:r>
            <w:r w:rsidRPr="00F12A85">
              <w:t>документов,</w:t>
            </w:r>
            <w:r w:rsidR="00F5654D">
              <w:t xml:space="preserve"> </w:t>
            </w:r>
            <w:r w:rsidRPr="00F12A85">
              <w:t>выдаваемых</w:t>
            </w:r>
            <w:r w:rsidR="00F5654D">
              <w:t xml:space="preserve"> </w:t>
            </w:r>
            <w:r w:rsidRPr="00F12A85">
              <w:t>иностранным</w:t>
            </w:r>
            <w:r w:rsidR="00F5654D">
              <w:t xml:space="preserve"> </w:t>
            </w:r>
            <w:r w:rsidRPr="00F12A85">
              <w:t>гражданам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лицам</w:t>
            </w:r>
            <w:r w:rsidR="00F5654D">
              <w:t xml:space="preserve"> </w:t>
            </w:r>
            <w:r w:rsidRPr="00F12A85">
              <w:t>без</w:t>
            </w:r>
            <w:r w:rsidR="00F5654D">
              <w:t xml:space="preserve"> </w:t>
            </w:r>
            <w:r w:rsidRPr="00F12A85">
              <w:t>гражданства,</w:t>
            </w:r>
            <w:r w:rsidR="00F5654D">
              <w:t xml:space="preserve"> </w:t>
            </w:r>
            <w:r w:rsidRPr="00F12A85">
              <w:t>обратившимся</w:t>
            </w:r>
            <w:r w:rsidR="00F5654D">
              <w:t xml:space="preserve"> </w:t>
            </w:r>
            <w:r w:rsidRPr="00F12A85">
              <w:t>за</w:t>
            </w:r>
            <w:r w:rsidR="00F5654D">
              <w:t xml:space="preserve"> </w:t>
            </w:r>
            <w:r w:rsidRPr="00F12A85">
              <w:t>предоставлением</w:t>
            </w:r>
            <w:r w:rsidR="00F5654D">
              <w:t xml:space="preserve"> </w:t>
            </w:r>
            <w:r w:rsidRPr="00F12A85">
              <w:t>временного</w:t>
            </w:r>
            <w:r w:rsidR="00F5654D">
              <w:t xml:space="preserve"> </w:t>
            </w:r>
            <w:r w:rsidRPr="00F12A85">
              <w:t>убежища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территории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>
              <w:t>"</w:t>
            </w:r>
            <w:r w:rsidR="00F5654D">
              <w:t xml:space="preserve"> 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Свидетельство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предоставлении</w:t>
            </w:r>
            <w:r w:rsidR="00F5654D">
              <w:t xml:space="preserve"> </w:t>
            </w:r>
            <w:r w:rsidRPr="00F12A85">
              <w:t>временного</w:t>
            </w:r>
            <w:r w:rsidR="00F5654D">
              <w:t xml:space="preserve"> </w:t>
            </w:r>
            <w:r w:rsidRPr="00F12A85">
              <w:t>убежища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территории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Форма</w:t>
            </w:r>
            <w:r w:rsidR="00F5654D">
              <w:t xml:space="preserve"> </w:t>
            </w:r>
            <w:r w:rsidRPr="00F12A85">
              <w:t>справки</w:t>
            </w:r>
            <w:r w:rsidR="00F5654D">
              <w:t xml:space="preserve"> </w:t>
            </w:r>
            <w:r w:rsidRPr="00F12A85">
              <w:t>утверждена</w:t>
            </w:r>
            <w:r w:rsidR="00F5654D">
              <w:t xml:space="preserve"> </w:t>
            </w:r>
            <w:r w:rsidRPr="00F12A85">
              <w:t>приказом</w:t>
            </w:r>
            <w:r w:rsidR="00F5654D">
              <w:t xml:space="preserve"> </w:t>
            </w:r>
            <w:r w:rsidRPr="001356A5">
              <w:rPr>
                <w:spacing w:val="-4"/>
              </w:rPr>
              <w:t>Министерства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внутренних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дел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Российской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Федерации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28</w:t>
            </w:r>
            <w:r w:rsidR="00F5654D">
              <w:t xml:space="preserve"> </w:t>
            </w:r>
            <w:r>
              <w:t>сентября</w:t>
            </w:r>
            <w:r w:rsidR="00F5654D">
              <w:t xml:space="preserve"> </w:t>
            </w:r>
            <w:r w:rsidRPr="00F12A85">
              <w:t>2017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>
              <w:t>№</w:t>
            </w:r>
            <w:r w:rsidR="00F5654D">
              <w:t xml:space="preserve"> </w:t>
            </w:r>
            <w:r w:rsidRPr="00F12A85">
              <w:t>741</w:t>
            </w:r>
            <w:r w:rsidR="00F5654D">
              <w:t xml:space="preserve"> </w:t>
            </w:r>
            <w:r>
              <w:t>"</w:t>
            </w:r>
            <w:r w:rsidRPr="00F12A85">
              <w:t>Об</w:t>
            </w:r>
            <w:r w:rsidR="00F5654D">
              <w:t xml:space="preserve"> </w:t>
            </w:r>
            <w:r w:rsidRPr="00F12A85">
              <w:t>утверждении</w:t>
            </w:r>
            <w:r w:rsidR="00F5654D">
              <w:t xml:space="preserve"> </w:t>
            </w:r>
            <w:r w:rsidRPr="00F12A85">
              <w:t>Порядка</w:t>
            </w:r>
            <w:r w:rsidR="00F5654D">
              <w:t xml:space="preserve"> </w:t>
            </w:r>
            <w:r w:rsidRPr="00F12A85">
              <w:t>оформления,</w:t>
            </w:r>
            <w:r w:rsidR="00F5654D">
              <w:t xml:space="preserve"> </w:t>
            </w:r>
            <w:r w:rsidRPr="00F12A85">
              <w:t>выдачи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обмена</w:t>
            </w:r>
            <w:r w:rsidR="00F5654D">
              <w:t xml:space="preserve"> </w:t>
            </w:r>
            <w:r w:rsidRPr="00F12A85">
              <w:t>свидетельства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предоставлении</w:t>
            </w:r>
            <w:r w:rsidR="00F5654D">
              <w:t xml:space="preserve"> </w:t>
            </w:r>
            <w:r w:rsidRPr="00F12A85">
              <w:t>временного</w:t>
            </w:r>
            <w:r w:rsidR="00F5654D">
              <w:t xml:space="preserve"> </w:t>
            </w:r>
            <w:r w:rsidRPr="00F12A85">
              <w:t>убежища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территории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форм</w:t>
            </w:r>
            <w:r w:rsidR="00F5654D">
              <w:t xml:space="preserve"> </w:t>
            </w:r>
            <w:r w:rsidRPr="00F12A85">
              <w:t>документов,</w:t>
            </w:r>
            <w:r w:rsidR="00F5654D">
              <w:t xml:space="preserve"> </w:t>
            </w:r>
            <w:r w:rsidRPr="00F12A85">
              <w:t>выдаваемых</w:t>
            </w:r>
            <w:r w:rsidR="00F5654D">
              <w:t xml:space="preserve"> </w:t>
            </w:r>
            <w:r w:rsidRPr="00F12A85">
              <w:t>иностранным</w:t>
            </w:r>
            <w:r w:rsidR="00F5654D">
              <w:t xml:space="preserve"> </w:t>
            </w:r>
            <w:r w:rsidRPr="00F12A85">
              <w:t>гражданам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лицам</w:t>
            </w:r>
            <w:r w:rsidR="00F5654D">
              <w:t xml:space="preserve"> </w:t>
            </w:r>
            <w:r w:rsidRPr="00F12A85">
              <w:t>без</w:t>
            </w:r>
            <w:r w:rsidR="00F5654D">
              <w:t xml:space="preserve"> </w:t>
            </w:r>
            <w:r w:rsidRPr="00F12A85">
              <w:t>гражданства,</w:t>
            </w:r>
            <w:r w:rsidR="00F5654D">
              <w:t xml:space="preserve"> </w:t>
            </w:r>
            <w:r w:rsidRPr="00F12A85">
              <w:t>обратившимся</w:t>
            </w:r>
            <w:r w:rsidR="00F5654D">
              <w:t xml:space="preserve"> </w:t>
            </w:r>
            <w:r w:rsidRPr="00F12A85">
              <w:t>за</w:t>
            </w:r>
            <w:r w:rsidR="00F5654D">
              <w:t xml:space="preserve"> </w:t>
            </w:r>
            <w:r w:rsidRPr="00F12A85">
              <w:t>предоставлением</w:t>
            </w:r>
            <w:r w:rsidR="00F5654D">
              <w:t xml:space="preserve"> </w:t>
            </w:r>
            <w:r w:rsidRPr="00F12A85">
              <w:t>временного</w:t>
            </w:r>
            <w:r w:rsidR="00F5654D">
              <w:t xml:space="preserve"> </w:t>
            </w:r>
            <w:r w:rsidRPr="00F12A85">
              <w:t>убежища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территории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>
              <w:t>"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Справка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принятии</w:t>
            </w:r>
            <w:r w:rsidR="00F5654D">
              <w:t xml:space="preserve"> </w:t>
            </w:r>
            <w:r w:rsidRPr="00F12A85">
              <w:t>к</w:t>
            </w:r>
            <w:r w:rsidR="00F5654D">
              <w:t xml:space="preserve"> </w:t>
            </w:r>
            <w:r w:rsidRPr="00F12A85">
              <w:t>рассмотрению</w:t>
            </w:r>
            <w:r w:rsidR="00F5654D">
              <w:t xml:space="preserve"> </w:t>
            </w:r>
            <w:r w:rsidRPr="00F12A85">
              <w:t>Заявления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выдаче</w:t>
            </w:r>
            <w:r w:rsidR="00F5654D">
              <w:t xml:space="preserve"> </w:t>
            </w:r>
            <w:r w:rsidRPr="00F12A85">
              <w:t>вида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жительство</w:t>
            </w:r>
            <w:r w:rsidR="00F5654D">
              <w:t xml:space="preserve"> </w:t>
            </w:r>
            <w:r w:rsidRPr="00F12A85">
              <w:t>(продлении</w:t>
            </w:r>
            <w:r w:rsidR="00F5654D">
              <w:t xml:space="preserve"> </w:t>
            </w:r>
            <w:r w:rsidRPr="00F12A85">
              <w:t>вида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жительство)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Форма</w:t>
            </w:r>
            <w:r w:rsidR="00F5654D">
              <w:t xml:space="preserve"> </w:t>
            </w:r>
            <w:r w:rsidRPr="00F12A85">
              <w:t>утверждена</w:t>
            </w:r>
            <w:r w:rsidR="00F5654D">
              <w:t xml:space="preserve"> </w:t>
            </w:r>
            <w:r w:rsidRPr="00F12A85">
              <w:t>приказом</w:t>
            </w:r>
            <w:r w:rsidR="00F5654D">
              <w:t xml:space="preserve"> </w:t>
            </w:r>
            <w:r w:rsidRPr="001356A5">
              <w:rPr>
                <w:spacing w:val="-4"/>
              </w:rPr>
              <w:t>Министерства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внутренних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дел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Российской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Федерации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11</w:t>
            </w:r>
            <w:r w:rsidR="00F5654D">
              <w:t xml:space="preserve"> </w:t>
            </w:r>
            <w:r>
              <w:t>июня</w:t>
            </w:r>
            <w:r w:rsidR="00F5654D">
              <w:t xml:space="preserve"> </w:t>
            </w:r>
            <w:r w:rsidRPr="00F12A85">
              <w:t>2020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417</w:t>
            </w:r>
            <w:r w:rsidR="00F5654D">
              <w:t xml:space="preserve"> </w:t>
            </w:r>
            <w:r>
              <w:t>"</w:t>
            </w:r>
            <w:r w:rsidRPr="00F12A85">
              <w:t>Об</w:t>
            </w:r>
            <w:r w:rsidR="00F5654D">
              <w:t xml:space="preserve"> </w:t>
            </w:r>
            <w:r w:rsidRPr="00F12A85">
              <w:t>утверждении</w:t>
            </w:r>
            <w:r w:rsidR="00F5654D">
              <w:t xml:space="preserve"> </w:t>
            </w:r>
            <w:r w:rsidRPr="00F12A85">
              <w:t>Типового</w:t>
            </w:r>
            <w:r w:rsidR="00F5654D">
              <w:t xml:space="preserve"> </w:t>
            </w:r>
            <w:r w:rsidRPr="00F12A85">
              <w:t>административного</w:t>
            </w:r>
            <w:r w:rsidR="00F5654D">
              <w:t xml:space="preserve"> </w:t>
            </w:r>
            <w:r w:rsidRPr="00F12A85">
              <w:t>регламента</w:t>
            </w:r>
            <w:r w:rsidR="00F5654D">
              <w:t xml:space="preserve"> </w:t>
            </w:r>
            <w:r w:rsidRPr="00F12A85">
              <w:t>Министерства</w:t>
            </w:r>
            <w:r w:rsidR="00F5654D">
              <w:t xml:space="preserve"> </w:t>
            </w:r>
            <w:r w:rsidRPr="00F12A85">
              <w:t>внутренних</w:t>
            </w:r>
            <w:r w:rsidR="00F5654D">
              <w:t xml:space="preserve"> </w:t>
            </w:r>
            <w:r w:rsidRPr="00F12A85">
              <w:t>дел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 w:rsidRPr="00F12A85">
              <w:t>по</w:t>
            </w:r>
            <w:r w:rsidR="00F5654D">
              <w:t xml:space="preserve"> </w:t>
            </w:r>
            <w:r w:rsidRPr="00F12A85">
              <w:t>предоставлению</w:t>
            </w:r>
            <w:r w:rsidR="00F5654D">
              <w:t xml:space="preserve"> </w:t>
            </w:r>
            <w:r w:rsidRPr="00F12A85">
              <w:t>государственной</w:t>
            </w:r>
            <w:r w:rsidR="00F5654D">
              <w:t xml:space="preserve"> </w:t>
            </w:r>
            <w:r w:rsidRPr="00F12A85">
              <w:t>услуги</w:t>
            </w:r>
            <w:r w:rsidR="00F5654D">
              <w:t xml:space="preserve"> </w:t>
            </w:r>
            <w:r w:rsidRPr="00F12A85">
              <w:t>по</w:t>
            </w:r>
            <w:r w:rsidR="00F5654D">
              <w:t xml:space="preserve"> </w:t>
            </w:r>
            <w:r w:rsidRPr="00F12A85">
              <w:t>выдаче</w:t>
            </w:r>
            <w:r w:rsidR="00F5654D">
              <w:t xml:space="preserve"> </w:t>
            </w:r>
            <w:r w:rsidRPr="00F12A85">
              <w:t>иностранным</w:t>
            </w:r>
            <w:r w:rsidR="00F5654D">
              <w:t xml:space="preserve"> </w:t>
            </w:r>
            <w:r w:rsidRPr="00F12A85">
              <w:t>гражданам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лицам</w:t>
            </w:r>
            <w:r w:rsidR="00F5654D">
              <w:t xml:space="preserve"> </w:t>
            </w:r>
            <w:r w:rsidRPr="00F12A85">
              <w:t>без</w:t>
            </w:r>
            <w:r w:rsidR="00F5654D">
              <w:t xml:space="preserve"> </w:t>
            </w:r>
            <w:r w:rsidRPr="00F12A85">
              <w:t>гражданства</w:t>
            </w:r>
            <w:r w:rsidR="00F5654D">
              <w:t xml:space="preserve"> </w:t>
            </w:r>
            <w:r w:rsidRPr="00F12A85">
              <w:t>вида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жительство,</w:t>
            </w:r>
            <w:r w:rsidR="00F5654D">
              <w:t xml:space="preserve"> </w:t>
            </w:r>
            <w:r w:rsidRPr="00F12A85">
              <w:t>замене</w:t>
            </w:r>
            <w:r w:rsidR="00F5654D">
              <w:t xml:space="preserve"> </w:t>
            </w:r>
            <w:r w:rsidRPr="00F12A85">
              <w:t>иностранным</w:t>
            </w:r>
            <w:r w:rsidR="00F5654D">
              <w:t xml:space="preserve"> </w:t>
            </w:r>
            <w:r w:rsidRPr="00F12A85">
              <w:t>гражданам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лицам</w:t>
            </w:r>
            <w:r w:rsidR="00F5654D">
              <w:t xml:space="preserve"> </w:t>
            </w:r>
            <w:r w:rsidRPr="00F12A85">
              <w:t>без</w:t>
            </w:r>
            <w:r w:rsidR="00F5654D">
              <w:t xml:space="preserve"> </w:t>
            </w:r>
            <w:r w:rsidRPr="00F12A85">
              <w:t>гражданства</w:t>
            </w:r>
            <w:r w:rsidR="00F5654D">
              <w:t xml:space="preserve"> </w:t>
            </w:r>
            <w:r w:rsidRPr="00F12A85">
              <w:t>вида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жительство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>
              <w:t>"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Свидетельство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рождении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Форма</w:t>
            </w:r>
            <w:r w:rsidR="00F5654D">
              <w:t xml:space="preserve"> </w:t>
            </w:r>
            <w:r w:rsidRPr="00F12A85">
              <w:t>утверждена</w:t>
            </w:r>
            <w:r w:rsidR="00F5654D">
              <w:t xml:space="preserve"> </w:t>
            </w:r>
            <w:r w:rsidRPr="00F12A85">
              <w:t>приказом</w:t>
            </w:r>
            <w:r w:rsidR="00F5654D">
              <w:t xml:space="preserve"> </w:t>
            </w:r>
            <w:r w:rsidRPr="00F12A85">
              <w:t>Мин</w:t>
            </w:r>
            <w:r>
              <w:t>истерства</w:t>
            </w:r>
            <w:r w:rsidR="00F5654D">
              <w:t xml:space="preserve"> </w:t>
            </w:r>
            <w:r>
              <w:t>юстиции</w:t>
            </w:r>
            <w:r w:rsidR="00F5654D">
              <w:t xml:space="preserve"> </w:t>
            </w:r>
            <w:r>
              <w:t>Российской</w:t>
            </w:r>
            <w:r w:rsidR="00F5654D">
              <w:t xml:space="preserve"> </w:t>
            </w:r>
            <w:r>
              <w:t>Федерации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13</w:t>
            </w:r>
            <w:r w:rsidR="00F5654D">
              <w:t xml:space="preserve"> </w:t>
            </w:r>
            <w:r>
              <w:t>августа</w:t>
            </w:r>
            <w:r w:rsidR="00F5654D">
              <w:t xml:space="preserve"> </w:t>
            </w:r>
            <w:r w:rsidRPr="00F12A85">
              <w:t>2018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>
              <w:t>№</w:t>
            </w:r>
            <w:r w:rsidR="00F5654D">
              <w:t xml:space="preserve"> </w:t>
            </w:r>
            <w:r w:rsidRPr="00F12A85">
              <w:t>167</w:t>
            </w:r>
            <w:r w:rsidR="00F5654D">
              <w:t xml:space="preserve"> </w:t>
            </w:r>
            <w:r>
              <w:t>"</w:t>
            </w:r>
            <w:r w:rsidRPr="00F12A85">
              <w:t>Об</w:t>
            </w:r>
            <w:r w:rsidR="00F5654D">
              <w:t xml:space="preserve"> </w:t>
            </w:r>
            <w:r w:rsidRPr="00F12A85">
              <w:t>утверждении</w:t>
            </w:r>
            <w:r w:rsidR="00F5654D">
              <w:t xml:space="preserve"> </w:t>
            </w:r>
            <w:r w:rsidRPr="00F12A85">
              <w:t>форм</w:t>
            </w:r>
            <w:r w:rsidR="00F5654D">
              <w:t xml:space="preserve"> </w:t>
            </w:r>
            <w:r w:rsidRPr="00F12A85">
              <w:t>бланков</w:t>
            </w:r>
            <w:r w:rsidR="00F5654D">
              <w:t xml:space="preserve"> </w:t>
            </w:r>
            <w:r w:rsidRPr="00F12A85">
              <w:t>свидетельств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государственной</w:t>
            </w:r>
            <w:r w:rsidR="00F5654D">
              <w:t xml:space="preserve"> </w:t>
            </w:r>
            <w:r w:rsidRPr="00F12A85">
              <w:t>регистрации</w:t>
            </w:r>
            <w:r w:rsidR="00F5654D">
              <w:t xml:space="preserve"> </w:t>
            </w:r>
            <w:r w:rsidRPr="00F12A85">
              <w:t>актов</w:t>
            </w:r>
            <w:r w:rsidR="00F5654D">
              <w:t xml:space="preserve"> </w:t>
            </w:r>
            <w:r w:rsidRPr="00F12A85">
              <w:t>гражданского</w:t>
            </w:r>
            <w:r w:rsidR="00F5654D">
              <w:t xml:space="preserve"> </w:t>
            </w:r>
            <w:r w:rsidRPr="00F12A85">
              <w:t>состояния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Правил</w:t>
            </w:r>
            <w:r w:rsidR="00F5654D">
              <w:t xml:space="preserve"> </w:t>
            </w:r>
            <w:r w:rsidRPr="00F12A85">
              <w:t>заполнения</w:t>
            </w:r>
            <w:r w:rsidR="00F5654D">
              <w:t xml:space="preserve"> </w:t>
            </w:r>
            <w:r w:rsidRPr="00F12A85">
              <w:t>форм</w:t>
            </w:r>
            <w:r w:rsidR="00F5654D">
              <w:t xml:space="preserve"> </w:t>
            </w:r>
            <w:r w:rsidRPr="00F12A85">
              <w:t>бланков</w:t>
            </w:r>
            <w:r w:rsidR="00F5654D">
              <w:t xml:space="preserve"> </w:t>
            </w:r>
            <w:r w:rsidRPr="00F12A85">
              <w:t>свидетельств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государственной</w:t>
            </w:r>
            <w:r w:rsidR="00F5654D">
              <w:t xml:space="preserve"> </w:t>
            </w:r>
            <w:r w:rsidRPr="00F12A85">
              <w:t>регистрации</w:t>
            </w:r>
            <w:r w:rsidR="00F5654D">
              <w:t xml:space="preserve"> </w:t>
            </w:r>
            <w:r w:rsidRPr="00F12A85">
              <w:t>актов</w:t>
            </w:r>
            <w:r w:rsidR="00F5654D">
              <w:t xml:space="preserve"> </w:t>
            </w:r>
            <w:r w:rsidRPr="00F12A85">
              <w:t>гражданского</w:t>
            </w:r>
            <w:r w:rsidR="00F5654D">
              <w:t xml:space="preserve"> </w:t>
            </w:r>
            <w:r w:rsidRPr="00F12A85">
              <w:t>состояния</w:t>
            </w:r>
            <w:r>
              <w:t>"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Удостоверение</w:t>
            </w:r>
            <w:r w:rsidR="00F5654D">
              <w:t xml:space="preserve"> </w:t>
            </w:r>
            <w:r w:rsidRPr="00F12A85">
              <w:t>вынужденного</w:t>
            </w:r>
            <w:r w:rsidR="00F5654D">
              <w:t xml:space="preserve"> </w:t>
            </w:r>
            <w:r w:rsidRPr="00F12A85">
              <w:t>переселенца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Форма</w:t>
            </w:r>
            <w:r w:rsidR="00F5654D">
              <w:t xml:space="preserve"> </w:t>
            </w:r>
            <w:r w:rsidRPr="00F12A85">
              <w:t>удостоверения</w:t>
            </w:r>
            <w:r w:rsidR="00F5654D">
              <w:t xml:space="preserve"> </w:t>
            </w:r>
            <w:r w:rsidRPr="00F12A85">
              <w:t>утверждена</w:t>
            </w:r>
            <w:r w:rsidR="00F5654D">
              <w:t xml:space="preserve"> </w:t>
            </w:r>
            <w:r w:rsidRPr="00F12A85">
              <w:t>приказом</w:t>
            </w:r>
            <w:r w:rsidR="00F5654D">
              <w:t xml:space="preserve"> </w:t>
            </w:r>
            <w:r w:rsidRPr="001356A5">
              <w:rPr>
                <w:spacing w:val="-4"/>
              </w:rPr>
              <w:t>Министерства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внутренних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дел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Российской</w:t>
            </w:r>
            <w:r w:rsidR="00F5654D">
              <w:rPr>
                <w:spacing w:val="-4"/>
              </w:rPr>
              <w:t xml:space="preserve"> </w:t>
            </w:r>
            <w:r w:rsidRPr="001356A5">
              <w:rPr>
                <w:spacing w:val="-4"/>
              </w:rPr>
              <w:t>Федерации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2</w:t>
            </w:r>
            <w:r w:rsidR="00F5654D">
              <w:t xml:space="preserve"> </w:t>
            </w:r>
            <w:r>
              <w:t>августа</w:t>
            </w:r>
            <w:r w:rsidR="00F5654D">
              <w:t xml:space="preserve"> </w:t>
            </w:r>
            <w:r w:rsidRPr="00F12A85">
              <w:t>2017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589</w:t>
            </w:r>
            <w:r w:rsidR="00F5654D">
              <w:t xml:space="preserve"> </w:t>
            </w:r>
            <w:r>
              <w:t>"</w:t>
            </w:r>
            <w:r w:rsidRPr="00F12A85">
              <w:t>Об</w:t>
            </w:r>
            <w:r w:rsidR="00F5654D">
              <w:t xml:space="preserve"> </w:t>
            </w:r>
            <w:r w:rsidRPr="00F12A85">
              <w:t>утверждении</w:t>
            </w:r>
            <w:r w:rsidR="00F5654D">
              <w:t xml:space="preserve"> </w:t>
            </w:r>
            <w:r w:rsidRPr="00F12A85">
              <w:t>формы</w:t>
            </w:r>
            <w:r w:rsidR="00F5654D">
              <w:t xml:space="preserve"> </w:t>
            </w:r>
            <w:r w:rsidRPr="00F12A85">
              <w:t>свидетельства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регистрации</w:t>
            </w:r>
            <w:r w:rsidR="00F5654D">
              <w:t xml:space="preserve"> </w:t>
            </w:r>
            <w:r w:rsidRPr="00F12A85">
              <w:t>ходатайства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признании</w:t>
            </w:r>
            <w:r w:rsidR="00F5654D">
              <w:t xml:space="preserve"> </w:t>
            </w:r>
            <w:r w:rsidRPr="00F12A85">
              <w:t>лица</w:t>
            </w:r>
            <w:r w:rsidR="00F5654D">
              <w:t xml:space="preserve"> </w:t>
            </w:r>
            <w:r w:rsidRPr="00F12A85">
              <w:t>вынужденным</w:t>
            </w:r>
            <w:r w:rsidR="00F5654D">
              <w:t xml:space="preserve"> </w:t>
            </w:r>
            <w:r w:rsidRPr="00F12A85">
              <w:t>переселенцем,</w:t>
            </w:r>
            <w:r w:rsidR="00F5654D">
              <w:t xml:space="preserve"> </w:t>
            </w:r>
            <w:r w:rsidRPr="00F12A85">
              <w:t>формы</w:t>
            </w:r>
            <w:r w:rsidR="00F5654D">
              <w:t xml:space="preserve"> </w:t>
            </w:r>
            <w:r w:rsidRPr="00F12A85">
              <w:t>удостоверения</w:t>
            </w:r>
            <w:r w:rsidR="00F5654D">
              <w:t xml:space="preserve"> </w:t>
            </w:r>
            <w:r w:rsidRPr="00F12A85">
              <w:t>вынужденного</w:t>
            </w:r>
            <w:r w:rsidR="00F5654D">
              <w:t xml:space="preserve"> </w:t>
            </w:r>
            <w:r w:rsidRPr="00F12A85">
              <w:t>переселенца</w:t>
            </w:r>
            <w:r>
              <w:t>"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Дипломатический</w:t>
            </w:r>
            <w:r w:rsidR="00F5654D">
              <w:t xml:space="preserve"> </w:t>
            </w:r>
            <w:r w:rsidRPr="00F12A85">
              <w:t>паспорт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Оформляется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соответствии</w:t>
            </w:r>
            <w:r w:rsidR="00F5654D">
              <w:t xml:space="preserve"> </w:t>
            </w:r>
            <w:r w:rsidRPr="00F12A85">
              <w:t>с</w:t>
            </w:r>
            <w:r w:rsidR="00F5654D">
              <w:t xml:space="preserve"> </w:t>
            </w:r>
            <w:r w:rsidRPr="00F12A85">
              <w:t>постановлением</w:t>
            </w:r>
            <w:r w:rsidR="00F5654D">
              <w:t xml:space="preserve"> </w:t>
            </w:r>
            <w:r w:rsidRPr="00F12A85">
              <w:t>Правительства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14</w:t>
            </w:r>
            <w:r w:rsidR="00F5654D">
              <w:t xml:space="preserve"> </w:t>
            </w:r>
            <w:r>
              <w:t>марта</w:t>
            </w:r>
            <w:r w:rsidR="00F5654D">
              <w:t xml:space="preserve"> </w:t>
            </w:r>
            <w:r w:rsidRPr="00F12A85">
              <w:t>1997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298</w:t>
            </w:r>
            <w:r w:rsidR="00F5654D">
              <w:t xml:space="preserve"> </w:t>
            </w:r>
            <w:r>
              <w:t>"</w:t>
            </w:r>
            <w:r w:rsidRPr="00F12A85">
              <w:t>Об</w:t>
            </w:r>
            <w:r w:rsidR="00F5654D">
              <w:t xml:space="preserve"> </w:t>
            </w:r>
            <w:r w:rsidRPr="00F12A85">
              <w:t>утверждении</w:t>
            </w:r>
            <w:r w:rsidR="00F5654D">
              <w:t xml:space="preserve"> </w:t>
            </w:r>
            <w:r w:rsidRPr="00F12A85">
              <w:t>образцов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описания</w:t>
            </w:r>
            <w:r w:rsidR="00F5654D">
              <w:t xml:space="preserve"> </w:t>
            </w:r>
            <w:r w:rsidRPr="00F12A85">
              <w:t>бланков</w:t>
            </w:r>
            <w:r w:rsidR="00F5654D">
              <w:t xml:space="preserve"> </w:t>
            </w:r>
            <w:r w:rsidRPr="00F12A85">
              <w:t>основных</w:t>
            </w:r>
            <w:r w:rsidR="00F5654D">
              <w:t xml:space="preserve"> </w:t>
            </w:r>
            <w:r w:rsidRPr="00F12A85">
              <w:t>документов,</w:t>
            </w:r>
            <w:r w:rsidR="00F5654D">
              <w:t xml:space="preserve"> </w:t>
            </w:r>
            <w:r w:rsidRPr="00F12A85">
              <w:t>удостоверяющих</w:t>
            </w:r>
            <w:r w:rsidR="00F5654D">
              <w:t xml:space="preserve"> </w:t>
            </w:r>
            <w:r w:rsidRPr="00F12A85">
              <w:t>личность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 w:rsidRPr="00F12A85">
              <w:t>за</w:t>
            </w:r>
            <w:r w:rsidR="00F5654D">
              <w:t xml:space="preserve"> </w:t>
            </w:r>
            <w:r w:rsidRPr="00F12A85">
              <w:t>пределами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>
              <w:t>"</w:t>
            </w:r>
            <w:r w:rsidR="00F5654D">
              <w:t xml:space="preserve"> 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Документ,</w:t>
            </w:r>
            <w:r w:rsidR="00F5654D">
              <w:t xml:space="preserve"> </w:t>
            </w:r>
            <w:r w:rsidRPr="00F12A85">
              <w:t>подтверждающий</w:t>
            </w:r>
            <w:r w:rsidR="00F5654D">
              <w:t xml:space="preserve"> </w:t>
            </w:r>
            <w:r w:rsidRPr="00F12A85">
              <w:t>полномочия</w:t>
            </w:r>
            <w:r w:rsidR="00F5654D">
              <w:t xml:space="preserve"> </w:t>
            </w:r>
            <w:r>
              <w:t>з</w:t>
            </w:r>
            <w:r w:rsidRPr="00F12A85">
              <w:t>аявителя</w:t>
            </w: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Доверенность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Доверенность</w:t>
            </w:r>
            <w:r w:rsidR="00F5654D">
              <w:t xml:space="preserve"> </w:t>
            </w:r>
            <w:r w:rsidRPr="00F12A85">
              <w:t>должна</w:t>
            </w:r>
            <w:r w:rsidR="00F5654D">
              <w:t xml:space="preserve"> </w:t>
            </w:r>
            <w:r w:rsidRPr="00F12A85">
              <w:t>быть</w:t>
            </w:r>
            <w:r w:rsidR="00F5654D">
              <w:t xml:space="preserve"> </w:t>
            </w:r>
            <w:r w:rsidRPr="00F12A85">
              <w:t>оформлена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соответствии</w:t>
            </w:r>
            <w:r w:rsidR="00F5654D">
              <w:t xml:space="preserve"> </w:t>
            </w:r>
            <w:r w:rsidRPr="00F12A85">
              <w:t>с</w:t>
            </w:r>
            <w:r w:rsidR="00F5654D">
              <w:t xml:space="preserve"> </w:t>
            </w:r>
            <w:r w:rsidRPr="00F12A85">
              <w:t>требованиями</w:t>
            </w:r>
            <w:r w:rsidR="00F5654D">
              <w:t xml:space="preserve"> </w:t>
            </w:r>
            <w:r w:rsidRPr="00F12A85">
              <w:t>законодательства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Федерации,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том</w:t>
            </w:r>
            <w:r w:rsidR="00F5654D">
              <w:t xml:space="preserve"> </w:t>
            </w:r>
            <w:r w:rsidRPr="00F12A85">
              <w:t>числе</w:t>
            </w:r>
            <w:r w:rsidR="00F5654D">
              <w:t xml:space="preserve"> </w:t>
            </w:r>
            <w:r w:rsidRPr="00F12A85">
              <w:t>ст.</w:t>
            </w:r>
            <w:r w:rsidR="00F5654D">
              <w:t xml:space="preserve"> </w:t>
            </w:r>
            <w:r w:rsidRPr="00F12A85">
              <w:t>185,</w:t>
            </w:r>
            <w:r w:rsidR="00F5654D">
              <w:t xml:space="preserve"> </w:t>
            </w:r>
            <w:r w:rsidRPr="00F12A85">
              <w:t>185.1</w:t>
            </w:r>
            <w:r w:rsidR="00F5654D">
              <w:t xml:space="preserve"> </w:t>
            </w:r>
            <w:r w:rsidRPr="00F12A85">
              <w:t>Гражданского</w:t>
            </w:r>
            <w:r w:rsidR="00F5654D">
              <w:t xml:space="preserve"> </w:t>
            </w:r>
            <w:r w:rsidRPr="00F12A85">
              <w:t>кодекса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Распорядительный</w:t>
            </w:r>
            <w:r w:rsidR="00F5654D">
              <w:t xml:space="preserve"> </w:t>
            </w:r>
            <w:r w:rsidRPr="00F12A85">
              <w:t>акт</w:t>
            </w:r>
            <w:r w:rsidR="00F5654D">
              <w:t xml:space="preserve"> </w:t>
            </w:r>
            <w:r w:rsidRPr="00F12A85">
              <w:t>(распоряжение,</w:t>
            </w:r>
            <w:r w:rsidR="00F5654D">
              <w:t xml:space="preserve"> </w:t>
            </w:r>
            <w:r w:rsidRPr="00F12A85">
              <w:t>приказ,</w:t>
            </w:r>
            <w:r w:rsidR="00F5654D">
              <w:t xml:space="preserve"> </w:t>
            </w:r>
            <w:r w:rsidRPr="00F12A85">
              <w:t>решение,</w:t>
            </w:r>
            <w:r w:rsidR="00F5654D">
              <w:t xml:space="preserve"> </w:t>
            </w:r>
            <w:r w:rsidRPr="00F12A85">
              <w:t>постановление)</w:t>
            </w:r>
            <w:r w:rsidR="00F5654D">
              <w:t xml:space="preserve"> </w:t>
            </w:r>
            <w:r w:rsidRPr="00F12A85">
              <w:t>уполномоченного</w:t>
            </w:r>
            <w:r w:rsidR="00F5654D">
              <w:t xml:space="preserve"> </w:t>
            </w:r>
            <w:r w:rsidRPr="00F12A85">
              <w:t>органа</w:t>
            </w:r>
            <w:r w:rsidR="00F5654D">
              <w:t xml:space="preserve"> </w:t>
            </w:r>
            <w:r w:rsidRPr="00F12A85">
              <w:t>опеки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попечительства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назначении</w:t>
            </w:r>
            <w:r w:rsidR="00F5654D">
              <w:t xml:space="preserve"> </w:t>
            </w:r>
            <w:r w:rsidRPr="00F12A85">
              <w:t>опекуна</w:t>
            </w:r>
            <w:r w:rsidR="00F5654D">
              <w:t xml:space="preserve"> </w:t>
            </w:r>
            <w:r w:rsidRPr="00F12A85">
              <w:t>(попечителя)</w:t>
            </w:r>
            <w:r>
              <w:t>;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</w:pPr>
            <w:r>
              <w:t>о</w:t>
            </w:r>
            <w:r w:rsidRPr="00F12A85">
              <w:t>пекунское</w:t>
            </w:r>
            <w:r w:rsidR="00F5654D">
              <w:t xml:space="preserve"> </w:t>
            </w:r>
            <w:r w:rsidRPr="00F12A85">
              <w:t>удостоверение</w:t>
            </w:r>
            <w:r w:rsidR="00F5654D">
              <w:t xml:space="preserve"> </w:t>
            </w:r>
            <w:r w:rsidRPr="00F12A85">
              <w:t>(для</w:t>
            </w:r>
            <w:r w:rsidR="00F5654D">
              <w:t xml:space="preserve"> </w:t>
            </w:r>
            <w:r w:rsidRPr="00F12A85">
              <w:t>опекунов</w:t>
            </w:r>
            <w:r w:rsidR="00F5654D">
              <w:t xml:space="preserve"> </w:t>
            </w:r>
            <w:r w:rsidRPr="00F12A85">
              <w:t>несовершеннолетнего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недееспособного</w:t>
            </w:r>
            <w:r w:rsidR="00F5654D">
              <w:t xml:space="preserve"> </w:t>
            </w:r>
            <w:r w:rsidRPr="00F12A85">
              <w:t>лица);</w:t>
            </w:r>
            <w:r w:rsidR="00F5654D">
              <w:t xml:space="preserve"> </w:t>
            </w:r>
          </w:p>
          <w:p w:rsidR="00B31E75" w:rsidRDefault="00B31E75" w:rsidP="00F5654D">
            <w:pPr>
              <w:pStyle w:val="Default"/>
              <w:spacing w:line="240" w:lineRule="exact"/>
            </w:pPr>
            <w:r>
              <w:lastRenderedPageBreak/>
              <w:t>п</w:t>
            </w:r>
            <w:r w:rsidRPr="00F12A85">
              <w:t>опечительское</w:t>
            </w:r>
            <w:r w:rsidR="00F5654D">
              <w:t xml:space="preserve"> </w:t>
            </w:r>
            <w:r w:rsidRPr="00F12A85">
              <w:t>удостоверение</w:t>
            </w:r>
            <w:r w:rsidR="00F5654D">
              <w:t xml:space="preserve"> </w:t>
            </w:r>
            <w:r w:rsidRPr="00F12A85">
              <w:t>(для</w:t>
            </w:r>
            <w:r w:rsidR="00F5654D">
              <w:t xml:space="preserve"> </w:t>
            </w:r>
            <w:r w:rsidRPr="00F12A85">
              <w:t>попечителей</w:t>
            </w:r>
            <w:r w:rsidR="00F5654D">
              <w:t xml:space="preserve"> </w:t>
            </w:r>
            <w:r w:rsidRPr="00F12A85">
              <w:t>несовершеннолетнего</w:t>
            </w:r>
            <w:r w:rsidR="00F5654D">
              <w:t xml:space="preserve"> </w:t>
            </w:r>
            <w:r w:rsidRPr="00F12A85">
              <w:t>или</w:t>
            </w:r>
            <w:r w:rsidR="00F5654D">
              <w:t xml:space="preserve"> </w:t>
            </w:r>
            <w:r w:rsidRPr="00F12A85">
              <w:t>ограниченно</w:t>
            </w:r>
            <w:r w:rsidR="00F5654D">
              <w:t xml:space="preserve"> </w:t>
            </w:r>
            <w:r w:rsidRPr="00F12A85">
              <w:t>дееспособного</w:t>
            </w:r>
            <w:r w:rsidR="00F5654D">
              <w:t xml:space="preserve"> </w:t>
            </w:r>
            <w:r w:rsidRPr="00F12A85">
              <w:t>лица)</w:t>
            </w:r>
            <w:r>
              <w:t>;</w:t>
            </w:r>
          </w:p>
          <w:p w:rsidR="00B31E75" w:rsidRPr="00F12A85" w:rsidRDefault="00B31E75" w:rsidP="00F5654D">
            <w:pPr>
              <w:pStyle w:val="Default"/>
              <w:spacing w:line="240" w:lineRule="exact"/>
            </w:pPr>
            <w:r>
              <w:t>п</w:t>
            </w:r>
            <w:r w:rsidRPr="00F12A85">
              <w:t>аспорт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</w:p>
        </w:tc>
        <w:tc>
          <w:tcPr>
            <w:tcW w:w="4117" w:type="dxa"/>
          </w:tcPr>
          <w:p w:rsidR="00B31E7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lastRenderedPageBreak/>
              <w:t>Распорядительный</w:t>
            </w:r>
            <w:r w:rsidR="00F5654D">
              <w:t xml:space="preserve"> </w:t>
            </w:r>
            <w:r w:rsidRPr="00F12A85">
              <w:t>акт</w:t>
            </w:r>
            <w:r w:rsidR="00F5654D">
              <w:t xml:space="preserve"> </w:t>
            </w:r>
            <w:r w:rsidRPr="00F12A85">
              <w:t>должен</w:t>
            </w:r>
            <w:r w:rsidR="00F5654D">
              <w:t xml:space="preserve"> </w:t>
            </w:r>
            <w:r w:rsidRPr="00F12A85">
              <w:t>содержать: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наименование</w:t>
            </w:r>
            <w:r w:rsidR="00F5654D">
              <w:t xml:space="preserve"> </w:t>
            </w:r>
            <w:r w:rsidRPr="00F12A85">
              <w:t>уполномоченного</w:t>
            </w:r>
            <w:r w:rsidR="00F5654D">
              <w:t xml:space="preserve"> </w:t>
            </w:r>
            <w:r w:rsidRPr="00F12A85">
              <w:t>органа</w:t>
            </w:r>
            <w:r w:rsidR="00F5654D">
              <w:t xml:space="preserve"> </w:t>
            </w:r>
            <w:r w:rsidRPr="00F12A85">
              <w:t>опеки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попечительства;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реквизиты</w:t>
            </w:r>
            <w:r w:rsidR="00F5654D">
              <w:t xml:space="preserve"> </w:t>
            </w:r>
            <w:r w:rsidRPr="00F12A85">
              <w:t>распорядительного</w:t>
            </w:r>
            <w:r w:rsidR="00F5654D">
              <w:t xml:space="preserve"> </w:t>
            </w:r>
            <w:r w:rsidRPr="00F12A85">
              <w:t>акта</w:t>
            </w:r>
            <w:r w:rsidR="00F5654D">
              <w:t xml:space="preserve"> </w:t>
            </w:r>
            <w:r w:rsidRPr="00F12A85">
              <w:t>(дата,</w:t>
            </w:r>
            <w:r w:rsidR="00F5654D">
              <w:t xml:space="preserve"> </w:t>
            </w:r>
            <w:r w:rsidRPr="00F12A85">
              <w:t>номер);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фамилию,</w:t>
            </w:r>
            <w:r w:rsidR="00F5654D">
              <w:t xml:space="preserve"> </w:t>
            </w:r>
            <w:r w:rsidRPr="00F12A85">
              <w:t>имя,</w:t>
            </w:r>
            <w:r w:rsidR="00F5654D">
              <w:t xml:space="preserve"> </w:t>
            </w:r>
            <w:r w:rsidRPr="00F12A85">
              <w:t>отчество</w:t>
            </w:r>
            <w:r w:rsidR="00F5654D">
              <w:t xml:space="preserve"> </w:t>
            </w:r>
            <w:r w:rsidRPr="00F12A85">
              <w:t>лица,</w:t>
            </w:r>
            <w:r w:rsidR="00F5654D">
              <w:t xml:space="preserve"> </w:t>
            </w:r>
            <w:r w:rsidRPr="00F12A85">
              <w:t>назначенного</w:t>
            </w:r>
            <w:r w:rsidR="00F5654D">
              <w:t xml:space="preserve"> </w:t>
            </w:r>
            <w:r w:rsidRPr="00F12A85">
              <w:t>опекуном</w:t>
            </w:r>
            <w:r w:rsidR="00F5654D">
              <w:t xml:space="preserve"> </w:t>
            </w:r>
            <w:r w:rsidRPr="00F12A85">
              <w:t>(попечителем);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фамили</w:t>
            </w:r>
            <w:r>
              <w:t>ю</w:t>
            </w:r>
            <w:r w:rsidRPr="00F12A85">
              <w:t>,</w:t>
            </w:r>
            <w:r w:rsidR="00F5654D">
              <w:t xml:space="preserve"> </w:t>
            </w:r>
            <w:r w:rsidRPr="00F12A85">
              <w:t>имя</w:t>
            </w:r>
            <w:r w:rsidR="00F5654D">
              <w:t xml:space="preserve"> </w:t>
            </w:r>
            <w:r w:rsidRPr="00F12A85">
              <w:t>отчество</w:t>
            </w:r>
            <w:r w:rsidR="00F5654D">
              <w:t xml:space="preserve"> </w:t>
            </w:r>
            <w:r w:rsidRPr="00F12A85">
              <w:t>лица,</w:t>
            </w:r>
            <w:r w:rsidR="00F5654D">
              <w:t xml:space="preserve"> </w:t>
            </w:r>
            <w:r w:rsidRPr="00F12A85">
              <w:t>которому</w:t>
            </w:r>
            <w:r w:rsidR="00F5654D">
              <w:t xml:space="preserve"> </w:t>
            </w:r>
            <w:r w:rsidRPr="00F12A85">
              <w:t>назначен</w:t>
            </w:r>
            <w:r w:rsidR="00F5654D">
              <w:t xml:space="preserve"> </w:t>
            </w:r>
            <w:r w:rsidRPr="00F12A85">
              <w:t>опекун</w:t>
            </w:r>
            <w:r w:rsidR="00F5654D">
              <w:t xml:space="preserve"> </w:t>
            </w:r>
            <w:r w:rsidRPr="00F12A85">
              <w:t>(попечитель);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подпись</w:t>
            </w:r>
            <w:r w:rsidR="00F5654D">
              <w:t xml:space="preserve"> </w:t>
            </w:r>
            <w:r w:rsidRPr="00F12A85">
              <w:t>руководителя</w:t>
            </w:r>
            <w:r w:rsidR="00F5654D">
              <w:t xml:space="preserve"> </w:t>
            </w:r>
            <w:r w:rsidRPr="00F12A85">
              <w:t>уполномоченного</w:t>
            </w:r>
            <w:r w:rsidR="00F5654D">
              <w:t xml:space="preserve"> </w:t>
            </w:r>
            <w:r w:rsidRPr="00F12A85">
              <w:t>органа</w:t>
            </w:r>
            <w:r>
              <w:t>.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Документ</w:t>
            </w:r>
            <w:r w:rsidR="00F5654D">
              <w:t xml:space="preserve"> </w:t>
            </w:r>
            <w:r w:rsidRPr="00F12A85">
              <w:t>должен</w:t>
            </w:r>
            <w:r w:rsidR="00F5654D">
              <w:t xml:space="preserve"> </w:t>
            </w:r>
            <w:r w:rsidRPr="00F12A85">
              <w:t>содержать</w:t>
            </w:r>
            <w:r w:rsidR="00F5654D">
              <w:t xml:space="preserve"> </w:t>
            </w:r>
            <w:r w:rsidRPr="00F12A85">
              <w:t>следующие</w:t>
            </w:r>
            <w:r w:rsidR="00F5654D">
              <w:t xml:space="preserve"> </w:t>
            </w:r>
            <w:r w:rsidRPr="00F12A85">
              <w:t>сведения: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о</w:t>
            </w:r>
            <w:r w:rsidRPr="00F12A85">
              <w:t>рган,</w:t>
            </w:r>
            <w:r w:rsidR="00F5654D">
              <w:t xml:space="preserve"> </w:t>
            </w:r>
            <w:r w:rsidRPr="00F12A85">
              <w:t>выдавший</w:t>
            </w:r>
            <w:r w:rsidR="00F5654D">
              <w:t xml:space="preserve"> </w:t>
            </w:r>
            <w:r w:rsidRPr="00F12A85">
              <w:t>доверенность;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с</w:t>
            </w:r>
            <w:r w:rsidRPr="00F12A85">
              <w:t>ерию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(или)</w:t>
            </w:r>
            <w:r w:rsidR="00F5654D">
              <w:t xml:space="preserve"> </w:t>
            </w:r>
            <w:r w:rsidRPr="00F12A85">
              <w:t>номер</w:t>
            </w:r>
            <w:r w:rsidR="00F5654D">
              <w:t xml:space="preserve"> </w:t>
            </w:r>
            <w:r w:rsidRPr="00F12A85">
              <w:t>документа;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фамилия,</w:t>
            </w:r>
            <w:r w:rsidR="00F5654D">
              <w:t xml:space="preserve"> </w:t>
            </w:r>
            <w:r>
              <w:t>имя,</w:t>
            </w:r>
            <w:r w:rsidR="00F5654D">
              <w:t xml:space="preserve"> </w:t>
            </w:r>
            <w:r>
              <w:t>отчество</w:t>
            </w:r>
            <w:r w:rsidR="00F5654D">
              <w:t xml:space="preserve"> </w:t>
            </w:r>
            <w:r w:rsidRPr="00F12A85">
              <w:t>лица,</w:t>
            </w:r>
            <w:r w:rsidR="00F5654D">
              <w:t xml:space="preserve"> </w:t>
            </w:r>
            <w:r w:rsidRPr="00F12A85">
              <w:t>которому</w:t>
            </w:r>
            <w:r w:rsidR="00F5654D">
              <w:t xml:space="preserve"> </w:t>
            </w:r>
            <w:r>
              <w:t>выдан</w:t>
            </w:r>
            <w:r w:rsidR="00F5654D">
              <w:t xml:space="preserve"> </w:t>
            </w:r>
            <w:r w:rsidRPr="00F12A85">
              <w:t>документ;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фамилия,</w:t>
            </w:r>
            <w:r w:rsidR="00F5654D">
              <w:t xml:space="preserve"> </w:t>
            </w:r>
            <w:r>
              <w:t>имя,</w:t>
            </w:r>
            <w:r w:rsidR="00F5654D">
              <w:t xml:space="preserve"> </w:t>
            </w:r>
            <w:r>
              <w:t>отчество</w:t>
            </w:r>
            <w:r w:rsidR="00F5654D">
              <w:t xml:space="preserve"> </w:t>
            </w:r>
            <w:r w:rsidRPr="00F12A85">
              <w:t>опекаемого</w:t>
            </w:r>
            <w:r w:rsidR="00F5654D">
              <w:t xml:space="preserve"> </w:t>
            </w:r>
            <w:r w:rsidRPr="00F12A85">
              <w:t>(подопечного);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ату</w:t>
            </w:r>
            <w:r w:rsidR="00F5654D">
              <w:t xml:space="preserve"> </w:t>
            </w:r>
            <w:r w:rsidRPr="00F12A85">
              <w:t>выдачи,</w:t>
            </w:r>
            <w:r w:rsidR="00F5654D">
              <w:t xml:space="preserve"> </w:t>
            </w:r>
            <w:r w:rsidRPr="00F12A85">
              <w:t>подпись</w:t>
            </w:r>
            <w:r w:rsidR="00F5654D">
              <w:t xml:space="preserve"> </w:t>
            </w:r>
            <w:r w:rsidRPr="00F12A85">
              <w:t>лица,</w:t>
            </w:r>
            <w:r w:rsidR="00F5654D">
              <w:t xml:space="preserve"> </w:t>
            </w:r>
            <w:r w:rsidRPr="00F12A85">
              <w:lastRenderedPageBreak/>
              <w:t>выдавшего</w:t>
            </w:r>
            <w:r w:rsidR="00F5654D">
              <w:t xml:space="preserve"> </w:t>
            </w:r>
            <w:r w:rsidRPr="00F12A85">
              <w:t>документ,</w:t>
            </w:r>
            <w:r w:rsidR="00F5654D">
              <w:t xml:space="preserve"> </w:t>
            </w:r>
            <w:r w:rsidRPr="00F12A85">
              <w:t>печать.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С</w:t>
            </w:r>
            <w:r w:rsidR="00F5654D">
              <w:t xml:space="preserve"> </w:t>
            </w:r>
            <w:r w:rsidRPr="00F12A85">
              <w:t>документом</w:t>
            </w:r>
            <w:r w:rsidR="00F5654D">
              <w:t xml:space="preserve"> </w:t>
            </w:r>
            <w:r w:rsidRPr="00F12A85">
              <w:t>дополнительно</w:t>
            </w:r>
            <w:r w:rsidR="00F5654D">
              <w:t xml:space="preserve"> </w:t>
            </w:r>
            <w:r w:rsidRPr="00F12A85">
              <w:t>предъявляется: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документ,</w:t>
            </w:r>
            <w:r w:rsidR="00F5654D">
              <w:t xml:space="preserve"> </w:t>
            </w:r>
            <w:r w:rsidRPr="00F12A85">
              <w:t>удостоверяющий</w:t>
            </w:r>
            <w:r w:rsidR="00F5654D">
              <w:t xml:space="preserve"> </w:t>
            </w:r>
            <w:r w:rsidRPr="00F12A85">
              <w:t>личность</w:t>
            </w:r>
            <w:r w:rsidR="00F5654D">
              <w:t xml:space="preserve"> </w:t>
            </w:r>
            <w:r w:rsidRPr="00F12A85">
              <w:t>опекуна</w:t>
            </w:r>
            <w:r w:rsidR="00F5654D">
              <w:t xml:space="preserve"> </w:t>
            </w:r>
            <w:r w:rsidRPr="00F12A85">
              <w:t>(попечителя);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свидетельство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рождении</w:t>
            </w:r>
            <w:r w:rsidR="00F5654D">
              <w:t xml:space="preserve"> </w:t>
            </w:r>
            <w:r w:rsidRPr="00F12A85">
              <w:t>ребенка</w:t>
            </w:r>
            <w:r w:rsidR="00F5654D">
              <w:t xml:space="preserve"> </w:t>
            </w:r>
            <w:r w:rsidRPr="00F12A85">
              <w:t>(в</w:t>
            </w:r>
            <w:r w:rsidR="00F5654D">
              <w:t xml:space="preserve"> </w:t>
            </w:r>
            <w:r w:rsidRPr="00F12A85">
              <w:t>случае</w:t>
            </w:r>
            <w:r w:rsidR="00F5654D">
              <w:t xml:space="preserve"> </w:t>
            </w:r>
            <w:r w:rsidRPr="00F12A85">
              <w:t>опеки</w:t>
            </w:r>
            <w:r w:rsidR="00F5654D">
              <w:t xml:space="preserve"> </w:t>
            </w:r>
            <w:r w:rsidRPr="00F12A85">
              <w:t>(попечения)</w:t>
            </w:r>
            <w:r w:rsidR="00F5654D">
              <w:t xml:space="preserve"> </w:t>
            </w:r>
            <w:r w:rsidRPr="00F12A85">
              <w:t>над</w:t>
            </w:r>
            <w:r w:rsidR="00F5654D">
              <w:t xml:space="preserve"> </w:t>
            </w:r>
            <w:r w:rsidRPr="00F12A85">
              <w:t>несовершеннолетним);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нормативный</w:t>
            </w:r>
            <w:r w:rsidR="00F5654D">
              <w:t xml:space="preserve"> </w:t>
            </w:r>
            <w:r w:rsidRPr="00F12A85">
              <w:t>правовой</w:t>
            </w:r>
            <w:r w:rsidR="00F5654D">
              <w:t xml:space="preserve"> </w:t>
            </w:r>
            <w:r w:rsidRPr="00F12A85">
              <w:t>акт</w:t>
            </w:r>
            <w:r w:rsidR="00F5654D">
              <w:t xml:space="preserve"> </w:t>
            </w:r>
            <w:r w:rsidRPr="00F12A85">
              <w:t>об</w:t>
            </w:r>
            <w:r w:rsidR="00F5654D">
              <w:t xml:space="preserve"> </w:t>
            </w:r>
            <w:r w:rsidRPr="00F12A85">
              <w:t>установлении</w:t>
            </w:r>
            <w:r w:rsidR="00F5654D">
              <w:t xml:space="preserve"> </w:t>
            </w:r>
            <w:r w:rsidRPr="00F12A85">
              <w:t>опеки</w:t>
            </w:r>
            <w:r w:rsidR="00F5654D">
              <w:t xml:space="preserve"> </w:t>
            </w:r>
            <w:r w:rsidRPr="00F12A85">
              <w:t>(попечения)</w:t>
            </w:r>
            <w:r w:rsidR="00F5654D">
              <w:t xml:space="preserve"> </w:t>
            </w:r>
            <w:r w:rsidRPr="00F12A85">
              <w:t>(постановление,</w:t>
            </w:r>
            <w:r w:rsidR="00F5654D">
              <w:t xml:space="preserve"> </w:t>
            </w:r>
            <w:r w:rsidRPr="00F12A85">
              <w:t>распоряжение,</w:t>
            </w:r>
            <w:r w:rsidR="00F5654D">
              <w:t xml:space="preserve"> </w:t>
            </w:r>
            <w:r w:rsidRPr="00F12A85">
              <w:t>приказ)</w:t>
            </w:r>
            <w:r>
              <w:t>.</w:t>
            </w:r>
            <w:r w:rsidR="00F5654D">
              <w:t xml:space="preserve"> </w:t>
            </w:r>
          </w:p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Паспорт</w:t>
            </w:r>
            <w:r w:rsidR="00F5654D">
              <w:t xml:space="preserve"> </w:t>
            </w:r>
            <w:r w:rsidRPr="00F12A85">
              <w:t>должен</w:t>
            </w:r>
            <w:r w:rsidR="00F5654D">
              <w:t xml:space="preserve"> </w:t>
            </w:r>
            <w:r w:rsidRPr="00F12A85">
              <w:t>быть</w:t>
            </w:r>
            <w:r w:rsidR="00F5654D">
              <w:t xml:space="preserve"> </w:t>
            </w:r>
            <w:r w:rsidRPr="00F12A85">
              <w:t>оформлен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соответствии</w:t>
            </w:r>
            <w:r w:rsidR="00F5654D">
              <w:t xml:space="preserve"> </w:t>
            </w:r>
            <w:r w:rsidRPr="00F12A85">
              <w:t>с</w:t>
            </w:r>
            <w:r w:rsidR="00F5654D">
              <w:t xml:space="preserve"> </w:t>
            </w:r>
            <w:r w:rsidRPr="00F12A85">
              <w:t>постановлением</w:t>
            </w:r>
            <w:r w:rsidR="00F5654D">
              <w:t xml:space="preserve"> </w:t>
            </w:r>
            <w:r w:rsidRPr="00F12A85">
              <w:t>Правительства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8</w:t>
            </w:r>
            <w:r w:rsidR="00F5654D">
              <w:t xml:space="preserve"> </w:t>
            </w:r>
            <w:r>
              <w:t>июля</w:t>
            </w:r>
            <w:r w:rsidR="00F5654D">
              <w:t xml:space="preserve"> </w:t>
            </w:r>
            <w:r w:rsidRPr="00F12A85">
              <w:t>1997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828</w:t>
            </w:r>
            <w:r w:rsidR="00F5654D">
              <w:t xml:space="preserve"> </w:t>
            </w:r>
            <w:r>
              <w:t>"</w:t>
            </w:r>
            <w:r w:rsidRPr="00F12A85">
              <w:t>Об</w:t>
            </w:r>
            <w:r w:rsidR="00F5654D">
              <w:t xml:space="preserve"> </w:t>
            </w:r>
            <w:r w:rsidRPr="00F12A85">
              <w:t>утверждении</w:t>
            </w:r>
            <w:r w:rsidR="00F5654D">
              <w:t xml:space="preserve"> </w:t>
            </w:r>
            <w:r w:rsidRPr="00F12A85">
              <w:t>Положения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паспорте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Федерации,</w:t>
            </w:r>
            <w:r w:rsidR="00F5654D">
              <w:t xml:space="preserve"> </w:t>
            </w:r>
            <w:r w:rsidRPr="00F12A85">
              <w:t>образца</w:t>
            </w:r>
            <w:r w:rsidR="00F5654D">
              <w:t xml:space="preserve"> </w:t>
            </w:r>
            <w:r w:rsidRPr="00F12A85">
              <w:t>бланка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описания</w:t>
            </w:r>
            <w:r w:rsidR="00F5654D">
              <w:t xml:space="preserve"> </w:t>
            </w:r>
            <w:r w:rsidRPr="00F12A85">
              <w:t>паспорта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>
              <w:t>"</w:t>
            </w:r>
            <w:r w:rsidR="00F5654D">
              <w:t xml:space="preserve"> 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lastRenderedPageBreak/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 w:val="restart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lastRenderedPageBreak/>
              <w:t>Документ,</w:t>
            </w:r>
            <w:r w:rsidR="00F5654D">
              <w:t xml:space="preserve"> </w:t>
            </w:r>
            <w:r w:rsidRPr="00F12A85">
              <w:t>удостоверяющий</w:t>
            </w:r>
            <w:r w:rsidR="00F5654D">
              <w:t xml:space="preserve"> </w:t>
            </w:r>
            <w:r w:rsidRPr="00F12A85">
              <w:t>личность</w:t>
            </w:r>
            <w:r w:rsidR="00F5654D">
              <w:t xml:space="preserve"> </w:t>
            </w:r>
            <w:r w:rsidRPr="00F12A85">
              <w:t>несовершеннолетнего</w:t>
            </w: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Справка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рождении</w:t>
            </w:r>
            <w:r w:rsidR="00F5654D">
              <w:t xml:space="preserve"> </w:t>
            </w:r>
            <w:r w:rsidRPr="00F12A85">
              <w:t>ребенка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территории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Федерации,</w:t>
            </w:r>
            <w:r w:rsidR="00F5654D">
              <w:t xml:space="preserve"> </w:t>
            </w:r>
            <w:r w:rsidRPr="00F12A85">
              <w:t>выданная</w:t>
            </w:r>
            <w:r w:rsidR="00F5654D">
              <w:t xml:space="preserve"> </w:t>
            </w:r>
            <w:r w:rsidRPr="00F12A85">
              <w:t>органами</w:t>
            </w:r>
            <w:r w:rsidR="00F5654D">
              <w:t xml:space="preserve"> </w:t>
            </w:r>
            <w:r w:rsidRPr="00F12A85">
              <w:t>записи</w:t>
            </w:r>
            <w:r w:rsidR="00F5654D">
              <w:t xml:space="preserve"> </w:t>
            </w:r>
            <w:r w:rsidRPr="00F12A85">
              <w:t>актов</w:t>
            </w:r>
            <w:r w:rsidR="00F5654D">
              <w:t xml:space="preserve"> </w:t>
            </w:r>
            <w:r w:rsidRPr="00F12A85">
              <w:t>гражданского</w:t>
            </w:r>
            <w:r w:rsidR="00F5654D">
              <w:t xml:space="preserve"> </w:t>
            </w:r>
            <w:r w:rsidRPr="00F12A85">
              <w:t>состояния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Форма</w:t>
            </w:r>
            <w:r w:rsidR="00F5654D">
              <w:t xml:space="preserve"> </w:t>
            </w:r>
            <w:r w:rsidRPr="00F12A85">
              <w:t>справки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рождении</w:t>
            </w:r>
            <w:r w:rsidR="00F5654D">
              <w:t xml:space="preserve"> </w:t>
            </w:r>
            <w:r w:rsidRPr="00F12A85">
              <w:t>утверждена</w:t>
            </w:r>
            <w:r w:rsidR="00F5654D">
              <w:t xml:space="preserve"> </w:t>
            </w:r>
            <w:r w:rsidRPr="00F12A85">
              <w:t>приказом</w:t>
            </w:r>
            <w:r w:rsidR="00F5654D">
              <w:t xml:space="preserve"> </w:t>
            </w:r>
            <w:r w:rsidRPr="00F12A85">
              <w:t>Мин</w:t>
            </w:r>
            <w:r>
              <w:t>истерства</w:t>
            </w:r>
            <w:r w:rsidR="00F5654D">
              <w:t xml:space="preserve"> </w:t>
            </w:r>
            <w:r>
              <w:t>юстиции</w:t>
            </w:r>
            <w:r w:rsidR="00F5654D">
              <w:t xml:space="preserve"> </w:t>
            </w:r>
            <w:r>
              <w:t>Российской</w:t>
            </w:r>
            <w:r w:rsidR="00F5654D">
              <w:t xml:space="preserve"> </w:t>
            </w:r>
            <w:r>
              <w:t>Федерации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1</w:t>
            </w:r>
            <w:r w:rsidR="00F5654D">
              <w:t xml:space="preserve"> </w:t>
            </w:r>
            <w:r>
              <w:t>октября</w:t>
            </w:r>
            <w:r w:rsidR="00F5654D">
              <w:t xml:space="preserve"> </w:t>
            </w:r>
            <w:r w:rsidRPr="00F12A85">
              <w:t>2018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200</w:t>
            </w:r>
            <w:r w:rsidR="00F5654D">
              <w:t xml:space="preserve"> </w:t>
            </w:r>
            <w:r>
              <w:t>"</w:t>
            </w:r>
            <w:r w:rsidRPr="00F12A85">
              <w:t>Об</w:t>
            </w:r>
            <w:r w:rsidR="00F5654D">
              <w:t xml:space="preserve"> </w:t>
            </w:r>
            <w:r w:rsidRPr="00F12A85">
              <w:t>утверждении</w:t>
            </w:r>
            <w:r w:rsidR="00F5654D">
              <w:t xml:space="preserve"> </w:t>
            </w:r>
            <w:r w:rsidRPr="00F12A85">
              <w:t>форм</w:t>
            </w:r>
            <w:r w:rsidR="00F5654D">
              <w:t xml:space="preserve"> </w:t>
            </w:r>
            <w:r w:rsidRPr="00F12A85">
              <w:t>справок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иных</w:t>
            </w:r>
            <w:r w:rsidR="00F5654D">
              <w:t xml:space="preserve"> </w:t>
            </w:r>
            <w:r w:rsidRPr="00F12A85">
              <w:t>документов,</w:t>
            </w:r>
            <w:r w:rsidR="00F5654D">
              <w:t xml:space="preserve"> </w:t>
            </w:r>
            <w:r w:rsidRPr="00F12A85">
              <w:t>подтверждающих</w:t>
            </w:r>
            <w:r w:rsidR="00F5654D">
              <w:t xml:space="preserve"> </w:t>
            </w:r>
            <w:r w:rsidRPr="00F12A85">
              <w:t>наличие</w:t>
            </w:r>
            <w:r w:rsidR="00F5654D">
              <w:t xml:space="preserve"> </w:t>
            </w:r>
            <w:r w:rsidRPr="00F12A85">
              <w:t>или</w:t>
            </w:r>
            <w:r w:rsidR="00F5654D">
              <w:t xml:space="preserve"> </w:t>
            </w:r>
            <w:r w:rsidRPr="00F12A85">
              <w:t>отсутствие</w:t>
            </w:r>
            <w:r w:rsidR="00F5654D">
              <w:t xml:space="preserve"> </w:t>
            </w:r>
            <w:r w:rsidRPr="00F12A85">
              <w:t>фактов</w:t>
            </w:r>
            <w:r w:rsidR="00F5654D">
              <w:t xml:space="preserve"> </w:t>
            </w:r>
            <w:r w:rsidRPr="00F12A85">
              <w:t>государственной</w:t>
            </w:r>
            <w:r w:rsidR="00F5654D">
              <w:t xml:space="preserve"> </w:t>
            </w:r>
            <w:r w:rsidRPr="00F12A85">
              <w:t>регистрации</w:t>
            </w:r>
            <w:r w:rsidR="00F5654D">
              <w:t xml:space="preserve"> </w:t>
            </w:r>
            <w:r w:rsidRPr="00F12A85">
              <w:t>актов</w:t>
            </w:r>
            <w:r w:rsidR="00F5654D">
              <w:t xml:space="preserve"> </w:t>
            </w:r>
            <w:r w:rsidRPr="00F12A85">
              <w:t>гражданского</w:t>
            </w:r>
            <w:r w:rsidR="00F5654D">
              <w:t xml:space="preserve"> </w:t>
            </w:r>
            <w:r w:rsidRPr="00F12A85">
              <w:t>состояния,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Правил</w:t>
            </w:r>
            <w:r w:rsidR="00F5654D">
              <w:t xml:space="preserve"> </w:t>
            </w:r>
            <w:r w:rsidRPr="00F12A85">
              <w:t>заполнения</w:t>
            </w:r>
            <w:r w:rsidR="00F5654D">
              <w:t xml:space="preserve"> </w:t>
            </w:r>
            <w:r w:rsidRPr="00F12A85">
              <w:t>форм</w:t>
            </w:r>
            <w:r w:rsidR="00F5654D">
              <w:t xml:space="preserve"> </w:t>
            </w:r>
            <w:r w:rsidRPr="00F12A85">
              <w:t>справок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иных</w:t>
            </w:r>
            <w:r w:rsidR="00F5654D">
              <w:t xml:space="preserve"> </w:t>
            </w:r>
            <w:r w:rsidRPr="00F12A85">
              <w:t>документов,</w:t>
            </w:r>
            <w:r w:rsidR="00F5654D">
              <w:t xml:space="preserve"> </w:t>
            </w:r>
            <w:r w:rsidRPr="00F12A85">
              <w:t>подтверждающих</w:t>
            </w:r>
            <w:r w:rsidR="00F5654D">
              <w:t xml:space="preserve"> </w:t>
            </w:r>
            <w:r w:rsidRPr="00F12A85">
              <w:t>наличие</w:t>
            </w:r>
            <w:r w:rsidR="00F5654D">
              <w:t xml:space="preserve"> </w:t>
            </w:r>
            <w:r w:rsidRPr="00F12A85">
              <w:t>или</w:t>
            </w:r>
            <w:r w:rsidR="00F5654D">
              <w:t xml:space="preserve"> </w:t>
            </w:r>
            <w:r w:rsidRPr="00F12A85">
              <w:t>отсутствие</w:t>
            </w:r>
            <w:r w:rsidR="00F5654D">
              <w:t xml:space="preserve"> </w:t>
            </w:r>
            <w:r w:rsidRPr="00F12A85">
              <w:t>фактов</w:t>
            </w:r>
            <w:r w:rsidR="00F5654D">
              <w:t xml:space="preserve"> </w:t>
            </w:r>
            <w:r w:rsidRPr="00F12A85">
              <w:t>государственной</w:t>
            </w:r>
            <w:r w:rsidR="00F5654D">
              <w:t xml:space="preserve"> </w:t>
            </w:r>
            <w:r w:rsidRPr="00F12A85">
              <w:t>регистрации</w:t>
            </w:r>
            <w:r w:rsidR="00F5654D">
              <w:t xml:space="preserve"> </w:t>
            </w:r>
            <w:r w:rsidRPr="00F12A85">
              <w:t>актов</w:t>
            </w:r>
            <w:r w:rsidR="00F5654D">
              <w:t xml:space="preserve"> </w:t>
            </w:r>
            <w:r w:rsidRPr="00F12A85">
              <w:t>гражданского</w:t>
            </w:r>
            <w:r w:rsidR="00F5654D">
              <w:t xml:space="preserve"> </w:t>
            </w:r>
            <w:r w:rsidRPr="00F12A85">
              <w:t>состояния</w:t>
            </w:r>
            <w:r>
              <w:t>"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  <w:vMerge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Свидетельство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рождении</w:t>
            </w:r>
            <w:r w:rsidR="00F5654D">
              <w:t xml:space="preserve"> </w:t>
            </w:r>
            <w:r w:rsidRPr="00F12A85">
              <w:t>ребенка,</w:t>
            </w:r>
            <w:r w:rsidR="00F5654D">
              <w:t xml:space="preserve"> </w:t>
            </w:r>
            <w:r w:rsidRPr="00F12A85">
              <w:t>выданное</w:t>
            </w:r>
            <w:r w:rsidR="00F5654D">
              <w:t xml:space="preserve"> </w:t>
            </w:r>
            <w:r w:rsidRPr="00F12A85">
              <w:t>консульским</w:t>
            </w:r>
            <w:r w:rsidR="00F5654D">
              <w:t xml:space="preserve"> </w:t>
            </w:r>
            <w:r w:rsidRPr="00F12A85">
              <w:t>учре</w:t>
            </w:r>
            <w:r>
              <w:t>ждением</w:t>
            </w:r>
            <w:r w:rsidR="00F5654D">
              <w:t xml:space="preserve"> </w:t>
            </w:r>
            <w:r>
              <w:t>Российской</w:t>
            </w:r>
            <w:r w:rsidR="00F5654D">
              <w:t xml:space="preserve"> </w:t>
            </w:r>
            <w:r>
              <w:t>Федерации</w:t>
            </w:r>
            <w:r w:rsidR="00F5654D">
              <w:t xml:space="preserve"> </w:t>
            </w:r>
            <w:r>
              <w:t>за</w:t>
            </w:r>
            <w:r w:rsidR="00F5654D">
              <w:t xml:space="preserve"> </w:t>
            </w:r>
            <w:r w:rsidRPr="00F12A85">
              <w:t>пределами</w:t>
            </w:r>
            <w:r w:rsidR="00F5654D">
              <w:t xml:space="preserve"> </w:t>
            </w:r>
            <w:r w:rsidRPr="00F12A85">
              <w:t>территории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Форма</w:t>
            </w:r>
            <w:r w:rsidR="00F5654D">
              <w:t xml:space="preserve"> </w:t>
            </w:r>
            <w:r w:rsidRPr="00F12A85">
              <w:t>утверждена</w:t>
            </w:r>
            <w:r w:rsidR="00F5654D">
              <w:t xml:space="preserve"> </w:t>
            </w:r>
            <w:r w:rsidRPr="00F12A85">
              <w:t>приказом</w:t>
            </w:r>
            <w:r w:rsidR="00F5654D">
              <w:t xml:space="preserve"> </w:t>
            </w:r>
            <w:r w:rsidRPr="00F12A85">
              <w:t>Мин</w:t>
            </w:r>
            <w:r>
              <w:t>истерства</w:t>
            </w:r>
            <w:r w:rsidR="00F5654D">
              <w:t xml:space="preserve"> </w:t>
            </w:r>
            <w:r>
              <w:t>юстиции</w:t>
            </w:r>
            <w:r w:rsidR="00F5654D">
              <w:t xml:space="preserve"> </w:t>
            </w:r>
            <w:r>
              <w:t>Российской</w:t>
            </w:r>
            <w:r w:rsidR="00F5654D">
              <w:t xml:space="preserve"> </w:t>
            </w:r>
            <w:r>
              <w:t>Федерации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13</w:t>
            </w:r>
            <w:r w:rsidR="00F5654D">
              <w:t xml:space="preserve"> </w:t>
            </w:r>
            <w:r>
              <w:t>августа</w:t>
            </w:r>
            <w:r w:rsidR="00F5654D">
              <w:t xml:space="preserve"> </w:t>
            </w:r>
            <w:r w:rsidRPr="00F12A85">
              <w:t>2018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167</w:t>
            </w:r>
            <w:r w:rsidR="00F5654D">
              <w:t xml:space="preserve"> </w:t>
            </w:r>
            <w:r>
              <w:t>"</w:t>
            </w:r>
            <w:r w:rsidRPr="00F12A85">
              <w:t>Об</w:t>
            </w:r>
            <w:r w:rsidR="00F5654D">
              <w:t xml:space="preserve"> </w:t>
            </w:r>
            <w:r w:rsidRPr="00F12A85">
              <w:t>утверждении</w:t>
            </w:r>
            <w:r w:rsidR="00F5654D">
              <w:t xml:space="preserve"> </w:t>
            </w:r>
            <w:r w:rsidRPr="00F12A85">
              <w:t>форм</w:t>
            </w:r>
            <w:r w:rsidR="00F5654D">
              <w:t xml:space="preserve"> </w:t>
            </w:r>
            <w:r w:rsidRPr="00F12A85">
              <w:t>бланков</w:t>
            </w:r>
            <w:r w:rsidR="00F5654D">
              <w:t xml:space="preserve"> </w:t>
            </w:r>
            <w:r w:rsidRPr="00F12A85">
              <w:t>свидетельств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государственной</w:t>
            </w:r>
            <w:r w:rsidR="00F5654D">
              <w:t xml:space="preserve"> </w:t>
            </w:r>
            <w:r w:rsidRPr="00F12A85">
              <w:t>регистрации</w:t>
            </w:r>
            <w:r w:rsidR="00F5654D">
              <w:t xml:space="preserve"> </w:t>
            </w:r>
            <w:r w:rsidRPr="00F12A85">
              <w:t>актов</w:t>
            </w:r>
            <w:r w:rsidR="00F5654D">
              <w:t xml:space="preserve"> </w:t>
            </w:r>
            <w:r w:rsidRPr="00F12A85">
              <w:t>гражданского</w:t>
            </w:r>
            <w:r w:rsidR="00F5654D">
              <w:t xml:space="preserve"> </w:t>
            </w:r>
            <w:r w:rsidRPr="00F12A85">
              <w:t>состояния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Правил</w:t>
            </w:r>
            <w:r w:rsidR="00F5654D">
              <w:t xml:space="preserve"> </w:t>
            </w:r>
            <w:r w:rsidRPr="00F12A85">
              <w:t>заполнения</w:t>
            </w:r>
            <w:r w:rsidR="00F5654D">
              <w:t xml:space="preserve"> </w:t>
            </w:r>
            <w:r w:rsidRPr="00F12A85">
              <w:t>форм</w:t>
            </w:r>
            <w:r w:rsidR="00F5654D">
              <w:t xml:space="preserve"> </w:t>
            </w:r>
            <w:r w:rsidRPr="00F12A85">
              <w:t>бланков</w:t>
            </w:r>
            <w:r w:rsidR="00F5654D">
              <w:t xml:space="preserve"> </w:t>
            </w:r>
            <w:r w:rsidRPr="00F12A85">
              <w:t>свидетельств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государственной</w:t>
            </w:r>
            <w:r w:rsidR="00F5654D">
              <w:t xml:space="preserve"> </w:t>
            </w:r>
            <w:r w:rsidRPr="00F12A85">
              <w:t>регистрации</w:t>
            </w:r>
            <w:r w:rsidR="00F5654D">
              <w:t xml:space="preserve"> </w:t>
            </w:r>
            <w:r w:rsidRPr="00F12A85">
              <w:t>актов</w:t>
            </w:r>
            <w:r w:rsidR="00F5654D">
              <w:t xml:space="preserve"> </w:t>
            </w:r>
            <w:r w:rsidRPr="00F12A85">
              <w:t>гражданского</w:t>
            </w:r>
            <w:r w:rsidR="00F5654D">
              <w:t xml:space="preserve"> </w:t>
            </w:r>
            <w:r w:rsidRPr="00F12A85">
              <w:t>состояния</w:t>
            </w:r>
            <w:r>
              <w:t>"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Документ,</w:t>
            </w:r>
            <w:r w:rsidR="00F5654D">
              <w:t xml:space="preserve"> </w:t>
            </w:r>
            <w:r w:rsidRPr="00F12A85">
              <w:t>подтверждающий</w:t>
            </w:r>
            <w:r w:rsidR="00F5654D">
              <w:t xml:space="preserve"> </w:t>
            </w:r>
            <w:r w:rsidRPr="00F12A85">
              <w:t>факт</w:t>
            </w:r>
            <w:r w:rsidR="00F5654D">
              <w:t xml:space="preserve"> </w:t>
            </w:r>
            <w:r w:rsidRPr="00F12A85">
              <w:t>рождения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регистрации</w:t>
            </w:r>
            <w:r w:rsidR="00F5654D">
              <w:t xml:space="preserve"> </w:t>
            </w:r>
            <w:r w:rsidRPr="00F12A85">
              <w:t>ребенка,</w:t>
            </w:r>
            <w:r w:rsidR="00F5654D">
              <w:t xml:space="preserve"> </w:t>
            </w:r>
            <w:r w:rsidRPr="00F12A85">
              <w:t>выданный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удостоверенный</w:t>
            </w:r>
            <w:r w:rsidR="00F5654D">
              <w:t xml:space="preserve"> </w:t>
            </w:r>
            <w:r w:rsidRPr="00F12A85">
              <w:t>штампом</w:t>
            </w:r>
            <w:r w:rsidR="00F5654D">
              <w:t xml:space="preserve"> </w:t>
            </w:r>
            <w:r>
              <w:t>"</w:t>
            </w:r>
            <w:r w:rsidRPr="00F12A85">
              <w:t>апостиль</w:t>
            </w:r>
            <w:r>
              <w:t>"</w:t>
            </w:r>
            <w:r w:rsidR="00F5654D">
              <w:t xml:space="preserve"> </w:t>
            </w:r>
            <w:r w:rsidRPr="00F12A85">
              <w:t>компетентны</w:t>
            </w:r>
            <w:r w:rsidRPr="00F12A85">
              <w:lastRenderedPageBreak/>
              <w:t>м</w:t>
            </w:r>
            <w:r w:rsidR="00F5654D">
              <w:t xml:space="preserve"> </w:t>
            </w:r>
            <w:r w:rsidRPr="00F12A85">
              <w:t>органом</w:t>
            </w:r>
            <w:r w:rsidR="00F5654D">
              <w:t xml:space="preserve"> </w:t>
            </w:r>
            <w:r w:rsidRPr="00F12A85">
              <w:t>иностранного</w:t>
            </w:r>
            <w:r w:rsidR="00F5654D">
              <w:t xml:space="preserve"> </w:t>
            </w:r>
            <w:r w:rsidRPr="00F12A85">
              <w:t>государства</w:t>
            </w:r>
            <w:r w:rsidR="00F5654D">
              <w:t xml:space="preserve"> </w:t>
            </w:r>
            <w:r w:rsidRPr="00F12A85">
              <w:t>с</w:t>
            </w:r>
            <w:r w:rsidR="00F5654D">
              <w:t xml:space="preserve"> </w:t>
            </w:r>
            <w:r w:rsidRPr="00F12A85">
              <w:t>удостоверенным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установленном</w:t>
            </w:r>
            <w:r w:rsidR="00F5654D">
              <w:t xml:space="preserve"> </w:t>
            </w:r>
            <w:r w:rsidRPr="00F12A85">
              <w:t>законодательством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</w:t>
            </w:r>
            <w:r>
              <w:t>рации</w:t>
            </w:r>
            <w:r w:rsidR="00F5654D">
              <w:t xml:space="preserve"> </w:t>
            </w:r>
            <w:r>
              <w:t>переводом</w:t>
            </w:r>
            <w:r w:rsidR="00F5654D">
              <w:t xml:space="preserve"> </w:t>
            </w:r>
            <w:r>
              <w:t>на</w:t>
            </w:r>
            <w:r w:rsidR="00F5654D">
              <w:t xml:space="preserve"> </w:t>
            </w:r>
            <w:r>
              <w:t>русский</w:t>
            </w:r>
            <w:r w:rsidR="00F5654D">
              <w:t xml:space="preserve"> </w:t>
            </w:r>
            <w:r>
              <w:t>язык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lastRenderedPageBreak/>
              <w:t>При</w:t>
            </w:r>
            <w:r w:rsidR="00F5654D">
              <w:t xml:space="preserve"> </w:t>
            </w:r>
            <w:r w:rsidRPr="00F12A85">
              <w:t>рождении</w:t>
            </w:r>
            <w:r w:rsidR="00F5654D">
              <w:t xml:space="preserve"> </w:t>
            </w:r>
            <w:r w:rsidRPr="00F12A85">
              <w:t>ребенка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территории</w:t>
            </w:r>
            <w:r w:rsidR="00F5654D">
              <w:t xml:space="preserve"> </w:t>
            </w:r>
            <w:r w:rsidRPr="00F12A85">
              <w:t>иностранного</w:t>
            </w:r>
            <w:r w:rsidR="00F5654D">
              <w:t xml:space="preserve"> </w:t>
            </w:r>
            <w:r w:rsidRPr="00F12A85">
              <w:t>государства</w:t>
            </w:r>
            <w:r w:rsidR="00F5654D">
              <w:t xml:space="preserve"> </w:t>
            </w:r>
            <w:r>
              <w:t>–</w:t>
            </w:r>
            <w:r w:rsidR="00F5654D">
              <w:t xml:space="preserve"> </w:t>
            </w:r>
            <w:r w:rsidRPr="00F12A85">
              <w:t>участника</w:t>
            </w:r>
            <w:r w:rsidR="00F5654D">
              <w:t xml:space="preserve"> </w:t>
            </w:r>
            <w:r w:rsidRPr="00F12A85">
              <w:t>Конвенции,</w:t>
            </w:r>
            <w:r w:rsidR="00F5654D">
              <w:t xml:space="preserve"> </w:t>
            </w:r>
            <w:r w:rsidRPr="00F12A85">
              <w:t>отменяющей</w:t>
            </w:r>
            <w:r w:rsidR="00F5654D">
              <w:t xml:space="preserve"> </w:t>
            </w:r>
            <w:r w:rsidRPr="00F12A85">
              <w:t>требование</w:t>
            </w:r>
            <w:r w:rsidR="00F5654D">
              <w:t xml:space="preserve"> </w:t>
            </w:r>
            <w:r w:rsidRPr="00F12A85">
              <w:t>легализации</w:t>
            </w:r>
            <w:r w:rsidR="00F5654D">
              <w:t xml:space="preserve"> </w:t>
            </w:r>
            <w:r w:rsidRPr="00F12A85">
              <w:t>иностранных</w:t>
            </w:r>
            <w:r w:rsidR="00F5654D">
              <w:t xml:space="preserve"> </w:t>
            </w:r>
            <w:r w:rsidRPr="00F12A85">
              <w:t>официальных</w:t>
            </w:r>
            <w:r w:rsidR="00F5654D">
              <w:t xml:space="preserve"> </w:t>
            </w:r>
            <w:r w:rsidRPr="00F12A85">
              <w:t>документов,</w:t>
            </w:r>
            <w:r w:rsidR="00F5654D">
              <w:t xml:space="preserve"> </w:t>
            </w:r>
            <w:r w:rsidRPr="00F12A85">
              <w:t>заключенной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Гааге</w:t>
            </w:r>
            <w:r w:rsidR="00F5654D">
              <w:t xml:space="preserve"> </w:t>
            </w:r>
            <w:r w:rsidRPr="00F12A85">
              <w:t>5</w:t>
            </w:r>
            <w:r w:rsidR="00F5654D">
              <w:t xml:space="preserve"> </w:t>
            </w:r>
            <w:r w:rsidRPr="00F12A85">
              <w:t>октября</w:t>
            </w:r>
            <w:r w:rsidR="00F5654D">
              <w:t xml:space="preserve"> </w:t>
            </w:r>
            <w:r w:rsidRPr="00F12A85">
              <w:t>1961</w:t>
            </w:r>
            <w:r w:rsidR="00F5654D">
              <w:t xml:space="preserve"> </w:t>
            </w:r>
            <w:r w:rsidRPr="00F12A85">
              <w:t>г</w:t>
            </w:r>
            <w:r>
              <w:t>.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Документ,</w:t>
            </w:r>
            <w:r w:rsidR="00F5654D">
              <w:t xml:space="preserve"> </w:t>
            </w:r>
            <w:r w:rsidRPr="00F12A85">
              <w:t>подтверждающий</w:t>
            </w:r>
            <w:r w:rsidR="00F5654D">
              <w:t xml:space="preserve"> </w:t>
            </w:r>
            <w:r w:rsidRPr="00F12A85">
              <w:t>факт</w:t>
            </w:r>
            <w:r w:rsidR="00F5654D">
              <w:t xml:space="preserve"> </w:t>
            </w:r>
            <w:r w:rsidRPr="00F12A85">
              <w:t>рождения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регистрации</w:t>
            </w:r>
            <w:r w:rsidR="00F5654D">
              <w:t xml:space="preserve"> </w:t>
            </w:r>
            <w:r w:rsidRPr="00F12A85">
              <w:t>ребенка,</w:t>
            </w:r>
            <w:r w:rsidR="00F5654D">
              <w:t xml:space="preserve"> </w:t>
            </w:r>
            <w:r w:rsidRPr="00F12A85">
              <w:t>выданный</w:t>
            </w:r>
            <w:r w:rsidR="00F5654D">
              <w:t xml:space="preserve"> </w:t>
            </w:r>
            <w:r w:rsidRPr="00F12A85">
              <w:t>компетентным</w:t>
            </w:r>
            <w:r w:rsidR="00F5654D">
              <w:t xml:space="preserve"> </w:t>
            </w:r>
            <w:r w:rsidRPr="00F12A85">
              <w:t>органом</w:t>
            </w:r>
            <w:r w:rsidR="00F5654D">
              <w:t xml:space="preserve"> </w:t>
            </w:r>
            <w:r w:rsidRPr="00F12A85">
              <w:t>иностранного</w:t>
            </w:r>
            <w:r w:rsidR="00F5654D">
              <w:t xml:space="preserve"> </w:t>
            </w:r>
            <w:r w:rsidRPr="00F12A85">
              <w:t>государства,</w:t>
            </w:r>
            <w:r w:rsidR="00F5654D">
              <w:t xml:space="preserve"> </w:t>
            </w:r>
            <w:r w:rsidRPr="00F12A85">
              <w:t>переведенный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русский</w:t>
            </w:r>
            <w:r w:rsidR="00F5654D">
              <w:t xml:space="preserve"> </w:t>
            </w:r>
            <w:r w:rsidRPr="00F12A85">
              <w:t>язык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легализованный</w:t>
            </w:r>
            <w:r w:rsidR="00F5654D">
              <w:t xml:space="preserve"> </w:t>
            </w:r>
            <w:r w:rsidRPr="00F12A85">
              <w:t>консульским</w:t>
            </w:r>
            <w:r w:rsidR="00F5654D">
              <w:t xml:space="preserve"> </w:t>
            </w:r>
            <w:r w:rsidRPr="00F12A85">
              <w:t>учреждением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  <w:r w:rsidR="00F5654D">
              <w:t xml:space="preserve"> </w:t>
            </w:r>
            <w:r w:rsidRPr="00F12A85">
              <w:t>за</w:t>
            </w:r>
            <w:r w:rsidR="00F5654D">
              <w:t xml:space="preserve"> </w:t>
            </w:r>
            <w:r w:rsidRPr="00F12A85">
              <w:t>пределами</w:t>
            </w:r>
            <w:r w:rsidR="00F5654D">
              <w:t xml:space="preserve"> </w:t>
            </w:r>
            <w:r w:rsidRPr="00F12A85">
              <w:t>территории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При</w:t>
            </w:r>
            <w:r w:rsidR="00F5654D">
              <w:t xml:space="preserve"> </w:t>
            </w:r>
            <w:r w:rsidRPr="00F12A85">
              <w:t>рождении</w:t>
            </w:r>
            <w:r w:rsidR="00F5654D">
              <w:t xml:space="preserve"> </w:t>
            </w:r>
            <w:r w:rsidRPr="00F12A85">
              <w:t>ребенка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территории</w:t>
            </w:r>
            <w:r w:rsidR="00F5654D">
              <w:t xml:space="preserve"> </w:t>
            </w:r>
            <w:r w:rsidRPr="00F12A85">
              <w:t>иностранного</w:t>
            </w:r>
            <w:r w:rsidR="00F5654D">
              <w:t xml:space="preserve"> </w:t>
            </w:r>
            <w:r w:rsidRPr="00F12A85">
              <w:t>государства</w:t>
            </w:r>
            <w:r w:rsidR="00F5654D">
              <w:t xml:space="preserve"> </w:t>
            </w:r>
            <w:r>
              <w:t>–</w:t>
            </w:r>
            <w:r w:rsidR="00F5654D">
              <w:t xml:space="preserve"> </w:t>
            </w:r>
            <w:r w:rsidRPr="00F12A85">
              <w:t>участника</w:t>
            </w:r>
            <w:r w:rsidR="00F5654D">
              <w:t xml:space="preserve"> </w:t>
            </w:r>
            <w:r w:rsidRPr="00F12A85">
              <w:t>Конвенции,</w:t>
            </w:r>
            <w:r w:rsidR="00F5654D">
              <w:t xml:space="preserve"> </w:t>
            </w:r>
            <w:r w:rsidRPr="00F12A85">
              <w:t>отменяющей</w:t>
            </w:r>
            <w:r w:rsidR="00F5654D">
              <w:t xml:space="preserve"> </w:t>
            </w:r>
            <w:r w:rsidRPr="00F12A85">
              <w:t>требование</w:t>
            </w:r>
            <w:r w:rsidR="00F5654D">
              <w:t xml:space="preserve"> </w:t>
            </w:r>
            <w:r w:rsidRPr="00F12A85">
              <w:t>легализации</w:t>
            </w:r>
            <w:r w:rsidR="00F5654D">
              <w:t xml:space="preserve"> </w:t>
            </w:r>
            <w:r w:rsidRPr="00F12A85">
              <w:t>иностранных</w:t>
            </w:r>
            <w:r w:rsidR="00F5654D">
              <w:t xml:space="preserve"> </w:t>
            </w:r>
            <w:r w:rsidRPr="00F12A85">
              <w:t>официальных</w:t>
            </w:r>
            <w:r w:rsidR="00F5654D">
              <w:t xml:space="preserve"> </w:t>
            </w:r>
            <w:r w:rsidRPr="00F12A85">
              <w:t>документов,</w:t>
            </w:r>
            <w:r w:rsidR="00F5654D">
              <w:t xml:space="preserve"> </w:t>
            </w:r>
            <w:r w:rsidRPr="00F12A85">
              <w:t>заключенной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Гааге</w:t>
            </w:r>
            <w:r w:rsidR="00F5654D">
              <w:t xml:space="preserve"> </w:t>
            </w:r>
            <w:r w:rsidRPr="00F12A85">
              <w:t>5</w:t>
            </w:r>
            <w:r w:rsidR="00F5654D">
              <w:t xml:space="preserve"> </w:t>
            </w:r>
            <w:r w:rsidRPr="00F12A85">
              <w:t>октября</w:t>
            </w:r>
            <w:r w:rsidR="00F5654D">
              <w:t xml:space="preserve"> </w:t>
            </w:r>
            <w:r w:rsidRPr="00F12A85">
              <w:t>1961</w:t>
            </w:r>
            <w:r w:rsidR="00F5654D">
              <w:t xml:space="preserve"> </w:t>
            </w:r>
            <w:r w:rsidRPr="00F12A85">
              <w:t>г</w:t>
            </w:r>
            <w:r>
              <w:t>.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Документ,</w:t>
            </w:r>
            <w:r w:rsidR="00F5654D">
              <w:t xml:space="preserve"> </w:t>
            </w:r>
            <w:r w:rsidRPr="00F12A85">
              <w:t>подтвер</w:t>
            </w:r>
            <w:r>
              <w:t>ж</w:t>
            </w:r>
            <w:r w:rsidRPr="00F12A85">
              <w:t>дающий</w:t>
            </w:r>
            <w:r w:rsidR="00F5654D">
              <w:t xml:space="preserve"> </w:t>
            </w:r>
            <w:r w:rsidRPr="00F12A85">
              <w:t>регистрацию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системе</w:t>
            </w:r>
            <w:r w:rsidR="00F5654D">
              <w:t xml:space="preserve"> </w:t>
            </w:r>
            <w:r w:rsidRPr="00F12A85">
              <w:t>индивидуального</w:t>
            </w:r>
            <w:r w:rsidR="00F5654D">
              <w:t xml:space="preserve"> </w:t>
            </w:r>
            <w:r w:rsidRPr="00F12A85">
              <w:t>(персонифицированного)</w:t>
            </w:r>
            <w:r w:rsidR="00F5654D">
              <w:t xml:space="preserve"> </w:t>
            </w:r>
            <w:r w:rsidRPr="00F12A85">
              <w:t>учета</w:t>
            </w: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Документ,</w:t>
            </w:r>
            <w:r w:rsidR="00F5654D">
              <w:t xml:space="preserve"> </w:t>
            </w:r>
            <w:r w:rsidRPr="00F12A85">
              <w:t>подтверждающий</w:t>
            </w:r>
            <w:r w:rsidR="00F5654D">
              <w:t xml:space="preserve"> </w:t>
            </w:r>
            <w:r w:rsidRPr="00F12A85">
              <w:t>регистрацию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системе</w:t>
            </w:r>
            <w:r w:rsidR="00F5654D">
              <w:t xml:space="preserve"> </w:t>
            </w:r>
            <w:r w:rsidRPr="00F12A85">
              <w:t>индивидуального</w:t>
            </w:r>
            <w:r w:rsidR="00F5654D">
              <w:t xml:space="preserve"> </w:t>
            </w:r>
            <w:r w:rsidRPr="00F12A85">
              <w:t>(персонифицированного)</w:t>
            </w:r>
            <w:r w:rsidR="00F5654D">
              <w:t xml:space="preserve"> </w:t>
            </w:r>
            <w:r w:rsidRPr="00F12A85">
              <w:t>учета</w:t>
            </w:r>
            <w:r w:rsidR="00F5654D">
              <w:t xml:space="preserve"> </w:t>
            </w:r>
            <w:r w:rsidRPr="00F12A85">
              <w:t>либо</w:t>
            </w:r>
            <w:r w:rsidR="00F5654D">
              <w:t xml:space="preserve"> </w:t>
            </w:r>
            <w:r>
              <w:t>с</w:t>
            </w:r>
            <w:r w:rsidRPr="00F12A85">
              <w:t>видетельство</w:t>
            </w:r>
            <w:r w:rsidR="00F5654D">
              <w:t xml:space="preserve"> </w:t>
            </w:r>
            <w:r w:rsidRPr="00F12A85">
              <w:t>обязательного</w:t>
            </w:r>
            <w:r w:rsidR="00F5654D">
              <w:t xml:space="preserve"> </w:t>
            </w:r>
            <w:r w:rsidRPr="00F12A85">
              <w:t>пенсионного</w:t>
            </w:r>
            <w:r w:rsidR="00F5654D">
              <w:t xml:space="preserve"> </w:t>
            </w:r>
            <w:r w:rsidRPr="00F12A85">
              <w:t>страхования,</w:t>
            </w:r>
            <w:r w:rsidR="00F5654D">
              <w:t xml:space="preserve"> </w:t>
            </w:r>
            <w:r w:rsidRPr="00F12A85">
              <w:t>содержащие</w:t>
            </w:r>
            <w:r w:rsidR="00F5654D">
              <w:t xml:space="preserve"> </w:t>
            </w:r>
            <w:r w:rsidRPr="00F12A85">
              <w:t>страховой</w:t>
            </w:r>
            <w:r w:rsidR="00F5654D">
              <w:t xml:space="preserve"> </w:t>
            </w:r>
            <w:r w:rsidRPr="00F12A85">
              <w:t>номер</w:t>
            </w:r>
            <w:r w:rsidR="00F5654D">
              <w:t xml:space="preserve"> </w:t>
            </w:r>
            <w:r w:rsidRPr="00F12A85">
              <w:t>индивидуального</w:t>
            </w:r>
            <w:r w:rsidR="00F5654D">
              <w:t xml:space="preserve"> </w:t>
            </w:r>
            <w:r w:rsidRPr="00F12A85">
              <w:t>лицевого</w:t>
            </w:r>
            <w:r w:rsidR="00F5654D">
              <w:t xml:space="preserve"> </w:t>
            </w:r>
            <w:r w:rsidRPr="00F12A85">
              <w:t>счета</w:t>
            </w:r>
            <w:r w:rsidR="00F5654D">
              <w:t xml:space="preserve"> </w:t>
            </w:r>
            <w:r w:rsidRPr="00F12A85">
              <w:t>(СНИЛС)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lastRenderedPageBreak/>
              <w:t>системе</w:t>
            </w:r>
            <w:r w:rsidR="00F5654D">
              <w:t xml:space="preserve"> </w:t>
            </w:r>
            <w:r w:rsidRPr="00F12A85">
              <w:t>индивидуального</w:t>
            </w:r>
            <w:r w:rsidR="00F5654D">
              <w:t xml:space="preserve"> </w:t>
            </w:r>
            <w:r w:rsidRPr="00F12A85">
              <w:t>(персонифицированного)</w:t>
            </w:r>
            <w:r w:rsidR="00F5654D">
              <w:t xml:space="preserve"> </w:t>
            </w:r>
            <w:r w:rsidRPr="00F12A85">
              <w:t>учета</w:t>
            </w:r>
            <w:r w:rsidR="00F5654D">
              <w:t xml:space="preserve"> </w:t>
            </w:r>
            <w:r w:rsidRPr="00F12A85">
              <w:t>либо</w:t>
            </w:r>
            <w:r w:rsidR="00F5654D">
              <w:t xml:space="preserve"> </w:t>
            </w:r>
            <w:r w:rsidRPr="00F12A85">
              <w:t>документ,</w:t>
            </w:r>
            <w:r w:rsidR="00F5654D">
              <w:t xml:space="preserve"> </w:t>
            </w:r>
            <w:r w:rsidRPr="00F12A85">
              <w:t>подтверждающий</w:t>
            </w:r>
            <w:r w:rsidR="00F5654D">
              <w:t xml:space="preserve"> </w:t>
            </w:r>
            <w:r w:rsidRPr="00F12A85">
              <w:t>регистрацию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системе</w:t>
            </w:r>
            <w:r w:rsidR="00F5654D">
              <w:t xml:space="preserve"> </w:t>
            </w:r>
            <w:r w:rsidRPr="00F12A85">
              <w:t>индивидуального</w:t>
            </w:r>
            <w:r w:rsidR="00F5654D">
              <w:t xml:space="preserve"> </w:t>
            </w:r>
            <w:r w:rsidRPr="00F12A85">
              <w:t>(персонифицированного)</w:t>
            </w:r>
            <w:r w:rsidR="00F5654D">
              <w:t xml:space="preserve"> </w:t>
            </w:r>
            <w:r w:rsidRPr="00F12A85">
              <w:t>учета,</w:t>
            </w:r>
            <w:r w:rsidR="00F5654D">
              <w:t xml:space="preserve"> </w:t>
            </w:r>
            <w:r w:rsidRPr="00F12A85">
              <w:t>содержащий</w:t>
            </w:r>
            <w:r w:rsidR="00F5654D">
              <w:t xml:space="preserve"> </w:t>
            </w:r>
            <w:r w:rsidRPr="00F12A85">
              <w:t>страховой</w:t>
            </w:r>
            <w:r w:rsidR="00F5654D">
              <w:t xml:space="preserve"> </w:t>
            </w:r>
            <w:r w:rsidRPr="00F12A85">
              <w:t>номер</w:t>
            </w:r>
            <w:r w:rsidR="00F5654D">
              <w:t xml:space="preserve"> </w:t>
            </w:r>
            <w:r w:rsidRPr="00F12A85">
              <w:t>индивидуального</w:t>
            </w:r>
            <w:r w:rsidR="00F5654D">
              <w:t xml:space="preserve"> </w:t>
            </w:r>
            <w:r w:rsidRPr="00F12A85">
              <w:t>лицевого</w:t>
            </w:r>
            <w:r w:rsidR="00F5654D">
              <w:t xml:space="preserve"> </w:t>
            </w:r>
            <w:r w:rsidRPr="00F12A85">
              <w:t>счета</w:t>
            </w:r>
            <w:r w:rsidR="00F5654D">
              <w:t xml:space="preserve"> </w:t>
            </w:r>
            <w:r w:rsidRPr="00F12A85">
              <w:t>(СНИЛС)</w:t>
            </w:r>
            <w:r w:rsidR="00F5654D">
              <w:t xml:space="preserve"> </w:t>
            </w:r>
            <w:r w:rsidRPr="00F12A85">
              <w:t>гражданина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системе</w:t>
            </w:r>
            <w:r w:rsidR="00F5654D">
              <w:t xml:space="preserve"> </w:t>
            </w:r>
            <w:r w:rsidRPr="00F12A85">
              <w:t>индивидуального</w:t>
            </w:r>
            <w:r w:rsidR="00F5654D">
              <w:t xml:space="preserve"> </w:t>
            </w:r>
            <w:r w:rsidRPr="00F12A85">
              <w:t>(персонифицированного)</w:t>
            </w:r>
            <w:r w:rsidR="00F5654D">
              <w:t xml:space="preserve"> </w:t>
            </w:r>
            <w:r w:rsidRPr="00F12A85">
              <w:t>учета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lastRenderedPageBreak/>
              <w:t>Уникальный</w:t>
            </w:r>
            <w:r w:rsidR="00F5654D">
              <w:t xml:space="preserve"> </w:t>
            </w:r>
            <w:r w:rsidRPr="00F12A85">
              <w:t>номер</w:t>
            </w:r>
            <w:r w:rsidR="00F5654D">
              <w:t xml:space="preserve"> </w:t>
            </w:r>
            <w:r w:rsidRPr="00F12A85">
              <w:t>индивидуального</w:t>
            </w:r>
            <w:r w:rsidR="00F5654D">
              <w:t xml:space="preserve"> </w:t>
            </w:r>
            <w:r w:rsidRPr="00F12A85">
              <w:t>лицевого</w:t>
            </w:r>
            <w:r w:rsidR="00F5654D">
              <w:t xml:space="preserve"> </w:t>
            </w:r>
            <w:r w:rsidRPr="00F12A85">
              <w:t>счета,</w:t>
            </w:r>
            <w:r w:rsidR="00F5654D">
              <w:t xml:space="preserve"> </w:t>
            </w:r>
            <w:r w:rsidRPr="00F12A85">
              <w:t>используемый</w:t>
            </w:r>
            <w:r w:rsidR="00F5654D">
              <w:t xml:space="preserve"> </w:t>
            </w:r>
            <w:r w:rsidRPr="00F12A85">
              <w:t>для</w:t>
            </w:r>
            <w:r w:rsidR="00F5654D">
              <w:t xml:space="preserve"> </w:t>
            </w:r>
            <w:r w:rsidRPr="00F12A85">
              <w:t>обработки</w:t>
            </w:r>
            <w:r w:rsidR="00F5654D">
              <w:t xml:space="preserve"> </w:t>
            </w:r>
            <w:r w:rsidRPr="00F12A85">
              <w:t>сведений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физическом</w:t>
            </w:r>
            <w:r w:rsidR="00F5654D">
              <w:t xml:space="preserve"> </w:t>
            </w:r>
            <w:r w:rsidRPr="00F12A85">
              <w:t>лице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системе</w:t>
            </w:r>
            <w:r w:rsidR="00F5654D">
              <w:t xml:space="preserve"> </w:t>
            </w:r>
            <w:r w:rsidRPr="00F12A85">
              <w:t>индивидуального</w:t>
            </w:r>
            <w:r w:rsidR="00F5654D">
              <w:t xml:space="preserve"> </w:t>
            </w:r>
            <w:r w:rsidRPr="00F12A85">
              <w:t>(персонифицированного)</w:t>
            </w:r>
            <w:r w:rsidR="00F5654D">
              <w:t xml:space="preserve"> </w:t>
            </w:r>
            <w:r w:rsidRPr="00F12A85">
              <w:t>учета,</w:t>
            </w:r>
            <w:r w:rsidR="00F5654D">
              <w:t xml:space="preserve"> </w:t>
            </w:r>
            <w:r w:rsidRPr="00F12A85">
              <w:t>а</w:t>
            </w:r>
            <w:r w:rsidR="00F5654D">
              <w:t xml:space="preserve"> </w:t>
            </w:r>
            <w:r w:rsidRPr="00F12A85">
              <w:t>также</w:t>
            </w:r>
            <w:r w:rsidR="00F5654D">
              <w:t xml:space="preserve"> </w:t>
            </w:r>
            <w:r w:rsidRPr="00F12A85">
              <w:t>для</w:t>
            </w:r>
            <w:r w:rsidR="00F5654D">
              <w:t xml:space="preserve"> </w:t>
            </w:r>
            <w:r w:rsidRPr="00F12A85">
              <w:t>идентификации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аутентификации</w:t>
            </w:r>
            <w:r w:rsidR="00F5654D">
              <w:t xml:space="preserve"> </w:t>
            </w:r>
            <w:r w:rsidRPr="00F12A85">
              <w:t>сведений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физическом</w:t>
            </w:r>
            <w:r w:rsidR="00F5654D">
              <w:t xml:space="preserve"> </w:t>
            </w:r>
            <w:r w:rsidRPr="00F12A85">
              <w:t>лице</w:t>
            </w:r>
            <w:r w:rsidR="00F5654D">
              <w:t xml:space="preserve"> </w:t>
            </w:r>
            <w:r w:rsidRPr="00F12A85">
              <w:t>при</w:t>
            </w:r>
            <w:r w:rsidR="00F5654D">
              <w:t xml:space="preserve"> </w:t>
            </w:r>
            <w:r w:rsidRPr="00F12A85">
              <w:t>предоставлении</w:t>
            </w:r>
            <w:r w:rsidR="00F5654D">
              <w:t xml:space="preserve"> </w:t>
            </w:r>
            <w:r w:rsidRPr="00F12A85">
              <w:t>государственных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муниципальных</w:t>
            </w:r>
            <w:r w:rsidR="00F5654D">
              <w:t xml:space="preserve"> </w:t>
            </w:r>
            <w:r w:rsidRPr="00F12A85">
              <w:t>услуг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исполнении</w:t>
            </w:r>
            <w:r w:rsidR="00F5654D">
              <w:t xml:space="preserve"> </w:t>
            </w:r>
            <w:r w:rsidRPr="00F12A85">
              <w:t>государственных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муниципальных</w:t>
            </w:r>
            <w:r w:rsidR="00F5654D">
              <w:t xml:space="preserve"> </w:t>
            </w:r>
            <w:r w:rsidRPr="00F12A85">
              <w:t>функций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соответствии</w:t>
            </w:r>
            <w:r w:rsidR="00F5654D">
              <w:t xml:space="preserve"> </w:t>
            </w:r>
            <w:r w:rsidRPr="00F12A85">
              <w:t>с</w:t>
            </w:r>
            <w:r w:rsidR="00F5654D">
              <w:t xml:space="preserve"> </w:t>
            </w:r>
            <w:r w:rsidRPr="00F12A85">
              <w:t>Федеральным</w:t>
            </w:r>
            <w:r w:rsidR="00F5654D">
              <w:t xml:space="preserve"> </w:t>
            </w:r>
            <w:r w:rsidRPr="00F12A85">
              <w:t>законом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1</w:t>
            </w:r>
            <w:r w:rsidR="00F5654D">
              <w:t xml:space="preserve"> </w:t>
            </w:r>
            <w:r>
              <w:t>апреля</w:t>
            </w:r>
            <w:r w:rsidR="00F5654D">
              <w:t xml:space="preserve"> </w:t>
            </w:r>
            <w:r w:rsidRPr="00F12A85">
              <w:t>1996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>
              <w:br/>
            </w:r>
            <w:r w:rsidRPr="00F12A85">
              <w:t>№</w:t>
            </w:r>
            <w:r w:rsidR="00F5654D">
              <w:t xml:space="preserve"> </w:t>
            </w:r>
            <w:r w:rsidRPr="00F12A85">
              <w:t>27-ФЗ</w:t>
            </w:r>
            <w:r w:rsidR="00F5654D">
              <w:t xml:space="preserve"> </w:t>
            </w:r>
            <w:r w:rsidRPr="00F12A85">
              <w:t>"Об</w:t>
            </w:r>
            <w:r w:rsidR="00F5654D">
              <w:t xml:space="preserve"> </w:t>
            </w:r>
            <w:r w:rsidRPr="00F12A85">
              <w:t>индивидуальном</w:t>
            </w:r>
            <w:r w:rsidR="00F5654D">
              <w:t xml:space="preserve"> </w:t>
            </w:r>
            <w:r w:rsidRPr="00F12A85">
              <w:t>(персонифицированном)</w:t>
            </w:r>
            <w:r w:rsidR="00F5654D">
              <w:t xml:space="preserve"> </w:t>
            </w:r>
            <w:r w:rsidRPr="00F12A85">
              <w:t>учете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системе</w:t>
            </w:r>
            <w:r w:rsidR="00F5654D">
              <w:t xml:space="preserve"> </w:t>
            </w:r>
            <w:r w:rsidRPr="00F12A85">
              <w:t>обязательного</w:t>
            </w:r>
            <w:r w:rsidR="00F5654D">
              <w:t xml:space="preserve"> </w:t>
            </w:r>
            <w:r w:rsidRPr="00F12A85">
              <w:t>пенсионного</w:t>
            </w:r>
            <w:r w:rsidR="00F5654D">
              <w:t xml:space="preserve"> </w:t>
            </w:r>
            <w:r w:rsidRPr="00F12A85">
              <w:t>страхования".</w:t>
            </w:r>
            <w:r w:rsidR="00F5654D">
              <w:t xml:space="preserve"> </w:t>
            </w:r>
            <w:r w:rsidRPr="00F12A85">
              <w:t>Указывается</w:t>
            </w:r>
            <w:r w:rsidR="00F5654D">
              <w:t xml:space="preserve"> </w:t>
            </w:r>
            <w:r w:rsidRPr="00F12A85">
              <w:t>на</w:t>
            </w:r>
            <w:r w:rsidR="00F5654D">
              <w:t xml:space="preserve"> </w:t>
            </w:r>
            <w:r w:rsidRPr="00F12A85">
              <w:t>обратной</w:t>
            </w:r>
            <w:r w:rsidR="00F5654D">
              <w:t xml:space="preserve"> </w:t>
            </w:r>
            <w:r w:rsidRPr="00F12A85">
              <w:t>стороне</w:t>
            </w:r>
            <w:r w:rsidR="00F5654D">
              <w:t xml:space="preserve"> </w:t>
            </w:r>
            <w:r w:rsidRPr="00F12A85">
              <w:t>Страхового</w:t>
            </w:r>
            <w:r w:rsidR="00F5654D">
              <w:t xml:space="preserve"> </w:t>
            </w:r>
            <w:r w:rsidRPr="00F12A85">
              <w:t>свидетельства</w:t>
            </w:r>
            <w:r w:rsidR="00F5654D">
              <w:t xml:space="preserve"> </w:t>
            </w:r>
            <w:r w:rsidRPr="00F12A85">
              <w:t>обязательного</w:t>
            </w:r>
            <w:r w:rsidR="00F5654D">
              <w:t xml:space="preserve"> </w:t>
            </w:r>
            <w:r w:rsidRPr="00F12A85">
              <w:t>пенсионного</w:t>
            </w:r>
            <w:r w:rsidR="00F5654D">
              <w:t xml:space="preserve"> </w:t>
            </w:r>
            <w:r w:rsidRPr="00F12A85">
              <w:t>страхования</w:t>
            </w:r>
            <w:r w:rsidR="00F5654D">
              <w:t xml:space="preserve"> </w:t>
            </w:r>
            <w:r w:rsidRPr="00F12A85">
              <w:t>(выданного</w:t>
            </w:r>
            <w:r w:rsidR="00F5654D">
              <w:t xml:space="preserve"> </w:t>
            </w:r>
            <w:r w:rsidRPr="00F12A85">
              <w:t>до</w:t>
            </w:r>
            <w:r w:rsidR="00F5654D">
              <w:t xml:space="preserve"> </w:t>
            </w:r>
            <w:r w:rsidRPr="00F12A85">
              <w:t>вступления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силу</w:t>
            </w:r>
            <w:r w:rsidR="00F5654D">
              <w:t xml:space="preserve"> </w:t>
            </w:r>
            <w:r w:rsidRPr="00F12A85">
              <w:t>Федерального</w:t>
            </w:r>
            <w:r w:rsidR="00F5654D">
              <w:t xml:space="preserve"> </w:t>
            </w:r>
            <w:r w:rsidRPr="00F12A85">
              <w:lastRenderedPageBreak/>
              <w:t>закона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1</w:t>
            </w:r>
            <w:r w:rsidR="00F5654D">
              <w:t xml:space="preserve"> </w:t>
            </w:r>
            <w:r>
              <w:t>апреля</w:t>
            </w:r>
            <w:r w:rsidR="00F5654D">
              <w:t xml:space="preserve"> </w:t>
            </w:r>
            <w:r w:rsidRPr="00F12A85">
              <w:t>2019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48-ФЗ</w:t>
            </w:r>
            <w:r w:rsidR="00F5654D">
              <w:t xml:space="preserve"> </w:t>
            </w:r>
            <w:r w:rsidRPr="00F12A85">
              <w:t>"О</w:t>
            </w:r>
            <w:r w:rsidR="00F5654D">
              <w:t xml:space="preserve"> </w:t>
            </w:r>
            <w:r w:rsidRPr="00F12A85">
              <w:t>внесении</w:t>
            </w:r>
            <w:r w:rsidR="00F5654D">
              <w:t xml:space="preserve"> </w:t>
            </w:r>
            <w:r w:rsidRPr="00F12A85">
              <w:t>изменений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Федеральный</w:t>
            </w:r>
            <w:r w:rsidR="00F5654D">
              <w:t xml:space="preserve"> </w:t>
            </w:r>
            <w:r w:rsidRPr="00F12A85">
              <w:t>закон</w:t>
            </w:r>
            <w:r w:rsidR="00F5654D">
              <w:t xml:space="preserve"> </w:t>
            </w:r>
            <w:r w:rsidRPr="00F12A85">
              <w:t>"Об</w:t>
            </w:r>
            <w:r w:rsidR="00F5654D">
              <w:t xml:space="preserve"> </w:t>
            </w:r>
            <w:r w:rsidRPr="00F12A85">
              <w:t>индивидуальном</w:t>
            </w:r>
            <w:r w:rsidR="00F5654D">
              <w:t xml:space="preserve"> </w:t>
            </w:r>
            <w:r w:rsidRPr="00F12A85">
              <w:t>(персонифицированном)</w:t>
            </w:r>
            <w:r w:rsidR="00F5654D">
              <w:t xml:space="preserve"> </w:t>
            </w:r>
            <w:r w:rsidRPr="00F12A85">
              <w:t>учете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системе</w:t>
            </w:r>
            <w:r w:rsidR="00F5654D">
              <w:t xml:space="preserve"> </w:t>
            </w:r>
            <w:r w:rsidRPr="00F12A85">
              <w:t>обязательного</w:t>
            </w:r>
            <w:r w:rsidR="00F5654D">
              <w:t xml:space="preserve"> </w:t>
            </w:r>
            <w:r w:rsidRPr="00F12A85">
              <w:t>пенсионного</w:t>
            </w:r>
            <w:r w:rsidR="00F5654D">
              <w:t xml:space="preserve"> </w:t>
            </w:r>
            <w:r w:rsidRPr="00F12A85">
              <w:t>страхования"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отдельные</w:t>
            </w:r>
            <w:r w:rsidR="00F5654D">
              <w:t xml:space="preserve"> </w:t>
            </w:r>
            <w:r w:rsidRPr="00F12A85">
              <w:t>законодательные</w:t>
            </w:r>
            <w:r w:rsidR="00F5654D">
              <w:t xml:space="preserve"> </w:t>
            </w:r>
            <w:r w:rsidRPr="00F12A85">
              <w:t>акты</w:t>
            </w:r>
            <w:r w:rsidR="00F5654D">
              <w:t xml:space="preserve"> </w:t>
            </w:r>
            <w:r w:rsidRPr="00F12A85">
              <w:t>Российской</w:t>
            </w:r>
            <w:r w:rsidR="00F5654D">
              <w:t xml:space="preserve"> </w:t>
            </w:r>
            <w:r w:rsidRPr="00F12A85">
              <w:t>Федерации"),</w:t>
            </w:r>
            <w:r w:rsidR="00F5654D">
              <w:t xml:space="preserve"> </w:t>
            </w:r>
            <w:r w:rsidRPr="00F12A85">
              <w:t>либо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документе,</w:t>
            </w:r>
            <w:r w:rsidR="00F5654D">
              <w:t xml:space="preserve"> </w:t>
            </w:r>
            <w:r w:rsidRPr="00F12A85">
              <w:t>подтверждающем</w:t>
            </w:r>
            <w:r w:rsidR="00F5654D">
              <w:t xml:space="preserve"> </w:t>
            </w:r>
            <w:r w:rsidRPr="00F12A85">
              <w:t>регистрацию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системе</w:t>
            </w:r>
            <w:r w:rsidR="00F5654D">
              <w:t xml:space="preserve"> </w:t>
            </w:r>
            <w:r w:rsidRPr="00F12A85">
              <w:t>индивидуального</w:t>
            </w:r>
            <w:r w:rsidR="00F5654D">
              <w:t xml:space="preserve"> </w:t>
            </w:r>
            <w:r w:rsidRPr="00F12A85">
              <w:t>(персонифицированного)</w:t>
            </w:r>
            <w:r w:rsidR="00F5654D">
              <w:t xml:space="preserve"> </w:t>
            </w:r>
            <w:r w:rsidRPr="00F12A85">
              <w:t>учета,</w:t>
            </w:r>
            <w:r w:rsidR="00F5654D">
              <w:t xml:space="preserve"> </w:t>
            </w:r>
            <w:r w:rsidRPr="00F12A85">
              <w:t>выданном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соответствии</w:t>
            </w:r>
            <w:r w:rsidR="00F5654D">
              <w:t xml:space="preserve"> </w:t>
            </w:r>
            <w:r w:rsidRPr="00F12A85">
              <w:t>с</w:t>
            </w:r>
            <w:r w:rsidR="00F5654D">
              <w:t xml:space="preserve"> </w:t>
            </w:r>
            <w:r w:rsidRPr="00F12A85">
              <w:t>постановлением</w:t>
            </w:r>
            <w:r w:rsidR="00F5654D">
              <w:t xml:space="preserve"> </w:t>
            </w:r>
            <w:r w:rsidRPr="00F12A85">
              <w:t>Правления</w:t>
            </w:r>
            <w:r w:rsidR="00F5654D">
              <w:t xml:space="preserve"> </w:t>
            </w:r>
            <w:r>
              <w:t>Пенсионного</w:t>
            </w:r>
            <w:r w:rsidR="00F5654D">
              <w:t xml:space="preserve"> </w:t>
            </w:r>
            <w:r>
              <w:t>фонда</w:t>
            </w:r>
            <w:r w:rsidR="00F5654D">
              <w:t xml:space="preserve"> </w:t>
            </w:r>
            <w:r>
              <w:t>Российской</w:t>
            </w:r>
            <w:r w:rsidR="00F5654D">
              <w:t xml:space="preserve"> </w:t>
            </w:r>
            <w:r>
              <w:t>Федерации</w:t>
            </w:r>
            <w:r w:rsidR="00F5654D">
              <w:t xml:space="preserve"> </w:t>
            </w:r>
            <w:r>
              <w:t>от</w:t>
            </w:r>
            <w:r w:rsidR="00F5654D">
              <w:t xml:space="preserve"> </w:t>
            </w:r>
            <w:r w:rsidRPr="00F12A85">
              <w:t>13</w:t>
            </w:r>
            <w:r w:rsidR="00F5654D">
              <w:t xml:space="preserve"> </w:t>
            </w:r>
            <w:r>
              <w:t>июня</w:t>
            </w:r>
            <w:r w:rsidR="00F5654D">
              <w:t xml:space="preserve"> </w:t>
            </w:r>
            <w:r w:rsidRPr="00F12A85">
              <w:t>2019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>
              <w:t>№</w:t>
            </w:r>
            <w:r w:rsidR="00F5654D">
              <w:t xml:space="preserve"> </w:t>
            </w:r>
            <w:r w:rsidRPr="00F12A85">
              <w:t>335п</w:t>
            </w:r>
            <w:r w:rsidR="00F5654D">
              <w:t xml:space="preserve"> </w:t>
            </w:r>
            <w:r w:rsidRPr="00F12A85">
              <w:t>"Об</w:t>
            </w:r>
            <w:r w:rsidR="00F5654D">
              <w:t xml:space="preserve"> </w:t>
            </w:r>
            <w:r w:rsidRPr="00F12A85">
              <w:t>утверждении</w:t>
            </w:r>
            <w:r w:rsidR="00F5654D">
              <w:t xml:space="preserve"> </w:t>
            </w:r>
            <w:r w:rsidRPr="00F12A85">
              <w:t>формы</w:t>
            </w:r>
            <w:r w:rsidR="00F5654D">
              <w:t xml:space="preserve"> </w:t>
            </w:r>
            <w:r w:rsidRPr="00F12A85">
              <w:t>документа,</w:t>
            </w:r>
            <w:r w:rsidR="00F5654D">
              <w:t xml:space="preserve"> </w:t>
            </w:r>
            <w:r w:rsidRPr="00F12A85">
              <w:t>подтверждающего</w:t>
            </w:r>
            <w:r w:rsidR="00F5654D">
              <w:t xml:space="preserve"> </w:t>
            </w:r>
            <w:r w:rsidRPr="00F12A85">
              <w:t>регистрацию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системе</w:t>
            </w:r>
            <w:r w:rsidR="00F5654D">
              <w:t xml:space="preserve"> </w:t>
            </w:r>
            <w:r w:rsidRPr="00F12A85">
              <w:t>индивидуального</w:t>
            </w:r>
            <w:r w:rsidR="00F5654D">
              <w:t xml:space="preserve"> </w:t>
            </w:r>
            <w:r w:rsidRPr="00F12A85">
              <w:t>(персонифицированного)</w:t>
            </w:r>
            <w:r w:rsidR="00F5654D">
              <w:t xml:space="preserve"> </w:t>
            </w:r>
            <w:r w:rsidRPr="00F12A85">
              <w:t>учета,</w:t>
            </w:r>
            <w:r w:rsidR="00F5654D">
              <w:t xml:space="preserve"> </w:t>
            </w:r>
            <w:r w:rsidRPr="00F12A85">
              <w:t>и</w:t>
            </w:r>
            <w:r w:rsidR="00F5654D">
              <w:t xml:space="preserve"> </w:t>
            </w:r>
            <w:r w:rsidRPr="00F12A85">
              <w:t>порядка</w:t>
            </w:r>
            <w:r w:rsidR="00F5654D">
              <w:t xml:space="preserve"> </w:t>
            </w:r>
            <w:r w:rsidRPr="00F12A85">
              <w:t>его</w:t>
            </w:r>
            <w:r w:rsidR="00F5654D">
              <w:t xml:space="preserve"> </w:t>
            </w:r>
            <w:r w:rsidRPr="00F12A85">
              <w:t>оформления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форме</w:t>
            </w:r>
            <w:r w:rsidR="00F5654D">
              <w:t xml:space="preserve"> </w:t>
            </w:r>
            <w:r w:rsidRPr="00F12A85">
              <w:t>электронного</w:t>
            </w:r>
            <w:r w:rsidR="00F5654D">
              <w:t xml:space="preserve"> </w:t>
            </w:r>
            <w:r w:rsidRPr="00F12A85">
              <w:t>документа"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lastRenderedPageBreak/>
              <w:t>Д</w:t>
            </w:r>
            <w:r w:rsidRPr="00F12A85">
              <w:t>анные</w:t>
            </w:r>
            <w:r w:rsidR="00F5654D">
              <w:t xml:space="preserve"> </w:t>
            </w:r>
            <w:r w:rsidRPr="00F12A85">
              <w:t>заполняются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поля</w:t>
            </w:r>
            <w:r w:rsidR="00F5654D">
              <w:t xml:space="preserve"> </w:t>
            </w:r>
            <w:r w:rsidRPr="00F12A85">
              <w:t>интерактивной</w:t>
            </w:r>
            <w:r w:rsidR="00F5654D">
              <w:t xml:space="preserve"> </w:t>
            </w:r>
            <w:r w:rsidRPr="00F12A85">
              <w:t>формы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lastRenderedPageBreak/>
              <w:t>Медицинская</w:t>
            </w:r>
            <w:r w:rsidR="00F5654D">
              <w:t xml:space="preserve"> </w:t>
            </w:r>
            <w:r w:rsidRPr="00F12A85">
              <w:t>справка</w:t>
            </w: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Документы</w:t>
            </w:r>
            <w:r w:rsidR="00F5654D">
              <w:t xml:space="preserve"> </w:t>
            </w:r>
            <w:r w:rsidRPr="00F12A85">
              <w:t>об</w:t>
            </w:r>
            <w:r w:rsidR="00F5654D">
              <w:t xml:space="preserve"> </w:t>
            </w:r>
            <w:r w:rsidRPr="00F12A85">
              <w:t>отсутствии</w:t>
            </w:r>
            <w:r w:rsidR="00F5654D">
              <w:t xml:space="preserve"> </w:t>
            </w:r>
            <w:r w:rsidRPr="00F12A85">
              <w:t>противопоказаний</w:t>
            </w:r>
            <w:r w:rsidR="00F5654D">
              <w:t xml:space="preserve"> </w:t>
            </w:r>
            <w:r w:rsidRPr="00F12A85">
              <w:t>для</w:t>
            </w:r>
            <w:r w:rsidR="00F5654D">
              <w:t xml:space="preserve"> </w:t>
            </w:r>
            <w:r>
              <w:t>обучения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Медицинская</w:t>
            </w:r>
            <w:r w:rsidR="00F5654D">
              <w:t xml:space="preserve"> </w:t>
            </w:r>
            <w:r w:rsidRPr="00F12A85">
              <w:t>справка</w:t>
            </w:r>
            <w:r w:rsidR="00F5654D">
              <w:t xml:space="preserve"> </w:t>
            </w:r>
            <w:r w:rsidRPr="00F12A85">
              <w:t>по</w:t>
            </w:r>
            <w:r w:rsidR="00F5654D">
              <w:t xml:space="preserve"> </w:t>
            </w:r>
            <w:r w:rsidRPr="00F12A85">
              <w:t>форме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086-у,</w:t>
            </w:r>
            <w:r w:rsidR="00F5654D">
              <w:t xml:space="preserve"> </w:t>
            </w:r>
            <w:r w:rsidRPr="00F12A85">
              <w:t>утвержденная</w:t>
            </w:r>
            <w:r w:rsidR="00F5654D">
              <w:t xml:space="preserve"> </w:t>
            </w:r>
            <w:r w:rsidRPr="00F12A85">
              <w:t>приказом</w:t>
            </w:r>
            <w:r w:rsidR="00F5654D">
              <w:t xml:space="preserve"> </w:t>
            </w:r>
            <w:r>
              <w:t>Министерства</w:t>
            </w:r>
            <w:r w:rsidR="00F5654D">
              <w:t xml:space="preserve"> </w:t>
            </w:r>
            <w:r>
              <w:t>здравоохранения</w:t>
            </w:r>
            <w:r w:rsidR="00F5654D">
              <w:t xml:space="preserve"> </w:t>
            </w:r>
            <w:r>
              <w:t>Российской</w:t>
            </w:r>
            <w:r w:rsidR="00F5654D">
              <w:t xml:space="preserve"> </w:t>
            </w:r>
            <w:r>
              <w:t>Федерации</w:t>
            </w:r>
            <w:r w:rsidR="00F5654D">
              <w:t xml:space="preserve"> </w:t>
            </w:r>
            <w:r w:rsidRPr="00F12A85">
              <w:t>от</w:t>
            </w:r>
            <w:r w:rsidR="00F5654D">
              <w:t xml:space="preserve"> </w:t>
            </w:r>
            <w:r w:rsidRPr="00F12A85">
              <w:t>15</w:t>
            </w:r>
            <w:r w:rsidR="00F5654D">
              <w:t xml:space="preserve"> </w:t>
            </w:r>
            <w:r>
              <w:t>декабря</w:t>
            </w:r>
            <w:r w:rsidR="00F5654D">
              <w:t xml:space="preserve"> </w:t>
            </w:r>
            <w:r w:rsidRPr="00F12A85">
              <w:t>2014</w:t>
            </w:r>
            <w:r w:rsidR="00F5654D">
              <w:t xml:space="preserve"> </w:t>
            </w:r>
            <w:r>
              <w:t>г.</w:t>
            </w:r>
            <w:r w:rsidR="00F5654D">
              <w:t xml:space="preserve"> </w:t>
            </w:r>
            <w:r w:rsidRPr="00F12A85">
              <w:t>№</w:t>
            </w:r>
            <w:r w:rsidR="00F5654D">
              <w:t xml:space="preserve"> </w:t>
            </w:r>
            <w:r w:rsidRPr="00F12A85">
              <w:t>834н</w:t>
            </w:r>
            <w:r w:rsidR="00F5654D">
              <w:t xml:space="preserve"> </w:t>
            </w:r>
            <w:r>
              <w:t>"</w:t>
            </w:r>
            <w:r w:rsidRPr="00F12A85">
              <w:t>Об</w:t>
            </w:r>
            <w:r w:rsidR="00F5654D">
              <w:t xml:space="preserve"> </w:t>
            </w:r>
            <w:r w:rsidRPr="00F12A85">
              <w:t>утверждении</w:t>
            </w:r>
            <w:r w:rsidR="00F5654D">
              <w:t xml:space="preserve"> </w:t>
            </w:r>
            <w:r w:rsidRPr="00F12A85">
              <w:t>унифицированных</w:t>
            </w:r>
            <w:r w:rsidR="00F5654D">
              <w:t xml:space="preserve"> </w:t>
            </w:r>
            <w:r w:rsidRPr="00F12A85">
              <w:t>форм</w:t>
            </w:r>
            <w:r w:rsidR="00F5654D">
              <w:t xml:space="preserve"> </w:t>
            </w:r>
            <w:r w:rsidRPr="00F12A85">
              <w:t>медицинской</w:t>
            </w:r>
            <w:r w:rsidR="00F5654D">
              <w:t xml:space="preserve"> </w:t>
            </w:r>
            <w:r w:rsidRPr="00F12A85">
              <w:t>документации,</w:t>
            </w:r>
            <w:r w:rsidR="00F5654D">
              <w:t xml:space="preserve"> </w:t>
            </w:r>
            <w:r w:rsidRPr="00F12A85">
              <w:t>используемых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медицинских</w:t>
            </w:r>
            <w:r w:rsidR="00F5654D">
              <w:t xml:space="preserve"> </w:t>
            </w:r>
            <w:r w:rsidRPr="00F12A85">
              <w:t>организациях,</w:t>
            </w:r>
            <w:r w:rsidR="00F5654D">
              <w:t xml:space="preserve"> </w:t>
            </w:r>
            <w:r w:rsidRPr="00F12A85">
              <w:t>оказывающих</w:t>
            </w:r>
            <w:r w:rsidR="00F5654D">
              <w:t xml:space="preserve"> </w:t>
            </w:r>
            <w:r w:rsidRPr="00F12A85">
              <w:t>медицинскую</w:t>
            </w:r>
            <w:r w:rsidR="00F5654D">
              <w:t xml:space="preserve"> </w:t>
            </w:r>
            <w:r w:rsidRPr="00F12A85">
              <w:t>помощь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амбулаторных</w:t>
            </w:r>
            <w:r w:rsidR="00F5654D">
              <w:t xml:space="preserve"> </w:t>
            </w:r>
            <w:r w:rsidRPr="00F12A85">
              <w:t>условиях</w:t>
            </w:r>
            <w:r>
              <w:t>,</w:t>
            </w:r>
            <w:r w:rsidR="00F5654D">
              <w:t xml:space="preserve"> </w:t>
            </w:r>
            <w:r>
              <w:t>и</w:t>
            </w:r>
            <w:r w:rsidR="00F5654D">
              <w:t xml:space="preserve"> </w:t>
            </w:r>
            <w:r>
              <w:t>порядков</w:t>
            </w:r>
            <w:r w:rsidR="00F5654D">
              <w:t xml:space="preserve"> </w:t>
            </w:r>
            <w:r>
              <w:t>п</w:t>
            </w:r>
            <w:r w:rsidR="00F5654D">
              <w:t xml:space="preserve"> </w:t>
            </w:r>
            <w:r>
              <w:t>о</w:t>
            </w:r>
            <w:r w:rsidR="00F5654D">
              <w:t xml:space="preserve"> </w:t>
            </w:r>
            <w:r>
              <w:t>их</w:t>
            </w:r>
            <w:r w:rsidR="00F5654D">
              <w:t xml:space="preserve"> </w:t>
            </w:r>
            <w:r>
              <w:t>заполнению"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Предоставляется</w:t>
            </w:r>
            <w:r w:rsidR="00F5654D">
              <w:t xml:space="preserve"> </w:t>
            </w:r>
            <w:r w:rsidRPr="00F12A85">
              <w:t>оригинал</w:t>
            </w:r>
            <w:r w:rsidR="00F5654D">
              <w:t xml:space="preserve"> </w:t>
            </w:r>
            <w:r w:rsidRPr="00F12A85">
              <w:t>документа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Организацию</w:t>
            </w:r>
          </w:p>
        </w:tc>
      </w:tr>
      <w:tr w:rsidR="00B31E75" w:rsidRPr="00F12A85" w:rsidTr="00F5654D">
        <w:trPr>
          <w:trHeight w:val="109"/>
        </w:trPr>
        <w:tc>
          <w:tcPr>
            <w:tcW w:w="9498" w:type="dxa"/>
            <w:gridSpan w:val="4"/>
          </w:tcPr>
          <w:p w:rsidR="00B31E75" w:rsidRPr="00954C6F" w:rsidRDefault="00B31E75" w:rsidP="00F5654D">
            <w:pPr>
              <w:pStyle w:val="Default"/>
              <w:spacing w:line="240" w:lineRule="exact"/>
              <w:jc w:val="center"/>
            </w:pPr>
            <w:r w:rsidRPr="00954C6F">
              <w:rPr>
                <w:bCs/>
              </w:rPr>
              <w:t>Документы,</w:t>
            </w:r>
            <w:r w:rsidR="00F5654D">
              <w:rPr>
                <w:bCs/>
              </w:rPr>
              <w:t xml:space="preserve"> </w:t>
            </w:r>
            <w:r w:rsidRPr="00954C6F">
              <w:rPr>
                <w:bCs/>
              </w:rPr>
              <w:t>запрашиваемые</w:t>
            </w:r>
            <w:r w:rsidR="00F5654D">
              <w:rPr>
                <w:bCs/>
              </w:rPr>
              <w:t xml:space="preserve"> </w:t>
            </w:r>
            <w:r w:rsidRPr="00954C6F">
              <w:rPr>
                <w:bCs/>
              </w:rPr>
              <w:t>в</w:t>
            </w:r>
            <w:r w:rsidR="00F5654D">
              <w:rPr>
                <w:bCs/>
              </w:rPr>
              <w:t xml:space="preserve"> </w:t>
            </w:r>
            <w:r w:rsidRPr="00954C6F">
              <w:rPr>
                <w:bCs/>
              </w:rPr>
              <w:t>порядке</w:t>
            </w:r>
            <w:r w:rsidR="00F5654D">
              <w:rPr>
                <w:bCs/>
              </w:rPr>
              <w:t xml:space="preserve"> </w:t>
            </w:r>
            <w:r w:rsidRPr="00954C6F">
              <w:rPr>
                <w:bCs/>
              </w:rPr>
              <w:t>межведомственного</w:t>
            </w:r>
            <w:r w:rsidR="00F5654D">
              <w:rPr>
                <w:bCs/>
              </w:rPr>
              <w:t xml:space="preserve"> </w:t>
            </w:r>
            <w:r w:rsidRPr="00954C6F">
              <w:rPr>
                <w:bCs/>
              </w:rPr>
              <w:t>информационного</w:t>
            </w:r>
            <w:r w:rsidR="00F5654D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954C6F">
              <w:rPr>
                <w:bCs/>
              </w:rPr>
              <w:t>взаимодействия</w:t>
            </w:r>
          </w:p>
        </w:tc>
      </w:tr>
      <w:tr w:rsidR="00B31E75" w:rsidRPr="00F12A85" w:rsidTr="00F5654D">
        <w:trPr>
          <w:trHeight w:val="109"/>
        </w:trPr>
        <w:tc>
          <w:tcPr>
            <w:tcW w:w="1447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Сертификат</w:t>
            </w:r>
            <w:r w:rsidR="00F5654D">
              <w:t xml:space="preserve"> </w:t>
            </w:r>
            <w:r w:rsidRPr="00F12A85">
              <w:t>дополнительного</w:t>
            </w:r>
            <w:r w:rsidR="00F5654D">
              <w:t xml:space="preserve"> </w:t>
            </w:r>
            <w:r w:rsidRPr="00F12A85">
              <w:t>образования</w:t>
            </w:r>
          </w:p>
        </w:tc>
        <w:tc>
          <w:tcPr>
            <w:tcW w:w="1701" w:type="dxa"/>
          </w:tcPr>
          <w:p w:rsidR="00B31E75" w:rsidRPr="00F12A85" w:rsidRDefault="00B31E75" w:rsidP="00F5654D">
            <w:pPr>
              <w:pStyle w:val="Default"/>
              <w:spacing w:line="240" w:lineRule="exact"/>
            </w:pPr>
            <w:r w:rsidRPr="00F12A85">
              <w:t>Сертификат</w:t>
            </w:r>
            <w:r w:rsidR="00F5654D">
              <w:t xml:space="preserve"> </w:t>
            </w:r>
            <w:r w:rsidRPr="00F12A85">
              <w:t>дополнительного</w:t>
            </w:r>
            <w:r w:rsidR="00F5654D">
              <w:t xml:space="preserve"> </w:t>
            </w:r>
            <w:r w:rsidRPr="00F12A85">
              <w:t>образования</w:t>
            </w:r>
          </w:p>
        </w:tc>
        <w:tc>
          <w:tcPr>
            <w:tcW w:w="4117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 w:rsidRPr="00F12A85">
              <w:t>Электронная</w:t>
            </w:r>
            <w:r w:rsidR="00F5654D">
              <w:t xml:space="preserve"> </w:t>
            </w:r>
            <w:r w:rsidRPr="00F12A85">
              <w:t>реестровая</w:t>
            </w:r>
            <w:r w:rsidR="00F5654D">
              <w:t xml:space="preserve"> </w:t>
            </w:r>
            <w:r w:rsidRPr="00F12A85">
              <w:t>запись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ИС</w:t>
            </w:r>
            <w:r w:rsidR="00F5654D">
              <w:t xml:space="preserve"> </w:t>
            </w:r>
            <w:r w:rsidRPr="00F12A85">
              <w:t>о</w:t>
            </w:r>
            <w:r w:rsidR="00F5654D">
              <w:t xml:space="preserve"> </w:t>
            </w:r>
            <w:r w:rsidRPr="00F12A85">
              <w:t>включении</w:t>
            </w:r>
            <w:r w:rsidR="00F5654D">
              <w:t xml:space="preserve"> </w:t>
            </w:r>
            <w:r w:rsidRPr="00F12A85">
              <w:t>ребенка</w:t>
            </w:r>
            <w:r w:rsidR="00F5654D">
              <w:t xml:space="preserve"> </w:t>
            </w:r>
            <w:r w:rsidRPr="00F12A85">
              <w:t>(обладателя</w:t>
            </w:r>
            <w:r w:rsidR="00F5654D">
              <w:t xml:space="preserve"> </w:t>
            </w:r>
            <w:r w:rsidRPr="00F12A85">
              <w:t>сертификата)</w:t>
            </w:r>
            <w:r w:rsidR="00F5654D">
              <w:t xml:space="preserve"> </w:t>
            </w:r>
            <w:r w:rsidRPr="00F12A85">
              <w:t>в</w:t>
            </w:r>
            <w:r w:rsidR="00F5654D">
              <w:t xml:space="preserve"> </w:t>
            </w:r>
            <w:r w:rsidRPr="00F12A85">
              <w:t>систему</w:t>
            </w:r>
            <w:r w:rsidR="00F5654D">
              <w:t xml:space="preserve"> </w:t>
            </w:r>
            <w:r w:rsidRPr="00F12A85">
              <w:t>ПФДО</w:t>
            </w:r>
          </w:p>
        </w:tc>
        <w:tc>
          <w:tcPr>
            <w:tcW w:w="2233" w:type="dxa"/>
          </w:tcPr>
          <w:p w:rsidR="00B31E75" w:rsidRPr="00F12A85" w:rsidRDefault="00B31E75" w:rsidP="00F5654D">
            <w:pPr>
              <w:pStyle w:val="Default"/>
              <w:spacing w:line="240" w:lineRule="exact"/>
              <w:jc w:val="both"/>
            </w:pPr>
            <w:r>
              <w:t>Запрашивается</w:t>
            </w:r>
            <w:r w:rsidR="00F5654D">
              <w:t xml:space="preserve"> </w:t>
            </w:r>
            <w:r>
              <w:t>у</w:t>
            </w:r>
            <w:r w:rsidR="00F5654D">
              <w:t xml:space="preserve"> </w:t>
            </w:r>
            <w:r w:rsidRPr="00954C6F">
              <w:t>орган</w:t>
            </w:r>
            <w:r>
              <w:t>а</w:t>
            </w:r>
            <w:r w:rsidR="00F5654D">
              <w:t xml:space="preserve"> </w:t>
            </w:r>
            <w:r w:rsidRPr="00954C6F">
              <w:t>местного</w:t>
            </w:r>
            <w:r w:rsidR="00F5654D">
              <w:t xml:space="preserve"> </w:t>
            </w:r>
            <w:r w:rsidRPr="00954C6F">
              <w:t>самоуправления</w:t>
            </w:r>
            <w:r w:rsidR="00F5654D">
              <w:t xml:space="preserve"> </w:t>
            </w:r>
            <w:r w:rsidRPr="00954C6F">
              <w:t>м</w:t>
            </w:r>
            <w:r>
              <w:t>униципального</w:t>
            </w:r>
            <w:r w:rsidR="00F5654D">
              <w:t xml:space="preserve"> </w:t>
            </w:r>
            <w:r>
              <w:t>образования</w:t>
            </w:r>
            <w:r w:rsidR="00F5654D">
              <w:t xml:space="preserve"> </w:t>
            </w:r>
            <w:r>
              <w:t>края</w:t>
            </w:r>
          </w:p>
        </w:tc>
      </w:tr>
    </w:tbl>
    <w:p w:rsidR="00B31E75" w:rsidRDefault="00B31E75" w:rsidP="00F565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2558" w:rsidRPr="0056007E" w:rsidRDefault="00FD2558" w:rsidP="00F5654D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D2558" w:rsidRDefault="00FD2558" w:rsidP="00F5654D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4453C6">
        <w:rPr>
          <w:rFonts w:ascii="Times New Roman" w:hAnsi="Times New Roman" w:cs="Times New Roman"/>
          <w:sz w:val="28"/>
          <w:szCs w:val="28"/>
        </w:rPr>
        <w:t>к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53C6">
        <w:rPr>
          <w:rFonts w:ascii="Times New Roman" w:hAnsi="Times New Roman" w:cs="Times New Roman"/>
          <w:sz w:val="28"/>
          <w:szCs w:val="28"/>
        </w:rPr>
        <w:t>дминистративному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4453C6">
        <w:rPr>
          <w:rFonts w:ascii="Times New Roman" w:hAnsi="Times New Roman" w:cs="Times New Roman"/>
          <w:sz w:val="28"/>
          <w:szCs w:val="28"/>
        </w:rPr>
        <w:t>регламенту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4453C6">
        <w:rPr>
          <w:rFonts w:ascii="Times New Roman" w:hAnsi="Times New Roman" w:cs="Times New Roman"/>
          <w:sz w:val="28"/>
          <w:szCs w:val="28"/>
        </w:rPr>
        <w:t>предоставления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4453C6">
        <w:rPr>
          <w:rFonts w:ascii="Times New Roman" w:hAnsi="Times New Roman" w:cs="Times New Roman"/>
          <w:sz w:val="28"/>
          <w:szCs w:val="28"/>
        </w:rPr>
        <w:t>муниципальной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4453C6">
        <w:rPr>
          <w:rFonts w:ascii="Times New Roman" w:hAnsi="Times New Roman" w:cs="Times New Roman"/>
          <w:sz w:val="28"/>
          <w:szCs w:val="28"/>
        </w:rPr>
        <w:t>услуги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4453C6">
        <w:rPr>
          <w:rFonts w:ascii="Times New Roman" w:hAnsi="Times New Roman" w:cs="Times New Roman"/>
          <w:sz w:val="28"/>
          <w:szCs w:val="28"/>
        </w:rPr>
        <w:t>"Прием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4453C6">
        <w:rPr>
          <w:rFonts w:ascii="Times New Roman" w:hAnsi="Times New Roman" w:cs="Times New Roman"/>
          <w:sz w:val="28"/>
          <w:szCs w:val="28"/>
        </w:rPr>
        <w:t>в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4453C6">
        <w:rPr>
          <w:rFonts w:ascii="Times New Roman" w:hAnsi="Times New Roman" w:cs="Times New Roman"/>
          <w:sz w:val="28"/>
          <w:szCs w:val="28"/>
        </w:rPr>
        <w:t>муниципальные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4453C6">
        <w:rPr>
          <w:rFonts w:ascii="Times New Roman" w:hAnsi="Times New Roman" w:cs="Times New Roman"/>
          <w:sz w:val="28"/>
          <w:szCs w:val="28"/>
        </w:rPr>
        <w:t>организации,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4453C6">
        <w:rPr>
          <w:rFonts w:ascii="Times New Roman" w:hAnsi="Times New Roman" w:cs="Times New Roman"/>
          <w:sz w:val="28"/>
          <w:szCs w:val="28"/>
        </w:rPr>
        <w:t>осуществляющие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4453C6">
        <w:rPr>
          <w:rFonts w:ascii="Times New Roman" w:hAnsi="Times New Roman" w:cs="Times New Roman"/>
          <w:sz w:val="28"/>
          <w:szCs w:val="28"/>
        </w:rPr>
        <w:t>образовательную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4453C6">
        <w:rPr>
          <w:rFonts w:ascii="Times New Roman" w:hAnsi="Times New Roman" w:cs="Times New Roman"/>
          <w:sz w:val="28"/>
          <w:szCs w:val="28"/>
        </w:rPr>
        <w:t>деятельность,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4453C6">
        <w:rPr>
          <w:rFonts w:ascii="Times New Roman" w:hAnsi="Times New Roman" w:cs="Times New Roman"/>
          <w:sz w:val="28"/>
          <w:szCs w:val="28"/>
        </w:rPr>
        <w:t>на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4453C6">
        <w:rPr>
          <w:rFonts w:ascii="Times New Roman" w:hAnsi="Times New Roman" w:cs="Times New Roman"/>
          <w:sz w:val="28"/>
          <w:szCs w:val="28"/>
        </w:rPr>
        <w:t>обучение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4453C6">
        <w:rPr>
          <w:rFonts w:ascii="Times New Roman" w:hAnsi="Times New Roman" w:cs="Times New Roman"/>
          <w:sz w:val="28"/>
          <w:szCs w:val="28"/>
        </w:rPr>
        <w:t>по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4453C6">
        <w:rPr>
          <w:rFonts w:ascii="Times New Roman" w:hAnsi="Times New Roman" w:cs="Times New Roman"/>
          <w:sz w:val="28"/>
          <w:szCs w:val="28"/>
        </w:rPr>
        <w:t>дополнительным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4453C6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4453C6">
        <w:rPr>
          <w:rFonts w:ascii="Times New Roman" w:hAnsi="Times New Roman" w:cs="Times New Roman"/>
          <w:sz w:val="28"/>
          <w:szCs w:val="28"/>
        </w:rPr>
        <w:t>программам"</w:t>
      </w:r>
    </w:p>
    <w:p w:rsidR="00FD2558" w:rsidRDefault="00FD2558" w:rsidP="00F5654D">
      <w:pPr>
        <w:pStyle w:val="Default"/>
        <w:spacing w:line="240" w:lineRule="exact"/>
        <w:jc w:val="right"/>
        <w:rPr>
          <w:sz w:val="28"/>
          <w:szCs w:val="28"/>
        </w:rPr>
      </w:pPr>
    </w:p>
    <w:p w:rsidR="00FD2558" w:rsidRDefault="00FD2558" w:rsidP="00FD2558">
      <w:pPr>
        <w:pStyle w:val="Default"/>
        <w:rPr>
          <w:sz w:val="28"/>
          <w:szCs w:val="28"/>
        </w:rPr>
      </w:pPr>
    </w:p>
    <w:p w:rsidR="00FD2558" w:rsidRDefault="00FD2558" w:rsidP="00FD2558">
      <w:pPr>
        <w:pStyle w:val="Default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D2558" w:rsidRPr="005A6269" w:rsidRDefault="00FD2558" w:rsidP="00FD2558">
      <w:pPr>
        <w:pStyle w:val="Default"/>
        <w:spacing w:line="240" w:lineRule="exact"/>
        <w:jc w:val="center"/>
        <w:rPr>
          <w:sz w:val="28"/>
          <w:szCs w:val="28"/>
        </w:rPr>
      </w:pPr>
      <w:r w:rsidRPr="005A6269">
        <w:rPr>
          <w:sz w:val="28"/>
          <w:szCs w:val="28"/>
        </w:rPr>
        <w:t>об</w:t>
      </w:r>
      <w:r w:rsidR="00F5654D">
        <w:rPr>
          <w:sz w:val="28"/>
          <w:szCs w:val="28"/>
        </w:rPr>
        <w:t xml:space="preserve"> </w:t>
      </w:r>
      <w:r w:rsidRPr="005A6269">
        <w:rPr>
          <w:sz w:val="28"/>
          <w:szCs w:val="28"/>
        </w:rPr>
        <w:t>отказе</w:t>
      </w:r>
      <w:r w:rsidR="00F5654D">
        <w:rPr>
          <w:sz w:val="28"/>
          <w:szCs w:val="28"/>
        </w:rPr>
        <w:t xml:space="preserve"> </w:t>
      </w:r>
      <w:r w:rsidRPr="005A6269"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5A6269">
        <w:rPr>
          <w:sz w:val="28"/>
          <w:szCs w:val="28"/>
        </w:rPr>
        <w:t>приеме</w:t>
      </w:r>
      <w:r w:rsidR="00F5654D">
        <w:rPr>
          <w:sz w:val="28"/>
          <w:szCs w:val="28"/>
        </w:rPr>
        <w:t xml:space="preserve"> </w:t>
      </w:r>
      <w:r w:rsidRPr="005A6269">
        <w:rPr>
          <w:sz w:val="28"/>
          <w:szCs w:val="28"/>
        </w:rPr>
        <w:t>документов,</w:t>
      </w:r>
      <w:r w:rsidR="00F5654D">
        <w:rPr>
          <w:sz w:val="28"/>
          <w:szCs w:val="28"/>
        </w:rPr>
        <w:t xml:space="preserve"> </w:t>
      </w:r>
      <w:r w:rsidRPr="005A6269">
        <w:rPr>
          <w:sz w:val="28"/>
          <w:szCs w:val="28"/>
        </w:rPr>
        <w:t>необходимых</w:t>
      </w:r>
      <w:r w:rsidR="00F5654D">
        <w:rPr>
          <w:sz w:val="28"/>
          <w:szCs w:val="28"/>
        </w:rPr>
        <w:t xml:space="preserve"> </w:t>
      </w:r>
      <w:r w:rsidRPr="005A6269">
        <w:rPr>
          <w:sz w:val="28"/>
          <w:szCs w:val="28"/>
        </w:rPr>
        <w:t>для</w:t>
      </w:r>
      <w:r w:rsidR="00F5654D">
        <w:rPr>
          <w:sz w:val="28"/>
          <w:szCs w:val="28"/>
        </w:rPr>
        <w:t xml:space="preserve"> </w:t>
      </w:r>
      <w:r w:rsidRPr="005A6269">
        <w:rPr>
          <w:sz w:val="28"/>
          <w:szCs w:val="28"/>
        </w:rPr>
        <w:t>предоставления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A6269">
        <w:rPr>
          <w:sz w:val="28"/>
          <w:szCs w:val="28"/>
        </w:rPr>
        <w:t>униципальной</w:t>
      </w:r>
      <w:r w:rsidR="00F5654D">
        <w:rPr>
          <w:sz w:val="28"/>
          <w:szCs w:val="28"/>
        </w:rPr>
        <w:t xml:space="preserve"> </w:t>
      </w:r>
      <w:r w:rsidRPr="005A6269">
        <w:rPr>
          <w:sz w:val="28"/>
          <w:szCs w:val="28"/>
        </w:rPr>
        <w:t>услуги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5A6269">
        <w:rPr>
          <w:sz w:val="28"/>
          <w:szCs w:val="28"/>
        </w:rPr>
        <w:t>формляется</w:t>
      </w:r>
      <w:r w:rsidR="00F5654D">
        <w:rPr>
          <w:sz w:val="28"/>
          <w:szCs w:val="28"/>
        </w:rPr>
        <w:t xml:space="preserve"> </w:t>
      </w:r>
      <w:r w:rsidRPr="005A6269">
        <w:rPr>
          <w:sz w:val="28"/>
          <w:szCs w:val="28"/>
        </w:rPr>
        <w:t>на</w:t>
      </w:r>
      <w:r w:rsidR="00F5654D">
        <w:rPr>
          <w:sz w:val="28"/>
          <w:szCs w:val="28"/>
        </w:rPr>
        <w:t xml:space="preserve"> </w:t>
      </w:r>
      <w:r w:rsidRPr="005A6269">
        <w:rPr>
          <w:sz w:val="28"/>
          <w:szCs w:val="28"/>
        </w:rPr>
        <w:t>бланке</w:t>
      </w:r>
      <w:r w:rsidR="00F5654D">
        <w:rPr>
          <w:sz w:val="28"/>
          <w:szCs w:val="28"/>
        </w:rPr>
        <w:t xml:space="preserve"> </w:t>
      </w:r>
      <w:r w:rsidRPr="005A6269">
        <w:rPr>
          <w:sz w:val="28"/>
          <w:szCs w:val="28"/>
        </w:rPr>
        <w:t>Организации)</w:t>
      </w:r>
    </w:p>
    <w:p w:rsidR="00FD2558" w:rsidRDefault="00FD2558" w:rsidP="00FD2558">
      <w:pPr>
        <w:pStyle w:val="Default"/>
        <w:rPr>
          <w:sz w:val="28"/>
          <w:szCs w:val="28"/>
        </w:rPr>
      </w:pPr>
    </w:p>
    <w:p w:rsidR="00FD2558" w:rsidRPr="0027652F" w:rsidRDefault="00FD2558" w:rsidP="00FD2558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Ind w:w="4219" w:type="dxa"/>
        <w:tblLayout w:type="fixed"/>
        <w:tblLook w:val="04A0"/>
      </w:tblPr>
      <w:tblGrid>
        <w:gridCol w:w="5387"/>
      </w:tblGrid>
      <w:tr w:rsidR="00FD2558" w:rsidRPr="0089368A" w:rsidTr="00F5654D">
        <w:trPr>
          <w:trHeight w:val="134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D2558" w:rsidRPr="0089368A" w:rsidRDefault="00FD2558" w:rsidP="00967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9368A">
              <w:rPr>
                <w:sz w:val="28"/>
                <w:szCs w:val="28"/>
              </w:rPr>
              <w:t>ому:</w:t>
            </w:r>
            <w:r w:rsidR="00F5654D">
              <w:rPr>
                <w:sz w:val="28"/>
                <w:szCs w:val="28"/>
              </w:rPr>
              <w:t xml:space="preserve"> </w:t>
            </w:r>
          </w:p>
          <w:p w:rsidR="00FD2558" w:rsidRPr="0089368A" w:rsidRDefault="00FD2558" w:rsidP="00967C07">
            <w:pPr>
              <w:pStyle w:val="Default"/>
              <w:rPr>
                <w:sz w:val="28"/>
                <w:szCs w:val="28"/>
              </w:rPr>
            </w:pPr>
            <w:r w:rsidRPr="0089368A"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FD2558" w:rsidRPr="0027652F" w:rsidRDefault="00FD2558" w:rsidP="00967C07">
            <w:pPr>
              <w:pStyle w:val="Default"/>
              <w:jc w:val="center"/>
            </w:pPr>
            <w:r w:rsidRPr="0027652F">
              <w:t>(фамилия,</w:t>
            </w:r>
            <w:r w:rsidR="00F5654D">
              <w:t xml:space="preserve"> </w:t>
            </w:r>
            <w:r w:rsidRPr="0027652F">
              <w:t>имя,</w:t>
            </w:r>
            <w:r w:rsidR="00F5654D">
              <w:t xml:space="preserve"> </w:t>
            </w:r>
            <w:r w:rsidRPr="0027652F">
              <w:t>отчество</w:t>
            </w:r>
            <w:r w:rsidR="00F5654D">
              <w:t xml:space="preserve"> </w:t>
            </w:r>
            <w:r w:rsidRPr="0027652F">
              <w:t>физического</w:t>
            </w:r>
            <w:r w:rsidR="00F5654D">
              <w:t xml:space="preserve"> </w:t>
            </w:r>
            <w:r w:rsidRPr="0027652F">
              <w:t>лица)</w:t>
            </w:r>
          </w:p>
        </w:tc>
      </w:tr>
    </w:tbl>
    <w:p w:rsidR="00FD2558" w:rsidRDefault="00FD2558" w:rsidP="00FD2558">
      <w:pPr>
        <w:pStyle w:val="Default"/>
        <w:rPr>
          <w:sz w:val="28"/>
          <w:szCs w:val="28"/>
        </w:rPr>
      </w:pPr>
    </w:p>
    <w:p w:rsidR="00FD2558" w:rsidRPr="005A6269" w:rsidRDefault="00FD2558" w:rsidP="00FD2558">
      <w:pPr>
        <w:pStyle w:val="Default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5"/>
        <w:gridCol w:w="3261"/>
        <w:gridCol w:w="4082"/>
      </w:tblGrid>
      <w:tr w:rsidR="00FD2558" w:rsidRPr="008E391E" w:rsidTr="00F5654D">
        <w:trPr>
          <w:trHeight w:val="385"/>
        </w:trPr>
        <w:tc>
          <w:tcPr>
            <w:tcW w:w="2155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center"/>
            </w:pPr>
            <w:r>
              <w:t>Основания</w:t>
            </w:r>
            <w:r w:rsidR="00F5654D">
              <w:t xml:space="preserve"> </w:t>
            </w:r>
            <w:r>
              <w:t>для</w:t>
            </w:r>
            <w:r w:rsidR="00F5654D">
              <w:t xml:space="preserve"> </w:t>
            </w:r>
            <w:r>
              <w:br/>
              <w:t>отказа</w:t>
            </w:r>
            <w:r w:rsidR="00F5654D">
              <w:t xml:space="preserve"> </w:t>
            </w:r>
            <w:r>
              <w:t>в</w:t>
            </w:r>
            <w:r w:rsidR="00F5654D">
              <w:t xml:space="preserve"> </w:t>
            </w:r>
            <w:r>
              <w:br/>
              <w:t>соответствии</w:t>
            </w:r>
            <w:r w:rsidR="00F5654D">
              <w:t xml:space="preserve"> </w:t>
            </w:r>
            <w:r>
              <w:br/>
              <w:t>с</w:t>
            </w:r>
            <w:r w:rsidR="00F5654D">
              <w:t xml:space="preserve"> </w:t>
            </w:r>
            <w:r>
              <w:t>номером</w:t>
            </w:r>
            <w:r w:rsidR="00F5654D">
              <w:t xml:space="preserve"> </w:t>
            </w:r>
            <w:r>
              <w:t>пункта</w:t>
            </w:r>
            <w:r w:rsidR="00F5654D">
              <w:t xml:space="preserve"> </w:t>
            </w:r>
            <w:r>
              <w:t>настоящего</w:t>
            </w:r>
            <w:r w:rsidR="00F5654D">
              <w:t xml:space="preserve"> </w:t>
            </w:r>
            <w:r>
              <w:br/>
              <w:t>примерного</w:t>
            </w:r>
            <w:r w:rsidR="00F5654D">
              <w:t xml:space="preserve"> </w:t>
            </w:r>
            <w:r>
              <w:br/>
              <w:t>административного</w:t>
            </w:r>
            <w:r w:rsidR="00F5654D">
              <w:t xml:space="preserve"> </w:t>
            </w:r>
            <w:r>
              <w:br/>
              <w:t>регламента</w:t>
            </w:r>
          </w:p>
        </w:tc>
        <w:tc>
          <w:tcPr>
            <w:tcW w:w="3261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center"/>
            </w:pPr>
            <w:r w:rsidRPr="008E391E">
              <w:t>Наименование</w:t>
            </w:r>
            <w:r w:rsidR="00F5654D">
              <w:t xml:space="preserve"> </w:t>
            </w:r>
            <w:r w:rsidRPr="008E391E">
              <w:t>основания</w:t>
            </w:r>
            <w:r w:rsidR="00F5654D">
              <w:t xml:space="preserve"> </w:t>
            </w:r>
            <w:r w:rsidRPr="008E391E">
              <w:t>для</w:t>
            </w:r>
            <w:r w:rsidR="00F5654D">
              <w:t xml:space="preserve"> </w:t>
            </w:r>
            <w:r w:rsidRPr="008E391E">
              <w:t>отказа</w:t>
            </w:r>
            <w:r w:rsidR="00F5654D">
              <w:t xml:space="preserve"> </w:t>
            </w:r>
            <w:r w:rsidRPr="008E391E">
              <w:t>в</w:t>
            </w:r>
            <w:r w:rsidR="00F5654D">
              <w:t xml:space="preserve"> </w:t>
            </w:r>
            <w:r w:rsidRPr="008E391E">
              <w:t>соответствии</w:t>
            </w:r>
            <w:r w:rsidR="00F5654D">
              <w:t xml:space="preserve"> </w:t>
            </w:r>
            <w:r w:rsidRPr="008E391E">
              <w:t>с</w:t>
            </w:r>
            <w:r w:rsidR="00F5654D">
              <w:t xml:space="preserve"> </w:t>
            </w:r>
            <w:r>
              <w:t>настоящим</w:t>
            </w:r>
            <w:r w:rsidR="00F5654D">
              <w:t xml:space="preserve"> </w:t>
            </w:r>
            <w:r>
              <w:t>примерным</w:t>
            </w:r>
            <w:r w:rsidR="00F5654D">
              <w:t xml:space="preserve"> </w:t>
            </w:r>
            <w:r>
              <w:br/>
              <w:t>а</w:t>
            </w:r>
            <w:r w:rsidRPr="008E391E">
              <w:t>дминистративным</w:t>
            </w:r>
            <w:r w:rsidR="00F5654D">
              <w:t xml:space="preserve"> </w:t>
            </w:r>
            <w:r>
              <w:br/>
            </w:r>
            <w:r w:rsidRPr="008E391E">
              <w:t>регламентом</w:t>
            </w:r>
          </w:p>
        </w:tc>
        <w:tc>
          <w:tcPr>
            <w:tcW w:w="4082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center"/>
            </w:pPr>
            <w:r w:rsidRPr="008E391E">
              <w:t>Разъяснение</w:t>
            </w:r>
            <w:r w:rsidR="00F5654D">
              <w:t xml:space="preserve"> </w:t>
            </w:r>
            <w:r w:rsidRPr="008E391E">
              <w:t>причин</w:t>
            </w:r>
            <w:r w:rsidR="00F5654D">
              <w:t xml:space="preserve"> </w:t>
            </w:r>
            <w:r w:rsidRPr="008E391E">
              <w:t>отказа</w:t>
            </w:r>
            <w:r w:rsidR="00F5654D">
              <w:t xml:space="preserve"> </w:t>
            </w:r>
            <w:r>
              <w:br/>
            </w:r>
            <w:r w:rsidRPr="008E391E">
              <w:t>в</w:t>
            </w:r>
            <w:r w:rsidR="00F5654D">
              <w:t xml:space="preserve"> </w:t>
            </w:r>
            <w:r w:rsidRPr="008E391E">
              <w:t>приеме</w:t>
            </w:r>
            <w:r w:rsidR="00F5654D">
              <w:t xml:space="preserve"> </w:t>
            </w:r>
            <w:r w:rsidRPr="008E391E">
              <w:t>документов</w:t>
            </w:r>
          </w:p>
        </w:tc>
      </w:tr>
    </w:tbl>
    <w:p w:rsidR="00FD2558" w:rsidRPr="00A1154D" w:rsidRDefault="00FD2558" w:rsidP="00FD2558">
      <w:pPr>
        <w:spacing w:after="0" w:line="2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5"/>
        <w:gridCol w:w="3261"/>
        <w:gridCol w:w="4082"/>
      </w:tblGrid>
      <w:tr w:rsidR="00FD2558" w:rsidRPr="008E391E" w:rsidTr="00F5654D">
        <w:trPr>
          <w:trHeight w:val="109"/>
          <w:tblHeader/>
        </w:trPr>
        <w:tc>
          <w:tcPr>
            <w:tcW w:w="2155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center"/>
            </w:pPr>
            <w:r w:rsidRPr="008E391E">
              <w:t>1</w:t>
            </w:r>
          </w:p>
        </w:tc>
        <w:tc>
          <w:tcPr>
            <w:tcW w:w="3261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center"/>
            </w:pPr>
            <w:r w:rsidRPr="008E391E">
              <w:t>2</w:t>
            </w:r>
          </w:p>
        </w:tc>
        <w:tc>
          <w:tcPr>
            <w:tcW w:w="4082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center"/>
            </w:pPr>
            <w:r w:rsidRPr="008E391E">
              <w:t>3</w:t>
            </w:r>
          </w:p>
        </w:tc>
      </w:tr>
      <w:tr w:rsidR="00FD2558" w:rsidRPr="008E391E" w:rsidTr="00F5654D">
        <w:trPr>
          <w:trHeight w:val="385"/>
        </w:trPr>
        <w:tc>
          <w:tcPr>
            <w:tcW w:w="2155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center"/>
            </w:pPr>
            <w:r>
              <w:t>Часть</w:t>
            </w:r>
            <w:r w:rsidR="00F5654D">
              <w:t xml:space="preserve"> </w:t>
            </w:r>
            <w:r>
              <w:t>1</w:t>
            </w:r>
            <w:r w:rsidR="00F5654D">
              <w:t xml:space="preserve"> </w:t>
            </w:r>
            <w:r>
              <w:br/>
              <w:t>подпункта</w:t>
            </w:r>
            <w:r w:rsidR="00F5654D">
              <w:t xml:space="preserve"> </w:t>
            </w:r>
            <w:r>
              <w:t>2.8.1</w:t>
            </w:r>
          </w:p>
        </w:tc>
        <w:tc>
          <w:tcPr>
            <w:tcW w:w="3261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 w:rsidRPr="008E391E">
              <w:t>Запрос</w:t>
            </w:r>
            <w:r w:rsidR="00F5654D">
              <w:t xml:space="preserve"> </w:t>
            </w:r>
            <w:r w:rsidRPr="008E391E">
              <w:t>направлен</w:t>
            </w:r>
            <w:r w:rsidR="00F5654D">
              <w:t xml:space="preserve"> </w:t>
            </w:r>
            <w:r w:rsidRPr="008E391E">
              <w:t>адресату</w:t>
            </w:r>
            <w:r w:rsidR="00F5654D">
              <w:t xml:space="preserve"> </w:t>
            </w:r>
            <w:r w:rsidRPr="008E391E">
              <w:t>не</w:t>
            </w:r>
            <w:r w:rsidR="00F5654D">
              <w:t xml:space="preserve"> </w:t>
            </w:r>
            <w:r w:rsidRPr="008E391E">
              <w:t>по</w:t>
            </w:r>
            <w:r w:rsidR="00F5654D">
              <w:t xml:space="preserve"> </w:t>
            </w:r>
            <w:r w:rsidRPr="008E391E">
              <w:t>принадлежности</w:t>
            </w:r>
            <w:r w:rsidR="00F5654D">
              <w:t xml:space="preserve"> </w:t>
            </w:r>
          </w:p>
        </w:tc>
        <w:tc>
          <w:tcPr>
            <w:tcW w:w="4082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 w:rsidRPr="008E391E">
              <w:t>Указать</w:t>
            </w:r>
            <w:r w:rsidR="00F5654D">
              <w:t xml:space="preserve"> </w:t>
            </w:r>
            <w:r w:rsidRPr="008E391E">
              <w:t>какая</w:t>
            </w:r>
            <w:r w:rsidR="00F5654D">
              <w:t xml:space="preserve"> </w:t>
            </w:r>
            <w:r w:rsidRPr="008E391E">
              <w:t>Организация</w:t>
            </w:r>
            <w:r w:rsidR="00F5654D">
              <w:t xml:space="preserve"> </w:t>
            </w:r>
            <w:r w:rsidRPr="008E391E">
              <w:t>предоставляет</w:t>
            </w:r>
            <w:r w:rsidR="00F5654D">
              <w:t xml:space="preserve"> </w:t>
            </w:r>
            <w:r w:rsidRPr="008E391E">
              <w:t>услугу,</w:t>
            </w:r>
            <w:r w:rsidR="00F5654D">
              <w:t xml:space="preserve"> </w:t>
            </w:r>
            <w:r w:rsidRPr="008E391E">
              <w:t>указать</w:t>
            </w:r>
            <w:r w:rsidR="00F5654D">
              <w:t xml:space="preserve"> </w:t>
            </w:r>
            <w:r w:rsidRPr="008E391E">
              <w:t>информацию</w:t>
            </w:r>
            <w:r w:rsidR="00F5654D">
              <w:t xml:space="preserve"> </w:t>
            </w:r>
            <w:r w:rsidRPr="008E391E">
              <w:t>о</w:t>
            </w:r>
            <w:r w:rsidR="00F5654D">
              <w:t xml:space="preserve"> </w:t>
            </w:r>
            <w:r w:rsidRPr="008E391E">
              <w:t>месте</w:t>
            </w:r>
            <w:r w:rsidR="00F5654D">
              <w:t xml:space="preserve"> </w:t>
            </w:r>
            <w:r w:rsidRPr="008E391E">
              <w:t>нахождении</w:t>
            </w:r>
            <w:r w:rsidR="00F5654D">
              <w:t xml:space="preserve"> </w:t>
            </w:r>
          </w:p>
        </w:tc>
      </w:tr>
      <w:tr w:rsidR="00FD2558" w:rsidRPr="008E391E" w:rsidTr="00F5654D">
        <w:trPr>
          <w:trHeight w:val="385"/>
        </w:trPr>
        <w:tc>
          <w:tcPr>
            <w:tcW w:w="2155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center"/>
            </w:pPr>
            <w:r>
              <w:t>Часть</w:t>
            </w:r>
            <w:r w:rsidR="00F5654D">
              <w:t xml:space="preserve"> </w:t>
            </w:r>
            <w:r>
              <w:t>2</w:t>
            </w:r>
            <w:r w:rsidR="00F5654D">
              <w:t xml:space="preserve"> </w:t>
            </w:r>
            <w:r>
              <w:br/>
              <w:t>подпункта</w:t>
            </w:r>
            <w:r w:rsidR="00F5654D">
              <w:t xml:space="preserve"> </w:t>
            </w:r>
            <w:r>
              <w:t>2.8.1</w:t>
            </w:r>
          </w:p>
        </w:tc>
        <w:tc>
          <w:tcPr>
            <w:tcW w:w="3261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 w:rsidRPr="008E391E">
              <w:t>Заявителем</w:t>
            </w:r>
            <w:r w:rsidR="00F5654D">
              <w:t xml:space="preserve"> </w:t>
            </w:r>
            <w:r w:rsidRPr="008E391E">
              <w:t>представлен</w:t>
            </w:r>
            <w:r w:rsidR="00F5654D">
              <w:t xml:space="preserve"> </w:t>
            </w:r>
            <w:r w:rsidRPr="008E391E">
              <w:t>неполный</w:t>
            </w:r>
            <w:r w:rsidR="00F5654D">
              <w:t xml:space="preserve"> </w:t>
            </w:r>
            <w:r w:rsidRPr="008E391E">
              <w:t>комплект</w:t>
            </w:r>
            <w:r w:rsidR="00F5654D">
              <w:t xml:space="preserve"> </w:t>
            </w:r>
            <w:r w:rsidRPr="008E391E">
              <w:t>документов,</w:t>
            </w:r>
            <w:r w:rsidR="00F5654D">
              <w:t xml:space="preserve"> </w:t>
            </w:r>
            <w:r w:rsidRPr="008E391E">
              <w:t>необходимых</w:t>
            </w:r>
            <w:r w:rsidR="00F5654D">
              <w:t xml:space="preserve"> </w:t>
            </w:r>
            <w:r w:rsidRPr="008E391E">
              <w:t>для</w:t>
            </w:r>
            <w:r w:rsidR="00F5654D">
              <w:t xml:space="preserve"> </w:t>
            </w:r>
            <w:r w:rsidRPr="008E391E">
              <w:t>предоставления</w:t>
            </w:r>
            <w:r w:rsidR="00F5654D">
              <w:t xml:space="preserve"> </w:t>
            </w:r>
            <w:r>
              <w:t>м</w:t>
            </w:r>
            <w:r w:rsidRPr="008E391E">
              <w:t>униципальной</w:t>
            </w:r>
            <w:r w:rsidR="00F5654D">
              <w:t xml:space="preserve"> </w:t>
            </w:r>
            <w:r w:rsidRPr="008E391E">
              <w:t>услуги</w:t>
            </w:r>
            <w:r w:rsidR="00F5654D">
              <w:t xml:space="preserve"> </w:t>
            </w:r>
          </w:p>
        </w:tc>
        <w:tc>
          <w:tcPr>
            <w:tcW w:w="4082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 w:rsidRPr="008E391E">
              <w:t>Указать</w:t>
            </w:r>
            <w:r w:rsidR="00F5654D">
              <w:t xml:space="preserve"> </w:t>
            </w:r>
            <w:r w:rsidRPr="008E391E">
              <w:t>исчерпывающий</w:t>
            </w:r>
            <w:r w:rsidR="00F5654D">
              <w:t xml:space="preserve"> </w:t>
            </w:r>
            <w:r w:rsidRPr="008E391E">
              <w:t>перечень</w:t>
            </w:r>
            <w:r w:rsidR="00F5654D">
              <w:t xml:space="preserve"> </w:t>
            </w:r>
            <w:r w:rsidRPr="008E391E">
              <w:t>документов,</w:t>
            </w:r>
            <w:r w:rsidR="00F5654D">
              <w:t xml:space="preserve"> </w:t>
            </w:r>
            <w:r w:rsidRPr="008E391E">
              <w:t>непредставленный</w:t>
            </w:r>
            <w:r w:rsidR="00F5654D">
              <w:t xml:space="preserve"> </w:t>
            </w:r>
            <w:r>
              <w:t>з</w:t>
            </w:r>
            <w:r w:rsidRPr="008E391E">
              <w:t>аявителем</w:t>
            </w:r>
            <w:r w:rsidR="00F5654D">
              <w:t xml:space="preserve"> </w:t>
            </w:r>
          </w:p>
        </w:tc>
      </w:tr>
      <w:tr w:rsidR="00FD2558" w:rsidRPr="008E391E" w:rsidTr="00F5654D">
        <w:trPr>
          <w:trHeight w:val="385"/>
        </w:trPr>
        <w:tc>
          <w:tcPr>
            <w:tcW w:w="2155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center"/>
            </w:pPr>
            <w:r>
              <w:t>Часть</w:t>
            </w:r>
            <w:r w:rsidR="00F5654D">
              <w:t xml:space="preserve"> </w:t>
            </w:r>
            <w:r>
              <w:t>3</w:t>
            </w:r>
            <w:r w:rsidR="00F5654D">
              <w:t xml:space="preserve"> </w:t>
            </w:r>
            <w:r>
              <w:br/>
              <w:t>подпункта</w:t>
            </w:r>
            <w:r w:rsidR="00F5654D">
              <w:t xml:space="preserve"> </w:t>
            </w:r>
            <w:r>
              <w:t>2.8.1</w:t>
            </w:r>
          </w:p>
        </w:tc>
        <w:tc>
          <w:tcPr>
            <w:tcW w:w="3261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>
              <w:t>Документы,</w:t>
            </w:r>
            <w:r w:rsidR="00F5654D">
              <w:t xml:space="preserve"> </w:t>
            </w:r>
            <w:r>
              <w:t>необходимые</w:t>
            </w:r>
            <w:r w:rsidR="00F5654D">
              <w:t xml:space="preserve"> </w:t>
            </w:r>
            <w:r>
              <w:t>для</w:t>
            </w:r>
            <w:r w:rsidR="00F5654D">
              <w:t xml:space="preserve"> </w:t>
            </w:r>
            <w:r w:rsidRPr="008E391E">
              <w:t>предоставления</w:t>
            </w:r>
            <w:r w:rsidR="00F5654D">
              <w:t xml:space="preserve"> </w:t>
            </w:r>
            <w:r>
              <w:t>м</w:t>
            </w:r>
            <w:r w:rsidRPr="008E391E">
              <w:t>униципальной</w:t>
            </w:r>
            <w:r w:rsidR="00F5654D">
              <w:t xml:space="preserve"> </w:t>
            </w:r>
            <w:r w:rsidRPr="008E391E">
              <w:t>услуги,</w:t>
            </w:r>
            <w:r w:rsidR="00F5654D">
              <w:t xml:space="preserve"> </w:t>
            </w:r>
            <w:r w:rsidRPr="008E391E">
              <w:t>утратили</w:t>
            </w:r>
            <w:r w:rsidR="00F5654D">
              <w:t xml:space="preserve"> </w:t>
            </w:r>
            <w:r w:rsidRPr="008E391E">
              <w:t>силу</w:t>
            </w:r>
            <w:r w:rsidR="00F5654D">
              <w:t xml:space="preserve"> </w:t>
            </w:r>
          </w:p>
        </w:tc>
        <w:tc>
          <w:tcPr>
            <w:tcW w:w="4082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 w:rsidRPr="008E391E">
              <w:t>Указать</w:t>
            </w:r>
            <w:r w:rsidR="00F5654D">
              <w:t xml:space="preserve"> </w:t>
            </w:r>
            <w:r w:rsidRPr="008E391E">
              <w:t>основания</w:t>
            </w:r>
            <w:r w:rsidR="00F5654D">
              <w:t xml:space="preserve"> </w:t>
            </w:r>
            <w:r w:rsidRPr="008E391E">
              <w:t>такого</w:t>
            </w:r>
            <w:r w:rsidR="00F5654D">
              <w:t xml:space="preserve"> </w:t>
            </w:r>
            <w:r w:rsidRPr="008E391E">
              <w:t>вывода</w:t>
            </w:r>
            <w:r w:rsidR="00F5654D">
              <w:t xml:space="preserve"> </w:t>
            </w:r>
          </w:p>
        </w:tc>
      </w:tr>
      <w:tr w:rsidR="00FD2558" w:rsidRPr="008E391E" w:rsidTr="00F5654D">
        <w:trPr>
          <w:trHeight w:val="799"/>
        </w:trPr>
        <w:tc>
          <w:tcPr>
            <w:tcW w:w="2155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center"/>
            </w:pPr>
            <w:r>
              <w:t>Часть</w:t>
            </w:r>
            <w:r w:rsidR="00F5654D">
              <w:t xml:space="preserve"> </w:t>
            </w:r>
            <w:r>
              <w:t>4</w:t>
            </w:r>
            <w:r w:rsidR="00F5654D">
              <w:t xml:space="preserve"> </w:t>
            </w:r>
            <w:r>
              <w:br/>
              <w:t>подпункта</w:t>
            </w:r>
            <w:r w:rsidR="00F5654D">
              <w:t xml:space="preserve"> </w:t>
            </w:r>
            <w:r>
              <w:t>2.8.1</w:t>
            </w:r>
          </w:p>
        </w:tc>
        <w:tc>
          <w:tcPr>
            <w:tcW w:w="3261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 w:rsidRPr="008E391E">
              <w:t>Документы</w:t>
            </w:r>
            <w:r w:rsidR="00F5654D">
              <w:t xml:space="preserve"> </w:t>
            </w:r>
            <w:r w:rsidRPr="008E391E">
              <w:t>содержат</w:t>
            </w:r>
            <w:r w:rsidR="00F5654D">
              <w:t xml:space="preserve"> </w:t>
            </w:r>
            <w:r w:rsidRPr="008E391E">
              <w:t>подчистки</w:t>
            </w:r>
            <w:r w:rsidR="00F5654D">
              <w:t xml:space="preserve"> </w:t>
            </w:r>
            <w:r w:rsidRPr="008E391E">
              <w:t>и</w:t>
            </w:r>
            <w:r w:rsidR="00F5654D">
              <w:t xml:space="preserve"> </w:t>
            </w:r>
            <w:r w:rsidRPr="008E391E">
              <w:t>исправления</w:t>
            </w:r>
            <w:r w:rsidR="00F5654D">
              <w:t xml:space="preserve"> </w:t>
            </w:r>
            <w:r w:rsidRPr="008E391E">
              <w:t>текста,</w:t>
            </w:r>
            <w:r w:rsidR="00F5654D">
              <w:t xml:space="preserve"> </w:t>
            </w:r>
            <w:r w:rsidRPr="008E391E">
              <w:t>не</w:t>
            </w:r>
            <w:r w:rsidR="00F5654D">
              <w:t xml:space="preserve"> </w:t>
            </w:r>
            <w:r w:rsidRPr="008E391E">
              <w:t>заверенные</w:t>
            </w:r>
            <w:r w:rsidR="00F5654D">
              <w:t xml:space="preserve"> </w:t>
            </w:r>
            <w:r w:rsidRPr="008E391E">
              <w:t>в</w:t>
            </w:r>
            <w:r w:rsidR="00F5654D">
              <w:t xml:space="preserve"> </w:t>
            </w:r>
            <w:r w:rsidRPr="008E391E">
              <w:t>порядке,</w:t>
            </w:r>
            <w:r w:rsidR="00F5654D">
              <w:t xml:space="preserve"> </w:t>
            </w:r>
            <w:r w:rsidRPr="008E391E">
              <w:t>установленном</w:t>
            </w:r>
            <w:r w:rsidR="00F5654D">
              <w:t xml:space="preserve"> </w:t>
            </w:r>
            <w:r w:rsidRPr="008E391E">
              <w:t>законодательством</w:t>
            </w:r>
            <w:r w:rsidR="00F5654D">
              <w:t xml:space="preserve"> </w:t>
            </w:r>
            <w:r w:rsidRPr="008E391E">
              <w:t>Российской</w:t>
            </w:r>
            <w:r w:rsidR="00F5654D">
              <w:t xml:space="preserve"> </w:t>
            </w:r>
            <w:r w:rsidRPr="008E391E">
              <w:t>Федерации</w:t>
            </w:r>
            <w:r w:rsidR="00F5654D">
              <w:t xml:space="preserve"> </w:t>
            </w:r>
          </w:p>
        </w:tc>
        <w:tc>
          <w:tcPr>
            <w:tcW w:w="4082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 w:rsidRPr="008E391E">
              <w:t>Указать</w:t>
            </w:r>
            <w:r w:rsidR="00F5654D">
              <w:t xml:space="preserve"> </w:t>
            </w:r>
            <w:r w:rsidRPr="008E391E">
              <w:t>исчерпывающий</w:t>
            </w:r>
            <w:r w:rsidR="00F5654D">
              <w:t xml:space="preserve"> </w:t>
            </w:r>
            <w:r w:rsidRPr="008E391E">
              <w:t>перечень</w:t>
            </w:r>
            <w:r w:rsidR="00F5654D">
              <w:t xml:space="preserve"> </w:t>
            </w:r>
            <w:r w:rsidRPr="008E391E">
              <w:t>документов,</w:t>
            </w:r>
            <w:r w:rsidR="00F5654D">
              <w:t xml:space="preserve"> </w:t>
            </w:r>
            <w:r w:rsidRPr="008E391E">
              <w:t>содержащих</w:t>
            </w:r>
            <w:r w:rsidR="00F5654D">
              <w:t xml:space="preserve"> </w:t>
            </w:r>
            <w:r w:rsidRPr="008E391E">
              <w:t>подчистки</w:t>
            </w:r>
            <w:r w:rsidR="00F5654D">
              <w:t xml:space="preserve"> </w:t>
            </w:r>
            <w:r w:rsidRPr="008E391E">
              <w:t>и</w:t>
            </w:r>
            <w:r w:rsidR="00F5654D">
              <w:t xml:space="preserve"> </w:t>
            </w:r>
            <w:r w:rsidRPr="008E391E">
              <w:t>исправления</w:t>
            </w:r>
            <w:r w:rsidR="00F5654D">
              <w:t xml:space="preserve"> </w:t>
            </w:r>
            <w:r w:rsidRPr="008E391E">
              <w:t>текста,</w:t>
            </w:r>
            <w:r w:rsidR="00F5654D">
              <w:t xml:space="preserve"> </w:t>
            </w:r>
            <w:r w:rsidRPr="008E391E">
              <w:t>не</w:t>
            </w:r>
            <w:r w:rsidR="00F5654D">
              <w:t xml:space="preserve"> </w:t>
            </w:r>
            <w:r w:rsidRPr="008E391E">
              <w:t>заверенные</w:t>
            </w:r>
            <w:r w:rsidR="00F5654D">
              <w:t xml:space="preserve"> </w:t>
            </w:r>
            <w:r w:rsidRPr="008E391E">
              <w:t>в</w:t>
            </w:r>
            <w:r w:rsidR="00F5654D">
              <w:t xml:space="preserve"> </w:t>
            </w:r>
            <w:r w:rsidRPr="008E391E">
              <w:t>порядке,</w:t>
            </w:r>
            <w:r w:rsidR="00F5654D">
              <w:t xml:space="preserve"> </w:t>
            </w:r>
            <w:r w:rsidRPr="008E391E">
              <w:t>установленном</w:t>
            </w:r>
            <w:r w:rsidR="00F5654D">
              <w:t xml:space="preserve"> </w:t>
            </w:r>
            <w:r w:rsidRPr="008E391E">
              <w:t>законодательством</w:t>
            </w:r>
            <w:r w:rsidR="00F5654D">
              <w:t xml:space="preserve"> </w:t>
            </w:r>
            <w:r w:rsidRPr="008E391E">
              <w:t>Российской</w:t>
            </w:r>
            <w:r w:rsidR="00F5654D">
              <w:t xml:space="preserve"> </w:t>
            </w:r>
            <w:r w:rsidRPr="008E391E">
              <w:t>Федерации</w:t>
            </w:r>
            <w:r w:rsidR="00F5654D">
              <w:t xml:space="preserve"> </w:t>
            </w:r>
          </w:p>
        </w:tc>
      </w:tr>
      <w:tr w:rsidR="00FD2558" w:rsidRPr="008E391E" w:rsidTr="00F5654D">
        <w:trPr>
          <w:trHeight w:val="799"/>
        </w:trPr>
        <w:tc>
          <w:tcPr>
            <w:tcW w:w="2155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center"/>
            </w:pPr>
            <w:r>
              <w:t>Часть</w:t>
            </w:r>
            <w:r w:rsidR="00F5654D">
              <w:t xml:space="preserve"> </w:t>
            </w:r>
            <w:r>
              <w:t>5</w:t>
            </w:r>
            <w:r w:rsidR="00F5654D">
              <w:t xml:space="preserve"> </w:t>
            </w:r>
            <w:r>
              <w:br/>
              <w:t>подпункта</w:t>
            </w:r>
            <w:r w:rsidR="00F5654D">
              <w:t xml:space="preserve"> </w:t>
            </w:r>
            <w:r>
              <w:t>2.8.1</w:t>
            </w:r>
          </w:p>
        </w:tc>
        <w:tc>
          <w:tcPr>
            <w:tcW w:w="3261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 w:rsidRPr="008E391E">
              <w:t>Документы</w:t>
            </w:r>
            <w:r w:rsidR="00F5654D">
              <w:t xml:space="preserve"> </w:t>
            </w:r>
            <w:r w:rsidRPr="008E391E">
              <w:t>содержат</w:t>
            </w:r>
            <w:r w:rsidR="00F5654D">
              <w:t xml:space="preserve"> </w:t>
            </w:r>
            <w:r w:rsidRPr="008E391E">
              <w:t>повреждения,</w:t>
            </w:r>
            <w:r w:rsidR="00F5654D">
              <w:t xml:space="preserve"> </w:t>
            </w:r>
            <w:r w:rsidRPr="008E391E">
              <w:t>наличие</w:t>
            </w:r>
            <w:r w:rsidR="00F5654D">
              <w:t xml:space="preserve"> </w:t>
            </w:r>
            <w:r w:rsidRPr="008E391E">
              <w:t>которых</w:t>
            </w:r>
            <w:r w:rsidR="00F5654D">
              <w:t xml:space="preserve"> </w:t>
            </w:r>
            <w:r w:rsidRPr="008E391E">
              <w:t>не</w:t>
            </w:r>
            <w:r w:rsidR="00F5654D">
              <w:t xml:space="preserve"> </w:t>
            </w:r>
            <w:r w:rsidRPr="008E391E">
              <w:t>позволяет</w:t>
            </w:r>
            <w:r w:rsidR="00F5654D">
              <w:t xml:space="preserve"> </w:t>
            </w:r>
            <w:r w:rsidRPr="008E391E">
              <w:t>в</w:t>
            </w:r>
            <w:r w:rsidR="00F5654D">
              <w:t xml:space="preserve"> </w:t>
            </w:r>
            <w:r w:rsidRPr="008E391E">
              <w:t>полном</w:t>
            </w:r>
            <w:r w:rsidR="00F5654D">
              <w:t xml:space="preserve"> </w:t>
            </w:r>
            <w:r w:rsidRPr="008E391E">
              <w:t>объеме</w:t>
            </w:r>
            <w:r w:rsidR="00F5654D">
              <w:t xml:space="preserve"> </w:t>
            </w:r>
            <w:r w:rsidRPr="008E391E">
              <w:t>использовать</w:t>
            </w:r>
            <w:r w:rsidR="00F5654D">
              <w:t xml:space="preserve"> </w:t>
            </w:r>
            <w:r w:rsidRPr="008E391E">
              <w:lastRenderedPageBreak/>
              <w:t>информацию</w:t>
            </w:r>
            <w:r w:rsidR="00F5654D">
              <w:t xml:space="preserve"> </w:t>
            </w:r>
            <w:r w:rsidRPr="008E391E">
              <w:t>и</w:t>
            </w:r>
            <w:r w:rsidR="00F5654D">
              <w:t xml:space="preserve"> </w:t>
            </w:r>
            <w:r w:rsidRPr="008E391E">
              <w:t>сведения,</w:t>
            </w:r>
            <w:r w:rsidR="00F5654D">
              <w:t xml:space="preserve"> </w:t>
            </w:r>
            <w:r w:rsidRPr="008E391E">
              <w:t>содержащиеся</w:t>
            </w:r>
            <w:r w:rsidR="00F5654D">
              <w:t xml:space="preserve"> </w:t>
            </w:r>
            <w:r w:rsidRPr="008E391E">
              <w:t>в</w:t>
            </w:r>
            <w:r w:rsidR="00F5654D">
              <w:t xml:space="preserve"> </w:t>
            </w:r>
            <w:r w:rsidRPr="008E391E">
              <w:t>документах</w:t>
            </w:r>
            <w:r w:rsidR="00F5654D">
              <w:t xml:space="preserve"> </w:t>
            </w:r>
            <w:r w:rsidRPr="008E391E">
              <w:t>для</w:t>
            </w:r>
            <w:r w:rsidR="00F5654D">
              <w:t xml:space="preserve"> </w:t>
            </w:r>
            <w:r w:rsidRPr="008E391E">
              <w:t>предоставления</w:t>
            </w:r>
            <w:r w:rsidR="00F5654D">
              <w:t xml:space="preserve"> </w:t>
            </w:r>
            <w:r>
              <w:t>м</w:t>
            </w:r>
            <w:r w:rsidRPr="008E391E">
              <w:t>униципальной</w:t>
            </w:r>
            <w:r w:rsidR="00F5654D">
              <w:t xml:space="preserve"> </w:t>
            </w:r>
            <w:r w:rsidRPr="008E391E">
              <w:t>услуги</w:t>
            </w:r>
          </w:p>
        </w:tc>
        <w:tc>
          <w:tcPr>
            <w:tcW w:w="4082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 w:rsidRPr="008E391E">
              <w:lastRenderedPageBreak/>
              <w:t>Указать</w:t>
            </w:r>
            <w:r w:rsidR="00F5654D">
              <w:t xml:space="preserve"> </w:t>
            </w:r>
            <w:r w:rsidRPr="008E391E">
              <w:t>исчерпывающий</w:t>
            </w:r>
            <w:r w:rsidR="00F5654D">
              <w:t xml:space="preserve"> </w:t>
            </w:r>
            <w:r w:rsidRPr="008E391E">
              <w:t>перечень</w:t>
            </w:r>
            <w:r w:rsidR="00F5654D">
              <w:t xml:space="preserve"> </w:t>
            </w:r>
            <w:r w:rsidRPr="008E391E">
              <w:t>документов,</w:t>
            </w:r>
            <w:r w:rsidR="00F5654D">
              <w:t xml:space="preserve"> </w:t>
            </w:r>
            <w:r w:rsidRPr="008E391E">
              <w:t>содержащих</w:t>
            </w:r>
            <w:r w:rsidR="00F5654D">
              <w:t xml:space="preserve"> </w:t>
            </w:r>
            <w:r w:rsidRPr="008E391E">
              <w:t>повреждения</w:t>
            </w:r>
          </w:p>
        </w:tc>
      </w:tr>
      <w:tr w:rsidR="00FD2558" w:rsidRPr="008E391E" w:rsidTr="00F5654D">
        <w:trPr>
          <w:trHeight w:val="799"/>
        </w:trPr>
        <w:tc>
          <w:tcPr>
            <w:tcW w:w="2155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center"/>
            </w:pPr>
            <w:r>
              <w:lastRenderedPageBreak/>
              <w:t>Часть</w:t>
            </w:r>
            <w:r w:rsidR="00F5654D">
              <w:t xml:space="preserve"> </w:t>
            </w:r>
            <w:r>
              <w:t>6</w:t>
            </w:r>
            <w:r w:rsidR="00F5654D">
              <w:t xml:space="preserve"> </w:t>
            </w:r>
            <w:r>
              <w:br/>
              <w:t>подпункта</w:t>
            </w:r>
            <w:r w:rsidR="00F5654D">
              <w:t xml:space="preserve"> </w:t>
            </w:r>
            <w:r>
              <w:t>2.8.1</w:t>
            </w:r>
          </w:p>
        </w:tc>
        <w:tc>
          <w:tcPr>
            <w:tcW w:w="3261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 w:rsidRPr="008E391E">
              <w:t>Некорректное</w:t>
            </w:r>
            <w:r w:rsidR="00F5654D">
              <w:t xml:space="preserve"> </w:t>
            </w:r>
            <w:r w:rsidRPr="008E391E">
              <w:t>заполнение</w:t>
            </w:r>
            <w:r w:rsidR="00F5654D">
              <w:t xml:space="preserve"> </w:t>
            </w:r>
            <w:r w:rsidRPr="008E391E">
              <w:t>обязательных</w:t>
            </w:r>
            <w:r w:rsidR="00F5654D">
              <w:t xml:space="preserve"> </w:t>
            </w:r>
            <w:r w:rsidRPr="008E391E">
              <w:t>полей</w:t>
            </w:r>
            <w:r w:rsidR="00F5654D">
              <w:t xml:space="preserve"> </w:t>
            </w:r>
            <w:r w:rsidRPr="008E391E">
              <w:t>в</w:t>
            </w:r>
            <w:r w:rsidR="00F5654D">
              <w:t xml:space="preserve"> </w:t>
            </w:r>
            <w:r w:rsidRPr="008E391E">
              <w:t>форме</w:t>
            </w:r>
            <w:r w:rsidR="00F5654D">
              <w:t xml:space="preserve"> </w:t>
            </w:r>
            <w:r w:rsidRPr="008E391E">
              <w:t>интерактивного</w:t>
            </w:r>
            <w:r w:rsidR="00F5654D">
              <w:t xml:space="preserve"> </w:t>
            </w:r>
            <w:r w:rsidRPr="008E391E">
              <w:t>Запроса</w:t>
            </w:r>
            <w:r w:rsidR="00F5654D">
              <w:t xml:space="preserve"> </w:t>
            </w:r>
            <w:r w:rsidRPr="008E391E">
              <w:t>на</w:t>
            </w:r>
            <w:r w:rsidR="00F5654D">
              <w:t xml:space="preserve"> </w:t>
            </w:r>
            <w:r w:rsidRPr="008E391E">
              <w:t>ЕПГУ</w:t>
            </w:r>
            <w:r w:rsidR="00F5654D">
              <w:t xml:space="preserve"> </w:t>
            </w:r>
            <w:r w:rsidRPr="008E391E">
              <w:t>(отсутствие</w:t>
            </w:r>
            <w:r w:rsidR="00F5654D">
              <w:t xml:space="preserve"> </w:t>
            </w:r>
            <w:r w:rsidRPr="008E391E">
              <w:t>заполнения,</w:t>
            </w:r>
            <w:r w:rsidR="00F5654D">
              <w:t xml:space="preserve"> </w:t>
            </w:r>
            <w:r w:rsidRPr="008E391E">
              <w:t>недостоверное,</w:t>
            </w:r>
            <w:r w:rsidR="00F5654D">
              <w:t xml:space="preserve"> </w:t>
            </w:r>
            <w:r w:rsidRPr="008E391E">
              <w:t>неполное</w:t>
            </w:r>
            <w:r w:rsidR="00F5654D">
              <w:t xml:space="preserve"> </w:t>
            </w:r>
            <w:r w:rsidRPr="008E391E">
              <w:t>либо</w:t>
            </w:r>
            <w:r w:rsidR="00F5654D">
              <w:t xml:space="preserve"> </w:t>
            </w:r>
            <w:r w:rsidRPr="008E391E">
              <w:t>неправильное,</w:t>
            </w:r>
            <w:r w:rsidR="00F5654D">
              <w:t xml:space="preserve"> </w:t>
            </w:r>
            <w:r w:rsidRPr="008E391E">
              <w:t>несоответствующее</w:t>
            </w:r>
            <w:r w:rsidR="00F5654D">
              <w:t xml:space="preserve"> </w:t>
            </w:r>
            <w:r w:rsidRPr="008E391E">
              <w:t>требованиям,</w:t>
            </w:r>
            <w:r w:rsidR="00F5654D">
              <w:t xml:space="preserve"> </w:t>
            </w:r>
            <w:r w:rsidRPr="008E391E">
              <w:t>установленным</w:t>
            </w:r>
            <w:r w:rsidR="00F5654D">
              <w:t xml:space="preserve"> </w:t>
            </w:r>
            <w:r>
              <w:t>настоящим</w:t>
            </w:r>
            <w:r w:rsidR="00F5654D">
              <w:t xml:space="preserve"> </w:t>
            </w:r>
            <w:r w:rsidR="00037F89">
              <w:t>А</w:t>
            </w:r>
            <w:r w:rsidRPr="008E391E">
              <w:t>дминистративным</w:t>
            </w:r>
            <w:r w:rsidR="00F5654D">
              <w:t xml:space="preserve"> </w:t>
            </w:r>
            <w:r w:rsidRPr="008E391E">
              <w:t>регламентом)</w:t>
            </w:r>
          </w:p>
        </w:tc>
        <w:tc>
          <w:tcPr>
            <w:tcW w:w="4082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 w:rsidRPr="008E391E">
              <w:t>Указать</w:t>
            </w:r>
            <w:r w:rsidR="00F5654D">
              <w:t xml:space="preserve"> </w:t>
            </w:r>
            <w:r w:rsidRPr="008E391E">
              <w:t>обязательные</w:t>
            </w:r>
            <w:r w:rsidR="00F5654D">
              <w:t xml:space="preserve"> </w:t>
            </w:r>
            <w:r w:rsidRPr="008E391E">
              <w:t>поля</w:t>
            </w:r>
            <w:r w:rsidR="00F5654D">
              <w:t xml:space="preserve"> </w:t>
            </w:r>
            <w:r w:rsidRPr="008E391E">
              <w:t>Запроса,</w:t>
            </w:r>
            <w:r w:rsidR="00F5654D">
              <w:t xml:space="preserve"> </w:t>
            </w:r>
            <w:r w:rsidRPr="008E391E">
              <w:t>не</w:t>
            </w:r>
            <w:r w:rsidR="00F5654D">
              <w:t xml:space="preserve"> </w:t>
            </w:r>
            <w:r w:rsidRPr="008E391E">
              <w:t>заполненные</w:t>
            </w:r>
            <w:r w:rsidR="00F5654D">
              <w:t xml:space="preserve"> </w:t>
            </w:r>
            <w:r>
              <w:t>з</w:t>
            </w:r>
            <w:r w:rsidRPr="008E391E">
              <w:t>аявителем,</w:t>
            </w:r>
            <w:r w:rsidR="00F5654D">
              <w:t xml:space="preserve"> </w:t>
            </w:r>
            <w:r w:rsidRPr="008E391E">
              <w:t>либо</w:t>
            </w:r>
            <w:r w:rsidR="00F5654D">
              <w:t xml:space="preserve"> </w:t>
            </w:r>
            <w:r w:rsidRPr="008E391E">
              <w:t>заполненные</w:t>
            </w:r>
            <w:r w:rsidR="00F5654D">
              <w:t xml:space="preserve"> </w:t>
            </w:r>
            <w:r w:rsidRPr="008E391E">
              <w:t>не</w:t>
            </w:r>
            <w:r w:rsidR="00F5654D">
              <w:t xml:space="preserve"> </w:t>
            </w:r>
            <w:r w:rsidRPr="008E391E">
              <w:t>в</w:t>
            </w:r>
            <w:r w:rsidR="00F5654D">
              <w:t xml:space="preserve"> </w:t>
            </w:r>
            <w:r w:rsidRPr="008E391E">
              <w:t>полном</w:t>
            </w:r>
            <w:r w:rsidR="00F5654D">
              <w:t xml:space="preserve"> </w:t>
            </w:r>
            <w:r w:rsidRPr="008E391E">
              <w:t>объеме,</w:t>
            </w:r>
            <w:r w:rsidR="00F5654D">
              <w:t xml:space="preserve"> </w:t>
            </w:r>
            <w:r w:rsidRPr="008E391E">
              <w:t>либо</w:t>
            </w:r>
            <w:r w:rsidR="00F5654D">
              <w:t xml:space="preserve"> </w:t>
            </w:r>
            <w:r w:rsidRPr="008E391E">
              <w:t>с</w:t>
            </w:r>
            <w:r w:rsidR="00F5654D">
              <w:t xml:space="preserve"> </w:t>
            </w:r>
            <w:r w:rsidRPr="008E391E">
              <w:t>нарушением</w:t>
            </w:r>
            <w:r w:rsidR="00F5654D">
              <w:t xml:space="preserve"> </w:t>
            </w:r>
            <w:r w:rsidRPr="008E391E">
              <w:t>требований,</w:t>
            </w:r>
            <w:r w:rsidR="00F5654D">
              <w:t xml:space="preserve"> </w:t>
            </w:r>
            <w:r w:rsidRPr="008E391E">
              <w:t>установленных</w:t>
            </w:r>
            <w:r w:rsidR="00F5654D">
              <w:t xml:space="preserve"> </w:t>
            </w:r>
            <w:r>
              <w:t>настоящим</w:t>
            </w:r>
            <w:r w:rsidR="00F5654D">
              <w:t xml:space="preserve"> </w:t>
            </w:r>
            <w:r w:rsidR="00037F89">
              <w:t>А</w:t>
            </w:r>
            <w:r w:rsidRPr="008E391E">
              <w:t>дминистративным</w:t>
            </w:r>
            <w:r w:rsidR="00F5654D">
              <w:t xml:space="preserve"> </w:t>
            </w:r>
            <w:r w:rsidRPr="008E391E">
              <w:t>регламентом</w:t>
            </w:r>
          </w:p>
        </w:tc>
      </w:tr>
      <w:tr w:rsidR="00FD2558" w:rsidRPr="008E391E" w:rsidTr="00F5654D">
        <w:trPr>
          <w:trHeight w:val="799"/>
        </w:trPr>
        <w:tc>
          <w:tcPr>
            <w:tcW w:w="2155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center"/>
            </w:pPr>
            <w:r>
              <w:t>Часть</w:t>
            </w:r>
            <w:r w:rsidR="00F5654D">
              <w:t xml:space="preserve"> </w:t>
            </w:r>
            <w:r>
              <w:t>7</w:t>
            </w:r>
            <w:r w:rsidR="00F5654D">
              <w:t xml:space="preserve"> </w:t>
            </w:r>
            <w:r>
              <w:br/>
              <w:t>подпункта</w:t>
            </w:r>
            <w:r w:rsidR="00F5654D">
              <w:t xml:space="preserve"> </w:t>
            </w:r>
            <w:r>
              <w:t>2.8.1</w:t>
            </w:r>
          </w:p>
        </w:tc>
        <w:tc>
          <w:tcPr>
            <w:tcW w:w="3261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 w:rsidRPr="008E391E">
              <w:t>Представление</w:t>
            </w:r>
            <w:r w:rsidR="00F5654D">
              <w:t xml:space="preserve"> </w:t>
            </w:r>
            <w:r w:rsidRPr="008E391E">
              <w:t>электронных</w:t>
            </w:r>
            <w:r w:rsidR="00F5654D">
              <w:t xml:space="preserve"> </w:t>
            </w:r>
            <w:r w:rsidRPr="008E391E">
              <w:t>образов</w:t>
            </w:r>
            <w:r w:rsidR="00F5654D">
              <w:t xml:space="preserve"> </w:t>
            </w:r>
            <w:r w:rsidRPr="008E391E">
              <w:t>документов</w:t>
            </w:r>
            <w:r w:rsidR="00F5654D">
              <w:t xml:space="preserve"> </w:t>
            </w:r>
            <w:r w:rsidRPr="008E391E">
              <w:t>посредством</w:t>
            </w:r>
            <w:r w:rsidR="00F5654D">
              <w:t xml:space="preserve"> </w:t>
            </w:r>
            <w:r w:rsidRPr="000D1F60">
              <w:t>РПГУ,</w:t>
            </w:r>
            <w:r w:rsidR="00F5654D">
              <w:t xml:space="preserve"> </w:t>
            </w:r>
            <w:r w:rsidRPr="000D1F60">
              <w:t>не</w:t>
            </w:r>
            <w:r w:rsidR="00F5654D">
              <w:t xml:space="preserve"> </w:t>
            </w:r>
            <w:r w:rsidRPr="000D1F60">
              <w:t>позволяющих</w:t>
            </w:r>
            <w:r w:rsidR="00F5654D">
              <w:t xml:space="preserve"> </w:t>
            </w:r>
            <w:r w:rsidRPr="000D1F60">
              <w:t>в</w:t>
            </w:r>
            <w:r w:rsidR="00F5654D">
              <w:t xml:space="preserve"> </w:t>
            </w:r>
            <w:r w:rsidRPr="000D1F60">
              <w:t>полном</w:t>
            </w:r>
            <w:r w:rsidR="00F5654D">
              <w:t xml:space="preserve"> </w:t>
            </w:r>
            <w:r w:rsidRPr="000D1F60">
              <w:t>объеме</w:t>
            </w:r>
            <w:r w:rsidR="00F5654D">
              <w:t xml:space="preserve"> </w:t>
            </w:r>
            <w:r w:rsidRPr="000D1F60">
              <w:t>прочитать</w:t>
            </w:r>
            <w:r w:rsidR="00F5654D">
              <w:t xml:space="preserve"> </w:t>
            </w:r>
            <w:r w:rsidRPr="000D1F60">
              <w:t>текст</w:t>
            </w:r>
            <w:r w:rsidR="00F5654D">
              <w:t xml:space="preserve"> </w:t>
            </w:r>
            <w:r w:rsidRPr="000D1F60">
              <w:t>документа</w:t>
            </w:r>
            <w:r w:rsidR="00F5654D">
              <w:t xml:space="preserve"> </w:t>
            </w:r>
            <w:r w:rsidRPr="000D1F60">
              <w:t>и</w:t>
            </w:r>
            <w:r w:rsidR="00F5654D">
              <w:t xml:space="preserve"> </w:t>
            </w:r>
            <w:r w:rsidRPr="000D1F60">
              <w:t>(или)</w:t>
            </w:r>
            <w:r w:rsidR="00F5654D">
              <w:t xml:space="preserve"> </w:t>
            </w:r>
            <w:r w:rsidRPr="000D1F60">
              <w:t>распознать</w:t>
            </w:r>
            <w:r w:rsidR="00F5654D">
              <w:t xml:space="preserve"> </w:t>
            </w:r>
            <w:r w:rsidRPr="000D1F60">
              <w:t>реквизиты</w:t>
            </w:r>
            <w:r w:rsidR="00F5654D">
              <w:t xml:space="preserve"> </w:t>
            </w:r>
            <w:r w:rsidRPr="008E391E">
              <w:t>документа</w:t>
            </w:r>
          </w:p>
        </w:tc>
        <w:tc>
          <w:tcPr>
            <w:tcW w:w="4082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 w:rsidRPr="008E391E">
              <w:t>Указать</w:t>
            </w:r>
            <w:r w:rsidR="00F5654D">
              <w:t xml:space="preserve"> </w:t>
            </w:r>
            <w:r w:rsidRPr="008E391E">
              <w:t>основания</w:t>
            </w:r>
            <w:r w:rsidR="00F5654D">
              <w:t xml:space="preserve"> </w:t>
            </w:r>
            <w:r w:rsidRPr="008E391E">
              <w:t>такого</w:t>
            </w:r>
            <w:r w:rsidR="00F5654D">
              <w:t xml:space="preserve"> </w:t>
            </w:r>
            <w:r w:rsidRPr="008E391E">
              <w:t>вывода</w:t>
            </w:r>
          </w:p>
        </w:tc>
      </w:tr>
      <w:tr w:rsidR="00FD2558" w:rsidRPr="008E391E" w:rsidTr="00F5654D">
        <w:trPr>
          <w:trHeight w:val="799"/>
        </w:trPr>
        <w:tc>
          <w:tcPr>
            <w:tcW w:w="2155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center"/>
            </w:pPr>
            <w:r>
              <w:t>Часть</w:t>
            </w:r>
            <w:r w:rsidR="00F5654D">
              <w:t xml:space="preserve"> </w:t>
            </w:r>
            <w:r>
              <w:t>8</w:t>
            </w:r>
            <w:r w:rsidR="00F5654D">
              <w:t xml:space="preserve"> </w:t>
            </w:r>
            <w:r>
              <w:br/>
              <w:t>подпункта</w:t>
            </w:r>
            <w:r w:rsidR="00F5654D">
              <w:t xml:space="preserve"> </w:t>
            </w:r>
            <w:r>
              <w:t>2.8.1</w:t>
            </w:r>
          </w:p>
        </w:tc>
        <w:tc>
          <w:tcPr>
            <w:tcW w:w="3261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 w:rsidRPr="008E391E">
              <w:t>Подача</w:t>
            </w:r>
            <w:r w:rsidR="00F5654D">
              <w:t xml:space="preserve"> </w:t>
            </w:r>
            <w:r w:rsidRPr="008E391E">
              <w:t>Запроса</w:t>
            </w:r>
            <w:r w:rsidR="00F5654D">
              <w:t xml:space="preserve"> </w:t>
            </w:r>
            <w:r w:rsidRPr="008E391E">
              <w:t>и</w:t>
            </w:r>
            <w:r w:rsidR="00F5654D">
              <w:t xml:space="preserve"> </w:t>
            </w:r>
            <w:r w:rsidRPr="008E391E">
              <w:t>иных</w:t>
            </w:r>
            <w:r w:rsidR="00F5654D">
              <w:t xml:space="preserve"> </w:t>
            </w:r>
            <w:r w:rsidRPr="008E391E">
              <w:t>документов</w:t>
            </w:r>
            <w:r w:rsidR="00F5654D">
              <w:t xml:space="preserve"> </w:t>
            </w:r>
            <w:r w:rsidRPr="008E391E">
              <w:t>в</w:t>
            </w:r>
            <w:r w:rsidR="00F5654D">
              <w:t xml:space="preserve"> </w:t>
            </w:r>
            <w:r w:rsidRPr="008E391E">
              <w:t>электронной</w:t>
            </w:r>
            <w:r w:rsidR="00F5654D">
              <w:t xml:space="preserve"> </w:t>
            </w:r>
            <w:r w:rsidRPr="008E391E">
              <w:t>форме,</w:t>
            </w:r>
            <w:r w:rsidR="00F5654D">
              <w:t xml:space="preserve"> </w:t>
            </w:r>
            <w:r w:rsidRPr="008E391E">
              <w:t>подписанных</w:t>
            </w:r>
            <w:r w:rsidR="00F5654D">
              <w:t xml:space="preserve"> </w:t>
            </w:r>
            <w:r w:rsidRPr="008E391E">
              <w:t>с</w:t>
            </w:r>
            <w:r w:rsidR="00F5654D">
              <w:t xml:space="preserve"> </w:t>
            </w:r>
            <w:r w:rsidRPr="008E391E">
              <w:t>использованием</w:t>
            </w:r>
            <w:r w:rsidR="00F5654D">
              <w:t xml:space="preserve"> </w:t>
            </w:r>
            <w:r w:rsidRPr="008E391E">
              <w:t>ЭП,</w:t>
            </w:r>
            <w:r w:rsidR="00F5654D">
              <w:t xml:space="preserve"> </w:t>
            </w:r>
            <w:r w:rsidRPr="008E391E">
              <w:t>не</w:t>
            </w:r>
            <w:r w:rsidR="00F5654D">
              <w:t xml:space="preserve"> </w:t>
            </w:r>
            <w:r w:rsidRPr="008E391E">
              <w:t>принадлежащей</w:t>
            </w:r>
            <w:r w:rsidR="00F5654D">
              <w:t xml:space="preserve"> </w:t>
            </w:r>
            <w:r>
              <w:t>з</w:t>
            </w:r>
            <w:r w:rsidRPr="008E391E">
              <w:t>аявителю</w:t>
            </w:r>
            <w:r w:rsidR="00F5654D">
              <w:t xml:space="preserve"> </w:t>
            </w:r>
            <w:r w:rsidRPr="008E391E">
              <w:t>или</w:t>
            </w:r>
            <w:r w:rsidR="00F5654D">
              <w:t xml:space="preserve"> </w:t>
            </w:r>
            <w:r w:rsidRPr="008E391E">
              <w:t>представителю</w:t>
            </w:r>
            <w:r w:rsidR="00F5654D">
              <w:t xml:space="preserve"> </w:t>
            </w:r>
            <w:r>
              <w:t>з</w:t>
            </w:r>
            <w:r w:rsidRPr="008E391E">
              <w:t>аявителя</w:t>
            </w:r>
          </w:p>
        </w:tc>
        <w:tc>
          <w:tcPr>
            <w:tcW w:w="4082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 w:rsidRPr="008E391E">
              <w:t>Указать</w:t>
            </w:r>
            <w:r w:rsidR="00F5654D">
              <w:t xml:space="preserve"> </w:t>
            </w:r>
            <w:r w:rsidRPr="008E391E">
              <w:t>исчерпывающий</w:t>
            </w:r>
            <w:r w:rsidR="00F5654D">
              <w:t xml:space="preserve"> </w:t>
            </w:r>
            <w:r w:rsidRPr="008E391E">
              <w:t>перечень</w:t>
            </w:r>
            <w:r w:rsidR="00F5654D">
              <w:t xml:space="preserve"> </w:t>
            </w:r>
            <w:r w:rsidRPr="008E391E">
              <w:t>электронных</w:t>
            </w:r>
            <w:r w:rsidR="00F5654D">
              <w:t xml:space="preserve"> </w:t>
            </w:r>
            <w:r w:rsidRPr="008E391E">
              <w:t>образов</w:t>
            </w:r>
            <w:r w:rsidR="00F5654D">
              <w:t xml:space="preserve"> </w:t>
            </w:r>
            <w:r w:rsidRPr="008E391E">
              <w:t>документов,</w:t>
            </w:r>
            <w:r w:rsidR="00F5654D">
              <w:t xml:space="preserve"> </w:t>
            </w:r>
            <w:r w:rsidRPr="008E391E">
              <w:t>не</w:t>
            </w:r>
            <w:r w:rsidR="00F5654D">
              <w:t xml:space="preserve"> </w:t>
            </w:r>
            <w:r w:rsidRPr="008E391E">
              <w:t>соответствующих</w:t>
            </w:r>
            <w:r w:rsidR="00F5654D">
              <w:t xml:space="preserve"> </w:t>
            </w:r>
            <w:r w:rsidRPr="008E391E">
              <w:t>указанному</w:t>
            </w:r>
            <w:r w:rsidR="00F5654D">
              <w:t xml:space="preserve"> </w:t>
            </w:r>
            <w:r w:rsidRPr="008E391E">
              <w:t>критерию</w:t>
            </w:r>
          </w:p>
        </w:tc>
      </w:tr>
      <w:tr w:rsidR="00FD2558" w:rsidRPr="008E391E" w:rsidTr="00F5654D">
        <w:trPr>
          <w:trHeight w:val="799"/>
        </w:trPr>
        <w:tc>
          <w:tcPr>
            <w:tcW w:w="2155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center"/>
            </w:pPr>
            <w:r>
              <w:t>Часть</w:t>
            </w:r>
            <w:r w:rsidR="00F5654D">
              <w:t xml:space="preserve"> </w:t>
            </w:r>
            <w:r>
              <w:t>9</w:t>
            </w:r>
            <w:r w:rsidR="00F5654D">
              <w:t xml:space="preserve"> </w:t>
            </w:r>
            <w:r>
              <w:br/>
              <w:t>подпункта</w:t>
            </w:r>
            <w:r w:rsidR="00F5654D">
              <w:t xml:space="preserve"> </w:t>
            </w:r>
            <w:r>
              <w:t>2.8.1</w:t>
            </w:r>
          </w:p>
        </w:tc>
        <w:tc>
          <w:tcPr>
            <w:tcW w:w="3261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 w:rsidRPr="008E391E">
              <w:t>Поступление</w:t>
            </w:r>
            <w:r w:rsidR="00F5654D">
              <w:t xml:space="preserve"> </w:t>
            </w:r>
            <w:r w:rsidRPr="008E391E">
              <w:t>Запроса,</w:t>
            </w:r>
            <w:r w:rsidR="00F5654D">
              <w:t xml:space="preserve"> </w:t>
            </w:r>
            <w:r w:rsidRPr="008E391E">
              <w:t>аналогичного</w:t>
            </w:r>
            <w:r w:rsidR="00F5654D">
              <w:t xml:space="preserve"> </w:t>
            </w:r>
            <w:r w:rsidRPr="008E391E">
              <w:t>ранее</w:t>
            </w:r>
            <w:r w:rsidR="00F5654D">
              <w:t xml:space="preserve"> </w:t>
            </w:r>
            <w:r w:rsidRPr="008E391E">
              <w:t>зарегистрированному</w:t>
            </w:r>
            <w:r w:rsidR="00F5654D">
              <w:t xml:space="preserve"> </w:t>
            </w:r>
            <w:r w:rsidRPr="008E391E">
              <w:t>Запросу,</w:t>
            </w:r>
            <w:r w:rsidR="00F5654D">
              <w:t xml:space="preserve"> </w:t>
            </w:r>
            <w:r w:rsidRPr="008E391E">
              <w:t>срок</w:t>
            </w:r>
            <w:r w:rsidR="00F5654D">
              <w:t xml:space="preserve"> </w:t>
            </w:r>
            <w:r w:rsidRPr="008E391E">
              <w:t>предоставления</w:t>
            </w:r>
            <w:r w:rsidR="00F5654D">
              <w:t xml:space="preserve"> </w:t>
            </w:r>
            <w:r>
              <w:t>м</w:t>
            </w:r>
            <w:r w:rsidRPr="008E391E">
              <w:t>униципальной</w:t>
            </w:r>
            <w:r w:rsidR="00F5654D">
              <w:t xml:space="preserve"> </w:t>
            </w:r>
            <w:r w:rsidRPr="008E391E">
              <w:t>услуги</w:t>
            </w:r>
            <w:r w:rsidR="00F5654D">
              <w:t xml:space="preserve"> </w:t>
            </w:r>
            <w:r w:rsidRPr="008E391E">
              <w:t>по</w:t>
            </w:r>
            <w:r w:rsidR="00F5654D">
              <w:t xml:space="preserve"> </w:t>
            </w:r>
            <w:r w:rsidRPr="008E391E">
              <w:t>которому</w:t>
            </w:r>
            <w:r w:rsidR="00F5654D">
              <w:t xml:space="preserve"> </w:t>
            </w:r>
            <w:r w:rsidRPr="008E391E">
              <w:t>не</w:t>
            </w:r>
            <w:r w:rsidR="00F5654D">
              <w:t xml:space="preserve"> </w:t>
            </w:r>
            <w:r w:rsidRPr="008E391E">
              <w:t>истек</w:t>
            </w:r>
            <w:r w:rsidR="00F5654D">
              <w:t xml:space="preserve"> </w:t>
            </w:r>
            <w:r w:rsidRPr="008E391E">
              <w:t>на</w:t>
            </w:r>
            <w:r w:rsidR="00F5654D">
              <w:t xml:space="preserve"> </w:t>
            </w:r>
            <w:r w:rsidRPr="008E391E">
              <w:t>момент</w:t>
            </w:r>
            <w:r w:rsidR="00F5654D">
              <w:t xml:space="preserve"> </w:t>
            </w:r>
            <w:r w:rsidRPr="008E391E">
              <w:t>поступления</w:t>
            </w:r>
            <w:r w:rsidR="00F5654D">
              <w:t xml:space="preserve"> </w:t>
            </w:r>
            <w:r w:rsidRPr="008E391E">
              <w:t>такого</w:t>
            </w:r>
            <w:r w:rsidR="00F5654D">
              <w:t xml:space="preserve"> </w:t>
            </w:r>
            <w:r w:rsidRPr="008E391E">
              <w:t>Запроса</w:t>
            </w:r>
          </w:p>
        </w:tc>
        <w:tc>
          <w:tcPr>
            <w:tcW w:w="4082" w:type="dxa"/>
          </w:tcPr>
          <w:p w:rsidR="00FD2558" w:rsidRPr="008E391E" w:rsidRDefault="00FD2558" w:rsidP="00F5654D">
            <w:pPr>
              <w:pStyle w:val="Default"/>
              <w:spacing w:line="240" w:lineRule="exact"/>
              <w:jc w:val="both"/>
            </w:pPr>
            <w:r w:rsidRPr="008E391E">
              <w:t>Указать</w:t>
            </w:r>
            <w:r w:rsidR="00F5654D">
              <w:t xml:space="preserve"> </w:t>
            </w:r>
            <w:r w:rsidRPr="008E391E">
              <w:t>реквизиты</w:t>
            </w:r>
            <w:r w:rsidR="00F5654D">
              <w:t xml:space="preserve"> </w:t>
            </w:r>
            <w:r w:rsidRPr="008E391E">
              <w:t>ранее</w:t>
            </w:r>
            <w:r w:rsidR="00F5654D">
              <w:t xml:space="preserve"> </w:t>
            </w:r>
            <w:r w:rsidRPr="008E391E">
              <w:t>поданного</w:t>
            </w:r>
            <w:r w:rsidR="00F5654D">
              <w:t xml:space="preserve"> </w:t>
            </w:r>
            <w:r w:rsidRPr="008E391E">
              <w:t>аналогичного</w:t>
            </w:r>
            <w:r w:rsidR="00F5654D">
              <w:t xml:space="preserve"> </w:t>
            </w:r>
            <w:r w:rsidRPr="008E391E">
              <w:t>Запроса</w:t>
            </w:r>
          </w:p>
        </w:tc>
      </w:tr>
    </w:tbl>
    <w:p w:rsidR="00FD2558" w:rsidRDefault="00FD2558" w:rsidP="00FD2558">
      <w:pPr>
        <w:pStyle w:val="Default"/>
        <w:rPr>
          <w:sz w:val="23"/>
          <w:szCs w:val="23"/>
        </w:rPr>
      </w:pPr>
    </w:p>
    <w:p w:rsidR="00FD2558" w:rsidRPr="005A6269" w:rsidRDefault="00FD2558" w:rsidP="00FD2558">
      <w:pPr>
        <w:pStyle w:val="Default"/>
        <w:rPr>
          <w:sz w:val="28"/>
          <w:szCs w:val="28"/>
        </w:rPr>
      </w:pPr>
      <w:r w:rsidRPr="005A6269">
        <w:rPr>
          <w:sz w:val="28"/>
          <w:szCs w:val="28"/>
        </w:rPr>
        <w:t>Дополнительно</w:t>
      </w:r>
      <w:r w:rsidR="00F5654D">
        <w:rPr>
          <w:sz w:val="28"/>
          <w:szCs w:val="28"/>
        </w:rPr>
        <w:t xml:space="preserve"> </w:t>
      </w:r>
      <w:r w:rsidRPr="005A6269">
        <w:rPr>
          <w:sz w:val="28"/>
          <w:szCs w:val="28"/>
        </w:rPr>
        <w:t>информируем:</w:t>
      </w:r>
      <w:r w:rsidR="00F5654D">
        <w:rPr>
          <w:sz w:val="28"/>
          <w:szCs w:val="28"/>
        </w:rPr>
        <w:t xml:space="preserve"> </w:t>
      </w:r>
    </w:p>
    <w:p w:rsidR="00FD2558" w:rsidRPr="005A6269" w:rsidRDefault="00FD2558" w:rsidP="00FD2558">
      <w:pPr>
        <w:pStyle w:val="Default"/>
        <w:rPr>
          <w:sz w:val="28"/>
          <w:szCs w:val="28"/>
        </w:rPr>
      </w:pPr>
      <w:r w:rsidRPr="005A626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654D">
        <w:rPr>
          <w:sz w:val="28"/>
          <w:szCs w:val="28"/>
        </w:rPr>
        <w:t xml:space="preserve"> </w:t>
      </w:r>
    </w:p>
    <w:p w:rsidR="00FD2558" w:rsidRPr="008E391E" w:rsidRDefault="00FD2558" w:rsidP="00FD2558">
      <w:pPr>
        <w:pStyle w:val="Default"/>
        <w:spacing w:line="200" w:lineRule="exact"/>
        <w:jc w:val="center"/>
      </w:pPr>
      <w:r w:rsidRPr="008E391E">
        <w:t>(указывается</w:t>
      </w:r>
      <w:r w:rsidR="00F5654D">
        <w:t xml:space="preserve"> </w:t>
      </w:r>
      <w:r w:rsidRPr="008E391E">
        <w:t>информация,</w:t>
      </w:r>
      <w:r w:rsidR="00F5654D">
        <w:t xml:space="preserve"> </w:t>
      </w:r>
      <w:r w:rsidRPr="008E391E">
        <w:t>необходимая</w:t>
      </w:r>
      <w:r w:rsidR="00F5654D">
        <w:t xml:space="preserve"> </w:t>
      </w:r>
      <w:r w:rsidRPr="008E391E">
        <w:t>для</w:t>
      </w:r>
      <w:r w:rsidR="00F5654D">
        <w:t xml:space="preserve"> </w:t>
      </w:r>
      <w:r w:rsidRPr="008E391E">
        <w:t>устранения</w:t>
      </w:r>
      <w:r w:rsidR="00F5654D">
        <w:t xml:space="preserve"> </w:t>
      </w:r>
      <w:r w:rsidRPr="008E391E">
        <w:t>причин</w:t>
      </w:r>
      <w:r w:rsidR="00F5654D">
        <w:t xml:space="preserve"> </w:t>
      </w:r>
      <w:r w:rsidRPr="008E391E">
        <w:t>отказа</w:t>
      </w:r>
      <w:r w:rsidR="00F5654D">
        <w:t xml:space="preserve"> </w:t>
      </w:r>
      <w:r w:rsidRPr="008E391E">
        <w:t>в</w:t>
      </w:r>
      <w:r w:rsidR="00F5654D">
        <w:t xml:space="preserve"> </w:t>
      </w:r>
      <w:r w:rsidRPr="008E391E">
        <w:t>приеме</w:t>
      </w:r>
      <w:r w:rsidR="00F5654D">
        <w:t xml:space="preserve"> </w:t>
      </w:r>
      <w:r w:rsidRPr="008E391E">
        <w:t>документов,</w:t>
      </w:r>
      <w:r w:rsidR="00F5654D">
        <w:t xml:space="preserve"> </w:t>
      </w:r>
      <w:r w:rsidRPr="008E391E">
        <w:t>необходимых</w:t>
      </w:r>
      <w:r w:rsidR="00F5654D">
        <w:t xml:space="preserve"> </w:t>
      </w:r>
      <w:r w:rsidRPr="008E391E">
        <w:t>для</w:t>
      </w:r>
      <w:r w:rsidR="00F5654D">
        <w:t xml:space="preserve"> </w:t>
      </w:r>
      <w:r w:rsidRPr="008E391E">
        <w:t>предоставления</w:t>
      </w:r>
      <w:r w:rsidR="00F5654D">
        <w:t xml:space="preserve"> </w:t>
      </w:r>
      <w:r>
        <w:t>м</w:t>
      </w:r>
      <w:r w:rsidRPr="008E391E">
        <w:t>униципальной</w:t>
      </w:r>
      <w:r w:rsidR="00F5654D">
        <w:t xml:space="preserve"> </w:t>
      </w:r>
      <w:r w:rsidRPr="008E391E">
        <w:t>услуги,</w:t>
      </w:r>
      <w:r w:rsidR="00F5654D">
        <w:t xml:space="preserve"> </w:t>
      </w:r>
      <w:r w:rsidRPr="008E391E">
        <w:t>а</w:t>
      </w:r>
      <w:r w:rsidR="00F5654D">
        <w:t xml:space="preserve"> </w:t>
      </w:r>
      <w:r w:rsidRPr="008E391E">
        <w:t>также</w:t>
      </w:r>
      <w:r w:rsidR="00F5654D">
        <w:t xml:space="preserve"> </w:t>
      </w:r>
      <w:r w:rsidRPr="008E391E">
        <w:t>иная</w:t>
      </w:r>
      <w:r w:rsidR="00F5654D">
        <w:t xml:space="preserve"> </w:t>
      </w:r>
      <w:r w:rsidRPr="008E391E">
        <w:t>дополнительная</w:t>
      </w:r>
      <w:r w:rsidR="00F5654D">
        <w:t xml:space="preserve"> </w:t>
      </w:r>
      <w:r w:rsidRPr="008E391E">
        <w:t>информация</w:t>
      </w:r>
      <w:r w:rsidR="00F5654D">
        <w:t xml:space="preserve"> </w:t>
      </w:r>
      <w:r w:rsidRPr="008E391E">
        <w:t>при</w:t>
      </w:r>
      <w:r w:rsidR="00F5654D">
        <w:t xml:space="preserve"> </w:t>
      </w:r>
      <w:r w:rsidRPr="008E391E">
        <w:t>наличии)</w:t>
      </w:r>
    </w:p>
    <w:p w:rsidR="00FD2558" w:rsidRDefault="00FD2558" w:rsidP="00FD2558">
      <w:pPr>
        <w:pStyle w:val="Default"/>
        <w:rPr>
          <w:sz w:val="28"/>
          <w:szCs w:val="28"/>
        </w:rPr>
      </w:pPr>
    </w:p>
    <w:p w:rsidR="00FD2558" w:rsidRDefault="00FD2558" w:rsidP="00FD2558">
      <w:pPr>
        <w:pStyle w:val="Default"/>
        <w:rPr>
          <w:sz w:val="28"/>
          <w:szCs w:val="28"/>
        </w:rPr>
      </w:pPr>
    </w:p>
    <w:p w:rsidR="00FD2558" w:rsidRPr="00321A03" w:rsidRDefault="00FD2558" w:rsidP="00FD2558">
      <w:pPr>
        <w:pStyle w:val="Default"/>
        <w:rPr>
          <w:sz w:val="28"/>
          <w:szCs w:val="28"/>
        </w:rPr>
      </w:pPr>
      <w:r w:rsidRPr="00321A03">
        <w:rPr>
          <w:sz w:val="28"/>
          <w:szCs w:val="28"/>
        </w:rPr>
        <w:t>________________________________</w:t>
      </w:r>
      <w:r w:rsidR="00F5654D">
        <w:rPr>
          <w:sz w:val="28"/>
          <w:szCs w:val="28"/>
        </w:rPr>
        <w:t xml:space="preserve"> </w:t>
      </w:r>
    </w:p>
    <w:p w:rsidR="00FD2558" w:rsidRDefault="00FD2558" w:rsidP="00FD2558">
      <w:pPr>
        <w:pStyle w:val="Default"/>
        <w:spacing w:line="200" w:lineRule="exact"/>
        <w:ind w:right="5243"/>
        <w:jc w:val="center"/>
      </w:pPr>
      <w:r w:rsidRPr="00182376">
        <w:t>(подпись,</w:t>
      </w:r>
      <w:r w:rsidR="00F5654D">
        <w:t xml:space="preserve"> </w:t>
      </w:r>
      <w:r w:rsidRPr="00182376">
        <w:t>фамилия,</w:t>
      </w:r>
      <w:r w:rsidR="00F5654D">
        <w:t xml:space="preserve"> </w:t>
      </w:r>
      <w:r>
        <w:t>имя,</w:t>
      </w:r>
      <w:r w:rsidR="00F5654D">
        <w:t xml:space="preserve"> </w:t>
      </w:r>
      <w:r>
        <w:t>отчество</w:t>
      </w:r>
    </w:p>
    <w:p w:rsidR="00FD2558" w:rsidRPr="00182376" w:rsidRDefault="00FD2558" w:rsidP="00FD2558">
      <w:pPr>
        <w:pStyle w:val="Default"/>
        <w:spacing w:line="200" w:lineRule="exact"/>
        <w:ind w:right="5243"/>
        <w:jc w:val="center"/>
      </w:pPr>
      <w:r w:rsidRPr="00182376">
        <w:t>уполномоченного</w:t>
      </w:r>
      <w:r w:rsidR="00F5654D">
        <w:t xml:space="preserve"> </w:t>
      </w:r>
      <w:r w:rsidRPr="00182376">
        <w:t>работника</w:t>
      </w:r>
      <w:r w:rsidR="00F5654D">
        <w:t xml:space="preserve"> </w:t>
      </w:r>
      <w:r>
        <w:br/>
      </w:r>
      <w:r w:rsidRPr="00182376">
        <w:t>Организации)</w:t>
      </w:r>
    </w:p>
    <w:p w:rsidR="00FD2558" w:rsidRDefault="00FD2558" w:rsidP="00FD2558">
      <w:pPr>
        <w:pStyle w:val="Default"/>
        <w:rPr>
          <w:sz w:val="28"/>
          <w:szCs w:val="28"/>
        </w:rPr>
      </w:pPr>
    </w:p>
    <w:p w:rsidR="00FD2558" w:rsidRDefault="00FD2558" w:rsidP="00FD2558">
      <w:pPr>
        <w:pStyle w:val="Default"/>
        <w:rPr>
          <w:sz w:val="28"/>
          <w:szCs w:val="28"/>
        </w:rPr>
      </w:pPr>
    </w:p>
    <w:p w:rsidR="00FD2558" w:rsidRDefault="00FD2558" w:rsidP="00FD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321A0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"_______</w:t>
      </w:r>
      <w:r w:rsidRPr="00321A03">
        <w:rPr>
          <w:rFonts w:ascii="Times New Roman" w:hAnsi="Times New Roman" w:cs="Times New Roman"/>
          <w:sz w:val="28"/>
          <w:szCs w:val="28"/>
        </w:rPr>
        <w:t>______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321A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321A03">
        <w:rPr>
          <w:rFonts w:ascii="Times New Roman" w:hAnsi="Times New Roman" w:cs="Times New Roman"/>
          <w:sz w:val="28"/>
          <w:szCs w:val="28"/>
        </w:rPr>
        <w:t>г.</w:t>
      </w:r>
    </w:p>
    <w:p w:rsidR="00F5654D" w:rsidRDefault="00F5654D" w:rsidP="00F5654D">
      <w:pPr>
        <w:spacing w:after="12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534331" w:rsidRPr="0056007E" w:rsidRDefault="00534331" w:rsidP="00F5654D">
      <w:pPr>
        <w:spacing w:after="12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34331" w:rsidRPr="0056007E" w:rsidRDefault="00534331" w:rsidP="00F5654D">
      <w:pPr>
        <w:spacing w:after="12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7162CF">
        <w:rPr>
          <w:rFonts w:ascii="Times New Roman" w:hAnsi="Times New Roman" w:cs="Times New Roman"/>
          <w:sz w:val="28"/>
          <w:szCs w:val="28"/>
        </w:rPr>
        <w:t>к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62CF">
        <w:rPr>
          <w:rFonts w:ascii="Times New Roman" w:hAnsi="Times New Roman" w:cs="Times New Roman"/>
          <w:sz w:val="28"/>
          <w:szCs w:val="28"/>
        </w:rPr>
        <w:t>дминистративному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7162CF">
        <w:rPr>
          <w:rFonts w:ascii="Times New Roman" w:hAnsi="Times New Roman" w:cs="Times New Roman"/>
          <w:sz w:val="28"/>
          <w:szCs w:val="28"/>
        </w:rPr>
        <w:t>регламенту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7162CF">
        <w:rPr>
          <w:rFonts w:ascii="Times New Roman" w:hAnsi="Times New Roman" w:cs="Times New Roman"/>
          <w:sz w:val="28"/>
          <w:szCs w:val="28"/>
        </w:rPr>
        <w:t>предоставления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7162CF">
        <w:rPr>
          <w:rFonts w:ascii="Times New Roman" w:hAnsi="Times New Roman" w:cs="Times New Roman"/>
          <w:sz w:val="28"/>
          <w:szCs w:val="28"/>
        </w:rPr>
        <w:t>муниципальной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7162CF">
        <w:rPr>
          <w:rFonts w:ascii="Times New Roman" w:hAnsi="Times New Roman" w:cs="Times New Roman"/>
          <w:sz w:val="28"/>
          <w:szCs w:val="28"/>
        </w:rPr>
        <w:t>услуги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7162CF">
        <w:rPr>
          <w:rFonts w:ascii="Times New Roman" w:hAnsi="Times New Roman" w:cs="Times New Roman"/>
          <w:sz w:val="28"/>
          <w:szCs w:val="28"/>
        </w:rPr>
        <w:t>"Прием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7162CF">
        <w:rPr>
          <w:rFonts w:ascii="Times New Roman" w:hAnsi="Times New Roman" w:cs="Times New Roman"/>
          <w:sz w:val="28"/>
          <w:szCs w:val="28"/>
        </w:rPr>
        <w:t>в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7162CF">
        <w:rPr>
          <w:rFonts w:ascii="Times New Roman" w:hAnsi="Times New Roman" w:cs="Times New Roman"/>
          <w:sz w:val="28"/>
          <w:szCs w:val="28"/>
        </w:rPr>
        <w:t>муниципальные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7162CF">
        <w:rPr>
          <w:rFonts w:ascii="Times New Roman" w:hAnsi="Times New Roman" w:cs="Times New Roman"/>
          <w:sz w:val="28"/>
          <w:szCs w:val="28"/>
        </w:rPr>
        <w:t>организации,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7162CF">
        <w:rPr>
          <w:rFonts w:ascii="Times New Roman" w:hAnsi="Times New Roman" w:cs="Times New Roman"/>
          <w:sz w:val="28"/>
          <w:szCs w:val="28"/>
        </w:rPr>
        <w:t>осуществляющие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7162CF">
        <w:rPr>
          <w:rFonts w:ascii="Times New Roman" w:hAnsi="Times New Roman" w:cs="Times New Roman"/>
          <w:sz w:val="28"/>
          <w:szCs w:val="28"/>
        </w:rPr>
        <w:t>образовательную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7162CF">
        <w:rPr>
          <w:rFonts w:ascii="Times New Roman" w:hAnsi="Times New Roman" w:cs="Times New Roman"/>
          <w:sz w:val="28"/>
          <w:szCs w:val="28"/>
        </w:rPr>
        <w:t>деятельность,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7162CF">
        <w:rPr>
          <w:rFonts w:ascii="Times New Roman" w:hAnsi="Times New Roman" w:cs="Times New Roman"/>
          <w:sz w:val="28"/>
          <w:szCs w:val="28"/>
        </w:rPr>
        <w:t>на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7162CF">
        <w:rPr>
          <w:rFonts w:ascii="Times New Roman" w:hAnsi="Times New Roman" w:cs="Times New Roman"/>
          <w:sz w:val="28"/>
          <w:szCs w:val="28"/>
        </w:rPr>
        <w:t>обучение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7162CF">
        <w:rPr>
          <w:rFonts w:ascii="Times New Roman" w:hAnsi="Times New Roman" w:cs="Times New Roman"/>
          <w:sz w:val="28"/>
          <w:szCs w:val="28"/>
        </w:rPr>
        <w:t>по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7162CF">
        <w:rPr>
          <w:rFonts w:ascii="Times New Roman" w:hAnsi="Times New Roman" w:cs="Times New Roman"/>
          <w:sz w:val="28"/>
          <w:szCs w:val="28"/>
        </w:rPr>
        <w:t>дополнительным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7162CF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7162CF">
        <w:rPr>
          <w:rFonts w:ascii="Times New Roman" w:hAnsi="Times New Roman" w:cs="Times New Roman"/>
          <w:sz w:val="28"/>
          <w:szCs w:val="28"/>
        </w:rPr>
        <w:t>программам"</w:t>
      </w:r>
    </w:p>
    <w:p w:rsidR="00534331" w:rsidRPr="00AC15A5" w:rsidRDefault="00534331" w:rsidP="00534331">
      <w:pPr>
        <w:pStyle w:val="Default"/>
        <w:rPr>
          <w:sz w:val="28"/>
          <w:szCs w:val="28"/>
        </w:rPr>
      </w:pPr>
    </w:p>
    <w:p w:rsidR="00534331" w:rsidRDefault="00534331" w:rsidP="0053433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34331" w:rsidRDefault="00534331" w:rsidP="00534331">
      <w:pPr>
        <w:pStyle w:val="Default"/>
        <w:jc w:val="center"/>
        <w:rPr>
          <w:sz w:val="28"/>
          <w:szCs w:val="28"/>
        </w:rPr>
      </w:pPr>
      <w:r w:rsidRPr="00820337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20337">
        <w:rPr>
          <w:sz w:val="28"/>
          <w:szCs w:val="28"/>
        </w:rPr>
        <w:t>униципальной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услуги</w:t>
      </w:r>
    </w:p>
    <w:p w:rsidR="00534331" w:rsidRDefault="00534331" w:rsidP="00534331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5387" w:type="dxa"/>
        <w:tblInd w:w="4219" w:type="dxa"/>
        <w:tblLook w:val="04A0"/>
      </w:tblPr>
      <w:tblGrid>
        <w:gridCol w:w="5387"/>
      </w:tblGrid>
      <w:tr w:rsidR="00534331" w:rsidRPr="00820337" w:rsidTr="00F5654D">
        <w:trPr>
          <w:trHeight w:val="446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34331" w:rsidRPr="00820337" w:rsidRDefault="00534331" w:rsidP="00967C07">
            <w:pPr>
              <w:pStyle w:val="Default"/>
              <w:rPr>
                <w:sz w:val="28"/>
                <w:szCs w:val="28"/>
              </w:rPr>
            </w:pPr>
            <w:r w:rsidRPr="00820337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534331" w:rsidRPr="00FF35EA" w:rsidRDefault="00534331" w:rsidP="00967C07">
            <w:pPr>
              <w:pStyle w:val="Default"/>
              <w:jc w:val="center"/>
            </w:pPr>
            <w:r w:rsidRPr="00FF35EA">
              <w:t>(наименование</w:t>
            </w:r>
            <w:r w:rsidR="00F5654D">
              <w:t xml:space="preserve"> </w:t>
            </w:r>
            <w:r w:rsidRPr="00FF35EA">
              <w:t>Организации)</w:t>
            </w:r>
          </w:p>
          <w:p w:rsidR="00534331" w:rsidRPr="00820337" w:rsidRDefault="00534331" w:rsidP="00967C07">
            <w:pPr>
              <w:pStyle w:val="Default"/>
              <w:jc w:val="center"/>
              <w:rPr>
                <w:sz w:val="28"/>
                <w:szCs w:val="28"/>
              </w:rPr>
            </w:pPr>
            <w:r w:rsidRPr="0082033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534331" w:rsidRPr="00FF35EA" w:rsidRDefault="00534331" w:rsidP="00967C07">
            <w:pPr>
              <w:pStyle w:val="Default"/>
              <w:spacing w:line="200" w:lineRule="exact"/>
              <w:jc w:val="center"/>
            </w:pPr>
            <w:r w:rsidRPr="00FF35EA">
              <w:t>Ф.И.О.</w:t>
            </w:r>
            <w:r w:rsidR="00F5654D">
              <w:t xml:space="preserve"> </w:t>
            </w:r>
            <w:r w:rsidRPr="00FF35EA">
              <w:t>(наименование)</w:t>
            </w:r>
            <w:r w:rsidR="00F5654D">
              <w:t xml:space="preserve"> </w:t>
            </w:r>
            <w:r w:rsidRPr="00FF35EA">
              <w:t>заявителя</w:t>
            </w:r>
            <w:r w:rsidR="00F5654D">
              <w:t xml:space="preserve"> </w:t>
            </w:r>
            <w:r>
              <w:br/>
            </w:r>
            <w:r w:rsidRPr="00FF35EA">
              <w:t>(представителя</w:t>
            </w:r>
            <w:r w:rsidR="00F5654D">
              <w:t xml:space="preserve"> </w:t>
            </w:r>
            <w:r w:rsidRPr="00FF35EA">
              <w:t>заявителя)</w:t>
            </w:r>
          </w:p>
          <w:p w:rsidR="00534331" w:rsidRPr="00820337" w:rsidRDefault="00534331" w:rsidP="00967C07">
            <w:pPr>
              <w:pStyle w:val="Default"/>
              <w:jc w:val="center"/>
              <w:rPr>
                <w:sz w:val="28"/>
                <w:szCs w:val="28"/>
              </w:rPr>
            </w:pPr>
            <w:r w:rsidRPr="0082033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534331" w:rsidRPr="00FF35EA" w:rsidRDefault="00534331" w:rsidP="00967C07">
            <w:pPr>
              <w:pStyle w:val="Default"/>
              <w:jc w:val="center"/>
            </w:pPr>
            <w:r w:rsidRPr="00FF35EA">
              <w:t>почтовый</w:t>
            </w:r>
            <w:r w:rsidR="00F5654D">
              <w:t xml:space="preserve"> </w:t>
            </w:r>
            <w:r w:rsidRPr="00FF35EA">
              <w:t>адрес</w:t>
            </w:r>
            <w:r w:rsidR="00F5654D">
              <w:t xml:space="preserve"> </w:t>
            </w:r>
            <w:r w:rsidRPr="00FF35EA">
              <w:t>(при</w:t>
            </w:r>
            <w:r w:rsidR="00F5654D">
              <w:t xml:space="preserve"> </w:t>
            </w:r>
            <w:r w:rsidRPr="00FF35EA">
              <w:t>необходимости)</w:t>
            </w:r>
          </w:p>
          <w:p w:rsidR="00534331" w:rsidRPr="00820337" w:rsidRDefault="00534331" w:rsidP="00967C07">
            <w:pPr>
              <w:pStyle w:val="Default"/>
              <w:jc w:val="center"/>
              <w:rPr>
                <w:sz w:val="28"/>
                <w:szCs w:val="28"/>
              </w:rPr>
            </w:pPr>
            <w:r w:rsidRPr="0082033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534331" w:rsidRPr="00FF35EA" w:rsidRDefault="00534331" w:rsidP="00967C07">
            <w:pPr>
              <w:pStyle w:val="Default"/>
              <w:jc w:val="center"/>
            </w:pPr>
            <w:r w:rsidRPr="00FF35EA">
              <w:t>(контактный</w:t>
            </w:r>
            <w:r w:rsidR="00F5654D">
              <w:t xml:space="preserve"> </w:t>
            </w:r>
            <w:r w:rsidRPr="00FF35EA">
              <w:t>телефон)</w:t>
            </w:r>
          </w:p>
          <w:p w:rsidR="00534331" w:rsidRPr="00820337" w:rsidRDefault="00534331" w:rsidP="00967C07">
            <w:pPr>
              <w:pStyle w:val="Default"/>
              <w:jc w:val="center"/>
              <w:rPr>
                <w:sz w:val="28"/>
                <w:szCs w:val="28"/>
              </w:rPr>
            </w:pPr>
            <w:r w:rsidRPr="0082033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534331" w:rsidRPr="00FF35EA" w:rsidRDefault="00534331" w:rsidP="00967C07">
            <w:pPr>
              <w:pStyle w:val="Default"/>
              <w:jc w:val="center"/>
            </w:pPr>
            <w:r w:rsidRPr="00FF35EA">
              <w:t>(адрес</w:t>
            </w:r>
            <w:r w:rsidR="00F5654D">
              <w:t xml:space="preserve"> </w:t>
            </w:r>
            <w:r w:rsidRPr="00FF35EA">
              <w:t>электронной</w:t>
            </w:r>
            <w:r w:rsidR="00F5654D">
              <w:t xml:space="preserve"> </w:t>
            </w:r>
            <w:r w:rsidRPr="00FF35EA">
              <w:t>почты)</w:t>
            </w:r>
          </w:p>
          <w:p w:rsidR="00534331" w:rsidRPr="00820337" w:rsidRDefault="00534331" w:rsidP="00967C07">
            <w:pPr>
              <w:pStyle w:val="Default"/>
              <w:jc w:val="center"/>
              <w:rPr>
                <w:sz w:val="28"/>
                <w:szCs w:val="28"/>
              </w:rPr>
            </w:pPr>
            <w:r w:rsidRPr="0082033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534331" w:rsidRPr="00FF35EA" w:rsidRDefault="00534331" w:rsidP="00967C07">
            <w:pPr>
              <w:pStyle w:val="Default"/>
              <w:spacing w:line="200" w:lineRule="exact"/>
              <w:jc w:val="center"/>
            </w:pPr>
            <w:r w:rsidRPr="00FF35EA">
              <w:t>(реквизиты</w:t>
            </w:r>
            <w:r w:rsidR="00F5654D">
              <w:t xml:space="preserve"> </w:t>
            </w:r>
            <w:r w:rsidRPr="00FF35EA">
              <w:t>документа,</w:t>
            </w:r>
            <w:r w:rsidR="00F5654D">
              <w:t xml:space="preserve"> </w:t>
            </w:r>
            <w:r w:rsidRPr="00FF35EA">
              <w:t>удостоверяющего</w:t>
            </w:r>
            <w:r w:rsidR="00F5654D">
              <w:t xml:space="preserve"> </w:t>
            </w:r>
            <w:r>
              <w:br/>
            </w:r>
            <w:r w:rsidRPr="00FF35EA">
              <w:t>личность)</w:t>
            </w:r>
          </w:p>
          <w:p w:rsidR="00534331" w:rsidRPr="00820337" w:rsidRDefault="00534331" w:rsidP="00967C07">
            <w:pPr>
              <w:pStyle w:val="Default"/>
              <w:jc w:val="center"/>
              <w:rPr>
                <w:sz w:val="28"/>
                <w:szCs w:val="28"/>
              </w:rPr>
            </w:pPr>
            <w:r w:rsidRPr="0082033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534331" w:rsidRPr="00FF35EA" w:rsidRDefault="00534331" w:rsidP="00967C07">
            <w:pPr>
              <w:pStyle w:val="Default"/>
              <w:spacing w:line="200" w:lineRule="exact"/>
              <w:jc w:val="center"/>
            </w:pPr>
            <w:r w:rsidRPr="00FF35EA">
              <w:t>(реквизиты</w:t>
            </w:r>
            <w:r w:rsidR="00F5654D">
              <w:t xml:space="preserve"> </w:t>
            </w:r>
            <w:r w:rsidRPr="00FF35EA">
              <w:t>документа,</w:t>
            </w:r>
            <w:r w:rsidR="00F5654D">
              <w:t xml:space="preserve"> </w:t>
            </w:r>
            <w:r w:rsidRPr="00FF35EA">
              <w:t>подтверждающего</w:t>
            </w:r>
            <w:r w:rsidR="00F5654D">
              <w:t xml:space="preserve"> </w:t>
            </w:r>
            <w:r w:rsidRPr="00FF35EA">
              <w:t>полномочия</w:t>
            </w:r>
            <w:r w:rsidR="00F5654D">
              <w:t xml:space="preserve"> </w:t>
            </w:r>
            <w:r w:rsidRPr="00FF35EA">
              <w:t>представителя</w:t>
            </w:r>
            <w:r w:rsidR="00F5654D">
              <w:t xml:space="preserve"> </w:t>
            </w:r>
            <w:r w:rsidRPr="00FF35EA">
              <w:t>заявителя)</w:t>
            </w:r>
          </w:p>
        </w:tc>
      </w:tr>
    </w:tbl>
    <w:p w:rsidR="00534331" w:rsidRDefault="00534331" w:rsidP="00534331">
      <w:pPr>
        <w:pStyle w:val="Default"/>
        <w:jc w:val="both"/>
        <w:rPr>
          <w:sz w:val="28"/>
          <w:szCs w:val="28"/>
        </w:rPr>
      </w:pPr>
    </w:p>
    <w:p w:rsidR="00534331" w:rsidRDefault="00534331" w:rsidP="00534331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Я,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____________________________,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сообщаю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</w:p>
    <w:p w:rsidR="00534331" w:rsidRPr="00813C3F" w:rsidRDefault="00534331" w:rsidP="00534331">
      <w:pPr>
        <w:pStyle w:val="Default"/>
        <w:ind w:right="4676" w:firstLine="1134"/>
        <w:jc w:val="center"/>
      </w:pPr>
      <w:r w:rsidRPr="00813C3F">
        <w:t>(фамилия,</w:t>
      </w:r>
      <w:r w:rsidR="00F5654D">
        <w:t xml:space="preserve"> </w:t>
      </w:r>
      <w:r w:rsidRPr="00813C3F">
        <w:t>имя,</w:t>
      </w:r>
      <w:r w:rsidR="00F5654D">
        <w:t xml:space="preserve"> </w:t>
      </w:r>
      <w:r w:rsidRPr="00813C3F">
        <w:t>отчество)</w:t>
      </w:r>
    </w:p>
    <w:p w:rsidR="00534331" w:rsidRPr="00820337" w:rsidRDefault="00534331" w:rsidP="005343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20337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="00F5654D">
        <w:rPr>
          <w:sz w:val="28"/>
          <w:szCs w:val="28"/>
        </w:rPr>
        <w:t xml:space="preserve"> </w:t>
      </w:r>
      <w:r w:rsidRPr="00820337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</w:t>
      </w:r>
      <w:r w:rsidR="00F5654D">
        <w:rPr>
          <w:sz w:val="28"/>
          <w:szCs w:val="28"/>
        </w:rPr>
        <w:t xml:space="preserve"> </w:t>
      </w:r>
    </w:p>
    <w:p w:rsidR="00534331" w:rsidRPr="00820337" w:rsidRDefault="00534331" w:rsidP="00534331">
      <w:pPr>
        <w:pStyle w:val="Default"/>
        <w:ind w:left="2835"/>
        <w:jc w:val="center"/>
        <w:rPr>
          <w:sz w:val="28"/>
          <w:szCs w:val="28"/>
        </w:rPr>
      </w:pPr>
      <w:r w:rsidRPr="00813C3F">
        <w:t>(фамилия,</w:t>
      </w:r>
      <w:r w:rsidR="00F5654D">
        <w:t xml:space="preserve"> </w:t>
      </w:r>
      <w:r w:rsidRPr="00813C3F">
        <w:t>имя,</w:t>
      </w:r>
      <w:r w:rsidR="00F5654D">
        <w:t xml:space="preserve"> </w:t>
      </w:r>
      <w:r w:rsidRPr="00813C3F">
        <w:t>отчество</w:t>
      </w:r>
      <w:r w:rsidR="00F5654D">
        <w:t xml:space="preserve"> </w:t>
      </w:r>
      <w:r w:rsidRPr="00813C3F">
        <w:t>(при</w:t>
      </w:r>
      <w:r w:rsidR="00F5654D">
        <w:t xml:space="preserve"> </w:t>
      </w:r>
      <w:r w:rsidRPr="00813C3F">
        <w:t>наличии)</w:t>
      </w:r>
      <w:r w:rsidR="00F5654D">
        <w:t xml:space="preserve"> </w:t>
      </w:r>
      <w:r w:rsidRPr="00813C3F">
        <w:t>ребенка)</w:t>
      </w:r>
    </w:p>
    <w:p w:rsidR="00534331" w:rsidRPr="00820337" w:rsidRDefault="00534331" w:rsidP="00534331">
      <w:pPr>
        <w:pStyle w:val="Default"/>
        <w:jc w:val="both"/>
        <w:rPr>
          <w:sz w:val="28"/>
          <w:szCs w:val="28"/>
        </w:rPr>
      </w:pPr>
      <w:r w:rsidRPr="00820337">
        <w:rPr>
          <w:sz w:val="28"/>
          <w:szCs w:val="28"/>
        </w:rPr>
        <w:t>на______________________________________________________________</w:t>
      </w:r>
      <w:r>
        <w:rPr>
          <w:sz w:val="28"/>
          <w:szCs w:val="28"/>
        </w:rPr>
        <w:t>__</w:t>
      </w:r>
      <w:r w:rsidRPr="00820337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F5654D">
        <w:rPr>
          <w:sz w:val="28"/>
          <w:szCs w:val="28"/>
        </w:rPr>
        <w:t xml:space="preserve"> </w:t>
      </w:r>
    </w:p>
    <w:p w:rsidR="00534331" w:rsidRPr="00813C3F" w:rsidRDefault="00534331" w:rsidP="00534331">
      <w:pPr>
        <w:pStyle w:val="Default"/>
        <w:spacing w:line="240" w:lineRule="exact"/>
        <w:ind w:firstLine="284"/>
        <w:jc w:val="center"/>
        <w:rPr>
          <w:i/>
          <w:iCs/>
        </w:rPr>
      </w:pPr>
      <w:r w:rsidRPr="00BF7CBA">
        <w:t>(</w:t>
      </w:r>
      <w:r>
        <w:t>наименование</w:t>
      </w:r>
      <w:r w:rsidR="00F5654D">
        <w:t xml:space="preserve"> </w:t>
      </w:r>
      <w:r>
        <w:t>дополнительной</w:t>
      </w:r>
      <w:r w:rsidR="00F5654D">
        <w:t xml:space="preserve"> </w:t>
      </w:r>
      <w:r>
        <w:t>общеобразовательной</w:t>
      </w:r>
      <w:r w:rsidR="00F5654D">
        <w:t xml:space="preserve"> </w:t>
      </w:r>
      <w:r>
        <w:t>программы)</w:t>
      </w:r>
    </w:p>
    <w:p w:rsidR="00534331" w:rsidRDefault="00534331" w:rsidP="00534331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="00F5654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правом</w:t>
      </w:r>
      <w:r w:rsidR="00F5654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повторного</w:t>
      </w:r>
      <w:r w:rsidR="00F5654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обращения</w:t>
      </w:r>
      <w:r w:rsidR="00F5654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="00F5654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Организацию</w:t>
      </w:r>
      <w:r w:rsidR="00F5654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за</w:t>
      </w:r>
      <w:r w:rsidR="00F5654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предоставлением</w:t>
      </w:r>
      <w:r w:rsidR="00F5654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муниципальной</w:t>
      </w:r>
      <w:r w:rsidR="00F5654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услуги</w:t>
      </w:r>
      <w:r w:rsidR="00F5654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ознакомлен(а).</w:t>
      </w:r>
    </w:p>
    <w:p w:rsidR="00534331" w:rsidRDefault="00534331" w:rsidP="00534331">
      <w:pPr>
        <w:pStyle w:val="Default"/>
        <w:rPr>
          <w:sz w:val="28"/>
          <w:szCs w:val="28"/>
        </w:rPr>
      </w:pPr>
    </w:p>
    <w:p w:rsidR="00534331" w:rsidRPr="00321A03" w:rsidRDefault="00534331" w:rsidP="00534331">
      <w:pPr>
        <w:pStyle w:val="Default"/>
        <w:rPr>
          <w:sz w:val="28"/>
          <w:szCs w:val="28"/>
        </w:rPr>
      </w:pPr>
      <w:r w:rsidRPr="00321A03">
        <w:rPr>
          <w:sz w:val="28"/>
          <w:szCs w:val="28"/>
        </w:rPr>
        <w:t>________________________________</w:t>
      </w:r>
      <w:r w:rsidR="00F5654D">
        <w:rPr>
          <w:sz w:val="28"/>
          <w:szCs w:val="28"/>
        </w:rPr>
        <w:t xml:space="preserve"> </w:t>
      </w:r>
    </w:p>
    <w:p w:rsidR="00534331" w:rsidRDefault="00534331" w:rsidP="00534331">
      <w:pPr>
        <w:pStyle w:val="Default"/>
        <w:spacing w:line="200" w:lineRule="exact"/>
        <w:ind w:right="5243"/>
        <w:jc w:val="center"/>
      </w:pPr>
      <w:r w:rsidRPr="00182376">
        <w:t>(подпись,</w:t>
      </w:r>
      <w:r w:rsidR="00F5654D">
        <w:t xml:space="preserve"> </w:t>
      </w:r>
      <w:r w:rsidRPr="00182376">
        <w:t>фамилия,</w:t>
      </w:r>
      <w:r w:rsidR="00F5654D">
        <w:t xml:space="preserve"> </w:t>
      </w:r>
      <w:r>
        <w:t>имя,</w:t>
      </w:r>
      <w:r w:rsidR="00F5654D">
        <w:t xml:space="preserve"> </w:t>
      </w:r>
      <w:r>
        <w:t>отчество</w:t>
      </w:r>
    </w:p>
    <w:p w:rsidR="00534331" w:rsidRPr="00182376" w:rsidRDefault="00534331" w:rsidP="00534331">
      <w:pPr>
        <w:pStyle w:val="Default"/>
        <w:spacing w:line="200" w:lineRule="exact"/>
        <w:ind w:right="5243"/>
        <w:jc w:val="center"/>
      </w:pPr>
      <w:r w:rsidRPr="00182376">
        <w:t>уполномоченного</w:t>
      </w:r>
      <w:r w:rsidR="00F5654D">
        <w:t xml:space="preserve"> </w:t>
      </w:r>
      <w:r w:rsidRPr="00182376">
        <w:t>работника</w:t>
      </w:r>
      <w:r w:rsidR="00F5654D">
        <w:t xml:space="preserve"> </w:t>
      </w:r>
      <w:r>
        <w:br/>
      </w:r>
      <w:r w:rsidRPr="00182376">
        <w:t>Организации)</w:t>
      </w:r>
    </w:p>
    <w:p w:rsidR="00534331" w:rsidRDefault="00534331" w:rsidP="00534331">
      <w:pPr>
        <w:pStyle w:val="Default"/>
        <w:rPr>
          <w:sz w:val="28"/>
          <w:szCs w:val="28"/>
        </w:rPr>
      </w:pPr>
    </w:p>
    <w:p w:rsidR="00534331" w:rsidRPr="00B05F03" w:rsidRDefault="00534331" w:rsidP="00534331">
      <w:pPr>
        <w:spacing w:after="0" w:line="240" w:lineRule="auto"/>
        <w:rPr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321A0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"_______</w:t>
      </w:r>
      <w:r w:rsidRPr="00321A03">
        <w:rPr>
          <w:rFonts w:ascii="Times New Roman" w:hAnsi="Times New Roman" w:cs="Times New Roman"/>
          <w:sz w:val="28"/>
          <w:szCs w:val="28"/>
        </w:rPr>
        <w:t>______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321A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321A03">
        <w:rPr>
          <w:rFonts w:ascii="Times New Roman" w:hAnsi="Times New Roman" w:cs="Times New Roman"/>
          <w:sz w:val="28"/>
          <w:szCs w:val="28"/>
        </w:rPr>
        <w:t>г.</w:t>
      </w:r>
    </w:p>
    <w:p w:rsidR="00534331" w:rsidRDefault="00534331"/>
    <w:p w:rsidR="0092494D" w:rsidRPr="0056007E" w:rsidRDefault="0092494D" w:rsidP="00F5654D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2494D" w:rsidRDefault="0092494D" w:rsidP="00F5654D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BA2ED1">
        <w:rPr>
          <w:rFonts w:ascii="Times New Roman" w:hAnsi="Times New Roman" w:cs="Times New Roman"/>
          <w:sz w:val="28"/>
          <w:szCs w:val="28"/>
        </w:rPr>
        <w:t>к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2ED1">
        <w:rPr>
          <w:rFonts w:ascii="Times New Roman" w:hAnsi="Times New Roman" w:cs="Times New Roman"/>
          <w:sz w:val="28"/>
          <w:szCs w:val="28"/>
        </w:rPr>
        <w:t>дминистративному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BA2ED1">
        <w:rPr>
          <w:rFonts w:ascii="Times New Roman" w:hAnsi="Times New Roman" w:cs="Times New Roman"/>
          <w:sz w:val="28"/>
          <w:szCs w:val="28"/>
        </w:rPr>
        <w:t>регламенту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BA2ED1">
        <w:rPr>
          <w:rFonts w:ascii="Times New Roman" w:hAnsi="Times New Roman" w:cs="Times New Roman"/>
          <w:sz w:val="28"/>
          <w:szCs w:val="28"/>
        </w:rPr>
        <w:t>предоставления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BA2ED1">
        <w:rPr>
          <w:rFonts w:ascii="Times New Roman" w:hAnsi="Times New Roman" w:cs="Times New Roman"/>
          <w:sz w:val="28"/>
          <w:szCs w:val="28"/>
        </w:rPr>
        <w:t>муниципальной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BA2ED1">
        <w:rPr>
          <w:rFonts w:ascii="Times New Roman" w:hAnsi="Times New Roman" w:cs="Times New Roman"/>
          <w:sz w:val="28"/>
          <w:szCs w:val="28"/>
        </w:rPr>
        <w:t>услуги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BA2ED1">
        <w:rPr>
          <w:rFonts w:ascii="Times New Roman" w:hAnsi="Times New Roman" w:cs="Times New Roman"/>
          <w:sz w:val="28"/>
          <w:szCs w:val="28"/>
        </w:rPr>
        <w:t>"Прием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BA2ED1">
        <w:rPr>
          <w:rFonts w:ascii="Times New Roman" w:hAnsi="Times New Roman" w:cs="Times New Roman"/>
          <w:sz w:val="28"/>
          <w:szCs w:val="28"/>
        </w:rPr>
        <w:t>в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BA2ED1">
        <w:rPr>
          <w:rFonts w:ascii="Times New Roman" w:hAnsi="Times New Roman" w:cs="Times New Roman"/>
          <w:sz w:val="28"/>
          <w:szCs w:val="28"/>
        </w:rPr>
        <w:t>муниципальные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BA2ED1">
        <w:rPr>
          <w:rFonts w:ascii="Times New Roman" w:hAnsi="Times New Roman" w:cs="Times New Roman"/>
          <w:sz w:val="28"/>
          <w:szCs w:val="28"/>
        </w:rPr>
        <w:t>организации,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BA2ED1">
        <w:rPr>
          <w:rFonts w:ascii="Times New Roman" w:hAnsi="Times New Roman" w:cs="Times New Roman"/>
          <w:sz w:val="28"/>
          <w:szCs w:val="28"/>
        </w:rPr>
        <w:t>осуществляющие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BA2ED1">
        <w:rPr>
          <w:rFonts w:ascii="Times New Roman" w:hAnsi="Times New Roman" w:cs="Times New Roman"/>
          <w:sz w:val="28"/>
          <w:szCs w:val="28"/>
        </w:rPr>
        <w:t>образовательную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BA2ED1">
        <w:rPr>
          <w:rFonts w:ascii="Times New Roman" w:hAnsi="Times New Roman" w:cs="Times New Roman"/>
          <w:sz w:val="28"/>
          <w:szCs w:val="28"/>
        </w:rPr>
        <w:t>деятельность,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BA2ED1">
        <w:rPr>
          <w:rFonts w:ascii="Times New Roman" w:hAnsi="Times New Roman" w:cs="Times New Roman"/>
          <w:sz w:val="28"/>
          <w:szCs w:val="28"/>
        </w:rPr>
        <w:t>на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BA2ED1">
        <w:rPr>
          <w:rFonts w:ascii="Times New Roman" w:hAnsi="Times New Roman" w:cs="Times New Roman"/>
          <w:sz w:val="28"/>
          <w:szCs w:val="28"/>
        </w:rPr>
        <w:t>обучение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BA2ED1">
        <w:rPr>
          <w:rFonts w:ascii="Times New Roman" w:hAnsi="Times New Roman" w:cs="Times New Roman"/>
          <w:sz w:val="28"/>
          <w:szCs w:val="28"/>
        </w:rPr>
        <w:t>по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BA2ED1">
        <w:rPr>
          <w:rFonts w:ascii="Times New Roman" w:hAnsi="Times New Roman" w:cs="Times New Roman"/>
          <w:sz w:val="28"/>
          <w:szCs w:val="28"/>
        </w:rPr>
        <w:t>дополнительным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BA2ED1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BA2ED1">
        <w:rPr>
          <w:rFonts w:ascii="Times New Roman" w:hAnsi="Times New Roman" w:cs="Times New Roman"/>
          <w:sz w:val="28"/>
          <w:szCs w:val="28"/>
        </w:rPr>
        <w:t>программам"</w:t>
      </w:r>
    </w:p>
    <w:p w:rsidR="0092494D" w:rsidRDefault="0092494D" w:rsidP="00F565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2494D" w:rsidRPr="0056007E" w:rsidRDefault="0092494D" w:rsidP="00924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94D" w:rsidRDefault="0092494D" w:rsidP="00924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94D" w:rsidRDefault="0092494D" w:rsidP="00924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94D" w:rsidRDefault="0092494D" w:rsidP="0092494D">
      <w:pPr>
        <w:pStyle w:val="Default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92494D" w:rsidRPr="00355E92" w:rsidRDefault="0092494D" w:rsidP="0092494D">
      <w:pPr>
        <w:pStyle w:val="Default"/>
        <w:jc w:val="center"/>
        <w:rPr>
          <w:sz w:val="28"/>
          <w:szCs w:val="28"/>
        </w:rPr>
      </w:pPr>
      <w:r w:rsidRPr="00355E92">
        <w:rPr>
          <w:sz w:val="28"/>
          <w:szCs w:val="28"/>
        </w:rPr>
        <w:t>о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приемных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(вступительных)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испытаний</w:t>
      </w:r>
    </w:p>
    <w:p w:rsidR="0092494D" w:rsidRDefault="0092494D" w:rsidP="0092494D">
      <w:pPr>
        <w:pStyle w:val="Default"/>
        <w:rPr>
          <w:sz w:val="28"/>
          <w:szCs w:val="28"/>
        </w:rPr>
      </w:pPr>
    </w:p>
    <w:p w:rsidR="0092494D" w:rsidRPr="0027652F" w:rsidRDefault="0092494D" w:rsidP="0092494D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Ind w:w="4219" w:type="dxa"/>
        <w:tblLayout w:type="fixed"/>
        <w:tblLook w:val="04A0"/>
      </w:tblPr>
      <w:tblGrid>
        <w:gridCol w:w="5387"/>
      </w:tblGrid>
      <w:tr w:rsidR="0092494D" w:rsidRPr="0089368A" w:rsidTr="00F5654D">
        <w:trPr>
          <w:trHeight w:val="134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2494D" w:rsidRPr="0089368A" w:rsidRDefault="0092494D" w:rsidP="00967C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9368A">
              <w:rPr>
                <w:sz w:val="28"/>
                <w:szCs w:val="28"/>
              </w:rPr>
              <w:t>ому:</w:t>
            </w:r>
            <w:r w:rsidR="00F5654D">
              <w:rPr>
                <w:sz w:val="28"/>
                <w:szCs w:val="28"/>
              </w:rPr>
              <w:t xml:space="preserve"> </w:t>
            </w:r>
          </w:p>
          <w:p w:rsidR="0092494D" w:rsidRPr="0089368A" w:rsidRDefault="0092494D" w:rsidP="00967C07">
            <w:pPr>
              <w:pStyle w:val="Default"/>
              <w:rPr>
                <w:sz w:val="28"/>
                <w:szCs w:val="28"/>
              </w:rPr>
            </w:pPr>
            <w:r w:rsidRPr="0089368A"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92494D" w:rsidRPr="0027652F" w:rsidRDefault="0092494D" w:rsidP="00967C07">
            <w:pPr>
              <w:pStyle w:val="Default"/>
              <w:jc w:val="center"/>
            </w:pPr>
            <w:r w:rsidRPr="0027652F">
              <w:t>(фамилия,</w:t>
            </w:r>
            <w:r w:rsidR="00F5654D">
              <w:t xml:space="preserve"> </w:t>
            </w:r>
            <w:r w:rsidRPr="0027652F">
              <w:t>имя,</w:t>
            </w:r>
            <w:r w:rsidR="00F5654D">
              <w:t xml:space="preserve"> </w:t>
            </w:r>
            <w:r w:rsidRPr="0027652F">
              <w:t>отчество</w:t>
            </w:r>
            <w:r w:rsidR="00F5654D">
              <w:t xml:space="preserve"> </w:t>
            </w:r>
            <w:r w:rsidRPr="0027652F">
              <w:t>физического</w:t>
            </w:r>
            <w:r w:rsidR="00F5654D">
              <w:t xml:space="preserve"> </w:t>
            </w:r>
            <w:r w:rsidRPr="0027652F">
              <w:t>лица)</w:t>
            </w:r>
          </w:p>
        </w:tc>
      </w:tr>
    </w:tbl>
    <w:p w:rsidR="0092494D" w:rsidRPr="0027652F" w:rsidRDefault="0092494D" w:rsidP="0092494D">
      <w:pPr>
        <w:pStyle w:val="Default"/>
        <w:rPr>
          <w:bCs/>
          <w:sz w:val="28"/>
          <w:szCs w:val="28"/>
        </w:rPr>
      </w:pPr>
    </w:p>
    <w:p w:rsidR="0092494D" w:rsidRPr="00355E92" w:rsidRDefault="0092494D" w:rsidP="0092494D">
      <w:pPr>
        <w:pStyle w:val="Default"/>
        <w:rPr>
          <w:sz w:val="28"/>
          <w:szCs w:val="28"/>
        </w:rPr>
      </w:pPr>
    </w:p>
    <w:p w:rsidR="0092494D" w:rsidRDefault="0092494D" w:rsidP="0092494D">
      <w:pPr>
        <w:pStyle w:val="Default"/>
        <w:ind w:firstLine="709"/>
        <w:jc w:val="both"/>
        <w:rPr>
          <w:sz w:val="28"/>
          <w:szCs w:val="28"/>
        </w:rPr>
      </w:pPr>
      <w:r w:rsidRPr="00355E92">
        <w:rPr>
          <w:sz w:val="28"/>
          <w:szCs w:val="28"/>
        </w:rPr>
        <w:t>Настоящим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уведомляем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Вас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том,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что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кандидат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  <w:r w:rsidRPr="00355E92">
        <w:rPr>
          <w:sz w:val="28"/>
          <w:szCs w:val="28"/>
        </w:rPr>
        <w:t>____________________________</w:t>
      </w:r>
      <w:r>
        <w:rPr>
          <w:sz w:val="28"/>
          <w:szCs w:val="28"/>
        </w:rPr>
        <w:t>____</w:t>
      </w:r>
      <w:r w:rsidRPr="00355E92">
        <w:rPr>
          <w:sz w:val="28"/>
          <w:szCs w:val="28"/>
        </w:rPr>
        <w:t>_</w:t>
      </w:r>
    </w:p>
    <w:p w:rsidR="0092494D" w:rsidRPr="00355E92" w:rsidRDefault="0092494D" w:rsidP="0092494D">
      <w:pPr>
        <w:pStyle w:val="Default"/>
        <w:ind w:firstLine="1985"/>
        <w:jc w:val="center"/>
        <w:rPr>
          <w:sz w:val="28"/>
          <w:szCs w:val="28"/>
        </w:rPr>
      </w:pPr>
      <w:r w:rsidRPr="007C7AFC">
        <w:t>(фамилия,</w:t>
      </w:r>
      <w:r w:rsidR="00F5654D">
        <w:t xml:space="preserve"> </w:t>
      </w:r>
      <w:r w:rsidRPr="007C7AFC">
        <w:t>имя,</w:t>
      </w:r>
      <w:r w:rsidR="00F5654D">
        <w:t xml:space="preserve"> </w:t>
      </w:r>
      <w:r w:rsidRPr="007C7AFC">
        <w:t>отчество)</w:t>
      </w:r>
    </w:p>
    <w:p w:rsidR="0092494D" w:rsidRDefault="0092494D" w:rsidP="0092494D">
      <w:pPr>
        <w:pStyle w:val="Default"/>
        <w:jc w:val="both"/>
        <w:rPr>
          <w:sz w:val="28"/>
          <w:szCs w:val="28"/>
        </w:rPr>
      </w:pPr>
      <w:r w:rsidRPr="00355E92">
        <w:rPr>
          <w:sz w:val="28"/>
          <w:szCs w:val="28"/>
        </w:rPr>
        <w:t>на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зачисление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по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355E92">
        <w:rPr>
          <w:sz w:val="28"/>
          <w:szCs w:val="28"/>
        </w:rPr>
        <w:t>апросу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№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___________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допущен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к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прохождению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приемных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(вступительных)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испытаний.</w:t>
      </w:r>
      <w:r w:rsidR="00F5654D">
        <w:rPr>
          <w:sz w:val="28"/>
          <w:szCs w:val="28"/>
        </w:rPr>
        <w:t xml:space="preserve"> </w:t>
      </w:r>
    </w:p>
    <w:p w:rsidR="0092494D" w:rsidRPr="00355E92" w:rsidRDefault="0092494D" w:rsidP="0092494D">
      <w:pPr>
        <w:pStyle w:val="Default"/>
        <w:ind w:firstLine="709"/>
        <w:jc w:val="both"/>
        <w:rPr>
          <w:sz w:val="28"/>
          <w:szCs w:val="28"/>
        </w:rPr>
      </w:pPr>
      <w:r w:rsidRPr="00355E92">
        <w:rPr>
          <w:sz w:val="28"/>
          <w:szCs w:val="28"/>
        </w:rPr>
        <w:t>Дата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приемных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(вступительных)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испытаний: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____________,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время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проведения: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__________,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адрес: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______</w:t>
      </w:r>
      <w:r>
        <w:rPr>
          <w:sz w:val="28"/>
          <w:szCs w:val="28"/>
        </w:rPr>
        <w:t>_______________</w:t>
      </w:r>
      <w:r w:rsidRPr="00355E92">
        <w:rPr>
          <w:sz w:val="28"/>
          <w:szCs w:val="28"/>
        </w:rPr>
        <w:t>_____________________</w:t>
      </w:r>
      <w:r>
        <w:rPr>
          <w:sz w:val="28"/>
          <w:szCs w:val="28"/>
        </w:rPr>
        <w:t>.</w:t>
      </w:r>
      <w:r w:rsidR="00F5654D">
        <w:rPr>
          <w:sz w:val="28"/>
          <w:szCs w:val="28"/>
        </w:rPr>
        <w:t xml:space="preserve"> </w:t>
      </w:r>
    </w:p>
    <w:p w:rsidR="0092494D" w:rsidRDefault="0092494D" w:rsidP="0092494D">
      <w:pPr>
        <w:pStyle w:val="Default"/>
        <w:ind w:firstLine="709"/>
        <w:jc w:val="both"/>
        <w:rPr>
          <w:sz w:val="28"/>
          <w:szCs w:val="28"/>
        </w:rPr>
      </w:pPr>
      <w:r w:rsidRPr="00355E92">
        <w:rPr>
          <w:sz w:val="28"/>
          <w:szCs w:val="28"/>
        </w:rPr>
        <w:t>Для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прохождения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приемных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(вступительных)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испытаний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необходимо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предоставить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оригиналы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документов:</w:t>
      </w:r>
      <w:r w:rsidR="00F5654D">
        <w:rPr>
          <w:sz w:val="28"/>
          <w:szCs w:val="28"/>
        </w:rPr>
        <w:t xml:space="preserve"> </w:t>
      </w:r>
    </w:p>
    <w:p w:rsidR="0092494D" w:rsidRPr="00355E92" w:rsidRDefault="0092494D" w:rsidP="0092494D">
      <w:pPr>
        <w:pStyle w:val="Default"/>
        <w:ind w:firstLine="709"/>
        <w:jc w:val="both"/>
        <w:rPr>
          <w:sz w:val="28"/>
          <w:szCs w:val="28"/>
        </w:rPr>
      </w:pPr>
      <w:r w:rsidRPr="00355E92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55E92">
        <w:rPr>
          <w:sz w:val="28"/>
          <w:szCs w:val="28"/>
        </w:rPr>
        <w:t>окумент,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удостоверяющий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личность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</w:t>
      </w:r>
      <w:r w:rsidRPr="00355E92">
        <w:rPr>
          <w:sz w:val="28"/>
          <w:szCs w:val="28"/>
        </w:rPr>
        <w:t>еля;</w:t>
      </w:r>
      <w:r w:rsidR="00F5654D">
        <w:rPr>
          <w:sz w:val="28"/>
          <w:szCs w:val="28"/>
        </w:rPr>
        <w:t xml:space="preserve"> </w:t>
      </w:r>
    </w:p>
    <w:p w:rsidR="0092494D" w:rsidRPr="00355E92" w:rsidRDefault="0092494D" w:rsidP="009249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55E92">
        <w:rPr>
          <w:sz w:val="28"/>
          <w:szCs w:val="28"/>
        </w:rPr>
        <w:t>окументы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об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отсутствии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медицинских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противопоказаний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для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355E92">
        <w:rPr>
          <w:sz w:val="28"/>
          <w:szCs w:val="28"/>
        </w:rPr>
        <w:t>;</w:t>
      </w:r>
      <w:r w:rsidR="00F5654D">
        <w:rPr>
          <w:sz w:val="28"/>
          <w:szCs w:val="28"/>
        </w:rPr>
        <w:t xml:space="preserve"> </w:t>
      </w:r>
    </w:p>
    <w:p w:rsidR="0092494D" w:rsidRPr="00355E92" w:rsidRDefault="0092494D" w:rsidP="009249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55E92">
        <w:rPr>
          <w:sz w:val="28"/>
          <w:szCs w:val="28"/>
        </w:rPr>
        <w:t>окумент,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удостоверяющий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личность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представителя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</w:t>
      </w:r>
      <w:r w:rsidRPr="00355E92">
        <w:rPr>
          <w:sz w:val="28"/>
          <w:szCs w:val="28"/>
        </w:rPr>
        <w:t>еля,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случае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обращения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за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предоставлением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55E92">
        <w:rPr>
          <w:sz w:val="28"/>
          <w:szCs w:val="28"/>
        </w:rPr>
        <w:t>униципальной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услуги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представителя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</w:t>
      </w:r>
      <w:r w:rsidRPr="00355E92">
        <w:rPr>
          <w:sz w:val="28"/>
          <w:szCs w:val="28"/>
        </w:rPr>
        <w:t>еля;</w:t>
      </w:r>
      <w:r w:rsidR="00F5654D">
        <w:rPr>
          <w:sz w:val="28"/>
          <w:szCs w:val="28"/>
        </w:rPr>
        <w:t xml:space="preserve"> </w:t>
      </w:r>
    </w:p>
    <w:p w:rsidR="0092494D" w:rsidRPr="00355E92" w:rsidRDefault="0092494D" w:rsidP="009249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55E92">
        <w:rPr>
          <w:sz w:val="28"/>
          <w:szCs w:val="28"/>
        </w:rPr>
        <w:t>окумент,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удостоверяющий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полномочия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представителя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случае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обращения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за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предоставлением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55E92">
        <w:rPr>
          <w:sz w:val="28"/>
          <w:szCs w:val="28"/>
        </w:rPr>
        <w:t>униципальной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услуги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представителя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</w:t>
      </w:r>
      <w:r w:rsidRPr="00355E92">
        <w:rPr>
          <w:sz w:val="28"/>
          <w:szCs w:val="28"/>
        </w:rPr>
        <w:t>еля;</w:t>
      </w:r>
      <w:r w:rsidR="00F5654D">
        <w:rPr>
          <w:sz w:val="28"/>
          <w:szCs w:val="28"/>
        </w:rPr>
        <w:t xml:space="preserve"> </w:t>
      </w:r>
    </w:p>
    <w:p w:rsidR="0092494D" w:rsidRPr="00355E92" w:rsidRDefault="0092494D" w:rsidP="0092494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55E92">
        <w:rPr>
          <w:sz w:val="28"/>
          <w:szCs w:val="28"/>
        </w:rPr>
        <w:t>опию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свидетельства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рождении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кандидата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на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или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паспорта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кандидата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на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(при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наличии).</w:t>
      </w:r>
      <w:r w:rsidR="00F5654D">
        <w:rPr>
          <w:sz w:val="28"/>
          <w:szCs w:val="28"/>
        </w:rPr>
        <w:t xml:space="preserve"> </w:t>
      </w:r>
    </w:p>
    <w:p w:rsidR="0092494D" w:rsidRDefault="0092494D" w:rsidP="0092494D">
      <w:pPr>
        <w:pStyle w:val="Default"/>
        <w:ind w:firstLine="709"/>
        <w:jc w:val="both"/>
        <w:rPr>
          <w:sz w:val="28"/>
          <w:szCs w:val="28"/>
        </w:rPr>
      </w:pPr>
      <w:r w:rsidRPr="00355E92">
        <w:rPr>
          <w:sz w:val="28"/>
          <w:szCs w:val="28"/>
        </w:rPr>
        <w:lastRenderedPageBreak/>
        <w:t>В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случае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неявки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для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прохождения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приемных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(вступительных)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испытаний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назначенную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дату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либо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несоответствия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поступающего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критериям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отбора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при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прохождении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приемных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(вступительных)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испытаний,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Ваш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Запрос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будет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переведен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статус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355E92">
        <w:rPr>
          <w:sz w:val="28"/>
          <w:szCs w:val="28"/>
        </w:rPr>
        <w:t>Отказано</w:t>
      </w:r>
      <w:r>
        <w:rPr>
          <w:sz w:val="28"/>
          <w:szCs w:val="28"/>
        </w:rPr>
        <w:t>"</w:t>
      </w:r>
      <w:r w:rsidRPr="00355E92">
        <w:rPr>
          <w:sz w:val="28"/>
          <w:szCs w:val="28"/>
        </w:rPr>
        <w:t>,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место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будет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предоставлено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следующему</w:t>
      </w:r>
      <w:r w:rsidR="00F5654D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</w:t>
      </w:r>
      <w:r w:rsidRPr="00355E92">
        <w:rPr>
          <w:sz w:val="28"/>
          <w:szCs w:val="28"/>
        </w:rPr>
        <w:t>елю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в</w:t>
      </w:r>
      <w:r w:rsidR="00F5654D">
        <w:rPr>
          <w:sz w:val="28"/>
          <w:szCs w:val="28"/>
        </w:rPr>
        <w:t xml:space="preserve"> </w:t>
      </w:r>
      <w:r w:rsidRPr="00355E92">
        <w:rPr>
          <w:sz w:val="28"/>
          <w:szCs w:val="28"/>
        </w:rPr>
        <w:t>очереди.</w:t>
      </w:r>
      <w:r w:rsidR="00F5654D">
        <w:rPr>
          <w:sz w:val="28"/>
          <w:szCs w:val="28"/>
        </w:rPr>
        <w:t xml:space="preserve"> </w:t>
      </w:r>
    </w:p>
    <w:p w:rsidR="0092494D" w:rsidRDefault="0092494D" w:rsidP="0092494D">
      <w:pPr>
        <w:pStyle w:val="Default"/>
        <w:rPr>
          <w:sz w:val="28"/>
          <w:szCs w:val="28"/>
        </w:rPr>
      </w:pPr>
    </w:p>
    <w:p w:rsidR="0092494D" w:rsidRPr="00355E92" w:rsidRDefault="0092494D" w:rsidP="0092494D">
      <w:pPr>
        <w:pStyle w:val="Default"/>
        <w:rPr>
          <w:sz w:val="28"/>
          <w:szCs w:val="28"/>
        </w:rPr>
      </w:pPr>
    </w:p>
    <w:p w:rsidR="0092494D" w:rsidRPr="00321A03" w:rsidRDefault="0092494D" w:rsidP="0092494D">
      <w:pPr>
        <w:pStyle w:val="Default"/>
        <w:rPr>
          <w:sz w:val="28"/>
          <w:szCs w:val="28"/>
        </w:rPr>
      </w:pPr>
      <w:r w:rsidRPr="00321A03">
        <w:rPr>
          <w:sz w:val="28"/>
          <w:szCs w:val="28"/>
        </w:rPr>
        <w:t>________________________________</w:t>
      </w:r>
      <w:r w:rsidR="00F5654D">
        <w:rPr>
          <w:sz w:val="28"/>
          <w:szCs w:val="28"/>
        </w:rPr>
        <w:t xml:space="preserve"> </w:t>
      </w:r>
    </w:p>
    <w:p w:rsidR="0092494D" w:rsidRDefault="0092494D" w:rsidP="0092494D">
      <w:pPr>
        <w:pStyle w:val="Default"/>
        <w:spacing w:line="200" w:lineRule="exact"/>
        <w:ind w:right="5243"/>
        <w:jc w:val="center"/>
      </w:pPr>
      <w:r w:rsidRPr="00182376">
        <w:t>(подпись,</w:t>
      </w:r>
      <w:r w:rsidR="00F5654D">
        <w:t xml:space="preserve"> </w:t>
      </w:r>
      <w:r w:rsidRPr="00182376">
        <w:t>фамилия,</w:t>
      </w:r>
      <w:r w:rsidR="00F5654D">
        <w:t xml:space="preserve"> </w:t>
      </w:r>
      <w:r>
        <w:t>имя,</w:t>
      </w:r>
      <w:r w:rsidR="00F5654D">
        <w:t xml:space="preserve"> </w:t>
      </w:r>
      <w:r>
        <w:t>отчество</w:t>
      </w:r>
    </w:p>
    <w:p w:rsidR="0092494D" w:rsidRPr="00182376" w:rsidRDefault="0092494D" w:rsidP="0092494D">
      <w:pPr>
        <w:pStyle w:val="Default"/>
        <w:spacing w:line="200" w:lineRule="exact"/>
        <w:ind w:right="5243"/>
        <w:jc w:val="center"/>
      </w:pPr>
      <w:r w:rsidRPr="00182376">
        <w:t>уполномоченного</w:t>
      </w:r>
      <w:r w:rsidR="00F5654D">
        <w:t xml:space="preserve"> </w:t>
      </w:r>
      <w:r w:rsidRPr="00182376">
        <w:t>работника</w:t>
      </w:r>
      <w:r w:rsidR="00F5654D">
        <w:t xml:space="preserve"> </w:t>
      </w:r>
      <w:r>
        <w:br/>
      </w:r>
      <w:r w:rsidRPr="00182376">
        <w:t>Организации)</w:t>
      </w:r>
    </w:p>
    <w:p w:rsidR="0092494D" w:rsidRDefault="0092494D" w:rsidP="0092494D">
      <w:pPr>
        <w:pStyle w:val="Default"/>
        <w:rPr>
          <w:sz w:val="28"/>
          <w:szCs w:val="28"/>
        </w:rPr>
      </w:pPr>
    </w:p>
    <w:p w:rsidR="0092494D" w:rsidRDefault="0092494D" w:rsidP="0092494D">
      <w:pPr>
        <w:pStyle w:val="Default"/>
        <w:rPr>
          <w:sz w:val="28"/>
          <w:szCs w:val="28"/>
        </w:rPr>
      </w:pPr>
    </w:p>
    <w:p w:rsidR="0092494D" w:rsidRDefault="0092494D" w:rsidP="00924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321A0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"_______</w:t>
      </w:r>
      <w:r w:rsidRPr="00321A03">
        <w:rPr>
          <w:rFonts w:ascii="Times New Roman" w:hAnsi="Times New Roman" w:cs="Times New Roman"/>
          <w:sz w:val="28"/>
          <w:szCs w:val="28"/>
        </w:rPr>
        <w:t>______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321A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321A03">
        <w:rPr>
          <w:rFonts w:ascii="Times New Roman" w:hAnsi="Times New Roman" w:cs="Times New Roman"/>
          <w:sz w:val="28"/>
          <w:szCs w:val="28"/>
        </w:rPr>
        <w:t>г.</w:t>
      </w:r>
    </w:p>
    <w:p w:rsidR="0092494D" w:rsidRPr="00F5654D" w:rsidRDefault="0092494D" w:rsidP="00F5654D">
      <w:pPr>
        <w:pStyle w:val="Default"/>
        <w:spacing w:line="240" w:lineRule="exact"/>
        <w:rPr>
          <w:sz w:val="28"/>
          <w:szCs w:val="28"/>
        </w:rPr>
      </w:pPr>
    </w:p>
    <w:p w:rsidR="0092494D" w:rsidRPr="00F5654D" w:rsidRDefault="009249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5549" w:rsidRPr="00F5654D" w:rsidRDefault="00985549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5549" w:rsidRPr="00F5654D" w:rsidRDefault="00985549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5549" w:rsidRPr="00F5654D" w:rsidRDefault="00985549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5549" w:rsidRPr="00F5654D" w:rsidRDefault="00985549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5549" w:rsidRPr="00F5654D" w:rsidRDefault="00985549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5549" w:rsidRPr="00F5654D" w:rsidRDefault="00985549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5549" w:rsidRPr="00F5654D" w:rsidRDefault="00985549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5549" w:rsidRPr="00F5654D" w:rsidRDefault="00985549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5549" w:rsidRPr="00F5654D" w:rsidRDefault="00985549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5549" w:rsidRPr="00F5654D" w:rsidRDefault="00985549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5549" w:rsidRPr="00F5654D" w:rsidRDefault="00985549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5549" w:rsidRPr="00F5654D" w:rsidRDefault="00985549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5549" w:rsidRDefault="00985549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5654D" w:rsidRPr="00F5654D" w:rsidRDefault="00F5654D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5549" w:rsidRPr="00F5654D" w:rsidRDefault="00985549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5549" w:rsidRPr="00F5654D" w:rsidRDefault="00985549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5549" w:rsidRPr="00F5654D" w:rsidRDefault="00985549" w:rsidP="00F5654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85549" w:rsidRPr="00F5654D" w:rsidRDefault="00985549" w:rsidP="00F5654D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5654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№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8</w:t>
      </w:r>
    </w:p>
    <w:p w:rsidR="00985549" w:rsidRPr="00F5654D" w:rsidRDefault="00985549" w:rsidP="00F5654D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5654D">
        <w:rPr>
          <w:rFonts w:ascii="Times New Roman" w:hAnsi="Times New Roman" w:cs="Times New Roman"/>
          <w:sz w:val="28"/>
          <w:szCs w:val="28"/>
        </w:rPr>
        <w:t>к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регламенту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предоставления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муниципальной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услуги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"Прием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в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муниципальные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организации,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осуществляющие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образовательную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деятельность,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на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обучение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по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дополнительным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F5654D" w:rsidRPr="00F5654D">
        <w:rPr>
          <w:rFonts w:ascii="Times New Roman" w:hAnsi="Times New Roman" w:cs="Times New Roman"/>
          <w:sz w:val="28"/>
          <w:szCs w:val="28"/>
        </w:rPr>
        <w:t xml:space="preserve"> </w:t>
      </w:r>
      <w:r w:rsidRPr="00F5654D">
        <w:rPr>
          <w:rFonts w:ascii="Times New Roman" w:hAnsi="Times New Roman" w:cs="Times New Roman"/>
          <w:sz w:val="28"/>
          <w:szCs w:val="28"/>
        </w:rPr>
        <w:t>программам"</w:t>
      </w:r>
    </w:p>
    <w:p w:rsidR="00985549" w:rsidRPr="00C03F35" w:rsidRDefault="00985549" w:rsidP="00985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549" w:rsidRPr="00C03F35" w:rsidRDefault="00985549" w:rsidP="00985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549" w:rsidRPr="00C03F35" w:rsidRDefault="00985549" w:rsidP="00985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549" w:rsidRDefault="00985549" w:rsidP="00985549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ПОРЯДОК</w:t>
      </w:r>
    </w:p>
    <w:p w:rsidR="00985549" w:rsidRDefault="00985549" w:rsidP="00985549">
      <w:pPr>
        <w:pStyle w:val="Default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выполнения</w:t>
      </w:r>
      <w:r w:rsidR="00F5654D">
        <w:rPr>
          <w:color w:val="auto"/>
          <w:sz w:val="28"/>
          <w:szCs w:val="28"/>
        </w:rPr>
        <w:t xml:space="preserve"> </w:t>
      </w:r>
      <w:r w:rsidRPr="00733E7A">
        <w:rPr>
          <w:color w:val="auto"/>
          <w:sz w:val="28"/>
          <w:szCs w:val="28"/>
        </w:rPr>
        <w:t>административных</w:t>
      </w:r>
      <w:r w:rsidR="00F5654D">
        <w:rPr>
          <w:color w:val="auto"/>
          <w:sz w:val="28"/>
          <w:szCs w:val="28"/>
        </w:rPr>
        <w:t xml:space="preserve"> </w:t>
      </w:r>
      <w:r w:rsidRPr="00733E7A">
        <w:rPr>
          <w:color w:val="auto"/>
          <w:sz w:val="28"/>
          <w:szCs w:val="28"/>
        </w:rPr>
        <w:t>действий</w:t>
      </w:r>
    </w:p>
    <w:p w:rsidR="00985549" w:rsidRDefault="00985549" w:rsidP="00985549">
      <w:pPr>
        <w:pStyle w:val="Default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7"/>
        <w:gridCol w:w="1418"/>
        <w:gridCol w:w="1275"/>
        <w:gridCol w:w="992"/>
        <w:gridCol w:w="1701"/>
        <w:gridCol w:w="2665"/>
      </w:tblGrid>
      <w:tr w:rsidR="00985549" w:rsidRPr="00C03F35" w:rsidTr="00F5654D">
        <w:trPr>
          <w:trHeight w:val="661"/>
        </w:trPr>
        <w:tc>
          <w:tcPr>
            <w:tcW w:w="1447" w:type="dxa"/>
          </w:tcPr>
          <w:p w:rsidR="00985549" w:rsidRPr="00C03F35" w:rsidRDefault="00985549" w:rsidP="00F5654D">
            <w:pPr>
              <w:pStyle w:val="Default"/>
              <w:spacing w:before="120" w:line="240" w:lineRule="exact"/>
              <w:jc w:val="center"/>
            </w:pPr>
            <w:r w:rsidRPr="00C03F35">
              <w:t>Место</w:t>
            </w:r>
            <w:r w:rsidR="00F5654D">
              <w:t xml:space="preserve"> </w:t>
            </w:r>
            <w:r>
              <w:br/>
            </w:r>
            <w:r w:rsidRPr="00C03F35">
              <w:t>выполнения</w:t>
            </w:r>
            <w:r w:rsidR="00F5654D">
              <w:t xml:space="preserve"> </w:t>
            </w:r>
            <w:r w:rsidRPr="00C03F35">
              <w:t>процедуры</w:t>
            </w:r>
            <w:r>
              <w:t>,</w:t>
            </w:r>
            <w:r w:rsidR="00F5654D">
              <w:t xml:space="preserve"> </w:t>
            </w:r>
            <w:r w:rsidRPr="009E1499">
              <w:rPr>
                <w:spacing w:val="-6"/>
              </w:rPr>
              <w:t>используемая</w:t>
            </w:r>
            <w:r w:rsidR="00F5654D">
              <w:t xml:space="preserve"> </w:t>
            </w:r>
            <w:r>
              <w:t>информационная</w:t>
            </w:r>
            <w:r w:rsidR="00F5654D">
              <w:t xml:space="preserve"> </w:t>
            </w:r>
            <w:r>
              <w:br/>
              <w:t>система</w:t>
            </w:r>
          </w:p>
        </w:tc>
        <w:tc>
          <w:tcPr>
            <w:tcW w:w="1418" w:type="dxa"/>
          </w:tcPr>
          <w:p w:rsidR="00985549" w:rsidRPr="00C03F35" w:rsidRDefault="00985549" w:rsidP="00F5654D">
            <w:pPr>
              <w:pStyle w:val="Default"/>
              <w:spacing w:before="120" w:line="240" w:lineRule="exact"/>
              <w:jc w:val="center"/>
            </w:pPr>
            <w:r w:rsidRPr="00C03F35">
              <w:t>Административн</w:t>
            </w:r>
            <w:r>
              <w:t>ое</w:t>
            </w:r>
            <w:r w:rsidR="00F5654D">
              <w:t xml:space="preserve"> </w:t>
            </w:r>
            <w:r>
              <w:t>действие</w:t>
            </w:r>
          </w:p>
        </w:tc>
        <w:tc>
          <w:tcPr>
            <w:tcW w:w="1275" w:type="dxa"/>
          </w:tcPr>
          <w:p w:rsidR="00985549" w:rsidRPr="00C03F35" w:rsidRDefault="00985549" w:rsidP="00F5654D">
            <w:pPr>
              <w:pStyle w:val="Default"/>
              <w:spacing w:before="120" w:line="240" w:lineRule="exact"/>
              <w:jc w:val="center"/>
            </w:pPr>
            <w:r>
              <w:t>С</w:t>
            </w:r>
            <w:r w:rsidRPr="00C03F35">
              <w:t>рок</w:t>
            </w:r>
            <w:r w:rsidR="00F5654D">
              <w:t xml:space="preserve"> </w:t>
            </w:r>
            <w:r>
              <w:br/>
            </w:r>
            <w:r w:rsidRPr="009E1499">
              <w:rPr>
                <w:spacing w:val="-6"/>
              </w:rPr>
              <w:t>выполнения</w:t>
            </w:r>
          </w:p>
        </w:tc>
        <w:tc>
          <w:tcPr>
            <w:tcW w:w="992" w:type="dxa"/>
          </w:tcPr>
          <w:p w:rsidR="00985549" w:rsidRPr="009E1499" w:rsidRDefault="00985549" w:rsidP="00F5654D">
            <w:pPr>
              <w:pStyle w:val="Default"/>
              <w:spacing w:before="120" w:line="240" w:lineRule="exact"/>
              <w:jc w:val="center"/>
              <w:rPr>
                <w:spacing w:val="-6"/>
              </w:rPr>
            </w:pPr>
            <w:r w:rsidRPr="009E1499">
              <w:rPr>
                <w:spacing w:val="-6"/>
              </w:rPr>
              <w:t>Трудоемкость</w:t>
            </w:r>
          </w:p>
        </w:tc>
        <w:tc>
          <w:tcPr>
            <w:tcW w:w="1701" w:type="dxa"/>
          </w:tcPr>
          <w:p w:rsidR="00985549" w:rsidRPr="00C03F35" w:rsidRDefault="00985549" w:rsidP="00F5654D">
            <w:pPr>
              <w:pStyle w:val="Default"/>
              <w:spacing w:before="120" w:line="240" w:lineRule="exact"/>
              <w:jc w:val="center"/>
            </w:pPr>
            <w:r w:rsidRPr="00C03F35">
              <w:t>Критерии</w:t>
            </w:r>
            <w:r w:rsidR="00F5654D">
              <w:t xml:space="preserve"> </w:t>
            </w:r>
            <w:r w:rsidRPr="00C03F35">
              <w:t>принятия</w:t>
            </w:r>
            <w:r w:rsidR="00F5654D">
              <w:t xml:space="preserve"> </w:t>
            </w:r>
            <w:r>
              <w:br/>
            </w:r>
            <w:r w:rsidRPr="00C03F35">
              <w:t>решений</w:t>
            </w:r>
          </w:p>
        </w:tc>
        <w:tc>
          <w:tcPr>
            <w:tcW w:w="2665" w:type="dxa"/>
          </w:tcPr>
          <w:p w:rsidR="00985549" w:rsidRPr="00C03F35" w:rsidRDefault="00985549" w:rsidP="00F5654D">
            <w:pPr>
              <w:pStyle w:val="Default"/>
              <w:spacing w:before="120" w:line="240" w:lineRule="exact"/>
              <w:jc w:val="center"/>
            </w:pPr>
            <w:r w:rsidRPr="00C03F35">
              <w:t>Содержание</w:t>
            </w:r>
            <w:r w:rsidR="00F5654D">
              <w:t xml:space="preserve"> </w:t>
            </w:r>
            <w:r>
              <w:br/>
              <w:t>административных</w:t>
            </w:r>
            <w:r>
              <w:br/>
            </w:r>
            <w:r w:rsidRPr="00C03F35">
              <w:t>действия,</w:t>
            </w:r>
            <w:r w:rsidR="00F5654D">
              <w:t xml:space="preserve"> </w:t>
            </w:r>
            <w:r w:rsidRPr="00C03F35">
              <w:t>сведения</w:t>
            </w:r>
            <w:r w:rsidR="00F5654D">
              <w:t xml:space="preserve"> </w:t>
            </w:r>
            <w:r>
              <w:br/>
            </w:r>
            <w:r w:rsidRPr="00C03F35">
              <w:t>о</w:t>
            </w:r>
            <w:r w:rsidR="00F5654D">
              <w:t xml:space="preserve"> </w:t>
            </w:r>
            <w:r w:rsidRPr="00C03F35">
              <w:t>работнике,</w:t>
            </w:r>
            <w:r w:rsidR="00F5654D">
              <w:t xml:space="preserve"> </w:t>
            </w:r>
            <w:r>
              <w:br/>
            </w:r>
            <w:r w:rsidRPr="00C03F35">
              <w:t>ответственном</w:t>
            </w:r>
            <w:r w:rsidR="00F5654D">
              <w:t xml:space="preserve"> </w:t>
            </w:r>
            <w:r>
              <w:br/>
            </w:r>
            <w:r w:rsidRPr="00C03F35">
              <w:t>за</w:t>
            </w:r>
            <w:r w:rsidR="00F5654D">
              <w:t xml:space="preserve"> </w:t>
            </w:r>
            <w:r w:rsidRPr="00C03F35">
              <w:t>выполнение</w:t>
            </w:r>
            <w:r w:rsidR="00F5654D">
              <w:t xml:space="preserve"> </w:t>
            </w:r>
            <w:r>
              <w:br/>
            </w:r>
            <w:r w:rsidRPr="00C03F35">
              <w:t>административного</w:t>
            </w:r>
            <w:r w:rsidR="00F5654D">
              <w:t xml:space="preserve"> </w:t>
            </w:r>
            <w:r w:rsidRPr="00C03F35">
              <w:t>действия,</w:t>
            </w:r>
            <w:r w:rsidR="00F5654D">
              <w:t xml:space="preserve"> </w:t>
            </w:r>
            <w:r w:rsidRPr="00C03F35">
              <w:t>результат</w:t>
            </w:r>
            <w:r w:rsidR="00F5654D">
              <w:t xml:space="preserve"> </w:t>
            </w:r>
            <w:r w:rsidRPr="00C03F35">
              <w:t>административного</w:t>
            </w:r>
            <w:r w:rsidR="00F5654D">
              <w:t xml:space="preserve"> </w:t>
            </w:r>
            <w:r w:rsidRPr="00C03F35">
              <w:t>действия</w:t>
            </w:r>
            <w:r w:rsidR="00F5654D">
              <w:t xml:space="preserve"> </w:t>
            </w:r>
            <w:r w:rsidRPr="00C03F35">
              <w:t>и</w:t>
            </w:r>
            <w:r w:rsidR="00F5654D">
              <w:t xml:space="preserve"> </w:t>
            </w:r>
            <w:r w:rsidRPr="00C03F35">
              <w:t>порядок</w:t>
            </w:r>
            <w:r w:rsidR="00F5654D">
              <w:t xml:space="preserve"> </w:t>
            </w:r>
            <w:r w:rsidRPr="00C03F35">
              <w:t>его</w:t>
            </w:r>
            <w:r w:rsidR="00F5654D">
              <w:t xml:space="preserve"> </w:t>
            </w:r>
            <w:r w:rsidRPr="00C03F35">
              <w:t>передачи,</w:t>
            </w:r>
            <w:r w:rsidR="00F5654D">
              <w:t xml:space="preserve"> </w:t>
            </w:r>
            <w:r w:rsidRPr="00C03F35">
              <w:t>способ</w:t>
            </w:r>
            <w:r w:rsidR="00F5654D">
              <w:t xml:space="preserve"> </w:t>
            </w:r>
            <w:r w:rsidRPr="00C03F35">
              <w:t>фиксации</w:t>
            </w:r>
            <w:r w:rsidR="00F5654D">
              <w:t xml:space="preserve"> </w:t>
            </w:r>
            <w:r w:rsidRPr="00C03F35">
              <w:t>результата</w:t>
            </w:r>
          </w:p>
        </w:tc>
      </w:tr>
    </w:tbl>
    <w:p w:rsidR="00985549" w:rsidRPr="00C03F35" w:rsidRDefault="00985549" w:rsidP="00985549">
      <w:pPr>
        <w:spacing w:after="0" w:line="2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3"/>
        <w:gridCol w:w="1418"/>
        <w:gridCol w:w="1135"/>
        <w:gridCol w:w="1274"/>
        <w:gridCol w:w="1702"/>
        <w:gridCol w:w="2806"/>
      </w:tblGrid>
      <w:tr w:rsidR="00985549" w:rsidRPr="00C03F35" w:rsidTr="00F5654D">
        <w:trPr>
          <w:trHeight w:val="43"/>
          <w:tblHeader/>
        </w:trPr>
        <w:tc>
          <w:tcPr>
            <w:tcW w:w="1163" w:type="dxa"/>
          </w:tcPr>
          <w:p w:rsidR="00985549" w:rsidRPr="00C03F35" w:rsidRDefault="00985549" w:rsidP="00F5654D">
            <w:pPr>
              <w:pStyle w:val="Default"/>
              <w:spacing w:line="240" w:lineRule="exact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85549" w:rsidRPr="00C03F35" w:rsidRDefault="00985549" w:rsidP="00F5654D">
            <w:pPr>
              <w:pStyle w:val="Default"/>
              <w:spacing w:line="240" w:lineRule="exact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985549" w:rsidRPr="00C03F35" w:rsidRDefault="00985549" w:rsidP="00F5654D">
            <w:pPr>
              <w:pStyle w:val="Default"/>
              <w:spacing w:line="240" w:lineRule="exact"/>
              <w:jc w:val="center"/>
            </w:pPr>
            <w:r>
              <w:t>3</w:t>
            </w:r>
          </w:p>
        </w:tc>
        <w:tc>
          <w:tcPr>
            <w:tcW w:w="1274" w:type="dxa"/>
          </w:tcPr>
          <w:p w:rsidR="00985549" w:rsidRPr="00C03F35" w:rsidRDefault="00985549" w:rsidP="00F5654D">
            <w:pPr>
              <w:pStyle w:val="Default"/>
              <w:spacing w:line="240" w:lineRule="exact"/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985549" w:rsidRPr="00C03F35" w:rsidRDefault="00985549" w:rsidP="00F5654D">
            <w:pPr>
              <w:pStyle w:val="Default"/>
              <w:spacing w:line="240" w:lineRule="exact"/>
              <w:jc w:val="center"/>
            </w:pPr>
            <w:r>
              <w:t>5</w:t>
            </w:r>
          </w:p>
        </w:tc>
        <w:tc>
          <w:tcPr>
            <w:tcW w:w="2806" w:type="dxa"/>
          </w:tcPr>
          <w:p w:rsidR="00985549" w:rsidRPr="00C03F35" w:rsidRDefault="00985549" w:rsidP="00F5654D">
            <w:pPr>
              <w:pStyle w:val="Default"/>
              <w:spacing w:line="240" w:lineRule="exact"/>
              <w:jc w:val="center"/>
            </w:pPr>
            <w:r>
              <w:t>6</w:t>
            </w:r>
          </w:p>
        </w:tc>
      </w:tr>
      <w:tr w:rsidR="00985549" w:rsidRPr="00C03F35" w:rsidTr="00F5654D">
        <w:trPr>
          <w:trHeight w:val="331"/>
        </w:trPr>
        <w:tc>
          <w:tcPr>
            <w:tcW w:w="9498" w:type="dxa"/>
            <w:gridSpan w:val="6"/>
          </w:tcPr>
          <w:p w:rsidR="00985549" w:rsidRPr="00C03F35" w:rsidRDefault="00985549" w:rsidP="00F5654D">
            <w:pPr>
              <w:pStyle w:val="Default"/>
              <w:spacing w:line="240" w:lineRule="exact"/>
              <w:jc w:val="center"/>
            </w:pPr>
            <w:r w:rsidRPr="009E1499">
              <w:rPr>
                <w:bCs/>
              </w:rPr>
              <w:t>Прием</w:t>
            </w:r>
            <w:r w:rsidR="00F5654D">
              <w:rPr>
                <w:bCs/>
              </w:rPr>
              <w:t xml:space="preserve"> </w:t>
            </w:r>
            <w:r w:rsidRPr="009E1499">
              <w:rPr>
                <w:bCs/>
              </w:rPr>
              <w:t>и</w:t>
            </w:r>
            <w:r w:rsidR="00F5654D">
              <w:rPr>
                <w:bCs/>
              </w:rPr>
              <w:t xml:space="preserve"> </w:t>
            </w:r>
            <w:r w:rsidRPr="009E1499">
              <w:rPr>
                <w:bCs/>
              </w:rPr>
              <w:t>регистрация</w:t>
            </w:r>
            <w:r w:rsidR="00F5654D">
              <w:rPr>
                <w:bCs/>
              </w:rPr>
              <w:t xml:space="preserve"> </w:t>
            </w:r>
            <w:r w:rsidRPr="009E1499">
              <w:rPr>
                <w:bCs/>
              </w:rPr>
              <w:t>Запроса</w:t>
            </w:r>
            <w:r w:rsidR="00F5654D">
              <w:rPr>
                <w:bCs/>
              </w:rPr>
              <w:t xml:space="preserve"> </w:t>
            </w:r>
            <w:r w:rsidRPr="009E1499">
              <w:rPr>
                <w:bCs/>
              </w:rPr>
              <w:t>и</w:t>
            </w:r>
            <w:r w:rsidR="00F5654D">
              <w:rPr>
                <w:bCs/>
              </w:rPr>
              <w:t xml:space="preserve"> </w:t>
            </w:r>
            <w:r w:rsidRPr="009E1499">
              <w:rPr>
                <w:bCs/>
              </w:rPr>
              <w:t>документов,</w:t>
            </w:r>
            <w:r w:rsidR="00F5654D">
              <w:rPr>
                <w:bCs/>
              </w:rPr>
              <w:t xml:space="preserve"> </w:t>
            </w:r>
            <w:r w:rsidRPr="009E1499">
              <w:rPr>
                <w:bCs/>
              </w:rPr>
              <w:t>необходимых</w:t>
            </w:r>
            <w:r w:rsidR="00F5654D">
              <w:rPr>
                <w:bCs/>
              </w:rPr>
              <w:t xml:space="preserve"> </w:t>
            </w:r>
            <w:r w:rsidRPr="009E1499">
              <w:rPr>
                <w:bCs/>
              </w:rPr>
              <w:t>для</w:t>
            </w:r>
            <w:r w:rsidR="00F5654D">
              <w:rPr>
                <w:bCs/>
              </w:rPr>
              <w:t xml:space="preserve"> </w:t>
            </w:r>
            <w:r w:rsidRPr="009E1499">
              <w:rPr>
                <w:bCs/>
              </w:rPr>
              <w:t>предоставления</w:t>
            </w:r>
            <w:r w:rsidR="00F5654D">
              <w:rPr>
                <w:bCs/>
              </w:rPr>
              <w:t xml:space="preserve"> </w:t>
            </w:r>
            <w:r w:rsidRPr="009E1499">
              <w:rPr>
                <w:bCs/>
              </w:rPr>
              <w:t>муниципальной</w:t>
            </w:r>
            <w:r w:rsidR="00F5654D">
              <w:rPr>
                <w:bCs/>
              </w:rPr>
              <w:t xml:space="preserve"> </w:t>
            </w:r>
            <w:r w:rsidRPr="009E1499">
              <w:rPr>
                <w:bCs/>
              </w:rPr>
              <w:t>услуги</w:t>
            </w:r>
          </w:p>
        </w:tc>
      </w:tr>
      <w:tr w:rsidR="00985549" w:rsidRPr="00C03F35" w:rsidTr="00F5654D">
        <w:trPr>
          <w:trHeight w:val="1351"/>
        </w:trPr>
        <w:tc>
          <w:tcPr>
            <w:tcW w:w="1163" w:type="dxa"/>
          </w:tcPr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 w:rsidRPr="00C03F35">
              <w:t>ЕПГ</w:t>
            </w:r>
            <w:r w:rsidRPr="00B609F5">
              <w:t>У,</w:t>
            </w:r>
            <w:r w:rsidR="00F5654D">
              <w:t xml:space="preserve"> </w:t>
            </w:r>
            <w:r w:rsidRPr="00C03F35">
              <w:t>ИС</w:t>
            </w:r>
            <w:r>
              <w:t>,</w:t>
            </w:r>
            <w:r w:rsidR="00F5654D">
              <w:t xml:space="preserve"> </w:t>
            </w:r>
            <w:r w:rsidRPr="00C03F35">
              <w:t>Организация</w:t>
            </w:r>
            <w:r w:rsidR="00F5654D">
              <w:t xml:space="preserve"> </w:t>
            </w:r>
          </w:p>
        </w:tc>
        <w:tc>
          <w:tcPr>
            <w:tcW w:w="1418" w:type="dxa"/>
          </w:tcPr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 w:rsidRPr="00C03F35">
              <w:t>Прием</w:t>
            </w:r>
            <w:r w:rsidR="00F5654D">
              <w:t xml:space="preserve"> </w:t>
            </w:r>
            <w:r w:rsidRPr="00C03F35">
              <w:t>и</w:t>
            </w:r>
            <w:r w:rsidR="00F5654D">
              <w:t xml:space="preserve"> </w:t>
            </w:r>
            <w:r w:rsidRPr="00C03F35">
              <w:t>предварительная</w:t>
            </w:r>
            <w:r w:rsidR="00F5654D">
              <w:t xml:space="preserve"> </w:t>
            </w:r>
            <w:r w:rsidRPr="00C03F35">
              <w:t>проверка</w:t>
            </w:r>
            <w:r w:rsidR="00F5654D">
              <w:t xml:space="preserve"> </w:t>
            </w:r>
            <w:r w:rsidRPr="00C03F35">
              <w:t>документов</w:t>
            </w:r>
            <w:r w:rsidR="00F5654D">
              <w:t xml:space="preserve"> </w:t>
            </w:r>
          </w:p>
        </w:tc>
        <w:tc>
          <w:tcPr>
            <w:tcW w:w="1135" w:type="dxa"/>
          </w:tcPr>
          <w:p w:rsidR="00985549" w:rsidRPr="00C03F35" w:rsidRDefault="00985549" w:rsidP="00F5654D">
            <w:pPr>
              <w:pStyle w:val="Default"/>
              <w:spacing w:line="240" w:lineRule="exact"/>
              <w:ind w:right="-118"/>
              <w:jc w:val="both"/>
            </w:pPr>
            <w:r>
              <w:t>Один</w:t>
            </w:r>
            <w:r w:rsidR="00F5654D">
              <w:t xml:space="preserve"> </w:t>
            </w:r>
            <w:r w:rsidRPr="00C03F35">
              <w:t>рабочий</w:t>
            </w:r>
            <w:r w:rsidR="00F5654D">
              <w:t xml:space="preserve"> </w:t>
            </w:r>
            <w:r w:rsidRPr="00C03F35">
              <w:t>день</w:t>
            </w:r>
            <w:r w:rsidR="00F5654D">
              <w:t xml:space="preserve"> </w:t>
            </w:r>
          </w:p>
        </w:tc>
        <w:tc>
          <w:tcPr>
            <w:tcW w:w="1274" w:type="dxa"/>
          </w:tcPr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 w:rsidRPr="00C03F35">
              <w:t>15</w:t>
            </w:r>
            <w:r w:rsidR="00F5654D">
              <w:t xml:space="preserve"> </w:t>
            </w:r>
            <w:r w:rsidRPr="00C03F35">
              <w:t>минут</w:t>
            </w:r>
            <w:r w:rsidR="00F5654D">
              <w:t xml:space="preserve"> </w:t>
            </w:r>
          </w:p>
        </w:tc>
        <w:tc>
          <w:tcPr>
            <w:tcW w:w="1702" w:type="dxa"/>
          </w:tcPr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 w:rsidRPr="00C03F35">
              <w:t>Соответствие</w:t>
            </w:r>
            <w:r w:rsidR="00F5654D">
              <w:t xml:space="preserve"> </w:t>
            </w:r>
            <w:r w:rsidRPr="00C03F35">
              <w:t>представленных</w:t>
            </w:r>
            <w:r w:rsidR="00F5654D">
              <w:t xml:space="preserve"> </w:t>
            </w:r>
            <w:r>
              <w:t>з</w:t>
            </w:r>
            <w:r w:rsidRPr="00C03F35">
              <w:t>аявителем</w:t>
            </w:r>
            <w:r w:rsidR="00F5654D">
              <w:t xml:space="preserve"> </w:t>
            </w:r>
            <w:r w:rsidRPr="00C03F35">
              <w:t>документов</w:t>
            </w:r>
            <w:r w:rsidR="00F5654D">
              <w:t xml:space="preserve"> </w:t>
            </w:r>
            <w:r w:rsidRPr="00C03F35">
              <w:t>требованиям,</w:t>
            </w:r>
            <w:r w:rsidR="00F5654D">
              <w:t xml:space="preserve"> </w:t>
            </w:r>
            <w:r w:rsidRPr="00C03F35">
              <w:t>установленным</w:t>
            </w:r>
            <w:r w:rsidR="00F5654D">
              <w:t xml:space="preserve"> </w:t>
            </w:r>
            <w:r w:rsidRPr="00C03F35">
              <w:t>законодательством</w:t>
            </w:r>
            <w:r w:rsidR="00F5654D">
              <w:t xml:space="preserve"> </w:t>
            </w:r>
            <w:r w:rsidRPr="00C03F35">
              <w:t>Российской</w:t>
            </w:r>
            <w:r w:rsidR="00F5654D">
              <w:t xml:space="preserve"> </w:t>
            </w:r>
            <w:r w:rsidRPr="00C03F35">
              <w:t>Федерации,</w:t>
            </w:r>
            <w:r w:rsidR="00F5654D">
              <w:t xml:space="preserve"> </w:t>
            </w:r>
            <w:r w:rsidRPr="00C03F35">
              <w:t>в</w:t>
            </w:r>
            <w:r w:rsidR="00F5654D">
              <w:t xml:space="preserve"> </w:t>
            </w:r>
            <w:r w:rsidRPr="00C03F35">
              <w:t>том</w:t>
            </w:r>
            <w:r w:rsidR="00F5654D">
              <w:t xml:space="preserve"> </w:t>
            </w:r>
            <w:r w:rsidRPr="00C03F35">
              <w:t>числе</w:t>
            </w:r>
            <w:r w:rsidR="00F5654D">
              <w:t xml:space="preserve"> </w:t>
            </w:r>
            <w:r>
              <w:t>настоящим</w:t>
            </w:r>
            <w:r w:rsidR="00F5654D">
              <w:t xml:space="preserve"> </w:t>
            </w:r>
            <w:r w:rsidR="00037F89">
              <w:t>А</w:t>
            </w:r>
            <w:r w:rsidRPr="00C03F35">
              <w:t>дминистративным</w:t>
            </w:r>
            <w:r w:rsidR="00F5654D">
              <w:t xml:space="preserve"> </w:t>
            </w:r>
            <w:r w:rsidRPr="00C03F35">
              <w:t>регламентом</w:t>
            </w:r>
            <w:r w:rsidR="00F5654D">
              <w:t xml:space="preserve"> </w:t>
            </w:r>
          </w:p>
        </w:tc>
        <w:tc>
          <w:tcPr>
            <w:tcW w:w="2806" w:type="dxa"/>
          </w:tcPr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 w:rsidRPr="00C03F35">
              <w:t>Запрос</w:t>
            </w:r>
            <w:r w:rsidR="00F5654D">
              <w:t xml:space="preserve"> </w:t>
            </w:r>
            <w:r w:rsidRPr="00C03F35">
              <w:t>и</w:t>
            </w:r>
            <w:r w:rsidR="00F5654D">
              <w:t xml:space="preserve"> </w:t>
            </w:r>
            <w:r w:rsidRPr="00C03F35">
              <w:t>прилагаемые</w:t>
            </w:r>
            <w:r w:rsidR="00F5654D">
              <w:t xml:space="preserve"> </w:t>
            </w:r>
            <w:r w:rsidRPr="00C03F35">
              <w:t>документы</w:t>
            </w:r>
            <w:r w:rsidR="00F5654D">
              <w:t xml:space="preserve"> </w:t>
            </w:r>
            <w:r w:rsidRPr="00C03F35">
              <w:t>поступают</w:t>
            </w:r>
            <w:r w:rsidR="00F5654D">
              <w:t xml:space="preserve"> </w:t>
            </w:r>
            <w:r w:rsidRPr="00C03F35">
              <w:t>в</w:t>
            </w:r>
            <w:r w:rsidR="00F5654D">
              <w:t xml:space="preserve"> </w:t>
            </w:r>
            <w:r>
              <w:t>ИС,</w:t>
            </w:r>
            <w:r w:rsidR="00F5654D">
              <w:t xml:space="preserve"> </w:t>
            </w:r>
            <w:r w:rsidRPr="00C03F35">
              <w:t>интегрированную</w:t>
            </w:r>
            <w:r w:rsidR="00F5654D">
              <w:t xml:space="preserve"> </w:t>
            </w:r>
            <w:r w:rsidRPr="00C03F35">
              <w:t>с</w:t>
            </w:r>
            <w:r w:rsidR="00F5654D">
              <w:t xml:space="preserve"> </w:t>
            </w:r>
            <w:r w:rsidRPr="00027F08">
              <w:t>ЕАИС</w:t>
            </w:r>
            <w:r w:rsidR="00F5654D">
              <w:t xml:space="preserve"> </w:t>
            </w:r>
            <w:r w:rsidRPr="00027F08">
              <w:t>ДО</w:t>
            </w:r>
            <w:r>
              <w:t>.</w:t>
            </w:r>
          </w:p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 w:rsidRPr="00C03F35">
              <w:t>Результатом</w:t>
            </w:r>
            <w:r w:rsidR="00F5654D">
              <w:t xml:space="preserve"> </w:t>
            </w:r>
            <w:r w:rsidRPr="00C03F35">
              <w:t>административного</w:t>
            </w:r>
            <w:r w:rsidR="00F5654D">
              <w:t xml:space="preserve"> </w:t>
            </w:r>
            <w:r w:rsidRPr="00C03F35">
              <w:t>действия</w:t>
            </w:r>
            <w:r w:rsidR="00F5654D">
              <w:t xml:space="preserve"> </w:t>
            </w:r>
            <w:r w:rsidRPr="00C03F35">
              <w:t>является</w:t>
            </w:r>
            <w:r w:rsidR="00F5654D">
              <w:t xml:space="preserve"> </w:t>
            </w:r>
            <w:r w:rsidRPr="00C03F35">
              <w:t>прием</w:t>
            </w:r>
            <w:r w:rsidR="00F5654D">
              <w:t xml:space="preserve"> </w:t>
            </w:r>
            <w:r w:rsidRPr="00C03F35">
              <w:t>Запроса.</w:t>
            </w:r>
            <w:r w:rsidR="00F5654D">
              <w:t xml:space="preserve"> </w:t>
            </w:r>
          </w:p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 w:rsidRPr="009108EF">
              <w:t>Результат</w:t>
            </w:r>
            <w:r w:rsidR="00F5654D">
              <w:t xml:space="preserve"> </w:t>
            </w:r>
            <w:r w:rsidRPr="009108EF">
              <w:t>фиксируется</w:t>
            </w:r>
            <w:r w:rsidR="00F5654D">
              <w:t xml:space="preserve"> </w:t>
            </w:r>
            <w:r w:rsidRPr="009108EF">
              <w:t>в</w:t>
            </w:r>
            <w:r w:rsidR="00F5654D">
              <w:t xml:space="preserve"> </w:t>
            </w:r>
            <w:r w:rsidRPr="009108EF">
              <w:t>личном</w:t>
            </w:r>
            <w:r w:rsidR="00F5654D">
              <w:t xml:space="preserve"> </w:t>
            </w:r>
            <w:r w:rsidRPr="009108EF">
              <w:t>кабинете</w:t>
            </w:r>
            <w:r w:rsidR="00F5654D">
              <w:t xml:space="preserve"> </w:t>
            </w:r>
            <w:r w:rsidRPr="009108EF">
              <w:t>заявителя</w:t>
            </w:r>
            <w:r w:rsidR="00F5654D">
              <w:t xml:space="preserve"> </w:t>
            </w:r>
            <w:r w:rsidRPr="009108EF">
              <w:t>в</w:t>
            </w:r>
            <w:r w:rsidR="00F5654D">
              <w:t xml:space="preserve"> </w:t>
            </w:r>
            <w:r w:rsidRPr="009108EF">
              <w:t>ИС</w:t>
            </w:r>
          </w:p>
        </w:tc>
      </w:tr>
      <w:tr w:rsidR="00985549" w:rsidRPr="00C03F35" w:rsidTr="00F5654D">
        <w:trPr>
          <w:trHeight w:val="799"/>
        </w:trPr>
        <w:tc>
          <w:tcPr>
            <w:tcW w:w="1163" w:type="dxa"/>
            <w:vMerge w:val="restart"/>
          </w:tcPr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>
              <w:t>ИС,</w:t>
            </w:r>
            <w:r w:rsidR="00F5654D">
              <w:t xml:space="preserve"> </w:t>
            </w:r>
            <w:r w:rsidRPr="00C03F35">
              <w:t>Организация</w:t>
            </w:r>
          </w:p>
        </w:tc>
        <w:tc>
          <w:tcPr>
            <w:tcW w:w="1418" w:type="dxa"/>
          </w:tcPr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 w:rsidRPr="00C03F35">
              <w:t>Проверка</w:t>
            </w:r>
            <w:r w:rsidR="00F5654D">
              <w:t xml:space="preserve"> </w:t>
            </w:r>
            <w:r w:rsidRPr="00C03F35">
              <w:t>комплектности</w:t>
            </w:r>
            <w:r w:rsidR="00F5654D">
              <w:t xml:space="preserve"> </w:t>
            </w:r>
            <w:r w:rsidRPr="00C03F35">
              <w:t>документов</w:t>
            </w:r>
            <w:r w:rsidR="00F5654D">
              <w:t xml:space="preserve"> </w:t>
            </w:r>
            <w:r w:rsidRPr="00C03F35">
              <w:t>по</w:t>
            </w:r>
            <w:r w:rsidR="00F5654D">
              <w:t xml:space="preserve"> </w:t>
            </w:r>
            <w:r w:rsidRPr="00C03F35">
              <w:t>перечню</w:t>
            </w:r>
            <w:r w:rsidR="00F5654D">
              <w:t xml:space="preserve"> </w:t>
            </w:r>
            <w:r w:rsidRPr="00C03F35">
              <w:t>документов,</w:t>
            </w:r>
            <w:r w:rsidR="00F5654D">
              <w:t xml:space="preserve"> </w:t>
            </w:r>
            <w:r w:rsidRPr="00C03F35">
              <w:t>необходимых</w:t>
            </w:r>
            <w:r w:rsidR="00F5654D">
              <w:t xml:space="preserve"> </w:t>
            </w:r>
            <w:r w:rsidRPr="00C03F35">
              <w:t>для</w:t>
            </w:r>
            <w:r w:rsidR="00F5654D">
              <w:t xml:space="preserve"> </w:t>
            </w:r>
            <w:r w:rsidRPr="00C03F35">
              <w:lastRenderedPageBreak/>
              <w:t>конкретного</w:t>
            </w:r>
            <w:r w:rsidR="00F5654D">
              <w:t xml:space="preserve"> </w:t>
            </w:r>
            <w:r w:rsidRPr="00C03F35">
              <w:t>результата</w:t>
            </w:r>
            <w:r w:rsidR="00F5654D">
              <w:t xml:space="preserve"> </w:t>
            </w:r>
            <w:r w:rsidRPr="00C03F35">
              <w:t>предоставления</w:t>
            </w:r>
            <w:r w:rsidR="00F5654D">
              <w:t xml:space="preserve"> </w:t>
            </w:r>
            <w:r>
              <w:t>м</w:t>
            </w:r>
            <w:r w:rsidRPr="00C03F35">
              <w:t>униципальной</w:t>
            </w:r>
            <w:r w:rsidR="00F5654D">
              <w:t xml:space="preserve"> </w:t>
            </w:r>
            <w:r w:rsidRPr="00C03F35">
              <w:t>услуги</w:t>
            </w:r>
          </w:p>
        </w:tc>
        <w:tc>
          <w:tcPr>
            <w:tcW w:w="1135" w:type="dxa"/>
          </w:tcPr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</w:p>
        </w:tc>
        <w:tc>
          <w:tcPr>
            <w:tcW w:w="1274" w:type="dxa"/>
          </w:tcPr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 w:rsidRPr="00C03F35">
              <w:t>10</w:t>
            </w:r>
            <w:r w:rsidR="00F5654D">
              <w:t xml:space="preserve"> </w:t>
            </w:r>
            <w:r w:rsidRPr="00C03F35">
              <w:t>минут</w:t>
            </w:r>
          </w:p>
        </w:tc>
        <w:tc>
          <w:tcPr>
            <w:tcW w:w="1702" w:type="dxa"/>
          </w:tcPr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 w:rsidRPr="00C03F35">
              <w:t>Соответствие</w:t>
            </w:r>
            <w:r w:rsidR="00F5654D">
              <w:t xml:space="preserve"> </w:t>
            </w:r>
            <w:r w:rsidRPr="00C03F35">
              <w:t>представленных</w:t>
            </w:r>
            <w:r w:rsidR="00F5654D">
              <w:t xml:space="preserve"> </w:t>
            </w:r>
            <w:r>
              <w:t>з</w:t>
            </w:r>
            <w:r w:rsidRPr="00C03F35">
              <w:t>аявителем</w:t>
            </w:r>
            <w:r w:rsidR="00F5654D">
              <w:t xml:space="preserve"> </w:t>
            </w:r>
            <w:r w:rsidRPr="00C03F35">
              <w:t>документов</w:t>
            </w:r>
            <w:r w:rsidR="00F5654D">
              <w:t xml:space="preserve"> </w:t>
            </w:r>
            <w:r w:rsidRPr="00C03F35">
              <w:t>требованиям,</w:t>
            </w:r>
            <w:r w:rsidR="00F5654D">
              <w:t xml:space="preserve"> </w:t>
            </w:r>
            <w:r w:rsidRPr="00C03F35">
              <w:t>установленным</w:t>
            </w:r>
            <w:r w:rsidR="00F5654D">
              <w:t xml:space="preserve"> </w:t>
            </w:r>
            <w:r w:rsidRPr="00C03F35">
              <w:t>законодательством</w:t>
            </w:r>
            <w:r w:rsidR="00F5654D">
              <w:t xml:space="preserve"> </w:t>
            </w:r>
            <w:r w:rsidRPr="00C03F35">
              <w:t>Российской</w:t>
            </w:r>
            <w:r w:rsidR="00F5654D">
              <w:t xml:space="preserve"> </w:t>
            </w:r>
            <w:r w:rsidRPr="00C03F35">
              <w:lastRenderedPageBreak/>
              <w:t>Федерации,</w:t>
            </w:r>
            <w:r w:rsidR="00F5654D">
              <w:t xml:space="preserve"> </w:t>
            </w:r>
            <w:r>
              <w:t>а</w:t>
            </w:r>
            <w:r w:rsidR="00F5654D">
              <w:t xml:space="preserve"> </w:t>
            </w:r>
            <w:r>
              <w:t>также</w:t>
            </w:r>
            <w:r w:rsidR="00F5654D">
              <w:t xml:space="preserve"> </w:t>
            </w:r>
            <w:r>
              <w:t>настоящим</w:t>
            </w:r>
            <w:r w:rsidR="00F5654D">
              <w:t xml:space="preserve"> </w:t>
            </w:r>
            <w:r w:rsidR="00037F89">
              <w:t>А</w:t>
            </w:r>
            <w:r w:rsidRPr="00C03F35">
              <w:t>дминистративным</w:t>
            </w:r>
            <w:r w:rsidR="00F5654D">
              <w:t xml:space="preserve"> </w:t>
            </w:r>
            <w:r w:rsidRPr="00C03F35">
              <w:t>регламентом</w:t>
            </w:r>
          </w:p>
        </w:tc>
        <w:tc>
          <w:tcPr>
            <w:tcW w:w="2806" w:type="dxa"/>
            <w:vMerge w:val="restart"/>
          </w:tcPr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>
              <w:lastRenderedPageBreak/>
              <w:t>Р</w:t>
            </w:r>
            <w:r w:rsidRPr="00C03F35">
              <w:t>аботник</w:t>
            </w:r>
            <w:r w:rsidR="00F5654D">
              <w:t xml:space="preserve"> </w:t>
            </w:r>
            <w:r w:rsidRPr="00C03F35">
              <w:t>Организации,</w:t>
            </w:r>
            <w:r w:rsidR="00F5654D">
              <w:t xml:space="preserve"> </w:t>
            </w:r>
            <w:r w:rsidRPr="00C03F35">
              <w:t>ответственный</w:t>
            </w:r>
            <w:r w:rsidR="00F5654D">
              <w:t xml:space="preserve"> </w:t>
            </w:r>
            <w:r w:rsidRPr="00C03F35">
              <w:t>за</w:t>
            </w:r>
            <w:r w:rsidR="00F5654D">
              <w:t xml:space="preserve"> </w:t>
            </w:r>
            <w:r w:rsidRPr="00C03F35">
              <w:t>прием</w:t>
            </w:r>
            <w:r w:rsidR="00F5654D">
              <w:t xml:space="preserve"> </w:t>
            </w:r>
            <w:r w:rsidRPr="00C03F35">
              <w:t>и</w:t>
            </w:r>
            <w:r w:rsidR="00F5654D">
              <w:t xml:space="preserve"> </w:t>
            </w:r>
            <w:r w:rsidRPr="00C03F35">
              <w:t>проверку</w:t>
            </w:r>
            <w:r w:rsidR="00F5654D">
              <w:t xml:space="preserve"> </w:t>
            </w:r>
            <w:r w:rsidRPr="00C03F35">
              <w:t>поступивших</w:t>
            </w:r>
            <w:r w:rsidR="00F5654D">
              <w:t xml:space="preserve"> </w:t>
            </w:r>
            <w:r w:rsidRPr="00C03F35">
              <w:t>документов,</w:t>
            </w:r>
            <w:r w:rsidR="00F5654D">
              <w:t xml:space="preserve"> </w:t>
            </w:r>
            <w:r w:rsidRPr="00C03F35">
              <w:t>в</w:t>
            </w:r>
            <w:r w:rsidR="00F5654D">
              <w:t xml:space="preserve"> </w:t>
            </w:r>
            <w:r w:rsidRPr="00C03F35">
              <w:t>целях</w:t>
            </w:r>
            <w:r w:rsidR="00F5654D">
              <w:t xml:space="preserve"> </w:t>
            </w:r>
            <w:r w:rsidRPr="00C03F35">
              <w:t>предоставления</w:t>
            </w:r>
            <w:r w:rsidR="00F5654D">
              <w:t xml:space="preserve"> </w:t>
            </w:r>
            <w:r>
              <w:t>м</w:t>
            </w:r>
            <w:r w:rsidRPr="00C03F35">
              <w:t>униципальной</w:t>
            </w:r>
            <w:r w:rsidR="00F5654D">
              <w:t xml:space="preserve"> </w:t>
            </w:r>
            <w:r w:rsidRPr="00C03F35">
              <w:t>услуги</w:t>
            </w:r>
            <w:r w:rsidR="00F5654D">
              <w:t xml:space="preserve"> </w:t>
            </w:r>
            <w:r w:rsidRPr="00C03F35">
              <w:t>проводит</w:t>
            </w:r>
            <w:r w:rsidR="00F5654D">
              <w:t xml:space="preserve"> </w:t>
            </w:r>
            <w:r w:rsidRPr="00C03F35">
              <w:t>предварительную</w:t>
            </w:r>
            <w:r w:rsidR="00F5654D">
              <w:t xml:space="preserve"> </w:t>
            </w:r>
            <w:r w:rsidRPr="00C03F35">
              <w:t>проверку:</w:t>
            </w:r>
            <w:r w:rsidR="00F5654D">
              <w:t xml:space="preserve"> </w:t>
            </w:r>
          </w:p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 w:rsidRPr="00C03F35">
              <w:t>1)</w:t>
            </w:r>
            <w:r w:rsidR="00F5654D">
              <w:t xml:space="preserve"> </w:t>
            </w:r>
            <w:r w:rsidRPr="00C03F35">
              <w:t>устанавливает</w:t>
            </w:r>
            <w:r w:rsidR="00F5654D">
              <w:t xml:space="preserve"> </w:t>
            </w:r>
            <w:r w:rsidRPr="00C03F35">
              <w:lastRenderedPageBreak/>
              <w:t>предмет</w:t>
            </w:r>
            <w:r w:rsidR="00F5654D">
              <w:t xml:space="preserve"> </w:t>
            </w:r>
            <w:r w:rsidRPr="00C03F35">
              <w:t>обращения;</w:t>
            </w:r>
            <w:r w:rsidR="00F5654D">
              <w:t xml:space="preserve"> </w:t>
            </w:r>
          </w:p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 w:rsidRPr="00C03F35">
              <w:t>2)</w:t>
            </w:r>
            <w:r w:rsidR="00F5654D">
              <w:t xml:space="preserve"> </w:t>
            </w:r>
            <w:r w:rsidRPr="00C03F35">
              <w:t>проверяет</w:t>
            </w:r>
            <w:r w:rsidR="00F5654D">
              <w:t xml:space="preserve"> </w:t>
            </w:r>
            <w:r w:rsidRPr="00C03F35">
              <w:t>правильность</w:t>
            </w:r>
            <w:r w:rsidR="00F5654D">
              <w:t xml:space="preserve"> </w:t>
            </w:r>
            <w:r w:rsidRPr="00C03F35">
              <w:t>оформления</w:t>
            </w:r>
            <w:r w:rsidR="00F5654D">
              <w:t xml:space="preserve"> </w:t>
            </w:r>
            <w:r w:rsidRPr="00C03F35">
              <w:t>Запроса,</w:t>
            </w:r>
            <w:r w:rsidR="00F5654D">
              <w:t xml:space="preserve"> </w:t>
            </w:r>
            <w:r w:rsidRPr="00C03F35">
              <w:t>наличие</w:t>
            </w:r>
            <w:r w:rsidR="00F5654D">
              <w:t xml:space="preserve"> </w:t>
            </w:r>
            <w:r w:rsidRPr="00C03F35">
              <w:t>приложенного</w:t>
            </w:r>
            <w:r w:rsidR="00F5654D">
              <w:t xml:space="preserve"> </w:t>
            </w:r>
            <w:r w:rsidRPr="00C03F35">
              <w:t>электронного</w:t>
            </w:r>
            <w:r w:rsidR="00F5654D">
              <w:t xml:space="preserve"> </w:t>
            </w:r>
            <w:r w:rsidRPr="00C03F35">
              <w:t>образа</w:t>
            </w:r>
            <w:r w:rsidR="00F5654D">
              <w:t xml:space="preserve"> </w:t>
            </w:r>
            <w:r w:rsidRPr="00C03F35">
              <w:t>свидетельства</w:t>
            </w:r>
            <w:r w:rsidR="00F5654D">
              <w:t xml:space="preserve"> </w:t>
            </w:r>
            <w:r w:rsidRPr="00C03F35">
              <w:t>о</w:t>
            </w:r>
            <w:r w:rsidR="00F5654D">
              <w:t xml:space="preserve"> </w:t>
            </w:r>
            <w:r w:rsidRPr="00C03F35">
              <w:t>рождении</w:t>
            </w:r>
            <w:r w:rsidR="00F5654D">
              <w:t xml:space="preserve"> </w:t>
            </w:r>
            <w:r w:rsidRPr="00C03F35">
              <w:t>либо</w:t>
            </w:r>
            <w:r w:rsidR="00F5654D">
              <w:t xml:space="preserve"> </w:t>
            </w:r>
            <w:r w:rsidRPr="00C03F35">
              <w:t>документа,</w:t>
            </w:r>
            <w:r w:rsidR="00F5654D">
              <w:t xml:space="preserve"> </w:t>
            </w:r>
            <w:r w:rsidRPr="00C03F35">
              <w:t>удостоверяющего</w:t>
            </w:r>
            <w:r w:rsidR="00F5654D">
              <w:t xml:space="preserve"> </w:t>
            </w:r>
            <w:r w:rsidRPr="00C03F35">
              <w:t>личность</w:t>
            </w:r>
            <w:r w:rsidR="00F5654D">
              <w:t xml:space="preserve"> </w:t>
            </w:r>
            <w:r w:rsidRPr="00C03F35">
              <w:t>несовершеннолетнего,</w:t>
            </w:r>
            <w:r w:rsidR="00F5654D">
              <w:t xml:space="preserve"> </w:t>
            </w:r>
            <w:r w:rsidRPr="00C03F35">
              <w:t>и</w:t>
            </w:r>
            <w:r w:rsidR="00F5654D">
              <w:t xml:space="preserve"> </w:t>
            </w:r>
            <w:r w:rsidRPr="00C03F35">
              <w:t>соответствие</w:t>
            </w:r>
            <w:r w:rsidR="00F5654D">
              <w:t xml:space="preserve"> </w:t>
            </w:r>
            <w:r w:rsidRPr="00C03F35">
              <w:t>их</w:t>
            </w:r>
            <w:r w:rsidR="00F5654D">
              <w:t xml:space="preserve"> </w:t>
            </w:r>
            <w:r w:rsidRPr="00C03F35">
              <w:t>установленным</w:t>
            </w:r>
            <w:r w:rsidR="00F5654D">
              <w:t xml:space="preserve"> </w:t>
            </w:r>
            <w:r>
              <w:t>настоящим</w:t>
            </w:r>
            <w:r w:rsidR="00F5654D">
              <w:t xml:space="preserve"> </w:t>
            </w:r>
            <w:r>
              <w:t>примерным</w:t>
            </w:r>
            <w:r w:rsidR="00F5654D">
              <w:t xml:space="preserve"> </w:t>
            </w:r>
            <w:r>
              <w:t>а</w:t>
            </w:r>
            <w:r w:rsidRPr="00C03F35">
              <w:t>дминистративным</w:t>
            </w:r>
            <w:r w:rsidR="00F5654D">
              <w:t xml:space="preserve"> </w:t>
            </w:r>
            <w:r w:rsidRPr="00E903A2">
              <w:t>регламентом</w:t>
            </w:r>
            <w:r w:rsidR="00F5654D">
              <w:t xml:space="preserve"> </w:t>
            </w:r>
            <w:r w:rsidRPr="00E903A2">
              <w:t>требованиям;</w:t>
            </w:r>
            <w:r w:rsidR="00F5654D">
              <w:t xml:space="preserve"> </w:t>
            </w:r>
          </w:p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 w:rsidRPr="00C03F35">
              <w:t>3)</w:t>
            </w:r>
            <w:r w:rsidR="00F5654D">
              <w:t xml:space="preserve"> </w:t>
            </w:r>
            <w:r w:rsidRPr="00C03F35">
              <w:t>проверяет</w:t>
            </w:r>
            <w:r w:rsidR="00F5654D">
              <w:t xml:space="preserve"> </w:t>
            </w:r>
            <w:r w:rsidRPr="00C03F35">
              <w:t>наличие</w:t>
            </w:r>
            <w:r w:rsidR="00F5654D">
              <w:t xml:space="preserve"> </w:t>
            </w:r>
            <w:r w:rsidRPr="00C03F35">
              <w:t>сертификата</w:t>
            </w:r>
            <w:r w:rsidR="00F5654D">
              <w:t xml:space="preserve"> </w:t>
            </w:r>
            <w:r w:rsidRPr="00C03F35">
              <w:t>дополнительного</w:t>
            </w:r>
            <w:r w:rsidR="00F5654D">
              <w:t xml:space="preserve"> </w:t>
            </w:r>
            <w:r w:rsidRPr="00C03F35">
              <w:t>образования,</w:t>
            </w:r>
            <w:r w:rsidR="00F5654D">
              <w:t xml:space="preserve"> </w:t>
            </w:r>
            <w:r w:rsidRPr="00C03F35">
              <w:t>в</w:t>
            </w:r>
            <w:r w:rsidR="00F5654D">
              <w:t xml:space="preserve"> </w:t>
            </w:r>
            <w:r w:rsidRPr="00C03F35">
              <w:t>случае</w:t>
            </w:r>
            <w:r w:rsidR="00F5654D">
              <w:t xml:space="preserve"> </w:t>
            </w:r>
            <w:r w:rsidRPr="00C03F35">
              <w:t>его</w:t>
            </w:r>
            <w:r w:rsidR="00F5654D">
              <w:t xml:space="preserve"> </w:t>
            </w:r>
            <w:r w:rsidRPr="00C03F35">
              <w:t>отсутствия</w:t>
            </w:r>
            <w:r w:rsidR="00F5654D">
              <w:t xml:space="preserve"> </w:t>
            </w:r>
            <w:r w:rsidRPr="00C03F35">
              <w:t>проверяет</w:t>
            </w:r>
            <w:r w:rsidR="00F5654D">
              <w:t xml:space="preserve"> </w:t>
            </w:r>
            <w:r w:rsidRPr="00C03F35">
              <w:t>возможность</w:t>
            </w:r>
            <w:r w:rsidR="00F5654D">
              <w:t xml:space="preserve"> </w:t>
            </w:r>
            <w:r w:rsidRPr="00C03F35">
              <w:t>выдачи</w:t>
            </w:r>
            <w:r w:rsidR="00F5654D">
              <w:t xml:space="preserve"> </w:t>
            </w:r>
            <w:r>
              <w:t>з</w:t>
            </w:r>
            <w:r w:rsidRPr="00C03F35">
              <w:t>аявителю</w:t>
            </w:r>
            <w:r w:rsidR="00F5654D">
              <w:t xml:space="preserve"> </w:t>
            </w:r>
            <w:r w:rsidRPr="00C03F35">
              <w:t>сертифик</w:t>
            </w:r>
            <w:r>
              <w:t>ата</w:t>
            </w:r>
            <w:r w:rsidR="00F5654D">
              <w:t xml:space="preserve"> </w:t>
            </w:r>
            <w:r>
              <w:t>дополнительного</w:t>
            </w:r>
            <w:r w:rsidR="00F5654D">
              <w:t xml:space="preserve"> </w:t>
            </w:r>
            <w:r>
              <w:t>образования.</w:t>
            </w:r>
          </w:p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 w:rsidRPr="00C03F35">
              <w:t>В</w:t>
            </w:r>
            <w:r w:rsidR="00F5654D">
              <w:t xml:space="preserve"> </w:t>
            </w:r>
            <w:r w:rsidRPr="00C03F35">
              <w:t>случае</w:t>
            </w:r>
            <w:r w:rsidR="00F5654D">
              <w:t xml:space="preserve"> </w:t>
            </w:r>
            <w:r w:rsidRPr="00C03F35">
              <w:t>наличия</w:t>
            </w:r>
            <w:r w:rsidR="00F5654D">
              <w:t xml:space="preserve"> </w:t>
            </w:r>
            <w:r w:rsidRPr="00C03F35">
              <w:t>оснований</w:t>
            </w:r>
            <w:r w:rsidR="00F5654D">
              <w:t xml:space="preserve"> </w:t>
            </w:r>
            <w:r w:rsidRPr="00C03F35">
              <w:t>для</w:t>
            </w:r>
            <w:r w:rsidR="00F5654D">
              <w:t xml:space="preserve"> </w:t>
            </w:r>
            <w:r w:rsidRPr="00C03F35">
              <w:t>отказа</w:t>
            </w:r>
            <w:r w:rsidR="00F5654D">
              <w:t xml:space="preserve"> </w:t>
            </w:r>
            <w:r w:rsidRPr="00C03F35">
              <w:t>в</w:t>
            </w:r>
            <w:r w:rsidR="00F5654D">
              <w:t xml:space="preserve"> </w:t>
            </w:r>
            <w:r w:rsidRPr="00C03F35">
              <w:t>приеме</w:t>
            </w:r>
            <w:r w:rsidR="00F5654D">
              <w:t xml:space="preserve"> </w:t>
            </w:r>
            <w:r w:rsidRPr="00C03F35">
              <w:t>документов,</w:t>
            </w:r>
            <w:r w:rsidR="00F5654D">
              <w:t xml:space="preserve"> </w:t>
            </w:r>
            <w:r w:rsidRPr="00C03F35">
              <w:t>предусмотренных</w:t>
            </w:r>
            <w:r w:rsidR="00F5654D">
              <w:t xml:space="preserve"> </w:t>
            </w:r>
            <w:r>
              <w:t>пунктом</w:t>
            </w:r>
            <w:r w:rsidR="00F5654D">
              <w:t xml:space="preserve"> </w:t>
            </w:r>
            <w:r>
              <w:t>2.8</w:t>
            </w:r>
            <w:r w:rsidR="00F5654D">
              <w:t xml:space="preserve"> </w:t>
            </w:r>
            <w:r>
              <w:t>настоящего</w:t>
            </w:r>
            <w:r w:rsidR="00F5654D">
              <w:t xml:space="preserve"> </w:t>
            </w:r>
            <w:r>
              <w:t>примерного</w:t>
            </w:r>
            <w:r w:rsidR="00F5654D">
              <w:t xml:space="preserve"> </w:t>
            </w:r>
            <w:r w:rsidRPr="00C03F35">
              <w:t>административного</w:t>
            </w:r>
            <w:r w:rsidR="00F5654D">
              <w:t xml:space="preserve"> </w:t>
            </w:r>
            <w:r w:rsidRPr="00C03F35">
              <w:t>регламента,</w:t>
            </w:r>
            <w:r w:rsidR="00F5654D">
              <w:t xml:space="preserve"> </w:t>
            </w:r>
            <w:r w:rsidRPr="00C03F35">
              <w:t>работник</w:t>
            </w:r>
            <w:r w:rsidR="00F5654D">
              <w:t xml:space="preserve"> </w:t>
            </w:r>
            <w:r w:rsidRPr="00C03F35">
              <w:t>Организации</w:t>
            </w:r>
            <w:r w:rsidR="00F5654D">
              <w:t xml:space="preserve"> </w:t>
            </w:r>
            <w:r w:rsidRPr="00C03F35">
              <w:t>направляет</w:t>
            </w:r>
            <w:r w:rsidR="00F5654D">
              <w:t xml:space="preserve"> </w:t>
            </w:r>
            <w:r>
              <w:t>з</w:t>
            </w:r>
            <w:r w:rsidRPr="00C03F35">
              <w:t>аявителю</w:t>
            </w:r>
            <w:r w:rsidR="00F5654D">
              <w:t xml:space="preserve"> </w:t>
            </w:r>
            <w:r w:rsidRPr="00C03F35">
              <w:t>подписанное</w:t>
            </w:r>
            <w:r w:rsidR="00F5654D">
              <w:t xml:space="preserve"> </w:t>
            </w:r>
            <w:r w:rsidRPr="00C03F35">
              <w:t>ЭП</w:t>
            </w:r>
            <w:r w:rsidR="00F5654D">
              <w:t xml:space="preserve"> </w:t>
            </w:r>
            <w:r w:rsidRPr="00C03F35">
              <w:t>работника</w:t>
            </w:r>
            <w:r w:rsidR="00F5654D">
              <w:t xml:space="preserve"> </w:t>
            </w:r>
            <w:r w:rsidRPr="00C03F35">
              <w:t>Организации</w:t>
            </w:r>
            <w:r w:rsidR="00F5654D">
              <w:t xml:space="preserve"> </w:t>
            </w:r>
            <w:r w:rsidRPr="00C03F35">
              <w:t>решение</w:t>
            </w:r>
            <w:r w:rsidR="00F5654D">
              <w:t xml:space="preserve"> </w:t>
            </w:r>
            <w:r w:rsidRPr="00C03F35">
              <w:t>об</w:t>
            </w:r>
            <w:r w:rsidR="00F5654D">
              <w:t xml:space="preserve"> </w:t>
            </w:r>
            <w:r w:rsidRPr="00C03F35">
              <w:t>отказе</w:t>
            </w:r>
            <w:r w:rsidR="00F5654D">
              <w:t xml:space="preserve"> </w:t>
            </w:r>
            <w:r w:rsidRPr="00C03F35">
              <w:t>в</w:t>
            </w:r>
            <w:r w:rsidR="00F5654D">
              <w:t xml:space="preserve"> </w:t>
            </w:r>
            <w:r w:rsidRPr="00C03F35">
              <w:t>приеме</w:t>
            </w:r>
            <w:r w:rsidR="00F5654D">
              <w:t xml:space="preserve"> </w:t>
            </w:r>
            <w:r w:rsidRPr="00C03F35">
              <w:t>документов</w:t>
            </w:r>
            <w:r w:rsidR="00F5654D">
              <w:t xml:space="preserve"> </w:t>
            </w:r>
            <w:r w:rsidRPr="00C03F35">
              <w:t>с</w:t>
            </w:r>
            <w:r w:rsidR="00F5654D">
              <w:t xml:space="preserve"> </w:t>
            </w:r>
            <w:r w:rsidRPr="00C03F35">
              <w:t>указанием</w:t>
            </w:r>
            <w:r w:rsidR="00F5654D">
              <w:t xml:space="preserve"> </w:t>
            </w:r>
            <w:r w:rsidRPr="00C03F35">
              <w:t>причин</w:t>
            </w:r>
            <w:r w:rsidR="00F5654D">
              <w:t xml:space="preserve"> </w:t>
            </w:r>
            <w:r w:rsidRPr="00C03F35">
              <w:t>отказа</w:t>
            </w:r>
            <w:r w:rsidR="00F5654D">
              <w:t xml:space="preserve"> </w:t>
            </w:r>
            <w:r w:rsidRPr="00C03F35">
              <w:t>не</w:t>
            </w:r>
            <w:r w:rsidR="00F5654D">
              <w:t xml:space="preserve"> </w:t>
            </w:r>
            <w:r w:rsidRPr="00C03F35">
              <w:t>позднее</w:t>
            </w:r>
            <w:r w:rsidR="00F5654D">
              <w:t xml:space="preserve"> </w:t>
            </w:r>
            <w:r w:rsidRPr="00C03F35">
              <w:t>первого</w:t>
            </w:r>
            <w:r w:rsidR="00F5654D">
              <w:t xml:space="preserve"> </w:t>
            </w:r>
            <w:r w:rsidRPr="00C03F35">
              <w:t>рабочего</w:t>
            </w:r>
            <w:r w:rsidR="00F5654D">
              <w:t xml:space="preserve"> </w:t>
            </w:r>
            <w:r w:rsidRPr="00C03F35">
              <w:t>дня,</w:t>
            </w:r>
            <w:r w:rsidR="00F5654D">
              <w:t xml:space="preserve"> </w:t>
            </w:r>
            <w:r w:rsidRPr="00C03F35">
              <w:t>следующего</w:t>
            </w:r>
            <w:r w:rsidR="00F5654D">
              <w:t xml:space="preserve"> </w:t>
            </w:r>
            <w:r w:rsidRPr="00C03F35">
              <w:t>за</w:t>
            </w:r>
            <w:r w:rsidR="00F5654D">
              <w:t xml:space="preserve"> </w:t>
            </w:r>
            <w:r w:rsidRPr="00C03F35">
              <w:t>днем</w:t>
            </w:r>
            <w:r w:rsidR="00F5654D">
              <w:t xml:space="preserve"> </w:t>
            </w:r>
            <w:r w:rsidRPr="00C03F35">
              <w:t>подачи</w:t>
            </w:r>
            <w:r w:rsidR="00F5654D">
              <w:t xml:space="preserve"> </w:t>
            </w:r>
            <w:r w:rsidRPr="00C03F35">
              <w:t>Запроса</w:t>
            </w:r>
            <w:r w:rsidR="00F5654D">
              <w:t xml:space="preserve"> </w:t>
            </w:r>
            <w:r w:rsidRPr="00C03F35">
              <w:t>через</w:t>
            </w:r>
            <w:r w:rsidR="00F5654D">
              <w:t xml:space="preserve"> </w:t>
            </w:r>
            <w:r w:rsidRPr="00C03F35">
              <w:t>ЕПГУ.</w:t>
            </w:r>
            <w:r w:rsidR="00F5654D">
              <w:t xml:space="preserve"> </w:t>
            </w:r>
          </w:p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 w:rsidRPr="00C03F35">
              <w:t>В</w:t>
            </w:r>
            <w:r w:rsidR="00F5654D">
              <w:t xml:space="preserve"> </w:t>
            </w:r>
            <w:r w:rsidRPr="00C03F35">
              <w:t>случае</w:t>
            </w:r>
            <w:r w:rsidR="00F5654D">
              <w:t xml:space="preserve"> </w:t>
            </w:r>
            <w:r w:rsidRPr="00C03F35">
              <w:t>отсутствия</w:t>
            </w:r>
            <w:r w:rsidR="00F5654D">
              <w:t xml:space="preserve"> </w:t>
            </w:r>
            <w:r w:rsidRPr="00C03F35">
              <w:t>основания</w:t>
            </w:r>
            <w:r w:rsidR="00F5654D">
              <w:t xml:space="preserve"> </w:t>
            </w:r>
            <w:r w:rsidRPr="00C03F35">
              <w:t>для</w:t>
            </w:r>
            <w:r w:rsidR="00F5654D">
              <w:t xml:space="preserve"> </w:t>
            </w:r>
            <w:r w:rsidRPr="00C03F35">
              <w:t>отказа</w:t>
            </w:r>
            <w:r w:rsidR="00F5654D">
              <w:t xml:space="preserve"> </w:t>
            </w:r>
            <w:r w:rsidRPr="00C03F35">
              <w:t>в</w:t>
            </w:r>
            <w:r w:rsidR="00F5654D">
              <w:t xml:space="preserve"> </w:t>
            </w:r>
            <w:r w:rsidRPr="00C03F35">
              <w:t>приеме</w:t>
            </w:r>
            <w:r w:rsidR="00F5654D">
              <w:t xml:space="preserve"> </w:t>
            </w:r>
            <w:r w:rsidRPr="00C03F35">
              <w:t>документов,</w:t>
            </w:r>
            <w:r w:rsidR="00F5654D">
              <w:t xml:space="preserve"> </w:t>
            </w:r>
            <w:r w:rsidRPr="00C03F35">
              <w:t>необходимых</w:t>
            </w:r>
            <w:r w:rsidR="00F5654D">
              <w:t xml:space="preserve"> </w:t>
            </w:r>
            <w:r w:rsidRPr="00C03F35">
              <w:t>для</w:t>
            </w:r>
            <w:r w:rsidR="00F5654D">
              <w:t xml:space="preserve"> </w:t>
            </w:r>
            <w:r w:rsidRPr="00C03F35">
              <w:t>предоставления</w:t>
            </w:r>
            <w:r w:rsidR="00F5654D">
              <w:t xml:space="preserve"> </w:t>
            </w:r>
            <w:r w:rsidRPr="0078737E">
              <w:t>муниципальной</w:t>
            </w:r>
            <w:r w:rsidR="00F5654D">
              <w:t xml:space="preserve"> </w:t>
            </w:r>
            <w:r w:rsidRPr="0078737E">
              <w:t>услуги,</w:t>
            </w:r>
            <w:r w:rsidR="00F5654D">
              <w:t xml:space="preserve"> </w:t>
            </w:r>
            <w:r w:rsidRPr="0078737E">
              <w:t>работник</w:t>
            </w:r>
            <w:r w:rsidR="00F5654D">
              <w:t xml:space="preserve"> </w:t>
            </w:r>
            <w:r w:rsidRPr="0078737E">
              <w:t>Организации</w:t>
            </w:r>
            <w:r w:rsidR="00F5654D">
              <w:t xml:space="preserve"> </w:t>
            </w:r>
            <w:r w:rsidRPr="0078737E">
              <w:t>регистрирует</w:t>
            </w:r>
            <w:r w:rsidR="00F5654D">
              <w:t xml:space="preserve"> </w:t>
            </w:r>
            <w:r w:rsidRPr="0078737E">
              <w:t>Запрос</w:t>
            </w:r>
            <w:r w:rsidR="00F5654D">
              <w:t xml:space="preserve"> </w:t>
            </w:r>
            <w:r w:rsidRPr="0078737E">
              <w:t>в</w:t>
            </w:r>
            <w:r w:rsidR="00F5654D">
              <w:t xml:space="preserve"> </w:t>
            </w:r>
            <w:r w:rsidRPr="0078737E">
              <w:t>ИС,</w:t>
            </w:r>
            <w:r w:rsidR="00F5654D">
              <w:t xml:space="preserve"> </w:t>
            </w:r>
            <w:r w:rsidRPr="0078737E">
              <w:t>о</w:t>
            </w:r>
            <w:r w:rsidR="00F5654D">
              <w:t xml:space="preserve"> </w:t>
            </w:r>
            <w:r w:rsidRPr="0078737E">
              <w:t>чем</w:t>
            </w:r>
            <w:r w:rsidR="00F5654D">
              <w:t xml:space="preserve"> </w:t>
            </w:r>
            <w:r w:rsidRPr="0078737E">
              <w:t>заявитель</w:t>
            </w:r>
            <w:r w:rsidR="00F5654D">
              <w:t xml:space="preserve"> </w:t>
            </w:r>
            <w:r w:rsidRPr="0078737E">
              <w:t>уведомляется</w:t>
            </w:r>
            <w:r w:rsidR="00F5654D">
              <w:t xml:space="preserve"> </w:t>
            </w:r>
            <w:r w:rsidRPr="0078737E">
              <w:t>в</w:t>
            </w:r>
            <w:r w:rsidR="00F5654D">
              <w:t xml:space="preserve"> </w:t>
            </w:r>
            <w:r w:rsidRPr="0078737E">
              <w:t>личном</w:t>
            </w:r>
            <w:r w:rsidR="00F5654D">
              <w:t xml:space="preserve"> </w:t>
            </w:r>
            <w:r w:rsidRPr="0078737E">
              <w:t>кабинете</w:t>
            </w:r>
            <w:r w:rsidR="00F5654D">
              <w:t xml:space="preserve"> </w:t>
            </w:r>
            <w:r w:rsidRPr="0078737E">
              <w:t>на</w:t>
            </w:r>
            <w:r w:rsidR="00F5654D">
              <w:t xml:space="preserve"> </w:t>
            </w:r>
            <w:r w:rsidRPr="0078737E">
              <w:t>ЕПГУ.</w:t>
            </w:r>
          </w:p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 w:rsidRPr="00C03F35">
              <w:lastRenderedPageBreak/>
              <w:t>Результатами</w:t>
            </w:r>
            <w:r w:rsidR="00F5654D">
              <w:t xml:space="preserve"> </w:t>
            </w:r>
            <w:r>
              <w:t>а</w:t>
            </w:r>
            <w:r w:rsidRPr="00C03F35">
              <w:t>дминистративного</w:t>
            </w:r>
            <w:r w:rsidR="00F5654D">
              <w:t xml:space="preserve"> </w:t>
            </w:r>
            <w:r w:rsidRPr="00C03F35">
              <w:t>действия</w:t>
            </w:r>
            <w:r w:rsidR="00F5654D">
              <w:t xml:space="preserve"> </w:t>
            </w:r>
            <w:r w:rsidRPr="00C03F35">
              <w:t>являются</w:t>
            </w:r>
            <w:r w:rsidR="00F5654D">
              <w:t xml:space="preserve"> </w:t>
            </w:r>
            <w:r w:rsidRPr="00C03F35">
              <w:t>регистрация</w:t>
            </w:r>
            <w:r w:rsidR="00F5654D">
              <w:t xml:space="preserve"> </w:t>
            </w:r>
            <w:r w:rsidRPr="00C03F35">
              <w:t>Запроса</w:t>
            </w:r>
            <w:r w:rsidR="00F5654D">
              <w:t xml:space="preserve"> </w:t>
            </w:r>
            <w:r w:rsidRPr="00C03F35">
              <w:t>о</w:t>
            </w:r>
            <w:r w:rsidR="00F5654D">
              <w:t xml:space="preserve"> </w:t>
            </w:r>
            <w:r w:rsidRPr="00C03F35">
              <w:t>предоставлении</w:t>
            </w:r>
            <w:r w:rsidR="00F5654D">
              <w:t xml:space="preserve"> </w:t>
            </w:r>
            <w:r>
              <w:t>м</w:t>
            </w:r>
            <w:r w:rsidRPr="00C03F35">
              <w:t>униципальной</w:t>
            </w:r>
            <w:r w:rsidR="00F5654D">
              <w:t xml:space="preserve"> </w:t>
            </w:r>
            <w:r w:rsidRPr="00C03F35">
              <w:t>услуги</w:t>
            </w:r>
            <w:r w:rsidR="00F5654D">
              <w:t xml:space="preserve"> </w:t>
            </w:r>
            <w:r w:rsidRPr="00C03F35">
              <w:t>либо</w:t>
            </w:r>
            <w:r w:rsidR="00F5654D">
              <w:t xml:space="preserve"> </w:t>
            </w:r>
            <w:r w:rsidRPr="00C03F35">
              <w:t>отказ</w:t>
            </w:r>
            <w:r w:rsidR="00F5654D">
              <w:t xml:space="preserve"> </w:t>
            </w:r>
            <w:r w:rsidRPr="00C03F35">
              <w:t>в</w:t>
            </w:r>
            <w:r w:rsidR="00F5654D">
              <w:t xml:space="preserve"> </w:t>
            </w:r>
            <w:r w:rsidRPr="00C03F35">
              <w:t>его</w:t>
            </w:r>
            <w:r w:rsidR="00F5654D">
              <w:t xml:space="preserve"> </w:t>
            </w:r>
            <w:r w:rsidRPr="00C03F35">
              <w:t>регистрации.</w:t>
            </w:r>
            <w:r w:rsidR="00F5654D">
              <w:t xml:space="preserve"> </w:t>
            </w:r>
          </w:p>
          <w:p w:rsidR="00985549" w:rsidRPr="00C03F35" w:rsidRDefault="00985549" w:rsidP="00F5654D">
            <w:pPr>
              <w:pStyle w:val="Default"/>
              <w:spacing w:line="240" w:lineRule="exact"/>
              <w:jc w:val="both"/>
            </w:pPr>
            <w:r w:rsidRPr="009108EF">
              <w:t>Результат</w:t>
            </w:r>
            <w:r w:rsidR="00F5654D">
              <w:t xml:space="preserve"> </w:t>
            </w:r>
            <w:r w:rsidRPr="009108EF">
              <w:t>фиксируется</w:t>
            </w:r>
            <w:r w:rsidR="00F5654D">
              <w:t xml:space="preserve"> </w:t>
            </w:r>
            <w:r w:rsidRPr="009108EF">
              <w:t>в</w:t>
            </w:r>
            <w:r w:rsidR="00F5654D">
              <w:t xml:space="preserve"> </w:t>
            </w:r>
            <w:r w:rsidRPr="009108EF">
              <w:t>личном</w:t>
            </w:r>
            <w:r w:rsidR="00F5654D">
              <w:t xml:space="preserve"> </w:t>
            </w:r>
            <w:r w:rsidRPr="009108EF">
              <w:t>кабинете</w:t>
            </w:r>
            <w:r w:rsidR="00F5654D">
              <w:t xml:space="preserve"> </w:t>
            </w:r>
            <w:r w:rsidRPr="009108EF">
              <w:t>заявителя</w:t>
            </w:r>
            <w:r w:rsidR="00F5654D">
              <w:t xml:space="preserve"> </w:t>
            </w:r>
            <w:r w:rsidRPr="009108EF">
              <w:t>в</w:t>
            </w:r>
            <w:r w:rsidR="00F5654D">
              <w:t xml:space="preserve"> </w:t>
            </w:r>
            <w:r w:rsidRPr="009108EF">
              <w:t>ИС</w:t>
            </w:r>
            <w:r w:rsidRPr="00C03F35">
              <w:t>,</w:t>
            </w:r>
            <w:r w:rsidR="00F5654D">
              <w:t xml:space="preserve"> </w:t>
            </w:r>
            <w:r>
              <w:t>на</w:t>
            </w:r>
            <w:r w:rsidR="00F5654D">
              <w:t xml:space="preserve"> </w:t>
            </w:r>
            <w:r>
              <w:t>ЕПГУ</w:t>
            </w:r>
          </w:p>
        </w:tc>
      </w:tr>
      <w:tr w:rsidR="00985549" w:rsidRPr="00C03F35" w:rsidTr="00F5654D">
        <w:trPr>
          <w:trHeight w:val="799"/>
        </w:trPr>
        <w:tc>
          <w:tcPr>
            <w:tcW w:w="1163" w:type="dxa"/>
            <w:vMerge/>
          </w:tcPr>
          <w:p w:rsidR="00985549" w:rsidRPr="00C03F35" w:rsidRDefault="00985549" w:rsidP="00F5654D">
            <w:pPr>
              <w:pStyle w:val="Default"/>
              <w:spacing w:line="240" w:lineRule="exact"/>
            </w:pPr>
          </w:p>
        </w:tc>
        <w:tc>
          <w:tcPr>
            <w:tcW w:w="1418" w:type="dxa"/>
          </w:tcPr>
          <w:p w:rsidR="00985549" w:rsidRPr="00C03F35" w:rsidRDefault="00985549" w:rsidP="00F5654D">
            <w:pPr>
              <w:pStyle w:val="Default"/>
              <w:spacing w:line="240" w:lineRule="exact"/>
            </w:pPr>
            <w:r w:rsidRPr="00C03F35">
              <w:t>Регистрация</w:t>
            </w:r>
            <w:r w:rsidR="00F5654D">
              <w:t xml:space="preserve"> </w:t>
            </w:r>
            <w:r w:rsidRPr="00C03F35">
              <w:t>Запроса</w:t>
            </w:r>
            <w:r w:rsidR="00F5654D">
              <w:t xml:space="preserve"> </w:t>
            </w:r>
            <w:r w:rsidRPr="00C03F35">
              <w:t>либо</w:t>
            </w:r>
            <w:r w:rsidR="00F5654D">
              <w:t xml:space="preserve"> </w:t>
            </w:r>
            <w:r w:rsidRPr="00C03F35">
              <w:t>отказ</w:t>
            </w:r>
            <w:r w:rsidR="00F5654D">
              <w:t xml:space="preserve"> </w:t>
            </w:r>
            <w:r w:rsidRPr="00C03F35">
              <w:t>в</w:t>
            </w:r>
            <w:r w:rsidR="00F5654D">
              <w:t xml:space="preserve"> </w:t>
            </w:r>
            <w:r w:rsidRPr="00C03F35">
              <w:t>регистрации</w:t>
            </w:r>
            <w:r w:rsidR="00F5654D">
              <w:t xml:space="preserve"> </w:t>
            </w:r>
            <w:r w:rsidRPr="00C03F35">
              <w:t>Запроса</w:t>
            </w:r>
          </w:p>
        </w:tc>
        <w:tc>
          <w:tcPr>
            <w:tcW w:w="1135" w:type="dxa"/>
          </w:tcPr>
          <w:p w:rsidR="00985549" w:rsidRPr="00C03F35" w:rsidRDefault="00985549" w:rsidP="00F5654D">
            <w:pPr>
              <w:pStyle w:val="Default"/>
              <w:spacing w:line="240" w:lineRule="exact"/>
            </w:pPr>
          </w:p>
        </w:tc>
        <w:tc>
          <w:tcPr>
            <w:tcW w:w="1274" w:type="dxa"/>
          </w:tcPr>
          <w:p w:rsidR="00985549" w:rsidRPr="00C03F35" w:rsidRDefault="00985549" w:rsidP="00F5654D">
            <w:pPr>
              <w:pStyle w:val="Default"/>
              <w:spacing w:line="240" w:lineRule="exact"/>
            </w:pPr>
            <w:r>
              <w:t>30</w:t>
            </w:r>
            <w:r w:rsidR="00F5654D">
              <w:t xml:space="preserve"> </w:t>
            </w:r>
            <w:r w:rsidRPr="00C03F35">
              <w:t>минут</w:t>
            </w:r>
          </w:p>
        </w:tc>
        <w:tc>
          <w:tcPr>
            <w:tcW w:w="1702" w:type="dxa"/>
          </w:tcPr>
          <w:p w:rsidR="00985549" w:rsidRPr="00C03F35" w:rsidRDefault="00985549" w:rsidP="00F5654D">
            <w:pPr>
              <w:pStyle w:val="Default"/>
              <w:spacing w:line="240" w:lineRule="exact"/>
            </w:pPr>
            <w:r w:rsidRPr="00C03F35">
              <w:t>Соответствие</w:t>
            </w:r>
            <w:r w:rsidR="00F5654D">
              <w:t xml:space="preserve"> </w:t>
            </w:r>
            <w:r w:rsidRPr="00C03F35">
              <w:t>представленных</w:t>
            </w:r>
            <w:r w:rsidR="00F5654D">
              <w:t xml:space="preserve"> </w:t>
            </w:r>
            <w:r w:rsidRPr="00C03F35">
              <w:t>Заявителем</w:t>
            </w:r>
            <w:r w:rsidR="00F5654D">
              <w:t xml:space="preserve"> </w:t>
            </w:r>
            <w:r w:rsidRPr="00C03F35">
              <w:t>документов</w:t>
            </w:r>
            <w:r w:rsidR="00F5654D">
              <w:t xml:space="preserve"> </w:t>
            </w:r>
            <w:r w:rsidRPr="00C03F35">
              <w:t>требованиям,</w:t>
            </w:r>
            <w:r w:rsidR="00F5654D">
              <w:t xml:space="preserve"> </w:t>
            </w:r>
            <w:r w:rsidRPr="00C03F35">
              <w:t>установленным</w:t>
            </w:r>
            <w:r w:rsidR="00F5654D">
              <w:t xml:space="preserve"> </w:t>
            </w:r>
            <w:r w:rsidRPr="00C03F35">
              <w:t>законодательством</w:t>
            </w:r>
            <w:r w:rsidR="00F5654D">
              <w:t xml:space="preserve"> </w:t>
            </w:r>
            <w:r w:rsidRPr="00C03F35">
              <w:t>Российской</w:t>
            </w:r>
            <w:r w:rsidR="00F5654D">
              <w:t xml:space="preserve"> </w:t>
            </w:r>
            <w:r w:rsidRPr="00C03F35">
              <w:t>Федерации,</w:t>
            </w:r>
            <w:r w:rsidR="00F5654D">
              <w:t xml:space="preserve"> </w:t>
            </w:r>
            <w:r w:rsidRPr="00C03F35">
              <w:t>в</w:t>
            </w:r>
            <w:r w:rsidR="00F5654D">
              <w:t xml:space="preserve"> </w:t>
            </w:r>
            <w:r w:rsidRPr="00C03F35">
              <w:t>том</w:t>
            </w:r>
            <w:r w:rsidR="00F5654D">
              <w:t xml:space="preserve"> </w:t>
            </w:r>
            <w:r w:rsidRPr="00C03F35">
              <w:t>числе</w:t>
            </w:r>
            <w:r w:rsidR="00F5654D">
              <w:t xml:space="preserve"> </w:t>
            </w:r>
            <w:r>
              <w:t>настоящим</w:t>
            </w:r>
            <w:r w:rsidR="00F5654D">
              <w:t xml:space="preserve"> </w:t>
            </w:r>
            <w:r w:rsidR="00037F89">
              <w:t>А</w:t>
            </w:r>
            <w:r w:rsidRPr="00C03F35">
              <w:t>дминистративным</w:t>
            </w:r>
            <w:r w:rsidR="00F5654D">
              <w:t xml:space="preserve"> </w:t>
            </w:r>
            <w:r w:rsidRPr="00C03F35">
              <w:t>регламентом</w:t>
            </w:r>
            <w:r w:rsidR="00F5654D">
              <w:t xml:space="preserve"> </w:t>
            </w:r>
          </w:p>
        </w:tc>
        <w:tc>
          <w:tcPr>
            <w:tcW w:w="2806" w:type="dxa"/>
            <w:vMerge/>
          </w:tcPr>
          <w:p w:rsidR="00985549" w:rsidRPr="00C03F35" w:rsidRDefault="00985549" w:rsidP="00F5654D">
            <w:pPr>
              <w:pStyle w:val="Default"/>
              <w:spacing w:line="240" w:lineRule="exact"/>
            </w:pPr>
          </w:p>
        </w:tc>
      </w:tr>
      <w:tr w:rsidR="00985549" w:rsidRPr="00C03F35" w:rsidTr="00F5654D">
        <w:trPr>
          <w:trHeight w:val="204"/>
        </w:trPr>
        <w:tc>
          <w:tcPr>
            <w:tcW w:w="9498" w:type="dxa"/>
            <w:gridSpan w:val="6"/>
          </w:tcPr>
          <w:p w:rsidR="00985549" w:rsidRPr="00FD0B9B" w:rsidRDefault="00985549" w:rsidP="00F5654D">
            <w:pPr>
              <w:pStyle w:val="Default"/>
              <w:spacing w:line="240" w:lineRule="exact"/>
              <w:jc w:val="center"/>
            </w:pPr>
            <w:r w:rsidRPr="00FD0B9B">
              <w:rPr>
                <w:bCs/>
              </w:rPr>
              <w:lastRenderedPageBreak/>
              <w:t>Формирование</w:t>
            </w:r>
            <w:r w:rsidR="00F5654D">
              <w:rPr>
                <w:bCs/>
              </w:rPr>
              <w:t xml:space="preserve"> </w:t>
            </w:r>
            <w:r w:rsidRPr="00FD0B9B">
              <w:rPr>
                <w:bCs/>
              </w:rPr>
              <w:t>и</w:t>
            </w:r>
            <w:r w:rsidR="00F5654D">
              <w:rPr>
                <w:bCs/>
              </w:rPr>
              <w:t xml:space="preserve"> </w:t>
            </w:r>
            <w:r w:rsidRPr="00FD0B9B">
              <w:rPr>
                <w:bCs/>
              </w:rPr>
              <w:t>направление</w:t>
            </w:r>
            <w:r w:rsidR="00F5654D">
              <w:rPr>
                <w:bCs/>
              </w:rPr>
              <w:t xml:space="preserve"> </w:t>
            </w:r>
            <w:r w:rsidRPr="00FD0B9B">
              <w:rPr>
                <w:bCs/>
              </w:rPr>
              <w:t>межведомственных</w:t>
            </w:r>
            <w:r w:rsidR="00F5654D">
              <w:rPr>
                <w:bCs/>
              </w:rPr>
              <w:t xml:space="preserve"> </w:t>
            </w:r>
            <w:r w:rsidRPr="00FD0B9B">
              <w:rPr>
                <w:bCs/>
              </w:rPr>
              <w:t>информационных</w:t>
            </w:r>
            <w:r w:rsidR="00F5654D">
              <w:rPr>
                <w:bCs/>
              </w:rPr>
              <w:t xml:space="preserve"> </w:t>
            </w:r>
            <w:r w:rsidRPr="00FD0B9B">
              <w:rPr>
                <w:bCs/>
              </w:rPr>
              <w:t>запросов</w:t>
            </w:r>
            <w:r w:rsidR="00F5654D">
              <w:rPr>
                <w:bCs/>
              </w:rPr>
              <w:t xml:space="preserve"> </w:t>
            </w:r>
            <w:r w:rsidRPr="00B609F5">
              <w:rPr>
                <w:bCs/>
              </w:rPr>
              <w:t>в</w:t>
            </w:r>
            <w:r w:rsidR="00F5654D">
              <w:rPr>
                <w:bCs/>
              </w:rPr>
              <w:t xml:space="preserve"> </w:t>
            </w:r>
            <w:r w:rsidRPr="00B609F5">
              <w:rPr>
                <w:bCs/>
              </w:rPr>
              <w:t>Организации,</w:t>
            </w:r>
            <w:r w:rsidR="00F5654D">
              <w:rPr>
                <w:bCs/>
              </w:rPr>
              <w:t xml:space="preserve"> </w:t>
            </w:r>
            <w:r w:rsidRPr="00B609F5">
              <w:rPr>
                <w:bCs/>
              </w:rPr>
              <w:t>органы</w:t>
            </w:r>
            <w:r w:rsidR="00F5654D">
              <w:rPr>
                <w:bCs/>
              </w:rPr>
              <w:t xml:space="preserve"> </w:t>
            </w:r>
            <w:r w:rsidRPr="00B609F5">
              <w:rPr>
                <w:bCs/>
              </w:rPr>
              <w:t>местного</w:t>
            </w:r>
            <w:r w:rsidR="00F5654D">
              <w:rPr>
                <w:bCs/>
              </w:rPr>
              <w:t xml:space="preserve"> </w:t>
            </w:r>
            <w:r w:rsidRPr="00B609F5">
              <w:rPr>
                <w:bCs/>
              </w:rPr>
              <w:t>самоуправления</w:t>
            </w:r>
            <w:r w:rsidR="00F5654D">
              <w:rPr>
                <w:bCs/>
              </w:rPr>
              <w:t xml:space="preserve"> </w:t>
            </w:r>
            <w:r w:rsidRPr="00B609F5">
              <w:rPr>
                <w:bCs/>
              </w:rPr>
              <w:t>муниципальных</w:t>
            </w:r>
            <w:r w:rsidR="00F5654D">
              <w:rPr>
                <w:bCs/>
              </w:rPr>
              <w:t xml:space="preserve"> </w:t>
            </w:r>
            <w:r w:rsidRPr="00B609F5">
              <w:rPr>
                <w:bCs/>
              </w:rPr>
              <w:t>образования</w:t>
            </w:r>
            <w:r w:rsidR="00F5654D">
              <w:rPr>
                <w:bCs/>
              </w:rPr>
              <w:t xml:space="preserve"> </w:t>
            </w:r>
            <w:r w:rsidRPr="00B609F5">
              <w:rPr>
                <w:bCs/>
              </w:rPr>
              <w:t>края,</w:t>
            </w:r>
            <w:r w:rsidR="00F5654D">
              <w:rPr>
                <w:bCs/>
              </w:rPr>
              <w:t xml:space="preserve"> </w:t>
            </w:r>
            <w:r w:rsidRPr="00B609F5">
              <w:rPr>
                <w:bCs/>
              </w:rPr>
              <w:t>участвующие</w:t>
            </w:r>
            <w:r w:rsidR="00F5654D">
              <w:rPr>
                <w:bCs/>
              </w:rPr>
              <w:t xml:space="preserve"> </w:t>
            </w:r>
            <w:r w:rsidRPr="00B609F5">
              <w:rPr>
                <w:bCs/>
              </w:rPr>
              <w:t>в</w:t>
            </w:r>
            <w:r w:rsidR="00F5654D">
              <w:rPr>
                <w:bCs/>
              </w:rPr>
              <w:t xml:space="preserve"> </w:t>
            </w:r>
            <w:r w:rsidRPr="00B609F5">
              <w:rPr>
                <w:bCs/>
              </w:rPr>
              <w:t>предоставлении</w:t>
            </w:r>
            <w:r w:rsidR="00F5654D">
              <w:rPr>
                <w:bCs/>
              </w:rPr>
              <w:t xml:space="preserve"> </w:t>
            </w:r>
            <w:r w:rsidRPr="00B609F5">
              <w:rPr>
                <w:bCs/>
              </w:rPr>
              <w:t>муниципальной</w:t>
            </w:r>
            <w:r w:rsidR="00F5654D">
              <w:rPr>
                <w:bCs/>
              </w:rPr>
              <w:t xml:space="preserve"> </w:t>
            </w:r>
            <w:r w:rsidRPr="00B609F5">
              <w:rPr>
                <w:bCs/>
              </w:rPr>
              <w:t>услуги</w:t>
            </w:r>
          </w:p>
        </w:tc>
      </w:tr>
      <w:tr w:rsidR="00985549" w:rsidRPr="007625D9" w:rsidTr="00F5654D">
        <w:trPr>
          <w:trHeight w:val="1350"/>
        </w:trPr>
        <w:tc>
          <w:tcPr>
            <w:tcW w:w="1163" w:type="dxa"/>
            <w:vMerge w:val="restart"/>
          </w:tcPr>
          <w:p w:rsidR="00985549" w:rsidRPr="00FD0B9B" w:rsidRDefault="00985549" w:rsidP="00F5654D">
            <w:pPr>
              <w:pStyle w:val="Default"/>
              <w:spacing w:line="240" w:lineRule="exact"/>
              <w:jc w:val="both"/>
            </w:pPr>
            <w:r>
              <w:t>ИС,</w:t>
            </w:r>
            <w:r w:rsidR="00F5654D">
              <w:t xml:space="preserve"> </w:t>
            </w:r>
            <w:r>
              <w:t>О</w:t>
            </w:r>
            <w:r w:rsidRPr="00FD0B9B">
              <w:t>рганизация</w:t>
            </w:r>
          </w:p>
        </w:tc>
        <w:tc>
          <w:tcPr>
            <w:tcW w:w="1418" w:type="dxa"/>
          </w:tcPr>
          <w:p w:rsidR="00985549" w:rsidRPr="00FD0B9B" w:rsidRDefault="00985549" w:rsidP="00F5654D">
            <w:pPr>
              <w:pStyle w:val="Default"/>
              <w:spacing w:line="240" w:lineRule="exact"/>
              <w:jc w:val="both"/>
            </w:pPr>
            <w:r w:rsidRPr="00FD0B9B">
              <w:t>З</w:t>
            </w:r>
            <w:r>
              <w:t>апрос</w:t>
            </w:r>
            <w:r w:rsidR="00F5654D">
              <w:t xml:space="preserve"> </w:t>
            </w:r>
            <w:r>
              <w:t>о</w:t>
            </w:r>
            <w:r w:rsidR="00F5654D">
              <w:t xml:space="preserve"> </w:t>
            </w:r>
            <w:r w:rsidRPr="00FD0B9B">
              <w:t>доступном</w:t>
            </w:r>
            <w:r w:rsidR="00F5654D">
              <w:t xml:space="preserve"> </w:t>
            </w:r>
            <w:r w:rsidRPr="00FD0B9B">
              <w:t>остатке</w:t>
            </w:r>
            <w:r w:rsidR="00F5654D">
              <w:t xml:space="preserve"> </w:t>
            </w:r>
            <w:r w:rsidRPr="00FD0B9B">
              <w:t>обеспечения</w:t>
            </w:r>
            <w:r w:rsidR="00F5654D">
              <w:t xml:space="preserve"> </w:t>
            </w:r>
            <w:r w:rsidRPr="00FD0B9B">
              <w:t>сертификата</w:t>
            </w:r>
            <w:r w:rsidR="00F5654D">
              <w:t xml:space="preserve"> </w:t>
            </w:r>
          </w:p>
        </w:tc>
        <w:tc>
          <w:tcPr>
            <w:tcW w:w="1135" w:type="dxa"/>
          </w:tcPr>
          <w:p w:rsidR="00985549" w:rsidRPr="00FD0B9B" w:rsidRDefault="00985549" w:rsidP="00F5654D">
            <w:pPr>
              <w:pStyle w:val="Default"/>
              <w:spacing w:line="240" w:lineRule="exact"/>
              <w:jc w:val="both"/>
            </w:pPr>
            <w:r>
              <w:t>Один</w:t>
            </w:r>
            <w:r w:rsidR="00F5654D">
              <w:t xml:space="preserve"> </w:t>
            </w:r>
            <w:r w:rsidRPr="00FD0B9B">
              <w:t>рабочий</w:t>
            </w:r>
            <w:r w:rsidR="00F5654D">
              <w:t xml:space="preserve"> </w:t>
            </w:r>
            <w:r w:rsidRPr="00FD0B9B">
              <w:t>день</w:t>
            </w:r>
          </w:p>
        </w:tc>
        <w:tc>
          <w:tcPr>
            <w:tcW w:w="1274" w:type="dxa"/>
          </w:tcPr>
          <w:p w:rsidR="00985549" w:rsidRPr="009A72F2" w:rsidRDefault="00985549" w:rsidP="00F5654D">
            <w:pPr>
              <w:pStyle w:val="Default"/>
              <w:spacing w:line="240" w:lineRule="exact"/>
              <w:jc w:val="both"/>
              <w:rPr>
                <w:spacing w:val="-6"/>
              </w:rPr>
            </w:pPr>
            <w:r w:rsidRPr="009A72F2">
              <w:rPr>
                <w:spacing w:val="-6"/>
              </w:rPr>
              <w:t>15</w:t>
            </w:r>
            <w:r w:rsidR="00F5654D">
              <w:rPr>
                <w:spacing w:val="-6"/>
              </w:rPr>
              <w:t xml:space="preserve"> </w:t>
            </w:r>
            <w:r w:rsidRPr="009A72F2">
              <w:rPr>
                <w:spacing w:val="-6"/>
              </w:rPr>
              <w:t>минут</w:t>
            </w:r>
            <w:r w:rsidR="00F5654D">
              <w:rPr>
                <w:spacing w:val="-6"/>
              </w:rPr>
              <w:t xml:space="preserve"> </w:t>
            </w:r>
          </w:p>
        </w:tc>
        <w:tc>
          <w:tcPr>
            <w:tcW w:w="1702" w:type="dxa"/>
          </w:tcPr>
          <w:p w:rsidR="00985549" w:rsidRPr="00FD0B9B" w:rsidRDefault="00985549" w:rsidP="00F5654D">
            <w:pPr>
              <w:pStyle w:val="Default"/>
              <w:spacing w:line="240" w:lineRule="exact"/>
              <w:jc w:val="both"/>
            </w:pPr>
            <w:r w:rsidRPr="00FD0B9B">
              <w:t>Наличие</w:t>
            </w:r>
            <w:r w:rsidR="00F5654D">
              <w:t xml:space="preserve"> </w:t>
            </w:r>
            <w:r w:rsidRPr="00FD0B9B">
              <w:t>в</w:t>
            </w:r>
            <w:r w:rsidR="00F5654D">
              <w:t xml:space="preserve"> </w:t>
            </w:r>
            <w:r w:rsidRPr="00FD0B9B">
              <w:t>перечне</w:t>
            </w:r>
            <w:r w:rsidR="00F5654D">
              <w:t xml:space="preserve"> </w:t>
            </w:r>
            <w:r w:rsidRPr="00FD0B9B">
              <w:t>документов,</w:t>
            </w:r>
            <w:r w:rsidR="00F5654D">
              <w:t xml:space="preserve"> </w:t>
            </w:r>
            <w:r w:rsidRPr="00FD0B9B">
              <w:t>необходимых</w:t>
            </w:r>
            <w:r w:rsidR="00F5654D">
              <w:t xml:space="preserve"> </w:t>
            </w:r>
            <w:r w:rsidRPr="00FD0B9B">
              <w:t>для</w:t>
            </w:r>
            <w:r w:rsidR="00F5654D">
              <w:t xml:space="preserve"> </w:t>
            </w:r>
            <w:r w:rsidRPr="00FD0B9B">
              <w:t>предоставления</w:t>
            </w:r>
            <w:r w:rsidR="00F5654D">
              <w:t xml:space="preserve"> </w:t>
            </w:r>
            <w:r>
              <w:t>м</w:t>
            </w:r>
            <w:r w:rsidRPr="00FD0B9B">
              <w:t>униципальной</w:t>
            </w:r>
            <w:r w:rsidR="00F5654D">
              <w:t xml:space="preserve"> </w:t>
            </w:r>
            <w:r w:rsidRPr="00FD0B9B">
              <w:t>услуги,</w:t>
            </w:r>
            <w:r w:rsidR="00F5654D">
              <w:t xml:space="preserve"> </w:t>
            </w:r>
            <w:r w:rsidRPr="00FD0B9B">
              <w:t>документов,</w:t>
            </w:r>
            <w:r w:rsidR="00F5654D">
              <w:t xml:space="preserve"> </w:t>
            </w:r>
            <w:r w:rsidRPr="00FD0B9B">
              <w:t>находящихся</w:t>
            </w:r>
            <w:r w:rsidR="00F5654D">
              <w:t xml:space="preserve"> </w:t>
            </w:r>
            <w:r w:rsidRPr="00FD0B9B">
              <w:t>в</w:t>
            </w:r>
            <w:r w:rsidR="00F5654D">
              <w:t xml:space="preserve"> </w:t>
            </w:r>
            <w:r w:rsidRPr="00FD0B9B">
              <w:t>распоряжении</w:t>
            </w:r>
            <w:r w:rsidR="00F5654D">
              <w:t xml:space="preserve"> </w:t>
            </w:r>
            <w:r w:rsidRPr="00FD0B9B">
              <w:t>органов</w:t>
            </w:r>
            <w:r w:rsidR="00F5654D">
              <w:t xml:space="preserve"> </w:t>
            </w:r>
            <w:r w:rsidRPr="00FD0B9B">
              <w:t>местного</w:t>
            </w:r>
            <w:r w:rsidR="00F5654D">
              <w:t xml:space="preserve"> </w:t>
            </w:r>
            <w:r w:rsidRPr="00FD0B9B">
              <w:t>самоуправления</w:t>
            </w:r>
            <w:r w:rsidR="00F5654D">
              <w:t xml:space="preserve"> </w:t>
            </w:r>
            <w:r w:rsidRPr="009A72F2">
              <w:t>муниципальных</w:t>
            </w:r>
            <w:r w:rsidR="00F5654D">
              <w:t xml:space="preserve"> </w:t>
            </w:r>
            <w:r w:rsidRPr="009A72F2">
              <w:t>образований</w:t>
            </w:r>
            <w:r w:rsidR="00F5654D">
              <w:t xml:space="preserve"> </w:t>
            </w:r>
            <w:r w:rsidRPr="009A72F2">
              <w:t>края</w:t>
            </w:r>
          </w:p>
        </w:tc>
        <w:tc>
          <w:tcPr>
            <w:tcW w:w="2806" w:type="dxa"/>
          </w:tcPr>
          <w:p w:rsidR="00985549" w:rsidRPr="00FD0B9B" w:rsidRDefault="00985549" w:rsidP="00F5654D">
            <w:pPr>
              <w:pStyle w:val="Default"/>
              <w:spacing w:line="240" w:lineRule="exact"/>
              <w:jc w:val="both"/>
            </w:pPr>
            <w:r w:rsidRPr="00FD0B9B">
              <w:t>Работник</w:t>
            </w:r>
            <w:r w:rsidR="00F5654D">
              <w:t xml:space="preserve"> </w:t>
            </w:r>
            <w:r w:rsidRPr="00FD0B9B">
              <w:t>Организации</w:t>
            </w:r>
            <w:r w:rsidR="00F5654D">
              <w:t xml:space="preserve"> </w:t>
            </w:r>
            <w:r w:rsidRPr="00FD0B9B">
              <w:t>формирует</w:t>
            </w:r>
            <w:r w:rsidR="00F5654D">
              <w:t xml:space="preserve"> </w:t>
            </w:r>
            <w:r w:rsidRPr="00FD0B9B">
              <w:t>и</w:t>
            </w:r>
            <w:r w:rsidR="00F5654D">
              <w:t xml:space="preserve"> </w:t>
            </w:r>
            <w:r w:rsidRPr="00FD0B9B">
              <w:t>направляет</w:t>
            </w:r>
            <w:r w:rsidR="00F5654D">
              <w:t xml:space="preserve"> </w:t>
            </w:r>
            <w:r w:rsidRPr="00FD0B9B">
              <w:t>межведомственный</w:t>
            </w:r>
            <w:r w:rsidR="00F5654D">
              <w:t xml:space="preserve"> </w:t>
            </w:r>
            <w:r w:rsidRPr="00FD0B9B">
              <w:t>информационный</w:t>
            </w:r>
            <w:r w:rsidR="00F5654D">
              <w:t xml:space="preserve"> </w:t>
            </w:r>
            <w:r w:rsidRPr="00FD0B9B">
              <w:t>запрос</w:t>
            </w:r>
            <w:r w:rsidR="00F5654D">
              <w:t xml:space="preserve"> </w:t>
            </w:r>
            <w:r w:rsidRPr="00FD0B9B">
              <w:t>о</w:t>
            </w:r>
            <w:r w:rsidR="00F5654D">
              <w:t xml:space="preserve"> </w:t>
            </w:r>
            <w:r w:rsidRPr="00FD0B9B">
              <w:t>доступном</w:t>
            </w:r>
            <w:r w:rsidR="00F5654D">
              <w:t xml:space="preserve"> </w:t>
            </w:r>
            <w:r w:rsidRPr="00FD0B9B">
              <w:t>остатке</w:t>
            </w:r>
            <w:r w:rsidR="00F5654D">
              <w:t xml:space="preserve"> </w:t>
            </w:r>
            <w:r w:rsidRPr="00FD0B9B">
              <w:t>обеспечения</w:t>
            </w:r>
            <w:r w:rsidR="00F5654D">
              <w:t xml:space="preserve"> </w:t>
            </w:r>
            <w:r w:rsidRPr="00FD0B9B">
              <w:t>сертификата.</w:t>
            </w:r>
            <w:r w:rsidR="00F5654D">
              <w:t xml:space="preserve"> </w:t>
            </w:r>
          </w:p>
          <w:p w:rsidR="00985549" w:rsidRPr="00FD0B9B" w:rsidRDefault="00985549" w:rsidP="00F5654D">
            <w:pPr>
              <w:pStyle w:val="Default"/>
              <w:spacing w:line="240" w:lineRule="exact"/>
              <w:jc w:val="both"/>
            </w:pPr>
            <w:r w:rsidRPr="00FD0B9B">
              <w:t>Результатом</w:t>
            </w:r>
            <w:r w:rsidR="00F5654D">
              <w:t xml:space="preserve"> </w:t>
            </w:r>
            <w:r w:rsidRPr="00FD0B9B">
              <w:t>административного</w:t>
            </w:r>
            <w:r w:rsidR="00F5654D">
              <w:t xml:space="preserve"> </w:t>
            </w:r>
            <w:r w:rsidRPr="00FD0B9B">
              <w:t>действия</w:t>
            </w:r>
            <w:r w:rsidR="00F5654D">
              <w:t xml:space="preserve"> </w:t>
            </w:r>
            <w:r w:rsidRPr="00FD0B9B">
              <w:t>является</w:t>
            </w:r>
            <w:r w:rsidR="00F5654D">
              <w:t xml:space="preserve"> </w:t>
            </w:r>
            <w:r w:rsidRPr="00FD0B9B">
              <w:t>направление</w:t>
            </w:r>
            <w:r w:rsidR="00F5654D">
              <w:t xml:space="preserve"> </w:t>
            </w:r>
            <w:r w:rsidRPr="00FD0B9B">
              <w:t>межведомственного</w:t>
            </w:r>
            <w:r w:rsidR="00F5654D">
              <w:t xml:space="preserve"> </w:t>
            </w:r>
            <w:r w:rsidRPr="00FD0B9B">
              <w:t>информационного</w:t>
            </w:r>
            <w:r w:rsidR="00F5654D">
              <w:t xml:space="preserve"> </w:t>
            </w:r>
            <w:r w:rsidRPr="00FD0B9B">
              <w:t>запроса.</w:t>
            </w:r>
            <w:r w:rsidR="00F5654D">
              <w:t xml:space="preserve"> </w:t>
            </w:r>
          </w:p>
          <w:p w:rsidR="00985549" w:rsidRPr="00FD0B9B" w:rsidRDefault="00985549" w:rsidP="00F5654D">
            <w:pPr>
              <w:pStyle w:val="Default"/>
              <w:spacing w:line="240" w:lineRule="exact"/>
              <w:jc w:val="both"/>
            </w:pPr>
            <w:r w:rsidRPr="00FD0B9B">
              <w:t>Результат</w:t>
            </w:r>
            <w:r w:rsidR="00F5654D">
              <w:t xml:space="preserve"> </w:t>
            </w:r>
            <w:r w:rsidRPr="00FD0B9B">
              <w:t>фиксируется</w:t>
            </w:r>
            <w:r w:rsidR="00F5654D">
              <w:t xml:space="preserve"> </w:t>
            </w:r>
            <w:r w:rsidRPr="00FD0B9B">
              <w:t>в</w:t>
            </w:r>
            <w:r w:rsidR="00F5654D">
              <w:t xml:space="preserve"> </w:t>
            </w:r>
            <w:r w:rsidRPr="00FD0B9B">
              <w:t>электронной</w:t>
            </w:r>
            <w:r w:rsidR="00F5654D">
              <w:t xml:space="preserve"> </w:t>
            </w:r>
            <w:r w:rsidRPr="00FD0B9B">
              <w:t>форме</w:t>
            </w:r>
            <w:r w:rsidR="00F5654D">
              <w:t xml:space="preserve"> </w:t>
            </w:r>
            <w:r w:rsidRPr="00FD0B9B">
              <w:t>в</w:t>
            </w:r>
            <w:r w:rsidR="00F5654D">
              <w:t xml:space="preserve"> </w:t>
            </w:r>
            <w:r w:rsidRPr="00FD0B9B">
              <w:t>системе</w:t>
            </w:r>
            <w:r w:rsidR="00F5654D">
              <w:t xml:space="preserve"> </w:t>
            </w:r>
            <w:r w:rsidRPr="00FD0B9B">
              <w:t>межведомственного</w:t>
            </w:r>
            <w:r w:rsidR="00F5654D">
              <w:t xml:space="preserve"> </w:t>
            </w:r>
            <w:r w:rsidRPr="00FD0B9B">
              <w:t>электронного</w:t>
            </w:r>
            <w:r w:rsidR="00F5654D">
              <w:t xml:space="preserve"> </w:t>
            </w:r>
            <w:r w:rsidRPr="00FD0B9B">
              <w:t>взаимодействия</w:t>
            </w:r>
            <w:r w:rsidR="00F5654D">
              <w:t xml:space="preserve"> </w:t>
            </w:r>
          </w:p>
        </w:tc>
      </w:tr>
      <w:tr w:rsidR="00985549" w:rsidRPr="007625D9" w:rsidTr="00F5654D">
        <w:trPr>
          <w:trHeight w:val="1351"/>
        </w:trPr>
        <w:tc>
          <w:tcPr>
            <w:tcW w:w="1163" w:type="dxa"/>
            <w:vMerge/>
          </w:tcPr>
          <w:p w:rsidR="00985549" w:rsidRPr="00FD0B9B" w:rsidRDefault="00985549" w:rsidP="00F5654D">
            <w:pPr>
              <w:pStyle w:val="Default"/>
              <w:spacing w:line="240" w:lineRule="exact"/>
            </w:pPr>
          </w:p>
        </w:tc>
        <w:tc>
          <w:tcPr>
            <w:tcW w:w="1418" w:type="dxa"/>
          </w:tcPr>
          <w:p w:rsidR="00985549" w:rsidRPr="00FD0B9B" w:rsidRDefault="00985549" w:rsidP="00F5654D">
            <w:pPr>
              <w:pStyle w:val="Default"/>
              <w:spacing w:line="240" w:lineRule="exact"/>
            </w:pPr>
            <w:r w:rsidRPr="00FD0B9B">
              <w:t>Контроль</w:t>
            </w:r>
            <w:r w:rsidR="00F5654D">
              <w:t xml:space="preserve"> </w:t>
            </w:r>
            <w:r w:rsidRPr="00FD0B9B">
              <w:t>предоставления</w:t>
            </w:r>
            <w:r w:rsidR="00F5654D">
              <w:t xml:space="preserve"> </w:t>
            </w:r>
            <w:r w:rsidRPr="00FD0B9B">
              <w:t>результата</w:t>
            </w:r>
            <w:r w:rsidR="00F5654D">
              <w:t xml:space="preserve"> </w:t>
            </w:r>
            <w:r>
              <w:t>З</w:t>
            </w:r>
            <w:r w:rsidRPr="00FD0B9B">
              <w:t>апроса</w:t>
            </w:r>
          </w:p>
        </w:tc>
        <w:tc>
          <w:tcPr>
            <w:tcW w:w="1135" w:type="dxa"/>
          </w:tcPr>
          <w:p w:rsidR="00985549" w:rsidRPr="00FD0B9B" w:rsidRDefault="00985549" w:rsidP="00F5654D">
            <w:pPr>
              <w:pStyle w:val="Default"/>
              <w:spacing w:line="240" w:lineRule="exact"/>
            </w:pPr>
            <w:r>
              <w:t>Один</w:t>
            </w:r>
            <w:r w:rsidR="00F5654D">
              <w:t xml:space="preserve"> </w:t>
            </w:r>
            <w:r w:rsidRPr="00FD0B9B">
              <w:t>рабочий</w:t>
            </w:r>
            <w:r w:rsidR="00F5654D">
              <w:t xml:space="preserve"> </w:t>
            </w:r>
            <w:r w:rsidRPr="00FD0B9B">
              <w:t>день</w:t>
            </w:r>
            <w:r w:rsidR="00F5654D">
              <w:t xml:space="preserve"> </w:t>
            </w:r>
          </w:p>
        </w:tc>
        <w:tc>
          <w:tcPr>
            <w:tcW w:w="1274" w:type="dxa"/>
          </w:tcPr>
          <w:p w:rsidR="00985549" w:rsidRPr="00FD0B9B" w:rsidRDefault="00985549" w:rsidP="00F5654D">
            <w:pPr>
              <w:pStyle w:val="Default"/>
              <w:spacing w:line="240" w:lineRule="exact"/>
            </w:pPr>
            <w:r w:rsidRPr="009A72F2">
              <w:rPr>
                <w:spacing w:val="-6"/>
              </w:rPr>
              <w:t>15</w:t>
            </w:r>
            <w:r w:rsidR="00F5654D">
              <w:rPr>
                <w:spacing w:val="-6"/>
              </w:rPr>
              <w:t xml:space="preserve"> </w:t>
            </w:r>
            <w:r w:rsidRPr="009A72F2">
              <w:rPr>
                <w:spacing w:val="-6"/>
              </w:rPr>
              <w:t>минут</w:t>
            </w:r>
          </w:p>
        </w:tc>
        <w:tc>
          <w:tcPr>
            <w:tcW w:w="1702" w:type="dxa"/>
          </w:tcPr>
          <w:p w:rsidR="00985549" w:rsidRPr="00FD0B9B" w:rsidRDefault="00985549" w:rsidP="00F5654D">
            <w:pPr>
              <w:pStyle w:val="Default"/>
              <w:spacing w:line="240" w:lineRule="exact"/>
              <w:jc w:val="both"/>
            </w:pPr>
            <w:r w:rsidRPr="00FD0B9B">
              <w:t>Наличие</w:t>
            </w:r>
            <w:r w:rsidR="00F5654D">
              <w:t xml:space="preserve"> </w:t>
            </w:r>
            <w:r w:rsidRPr="00FD0B9B">
              <w:t>в</w:t>
            </w:r>
            <w:r w:rsidR="00F5654D">
              <w:t xml:space="preserve"> </w:t>
            </w:r>
            <w:r w:rsidRPr="00FD0B9B">
              <w:t>перечне</w:t>
            </w:r>
            <w:r w:rsidR="00F5654D">
              <w:t xml:space="preserve"> </w:t>
            </w:r>
            <w:r w:rsidRPr="00FD0B9B">
              <w:t>документов,</w:t>
            </w:r>
            <w:r w:rsidR="00F5654D">
              <w:t xml:space="preserve"> </w:t>
            </w:r>
            <w:r w:rsidRPr="00FD0B9B">
              <w:t>необходимых</w:t>
            </w:r>
            <w:r w:rsidR="00F5654D">
              <w:t xml:space="preserve"> </w:t>
            </w:r>
            <w:r w:rsidRPr="00FD0B9B">
              <w:t>для</w:t>
            </w:r>
            <w:r w:rsidR="00F5654D">
              <w:t xml:space="preserve"> </w:t>
            </w:r>
            <w:r w:rsidRPr="00FD0B9B">
              <w:t>предоставления</w:t>
            </w:r>
            <w:r w:rsidR="00F5654D">
              <w:t xml:space="preserve"> </w:t>
            </w:r>
            <w:r>
              <w:t>м</w:t>
            </w:r>
            <w:r w:rsidRPr="00FD0B9B">
              <w:t>униципальной</w:t>
            </w:r>
            <w:r w:rsidR="00F5654D">
              <w:t xml:space="preserve"> </w:t>
            </w:r>
            <w:r w:rsidRPr="00FD0B9B">
              <w:t>услуги,</w:t>
            </w:r>
            <w:r w:rsidR="00F5654D">
              <w:t xml:space="preserve"> </w:t>
            </w:r>
            <w:r w:rsidRPr="00FD0B9B">
              <w:t>документов,</w:t>
            </w:r>
            <w:r w:rsidR="00F5654D">
              <w:t xml:space="preserve"> </w:t>
            </w:r>
            <w:r w:rsidRPr="00FD0B9B">
              <w:t>находящихся</w:t>
            </w:r>
            <w:r w:rsidR="00F5654D">
              <w:t xml:space="preserve"> </w:t>
            </w:r>
            <w:r w:rsidRPr="00FD0B9B">
              <w:t>в</w:t>
            </w:r>
            <w:r w:rsidR="00F5654D">
              <w:t xml:space="preserve"> </w:t>
            </w:r>
            <w:r w:rsidRPr="00FD0B9B">
              <w:t>распоряжении</w:t>
            </w:r>
            <w:r w:rsidR="00F5654D">
              <w:t xml:space="preserve"> </w:t>
            </w:r>
            <w:r w:rsidRPr="00FD0B9B">
              <w:t>органов</w:t>
            </w:r>
            <w:r w:rsidR="00F5654D">
              <w:t xml:space="preserve"> </w:t>
            </w:r>
            <w:r w:rsidRPr="00FD0B9B">
              <w:t>местного</w:t>
            </w:r>
            <w:r w:rsidR="00F5654D">
              <w:t xml:space="preserve"> </w:t>
            </w:r>
            <w:r w:rsidRPr="00FD0B9B">
              <w:t>самоуправления</w:t>
            </w:r>
            <w:r w:rsidR="00F5654D">
              <w:t xml:space="preserve"> </w:t>
            </w:r>
            <w:r w:rsidRPr="009A72F2">
              <w:t>муниципальных</w:t>
            </w:r>
            <w:r w:rsidR="00F5654D">
              <w:t xml:space="preserve"> </w:t>
            </w:r>
            <w:r w:rsidRPr="009A72F2">
              <w:t>образований</w:t>
            </w:r>
            <w:r w:rsidR="00F5654D">
              <w:t xml:space="preserve"> </w:t>
            </w:r>
            <w:r w:rsidRPr="009A72F2">
              <w:t>края</w:t>
            </w:r>
          </w:p>
        </w:tc>
        <w:tc>
          <w:tcPr>
            <w:tcW w:w="2806" w:type="dxa"/>
          </w:tcPr>
          <w:p w:rsidR="00985549" w:rsidRPr="00FD0B9B" w:rsidRDefault="00985549" w:rsidP="00F5654D">
            <w:pPr>
              <w:pStyle w:val="Default"/>
              <w:spacing w:line="240" w:lineRule="exact"/>
              <w:jc w:val="both"/>
            </w:pPr>
            <w:r w:rsidRPr="00FD0B9B">
              <w:t>Проверка</w:t>
            </w:r>
            <w:r w:rsidR="00F5654D">
              <w:t xml:space="preserve"> </w:t>
            </w:r>
            <w:r w:rsidRPr="00FD0B9B">
              <w:t>поступления</w:t>
            </w:r>
            <w:r w:rsidR="00F5654D">
              <w:t xml:space="preserve"> </w:t>
            </w:r>
            <w:r w:rsidRPr="00FD0B9B">
              <w:t>ответа</w:t>
            </w:r>
            <w:r w:rsidR="00F5654D">
              <w:t xml:space="preserve"> </w:t>
            </w:r>
            <w:r w:rsidRPr="00FD0B9B">
              <w:t>на</w:t>
            </w:r>
            <w:r w:rsidR="00F5654D">
              <w:t xml:space="preserve"> </w:t>
            </w:r>
            <w:r w:rsidRPr="00FD0B9B">
              <w:t>межведомственные</w:t>
            </w:r>
            <w:r w:rsidR="00F5654D">
              <w:t xml:space="preserve"> </w:t>
            </w:r>
            <w:r w:rsidRPr="00FD0B9B">
              <w:t>информационные</w:t>
            </w:r>
            <w:r w:rsidR="00F5654D">
              <w:t xml:space="preserve"> </w:t>
            </w:r>
            <w:r w:rsidRPr="00FD0B9B">
              <w:t>запросы.</w:t>
            </w:r>
            <w:r w:rsidR="00F5654D">
              <w:t xml:space="preserve"> </w:t>
            </w:r>
          </w:p>
          <w:p w:rsidR="00985549" w:rsidRPr="00FD0B9B" w:rsidRDefault="00985549" w:rsidP="00F5654D">
            <w:pPr>
              <w:pStyle w:val="Default"/>
              <w:spacing w:line="240" w:lineRule="exact"/>
              <w:jc w:val="both"/>
            </w:pPr>
            <w:r w:rsidRPr="00FD0B9B">
              <w:t>Результатом</w:t>
            </w:r>
            <w:r w:rsidR="00F5654D">
              <w:t xml:space="preserve"> </w:t>
            </w:r>
            <w:r w:rsidRPr="00FD0B9B">
              <w:t>административного</w:t>
            </w:r>
            <w:r w:rsidR="00F5654D">
              <w:t xml:space="preserve"> </w:t>
            </w:r>
            <w:r w:rsidRPr="00FD0B9B">
              <w:t>действия</w:t>
            </w:r>
            <w:r w:rsidR="00F5654D">
              <w:t xml:space="preserve"> </w:t>
            </w:r>
            <w:r w:rsidRPr="00FD0B9B">
              <w:t>является</w:t>
            </w:r>
            <w:r w:rsidR="00F5654D">
              <w:t xml:space="preserve"> </w:t>
            </w:r>
            <w:r w:rsidRPr="00FD0B9B">
              <w:t>получение</w:t>
            </w:r>
            <w:r w:rsidR="00F5654D">
              <w:t xml:space="preserve"> </w:t>
            </w:r>
            <w:r w:rsidRPr="00FD0B9B">
              <w:t>ответа</w:t>
            </w:r>
            <w:r w:rsidR="00F5654D">
              <w:t xml:space="preserve"> </w:t>
            </w:r>
            <w:r w:rsidRPr="00FD0B9B">
              <w:t>на</w:t>
            </w:r>
            <w:r w:rsidR="00F5654D">
              <w:t xml:space="preserve"> </w:t>
            </w:r>
            <w:r w:rsidRPr="00FD0B9B">
              <w:t>межведомственный</w:t>
            </w:r>
            <w:r w:rsidR="00F5654D">
              <w:t xml:space="preserve"> </w:t>
            </w:r>
            <w:r w:rsidRPr="00FD0B9B">
              <w:t>информационный</w:t>
            </w:r>
            <w:r w:rsidR="00F5654D">
              <w:t xml:space="preserve"> </w:t>
            </w:r>
            <w:r w:rsidRPr="00FD0B9B">
              <w:t>запрос.</w:t>
            </w:r>
            <w:r w:rsidR="00F5654D">
              <w:t xml:space="preserve"> </w:t>
            </w:r>
          </w:p>
          <w:p w:rsidR="00985549" w:rsidRPr="00FD0B9B" w:rsidRDefault="00985549" w:rsidP="00F5654D">
            <w:pPr>
              <w:pStyle w:val="Default"/>
              <w:spacing w:line="240" w:lineRule="exact"/>
              <w:jc w:val="both"/>
            </w:pPr>
            <w:r w:rsidRPr="00FD0B9B">
              <w:t>Результат</w:t>
            </w:r>
            <w:r w:rsidR="00F5654D">
              <w:t xml:space="preserve"> </w:t>
            </w:r>
            <w:r w:rsidRPr="00FD0B9B">
              <w:t>фиксируется</w:t>
            </w:r>
            <w:r w:rsidR="00F5654D">
              <w:t xml:space="preserve"> </w:t>
            </w:r>
            <w:r w:rsidRPr="00FD0B9B">
              <w:t>в</w:t>
            </w:r>
            <w:r w:rsidR="00F5654D">
              <w:t xml:space="preserve"> </w:t>
            </w:r>
            <w:r w:rsidRPr="00FD0B9B">
              <w:t>электронной</w:t>
            </w:r>
            <w:r w:rsidR="00F5654D">
              <w:t xml:space="preserve"> </w:t>
            </w:r>
            <w:r w:rsidRPr="00FD0B9B">
              <w:t>форме</w:t>
            </w:r>
            <w:r w:rsidR="00F5654D">
              <w:t xml:space="preserve"> </w:t>
            </w:r>
            <w:r w:rsidRPr="00FD0B9B">
              <w:t>в</w:t>
            </w:r>
            <w:r w:rsidR="00F5654D">
              <w:t xml:space="preserve"> </w:t>
            </w:r>
            <w:r w:rsidRPr="00FD0B9B">
              <w:t>системе</w:t>
            </w:r>
            <w:r w:rsidR="00F5654D">
              <w:t xml:space="preserve"> </w:t>
            </w:r>
            <w:r w:rsidRPr="00FD0B9B">
              <w:t>межведомственного</w:t>
            </w:r>
            <w:r w:rsidR="00F5654D">
              <w:t xml:space="preserve"> </w:t>
            </w:r>
            <w:r w:rsidRPr="00FD0B9B">
              <w:t>электронного</w:t>
            </w:r>
            <w:r w:rsidR="00F5654D">
              <w:t xml:space="preserve"> </w:t>
            </w:r>
            <w:r w:rsidRPr="00FD0B9B">
              <w:t>взаимодействия</w:t>
            </w:r>
            <w:r w:rsidR="00F5654D">
              <w:t xml:space="preserve"> </w:t>
            </w:r>
          </w:p>
        </w:tc>
      </w:tr>
      <w:tr w:rsidR="00985549" w:rsidRPr="007625D9" w:rsidTr="00F5654D">
        <w:trPr>
          <w:trHeight w:val="221"/>
        </w:trPr>
        <w:tc>
          <w:tcPr>
            <w:tcW w:w="9498" w:type="dxa"/>
            <w:gridSpan w:val="6"/>
          </w:tcPr>
          <w:p w:rsidR="00985549" w:rsidRPr="004E5AEA" w:rsidRDefault="00985549" w:rsidP="00F5654D">
            <w:pPr>
              <w:pStyle w:val="Default"/>
              <w:spacing w:line="240" w:lineRule="exact"/>
              <w:jc w:val="center"/>
            </w:pPr>
            <w:r w:rsidRPr="004E5AEA">
              <w:rPr>
                <w:bCs/>
              </w:rPr>
              <w:t>Рассмотрение</w:t>
            </w:r>
            <w:r w:rsidR="00F5654D">
              <w:rPr>
                <w:bCs/>
              </w:rPr>
              <w:t xml:space="preserve"> </w:t>
            </w:r>
            <w:r w:rsidRPr="004E5AEA">
              <w:rPr>
                <w:bCs/>
              </w:rPr>
              <w:t>документов</w:t>
            </w:r>
            <w:r w:rsidR="00F5654D">
              <w:rPr>
                <w:bCs/>
              </w:rPr>
              <w:t xml:space="preserve"> </w:t>
            </w:r>
            <w:r w:rsidRPr="004E5AEA">
              <w:rPr>
                <w:bCs/>
              </w:rPr>
              <w:t>и</w:t>
            </w:r>
            <w:r w:rsidR="00F5654D">
              <w:rPr>
                <w:bCs/>
              </w:rPr>
              <w:t xml:space="preserve"> </w:t>
            </w:r>
            <w:r w:rsidRPr="004E5AEA">
              <w:rPr>
                <w:bCs/>
              </w:rPr>
              <w:t>принятие</w:t>
            </w:r>
            <w:r w:rsidR="00F5654D">
              <w:rPr>
                <w:bCs/>
              </w:rPr>
              <w:t xml:space="preserve"> </w:t>
            </w:r>
            <w:r w:rsidRPr="004E5AEA">
              <w:rPr>
                <w:bCs/>
              </w:rPr>
              <w:t>предварительного</w:t>
            </w:r>
            <w:r w:rsidR="00F5654D">
              <w:rPr>
                <w:bCs/>
              </w:rPr>
              <w:t xml:space="preserve"> </w:t>
            </w:r>
            <w:r w:rsidRPr="004E5AEA">
              <w:rPr>
                <w:bCs/>
              </w:rPr>
              <w:t>решения</w:t>
            </w:r>
          </w:p>
        </w:tc>
      </w:tr>
      <w:tr w:rsidR="00985549" w:rsidRPr="007625D9" w:rsidTr="00F5654D">
        <w:trPr>
          <w:trHeight w:val="1351"/>
        </w:trPr>
        <w:tc>
          <w:tcPr>
            <w:tcW w:w="1163" w:type="dxa"/>
          </w:tcPr>
          <w:p w:rsidR="00985549" w:rsidRPr="004E5AEA" w:rsidRDefault="00985549" w:rsidP="00F5654D">
            <w:pPr>
              <w:pStyle w:val="Default"/>
              <w:spacing w:line="240" w:lineRule="exact"/>
              <w:jc w:val="both"/>
            </w:pPr>
            <w:r>
              <w:lastRenderedPageBreak/>
              <w:t>ИС,</w:t>
            </w:r>
            <w:r w:rsidR="00F5654D">
              <w:t xml:space="preserve"> </w:t>
            </w:r>
            <w:r>
              <w:t>ЕПГУ,</w:t>
            </w:r>
            <w:r w:rsidR="00F5654D">
              <w:t xml:space="preserve"> </w:t>
            </w:r>
            <w:r w:rsidRPr="004E5AEA">
              <w:t>Организация</w:t>
            </w:r>
          </w:p>
        </w:tc>
        <w:tc>
          <w:tcPr>
            <w:tcW w:w="1418" w:type="dxa"/>
          </w:tcPr>
          <w:p w:rsidR="00985549" w:rsidRPr="004E5AEA" w:rsidRDefault="00985549" w:rsidP="00F5654D">
            <w:pPr>
              <w:pStyle w:val="Default"/>
              <w:spacing w:line="240" w:lineRule="exact"/>
              <w:jc w:val="both"/>
            </w:pPr>
            <w:r w:rsidRPr="004E5AEA">
              <w:t>Рассмотрение</w:t>
            </w:r>
            <w:r w:rsidR="00F5654D">
              <w:t xml:space="preserve"> </w:t>
            </w:r>
            <w:r w:rsidRPr="004E5AEA">
              <w:t>документов</w:t>
            </w:r>
            <w:r w:rsidR="00F5654D">
              <w:t xml:space="preserve"> </w:t>
            </w:r>
          </w:p>
        </w:tc>
        <w:tc>
          <w:tcPr>
            <w:tcW w:w="1135" w:type="dxa"/>
          </w:tcPr>
          <w:p w:rsidR="00985549" w:rsidRPr="004E5AEA" w:rsidRDefault="00985549" w:rsidP="00F5654D">
            <w:pPr>
              <w:pStyle w:val="Default"/>
              <w:spacing w:line="240" w:lineRule="exact"/>
              <w:jc w:val="both"/>
            </w:pPr>
            <w:r>
              <w:t>три</w:t>
            </w:r>
            <w:r w:rsidR="00F5654D">
              <w:t xml:space="preserve"> </w:t>
            </w:r>
            <w:r w:rsidRPr="004E5AEA">
              <w:t>рабочих</w:t>
            </w:r>
            <w:r w:rsidR="00F5654D">
              <w:t xml:space="preserve"> </w:t>
            </w:r>
            <w:r w:rsidRPr="004E5AEA">
              <w:t>дня</w:t>
            </w:r>
            <w:r w:rsidR="00F5654D">
              <w:t xml:space="preserve"> </w:t>
            </w:r>
          </w:p>
        </w:tc>
        <w:tc>
          <w:tcPr>
            <w:tcW w:w="1274" w:type="dxa"/>
          </w:tcPr>
          <w:p w:rsidR="00985549" w:rsidRPr="004E5AEA" w:rsidRDefault="00985549" w:rsidP="00F5654D">
            <w:pPr>
              <w:pStyle w:val="Default"/>
              <w:spacing w:line="240" w:lineRule="exact"/>
              <w:jc w:val="both"/>
            </w:pPr>
            <w:r w:rsidRPr="004E5AEA">
              <w:t>1</w:t>
            </w:r>
            <w:r w:rsidR="00F5654D">
              <w:t xml:space="preserve"> </w:t>
            </w:r>
            <w:r w:rsidRPr="004E5AEA">
              <w:t>час</w:t>
            </w:r>
            <w:r w:rsidR="00F5654D">
              <w:t xml:space="preserve"> </w:t>
            </w:r>
          </w:p>
        </w:tc>
        <w:tc>
          <w:tcPr>
            <w:tcW w:w="1702" w:type="dxa"/>
          </w:tcPr>
          <w:p w:rsidR="00985549" w:rsidRPr="0078737E" w:rsidRDefault="00985549" w:rsidP="00F5654D">
            <w:pPr>
              <w:pStyle w:val="Default"/>
              <w:spacing w:line="240" w:lineRule="exact"/>
              <w:jc w:val="both"/>
            </w:pPr>
            <w:r w:rsidRPr="0078737E">
              <w:t>Наличие</w:t>
            </w:r>
            <w:r w:rsidR="00F5654D">
              <w:t xml:space="preserve"> </w:t>
            </w:r>
            <w:r w:rsidRPr="0078737E">
              <w:t>в</w:t>
            </w:r>
            <w:r w:rsidR="00F5654D">
              <w:t xml:space="preserve"> </w:t>
            </w:r>
            <w:r w:rsidRPr="0078737E">
              <w:t>сведениях</w:t>
            </w:r>
            <w:r w:rsidR="00F5654D">
              <w:t xml:space="preserve"> </w:t>
            </w:r>
            <w:r w:rsidRPr="0078737E">
              <w:t>и</w:t>
            </w:r>
            <w:r w:rsidR="00F5654D">
              <w:t xml:space="preserve"> </w:t>
            </w:r>
            <w:r w:rsidRPr="0078737E">
              <w:t>документах,</w:t>
            </w:r>
            <w:r w:rsidR="00F5654D">
              <w:t xml:space="preserve"> </w:t>
            </w:r>
            <w:r w:rsidRPr="0078737E">
              <w:t>направленных</w:t>
            </w:r>
            <w:r w:rsidR="00F5654D">
              <w:t xml:space="preserve"> </w:t>
            </w:r>
            <w:r w:rsidRPr="0078737E">
              <w:t>заявителем</w:t>
            </w:r>
            <w:r w:rsidR="00F5654D">
              <w:t xml:space="preserve"> </w:t>
            </w:r>
            <w:r w:rsidRPr="0078737E">
              <w:t>в</w:t>
            </w:r>
            <w:r w:rsidR="00F5654D">
              <w:t xml:space="preserve"> </w:t>
            </w:r>
            <w:r w:rsidRPr="0078737E">
              <w:t>Организацию</w:t>
            </w:r>
            <w:r w:rsidR="00F5654D">
              <w:t xml:space="preserve"> </w:t>
            </w:r>
            <w:r w:rsidRPr="0078737E">
              <w:t>посредством</w:t>
            </w:r>
            <w:r w:rsidR="00F5654D">
              <w:t xml:space="preserve"> </w:t>
            </w:r>
            <w:r w:rsidRPr="0078737E">
              <w:t>ЕПГУ,</w:t>
            </w:r>
            <w:r w:rsidR="00F5654D">
              <w:t xml:space="preserve"> </w:t>
            </w:r>
            <w:r w:rsidRPr="0078737E">
              <w:t>оснований</w:t>
            </w:r>
            <w:r w:rsidR="00F5654D">
              <w:t xml:space="preserve"> </w:t>
            </w:r>
            <w:r w:rsidRPr="0078737E">
              <w:t>для</w:t>
            </w:r>
            <w:r w:rsidR="00F5654D">
              <w:t xml:space="preserve"> </w:t>
            </w:r>
            <w:r w:rsidRPr="0078737E">
              <w:t>отказа</w:t>
            </w:r>
            <w:r w:rsidR="00F5654D">
              <w:t xml:space="preserve"> </w:t>
            </w:r>
            <w:r w:rsidRPr="0078737E">
              <w:t>в</w:t>
            </w:r>
            <w:r w:rsidR="00F5654D">
              <w:t xml:space="preserve"> </w:t>
            </w:r>
            <w:r w:rsidRPr="0078737E">
              <w:t>предоставлении</w:t>
            </w:r>
            <w:r w:rsidR="00F5654D">
              <w:t xml:space="preserve"> </w:t>
            </w:r>
            <w:r w:rsidRPr="0078737E">
              <w:t>муниципальной</w:t>
            </w:r>
            <w:r w:rsidR="00F5654D">
              <w:t xml:space="preserve"> </w:t>
            </w:r>
            <w:r w:rsidRPr="0078737E">
              <w:t>услуги</w:t>
            </w:r>
            <w:r w:rsidR="00F5654D">
              <w:t xml:space="preserve"> </w:t>
            </w:r>
          </w:p>
        </w:tc>
        <w:tc>
          <w:tcPr>
            <w:tcW w:w="2806" w:type="dxa"/>
          </w:tcPr>
          <w:p w:rsidR="00985549" w:rsidRPr="0078737E" w:rsidRDefault="00985549" w:rsidP="00F5654D">
            <w:pPr>
              <w:pStyle w:val="Default"/>
              <w:spacing w:line="240" w:lineRule="exact"/>
              <w:jc w:val="both"/>
            </w:pPr>
            <w:r w:rsidRPr="0078737E">
              <w:t>Работник</w:t>
            </w:r>
            <w:r w:rsidR="00F5654D">
              <w:t xml:space="preserve"> </w:t>
            </w:r>
            <w:r w:rsidRPr="0078737E">
              <w:t>Организации</w:t>
            </w:r>
            <w:r w:rsidR="00F5654D">
              <w:t xml:space="preserve"> </w:t>
            </w:r>
            <w:r w:rsidRPr="0078737E">
              <w:t>проверяет</w:t>
            </w:r>
            <w:r w:rsidR="00F5654D">
              <w:t xml:space="preserve"> </w:t>
            </w:r>
            <w:r w:rsidRPr="0078737E">
              <w:t>сведения</w:t>
            </w:r>
            <w:r w:rsidR="00F5654D">
              <w:t xml:space="preserve"> </w:t>
            </w:r>
            <w:r w:rsidRPr="0078737E">
              <w:t>и</w:t>
            </w:r>
            <w:r w:rsidR="00F5654D">
              <w:t xml:space="preserve"> </w:t>
            </w:r>
            <w:r w:rsidRPr="0078737E">
              <w:t>документы,</w:t>
            </w:r>
            <w:r w:rsidR="00F5654D">
              <w:t xml:space="preserve"> </w:t>
            </w:r>
            <w:r w:rsidRPr="0078737E">
              <w:t>направленные</w:t>
            </w:r>
            <w:r w:rsidR="00F5654D">
              <w:t xml:space="preserve"> </w:t>
            </w:r>
            <w:r w:rsidRPr="0078737E">
              <w:t>заявителем</w:t>
            </w:r>
            <w:r w:rsidR="00F5654D">
              <w:t xml:space="preserve"> </w:t>
            </w:r>
            <w:r w:rsidRPr="0078737E">
              <w:t>посредством</w:t>
            </w:r>
            <w:r w:rsidR="00F5654D">
              <w:t xml:space="preserve"> </w:t>
            </w:r>
            <w:r w:rsidRPr="0078737E">
              <w:t>ЕПГУ</w:t>
            </w:r>
            <w:r w:rsidR="00F5654D">
              <w:t xml:space="preserve"> </w:t>
            </w:r>
            <w:r w:rsidRPr="0078737E">
              <w:t>в</w:t>
            </w:r>
            <w:r w:rsidR="00F5654D">
              <w:t xml:space="preserve"> </w:t>
            </w:r>
            <w:r w:rsidRPr="0078737E">
              <w:t>Организацию.</w:t>
            </w:r>
            <w:r w:rsidR="00F5654D">
              <w:t xml:space="preserve"> </w:t>
            </w:r>
          </w:p>
          <w:p w:rsidR="00985549" w:rsidRPr="0078737E" w:rsidRDefault="00985549" w:rsidP="00F5654D">
            <w:pPr>
              <w:pStyle w:val="Default"/>
              <w:spacing w:line="240" w:lineRule="exact"/>
              <w:jc w:val="both"/>
            </w:pPr>
            <w:r w:rsidRPr="0078737E">
              <w:t>В</w:t>
            </w:r>
            <w:r w:rsidR="00F5654D">
              <w:t xml:space="preserve"> </w:t>
            </w:r>
            <w:r w:rsidRPr="0078737E">
              <w:t>случае</w:t>
            </w:r>
            <w:r w:rsidR="00F5654D">
              <w:t xml:space="preserve"> </w:t>
            </w:r>
            <w:r w:rsidRPr="0078737E">
              <w:t>отсутствия</w:t>
            </w:r>
            <w:r w:rsidR="00F5654D">
              <w:t xml:space="preserve"> </w:t>
            </w:r>
            <w:r w:rsidRPr="0078737E">
              <w:t>необходимости</w:t>
            </w:r>
            <w:r w:rsidR="00F5654D">
              <w:t xml:space="preserve"> </w:t>
            </w:r>
            <w:r w:rsidRPr="0078737E">
              <w:t>проведения</w:t>
            </w:r>
            <w:r w:rsidR="00F5654D">
              <w:t xml:space="preserve"> </w:t>
            </w:r>
            <w:r w:rsidRPr="0078737E">
              <w:t>приемных</w:t>
            </w:r>
            <w:r w:rsidR="00F5654D">
              <w:t xml:space="preserve"> </w:t>
            </w:r>
            <w:r w:rsidRPr="0078737E">
              <w:t>(вступительных)</w:t>
            </w:r>
            <w:r w:rsidR="00F5654D">
              <w:t xml:space="preserve"> </w:t>
            </w:r>
            <w:r w:rsidRPr="0078737E">
              <w:t>испытаний</w:t>
            </w:r>
            <w:r w:rsidR="00F5654D">
              <w:t xml:space="preserve"> </w:t>
            </w:r>
            <w:r w:rsidRPr="0078737E">
              <w:t>заявителю</w:t>
            </w:r>
            <w:r w:rsidR="00F5654D">
              <w:t xml:space="preserve"> </w:t>
            </w:r>
            <w:r w:rsidRPr="0078737E">
              <w:t>направляется</w:t>
            </w:r>
            <w:r w:rsidR="00F5654D">
              <w:t xml:space="preserve"> </w:t>
            </w:r>
            <w:r w:rsidRPr="0078737E">
              <w:t>уведомление</w:t>
            </w:r>
            <w:r w:rsidR="00F5654D">
              <w:t xml:space="preserve"> </w:t>
            </w:r>
            <w:r w:rsidRPr="0078737E">
              <w:t>(приложение</w:t>
            </w:r>
            <w:r w:rsidR="00F5654D">
              <w:t xml:space="preserve"> </w:t>
            </w:r>
            <w:r w:rsidRPr="0078737E">
              <w:t>№</w:t>
            </w:r>
            <w:r w:rsidR="00F5654D">
              <w:t xml:space="preserve"> </w:t>
            </w:r>
            <w:r w:rsidRPr="0078737E">
              <w:t>4</w:t>
            </w:r>
            <w:r w:rsidR="00F5654D">
              <w:t xml:space="preserve"> </w:t>
            </w:r>
            <w:r w:rsidRPr="0078737E">
              <w:t>к</w:t>
            </w:r>
            <w:r w:rsidR="00F5654D">
              <w:t xml:space="preserve"> </w:t>
            </w:r>
            <w:r w:rsidRPr="0078737E">
              <w:t>настоящему</w:t>
            </w:r>
            <w:r w:rsidR="00F5654D">
              <w:t xml:space="preserve"> </w:t>
            </w:r>
            <w:r w:rsidR="00037F89">
              <w:t>А</w:t>
            </w:r>
            <w:r w:rsidRPr="0078737E">
              <w:t>дминистративному</w:t>
            </w:r>
            <w:r w:rsidR="00F5654D">
              <w:t xml:space="preserve"> </w:t>
            </w:r>
            <w:r w:rsidRPr="0078737E">
              <w:t>регламенту)</w:t>
            </w:r>
            <w:r w:rsidR="00F5654D">
              <w:t xml:space="preserve"> </w:t>
            </w:r>
            <w:r w:rsidRPr="0078737E">
              <w:t>о</w:t>
            </w:r>
            <w:r w:rsidR="00F5654D">
              <w:t xml:space="preserve"> </w:t>
            </w:r>
            <w:r w:rsidRPr="0078737E">
              <w:t>посещении</w:t>
            </w:r>
            <w:r w:rsidR="00F5654D">
              <w:t xml:space="preserve"> </w:t>
            </w:r>
            <w:r w:rsidRPr="0078737E">
              <w:t>Организации</w:t>
            </w:r>
            <w:r w:rsidR="00F5654D">
              <w:t xml:space="preserve"> </w:t>
            </w:r>
            <w:r w:rsidRPr="0078737E">
              <w:t>с</w:t>
            </w:r>
            <w:r w:rsidR="00F5654D">
              <w:t xml:space="preserve"> </w:t>
            </w:r>
            <w:r w:rsidRPr="0078737E">
              <w:t>оригиналами</w:t>
            </w:r>
            <w:r w:rsidR="00F5654D">
              <w:t xml:space="preserve"> </w:t>
            </w:r>
            <w:r w:rsidRPr="0078737E">
              <w:t>документов</w:t>
            </w:r>
            <w:r w:rsidR="00F5654D">
              <w:t xml:space="preserve"> </w:t>
            </w:r>
            <w:r w:rsidRPr="0078737E">
              <w:t>для</w:t>
            </w:r>
            <w:r w:rsidR="00F5654D">
              <w:t xml:space="preserve"> </w:t>
            </w:r>
            <w:r w:rsidRPr="0078737E">
              <w:t>заключения</w:t>
            </w:r>
            <w:r w:rsidR="00F5654D">
              <w:t xml:space="preserve"> </w:t>
            </w:r>
            <w:r w:rsidRPr="0078737E">
              <w:t>договора</w:t>
            </w:r>
            <w:r w:rsidR="00F5654D">
              <w:t xml:space="preserve"> </w:t>
            </w:r>
            <w:r w:rsidRPr="0078737E">
              <w:t>ПФ.</w:t>
            </w:r>
          </w:p>
          <w:p w:rsidR="00985549" w:rsidRPr="0078737E" w:rsidRDefault="00985549" w:rsidP="00F5654D">
            <w:pPr>
              <w:pStyle w:val="Default"/>
              <w:spacing w:line="240" w:lineRule="exact"/>
              <w:jc w:val="both"/>
            </w:pPr>
            <w:r w:rsidRPr="0078737E">
              <w:t>В</w:t>
            </w:r>
            <w:r w:rsidR="00F5654D">
              <w:t xml:space="preserve"> </w:t>
            </w:r>
            <w:r w:rsidRPr="0078737E">
              <w:t>случае</w:t>
            </w:r>
            <w:r w:rsidR="00F5654D">
              <w:t xml:space="preserve"> </w:t>
            </w:r>
            <w:r w:rsidRPr="0078737E">
              <w:t>наличия</w:t>
            </w:r>
            <w:r w:rsidR="00F5654D">
              <w:t xml:space="preserve"> </w:t>
            </w:r>
            <w:r w:rsidRPr="0078737E">
              <w:t>оснований</w:t>
            </w:r>
            <w:r w:rsidR="00F5654D">
              <w:t xml:space="preserve"> </w:t>
            </w:r>
            <w:r w:rsidRPr="0078737E">
              <w:t>для</w:t>
            </w:r>
            <w:r w:rsidR="00F5654D">
              <w:t xml:space="preserve"> </w:t>
            </w:r>
            <w:r w:rsidRPr="0078737E">
              <w:t>отказа</w:t>
            </w:r>
            <w:r w:rsidR="00F5654D">
              <w:t xml:space="preserve"> </w:t>
            </w:r>
            <w:r w:rsidRPr="0078737E">
              <w:t>в</w:t>
            </w:r>
            <w:r w:rsidR="00F5654D">
              <w:t xml:space="preserve"> </w:t>
            </w:r>
            <w:r w:rsidRPr="0078737E">
              <w:t>предоставлении</w:t>
            </w:r>
            <w:r w:rsidR="00F5654D">
              <w:t xml:space="preserve"> </w:t>
            </w:r>
            <w:r w:rsidRPr="0078737E">
              <w:t>муниципальной</w:t>
            </w:r>
            <w:r w:rsidR="00F5654D">
              <w:t xml:space="preserve"> </w:t>
            </w:r>
            <w:r w:rsidRPr="0078737E">
              <w:t>услуги,</w:t>
            </w:r>
            <w:r w:rsidR="00F5654D">
              <w:t xml:space="preserve"> </w:t>
            </w:r>
            <w:r w:rsidRPr="0078737E">
              <w:t>предусмотренных</w:t>
            </w:r>
            <w:r w:rsidR="00F5654D">
              <w:t xml:space="preserve"> </w:t>
            </w:r>
            <w:r w:rsidRPr="0078737E">
              <w:t>пунктом</w:t>
            </w:r>
            <w:r w:rsidR="00F5654D">
              <w:t xml:space="preserve"> </w:t>
            </w:r>
            <w:r w:rsidRPr="0078737E">
              <w:t>2.9</w:t>
            </w:r>
            <w:r w:rsidR="00F5654D">
              <w:t xml:space="preserve"> </w:t>
            </w:r>
            <w:r w:rsidRPr="0078737E">
              <w:t>настоящего</w:t>
            </w:r>
            <w:r w:rsidR="00F5654D">
              <w:t xml:space="preserve"> </w:t>
            </w:r>
            <w:r w:rsidR="00037F89">
              <w:t>А</w:t>
            </w:r>
            <w:r w:rsidRPr="0078737E">
              <w:t>дминистративного</w:t>
            </w:r>
            <w:r w:rsidR="00F5654D">
              <w:t xml:space="preserve"> </w:t>
            </w:r>
            <w:r w:rsidRPr="0078737E">
              <w:t>регламента,</w:t>
            </w:r>
            <w:r w:rsidR="00F5654D">
              <w:t xml:space="preserve"> </w:t>
            </w:r>
            <w:r w:rsidRPr="0078737E">
              <w:t>работник</w:t>
            </w:r>
            <w:r w:rsidR="00F5654D">
              <w:t xml:space="preserve"> </w:t>
            </w:r>
            <w:r w:rsidRPr="0078737E">
              <w:t>Организации</w:t>
            </w:r>
            <w:r w:rsidR="00F5654D">
              <w:t xml:space="preserve"> </w:t>
            </w:r>
            <w:r w:rsidRPr="0078737E">
              <w:t>направляет</w:t>
            </w:r>
            <w:r w:rsidR="00F5654D">
              <w:t xml:space="preserve"> </w:t>
            </w:r>
            <w:r w:rsidRPr="0078737E">
              <w:t>заявителю</w:t>
            </w:r>
            <w:r w:rsidR="00F5654D">
              <w:t xml:space="preserve"> </w:t>
            </w:r>
            <w:r w:rsidRPr="0078737E">
              <w:t>подписанное</w:t>
            </w:r>
            <w:r w:rsidR="00F5654D">
              <w:t xml:space="preserve"> </w:t>
            </w:r>
            <w:r w:rsidRPr="0078737E">
              <w:t>ЭП</w:t>
            </w:r>
            <w:r w:rsidR="00F5654D">
              <w:t xml:space="preserve"> </w:t>
            </w:r>
            <w:r w:rsidRPr="0078737E">
              <w:t>работника</w:t>
            </w:r>
            <w:r w:rsidR="00F5654D">
              <w:t xml:space="preserve"> </w:t>
            </w:r>
            <w:r w:rsidRPr="0078737E">
              <w:t>Организации</w:t>
            </w:r>
            <w:r w:rsidR="00F5654D">
              <w:t xml:space="preserve"> </w:t>
            </w:r>
            <w:r w:rsidRPr="0078737E">
              <w:t>решение</w:t>
            </w:r>
            <w:r w:rsidR="00F5654D">
              <w:t xml:space="preserve"> </w:t>
            </w:r>
            <w:r w:rsidRPr="0078737E">
              <w:t>об</w:t>
            </w:r>
            <w:r w:rsidR="00F5654D">
              <w:t xml:space="preserve"> </w:t>
            </w:r>
            <w:r w:rsidRPr="0078737E">
              <w:t>отказе</w:t>
            </w:r>
            <w:r w:rsidR="00F5654D">
              <w:t xml:space="preserve"> </w:t>
            </w:r>
            <w:r w:rsidRPr="0078737E">
              <w:t>в</w:t>
            </w:r>
            <w:r w:rsidR="00F5654D">
              <w:t xml:space="preserve"> </w:t>
            </w:r>
            <w:r w:rsidRPr="0078737E">
              <w:t>предоставлении</w:t>
            </w:r>
            <w:r w:rsidR="00F5654D">
              <w:t xml:space="preserve"> </w:t>
            </w:r>
            <w:r w:rsidRPr="0078737E">
              <w:t>муниципальной</w:t>
            </w:r>
            <w:r w:rsidR="00F5654D">
              <w:t xml:space="preserve"> </w:t>
            </w:r>
            <w:r w:rsidRPr="0078737E">
              <w:t>услуги</w:t>
            </w:r>
            <w:r w:rsidR="00F5654D">
              <w:t xml:space="preserve"> </w:t>
            </w:r>
            <w:r w:rsidRPr="0078737E">
              <w:t>с</w:t>
            </w:r>
            <w:r w:rsidR="00F5654D">
              <w:t xml:space="preserve"> </w:t>
            </w:r>
            <w:r w:rsidRPr="0078737E">
              <w:t>указанием</w:t>
            </w:r>
            <w:r w:rsidR="00F5654D">
              <w:t xml:space="preserve"> </w:t>
            </w:r>
            <w:r w:rsidRPr="0078737E">
              <w:t>причин</w:t>
            </w:r>
            <w:r w:rsidR="00F5654D">
              <w:t xml:space="preserve"> </w:t>
            </w:r>
            <w:r w:rsidRPr="0078737E">
              <w:t>отказа</w:t>
            </w:r>
            <w:r w:rsidR="00F5654D">
              <w:t xml:space="preserve"> </w:t>
            </w:r>
            <w:r w:rsidRPr="0078737E">
              <w:t>в</w:t>
            </w:r>
            <w:r w:rsidR="00F5654D">
              <w:t xml:space="preserve"> </w:t>
            </w:r>
            <w:r w:rsidRPr="0078737E">
              <w:t>срок</w:t>
            </w:r>
            <w:r w:rsidR="00F5654D">
              <w:t xml:space="preserve"> </w:t>
            </w:r>
            <w:r w:rsidRPr="0078737E">
              <w:t>не</w:t>
            </w:r>
            <w:r w:rsidR="00F5654D">
              <w:t xml:space="preserve"> </w:t>
            </w:r>
            <w:r w:rsidRPr="0078737E">
              <w:t>позднее</w:t>
            </w:r>
            <w:r w:rsidR="00F5654D">
              <w:t xml:space="preserve"> </w:t>
            </w:r>
            <w:r w:rsidRPr="0078737E">
              <w:t>четырех</w:t>
            </w:r>
            <w:r w:rsidR="00F5654D">
              <w:t xml:space="preserve"> </w:t>
            </w:r>
            <w:r w:rsidRPr="0078737E">
              <w:t>рабочих</w:t>
            </w:r>
            <w:r w:rsidR="00F5654D">
              <w:t xml:space="preserve"> </w:t>
            </w:r>
            <w:r w:rsidRPr="0078737E">
              <w:t>дней</w:t>
            </w:r>
            <w:r w:rsidR="00F5654D">
              <w:t xml:space="preserve"> </w:t>
            </w:r>
            <w:r w:rsidRPr="0078737E">
              <w:t>с</w:t>
            </w:r>
            <w:r w:rsidR="00F5654D">
              <w:t xml:space="preserve"> </w:t>
            </w:r>
            <w:r w:rsidRPr="0078737E">
              <w:t>момента</w:t>
            </w:r>
            <w:r w:rsidR="00F5654D">
              <w:t xml:space="preserve"> </w:t>
            </w:r>
            <w:r w:rsidRPr="0078737E">
              <w:t>регистрации</w:t>
            </w:r>
            <w:r w:rsidR="00F5654D">
              <w:t xml:space="preserve"> </w:t>
            </w:r>
            <w:r w:rsidRPr="0078737E">
              <w:t>Запроса</w:t>
            </w:r>
            <w:r w:rsidR="00F5654D">
              <w:t xml:space="preserve"> </w:t>
            </w:r>
            <w:r w:rsidRPr="0078737E">
              <w:t>в</w:t>
            </w:r>
            <w:r w:rsidR="00F5654D">
              <w:t xml:space="preserve"> </w:t>
            </w:r>
            <w:r w:rsidRPr="0078737E">
              <w:t>Организации.</w:t>
            </w:r>
            <w:r w:rsidR="00F5654D">
              <w:t xml:space="preserve"> </w:t>
            </w:r>
          </w:p>
          <w:p w:rsidR="00985549" w:rsidRPr="0078737E" w:rsidRDefault="00985549" w:rsidP="00F5654D">
            <w:pPr>
              <w:pStyle w:val="Default"/>
              <w:spacing w:line="240" w:lineRule="exact"/>
              <w:jc w:val="both"/>
            </w:pPr>
            <w:r w:rsidRPr="0078737E">
              <w:t>В</w:t>
            </w:r>
            <w:r w:rsidR="00F5654D">
              <w:t xml:space="preserve"> </w:t>
            </w:r>
            <w:r w:rsidRPr="0078737E">
              <w:t>случае</w:t>
            </w:r>
            <w:r w:rsidR="00F5654D">
              <w:t xml:space="preserve"> </w:t>
            </w:r>
            <w:r w:rsidRPr="0078737E">
              <w:t>необходимости</w:t>
            </w:r>
            <w:r w:rsidR="00F5654D">
              <w:t xml:space="preserve"> </w:t>
            </w:r>
            <w:r w:rsidRPr="0078737E">
              <w:t>проведения</w:t>
            </w:r>
            <w:r w:rsidR="00F5654D">
              <w:t xml:space="preserve"> </w:t>
            </w:r>
            <w:r w:rsidRPr="0078737E">
              <w:t>приемных</w:t>
            </w:r>
            <w:r w:rsidR="00F5654D">
              <w:t xml:space="preserve"> </w:t>
            </w:r>
            <w:r w:rsidRPr="0078737E">
              <w:t>(вступительных)</w:t>
            </w:r>
            <w:r w:rsidR="00F5654D">
              <w:t xml:space="preserve"> </w:t>
            </w:r>
            <w:r w:rsidRPr="0078737E">
              <w:t>испытаний</w:t>
            </w:r>
            <w:r w:rsidR="00F5654D">
              <w:t xml:space="preserve"> </w:t>
            </w:r>
            <w:r w:rsidRPr="0078737E">
              <w:t>заявителю</w:t>
            </w:r>
            <w:r w:rsidR="00F5654D">
              <w:t xml:space="preserve"> </w:t>
            </w:r>
            <w:r w:rsidRPr="0078737E">
              <w:t>направляется</w:t>
            </w:r>
            <w:r w:rsidR="00F5654D">
              <w:t xml:space="preserve"> </w:t>
            </w:r>
            <w:r w:rsidRPr="0078737E">
              <w:t>уведомление</w:t>
            </w:r>
            <w:r w:rsidR="00F5654D">
              <w:t xml:space="preserve"> </w:t>
            </w:r>
            <w:r w:rsidRPr="0078737E">
              <w:t>по</w:t>
            </w:r>
            <w:r w:rsidR="00F5654D">
              <w:t xml:space="preserve"> </w:t>
            </w:r>
            <w:r w:rsidRPr="0078737E">
              <w:t>форме</w:t>
            </w:r>
            <w:r w:rsidR="00F5654D">
              <w:t xml:space="preserve"> </w:t>
            </w:r>
            <w:r w:rsidRPr="0078737E">
              <w:t>приложения</w:t>
            </w:r>
            <w:r w:rsidR="00F5654D">
              <w:t xml:space="preserve"> </w:t>
            </w:r>
            <w:r w:rsidRPr="0078737E">
              <w:t>№</w:t>
            </w:r>
            <w:r w:rsidR="00F5654D">
              <w:t xml:space="preserve"> </w:t>
            </w:r>
            <w:r w:rsidRPr="0078737E">
              <w:t>7</w:t>
            </w:r>
            <w:r w:rsidR="00F5654D">
              <w:t xml:space="preserve"> </w:t>
            </w:r>
            <w:r w:rsidRPr="0078737E">
              <w:t>к</w:t>
            </w:r>
            <w:r w:rsidR="00F5654D">
              <w:t xml:space="preserve"> </w:t>
            </w:r>
            <w:r w:rsidRPr="0078737E">
              <w:t>настоящему</w:t>
            </w:r>
            <w:r w:rsidR="00F5654D">
              <w:t xml:space="preserve"> </w:t>
            </w:r>
            <w:r w:rsidR="00037F89">
              <w:t>А</w:t>
            </w:r>
            <w:r w:rsidRPr="0078737E">
              <w:t>дминистративному</w:t>
            </w:r>
            <w:r w:rsidR="00F5654D">
              <w:t xml:space="preserve"> </w:t>
            </w:r>
            <w:r w:rsidRPr="0078737E">
              <w:t>регламенту,</w:t>
            </w:r>
            <w:r w:rsidR="00F5654D">
              <w:t xml:space="preserve"> </w:t>
            </w:r>
            <w:r w:rsidRPr="0078737E">
              <w:t>о</w:t>
            </w:r>
            <w:r w:rsidR="00F5654D">
              <w:t xml:space="preserve"> </w:t>
            </w:r>
            <w:r w:rsidRPr="0078737E">
              <w:t>явке</w:t>
            </w:r>
            <w:r w:rsidR="00F5654D">
              <w:t xml:space="preserve"> </w:t>
            </w:r>
            <w:r w:rsidRPr="0078737E">
              <w:t>на</w:t>
            </w:r>
            <w:r w:rsidR="00F5654D">
              <w:t xml:space="preserve"> </w:t>
            </w:r>
            <w:r w:rsidRPr="0078737E">
              <w:t>приемные</w:t>
            </w:r>
            <w:r w:rsidR="00F5654D">
              <w:t xml:space="preserve"> </w:t>
            </w:r>
            <w:r w:rsidRPr="0078737E">
              <w:t>(вступительные)</w:t>
            </w:r>
            <w:r w:rsidR="00F5654D">
              <w:t xml:space="preserve"> </w:t>
            </w:r>
            <w:r w:rsidRPr="0078737E">
              <w:t>испытания</w:t>
            </w:r>
            <w:r w:rsidR="00F5654D">
              <w:t xml:space="preserve"> </w:t>
            </w:r>
            <w:r w:rsidRPr="0078737E">
              <w:t>с</w:t>
            </w:r>
            <w:r w:rsidR="00F5654D">
              <w:t xml:space="preserve"> </w:t>
            </w:r>
            <w:r w:rsidRPr="0078737E">
              <w:t>оригиналами</w:t>
            </w:r>
            <w:r w:rsidR="00F5654D">
              <w:t xml:space="preserve"> </w:t>
            </w:r>
            <w:r w:rsidRPr="0078737E">
              <w:t>документов.</w:t>
            </w:r>
            <w:r w:rsidR="00F5654D">
              <w:t xml:space="preserve"> </w:t>
            </w:r>
          </w:p>
          <w:p w:rsidR="00985549" w:rsidRPr="0078737E" w:rsidRDefault="00985549" w:rsidP="00F5654D">
            <w:pPr>
              <w:pStyle w:val="Default"/>
              <w:spacing w:line="240" w:lineRule="exact"/>
              <w:jc w:val="both"/>
            </w:pPr>
            <w:r w:rsidRPr="0078737E">
              <w:t>Результатом</w:t>
            </w:r>
            <w:r w:rsidR="00F5654D">
              <w:t xml:space="preserve"> </w:t>
            </w:r>
            <w:r w:rsidRPr="0078737E">
              <w:t>административного</w:t>
            </w:r>
            <w:r w:rsidR="00F5654D">
              <w:t xml:space="preserve"> </w:t>
            </w:r>
            <w:r w:rsidRPr="0078737E">
              <w:t>действия</w:t>
            </w:r>
            <w:r w:rsidR="00F5654D">
              <w:t xml:space="preserve"> </w:t>
            </w:r>
            <w:r w:rsidRPr="0078737E">
              <w:t>является</w:t>
            </w:r>
            <w:r w:rsidR="00F5654D">
              <w:t xml:space="preserve"> </w:t>
            </w:r>
            <w:r w:rsidRPr="0078737E">
              <w:lastRenderedPageBreak/>
              <w:t>решение</w:t>
            </w:r>
            <w:r w:rsidR="00F5654D">
              <w:t xml:space="preserve"> </w:t>
            </w:r>
            <w:r w:rsidRPr="0078737E">
              <w:t>об</w:t>
            </w:r>
            <w:r w:rsidR="00F5654D">
              <w:t xml:space="preserve"> </w:t>
            </w:r>
            <w:r w:rsidRPr="0078737E">
              <w:t>отказе</w:t>
            </w:r>
            <w:r w:rsidR="00F5654D">
              <w:t xml:space="preserve"> </w:t>
            </w:r>
            <w:r w:rsidRPr="0078737E">
              <w:t>в</w:t>
            </w:r>
            <w:r w:rsidR="00F5654D">
              <w:t xml:space="preserve"> </w:t>
            </w:r>
            <w:r w:rsidRPr="0078737E">
              <w:t>предоставлении</w:t>
            </w:r>
            <w:r w:rsidR="00F5654D">
              <w:t xml:space="preserve"> </w:t>
            </w:r>
            <w:r w:rsidRPr="0078737E">
              <w:t>муниципальной</w:t>
            </w:r>
            <w:r w:rsidR="00F5654D">
              <w:t xml:space="preserve"> </w:t>
            </w:r>
            <w:r w:rsidRPr="0078737E">
              <w:t>услуги</w:t>
            </w:r>
            <w:r w:rsidR="00F5654D">
              <w:t xml:space="preserve"> </w:t>
            </w:r>
            <w:r w:rsidRPr="0078737E">
              <w:t>или</w:t>
            </w:r>
            <w:r w:rsidR="00F5654D">
              <w:t xml:space="preserve"> </w:t>
            </w:r>
            <w:r w:rsidRPr="0078737E">
              <w:t>уведомление</w:t>
            </w:r>
            <w:r w:rsidR="00F5654D">
              <w:t xml:space="preserve"> </w:t>
            </w:r>
            <w:r w:rsidRPr="0078737E">
              <w:t>о</w:t>
            </w:r>
            <w:r w:rsidR="00F5654D">
              <w:t xml:space="preserve"> </w:t>
            </w:r>
            <w:r w:rsidRPr="0078737E">
              <w:t>необходимости</w:t>
            </w:r>
            <w:r w:rsidR="00F5654D">
              <w:t xml:space="preserve"> </w:t>
            </w:r>
            <w:r w:rsidRPr="0078737E">
              <w:t>посетить</w:t>
            </w:r>
            <w:r w:rsidR="00F5654D">
              <w:t xml:space="preserve"> </w:t>
            </w:r>
            <w:r w:rsidRPr="0078737E">
              <w:t>Организацию</w:t>
            </w:r>
            <w:r w:rsidR="00F5654D">
              <w:t xml:space="preserve"> </w:t>
            </w:r>
            <w:r w:rsidRPr="0078737E">
              <w:t>для</w:t>
            </w:r>
            <w:r w:rsidR="00F5654D">
              <w:t xml:space="preserve"> </w:t>
            </w:r>
            <w:r w:rsidRPr="0078737E">
              <w:t>подписания</w:t>
            </w:r>
            <w:r w:rsidR="00F5654D">
              <w:t xml:space="preserve"> </w:t>
            </w:r>
            <w:r w:rsidRPr="0078737E">
              <w:t>договора</w:t>
            </w:r>
            <w:r w:rsidR="00F5654D">
              <w:t xml:space="preserve"> </w:t>
            </w:r>
            <w:r w:rsidRPr="0078737E">
              <w:t>ПФ,</w:t>
            </w:r>
            <w:r w:rsidR="00F5654D">
              <w:t xml:space="preserve"> </w:t>
            </w:r>
            <w:r w:rsidRPr="0078737E">
              <w:t>либо</w:t>
            </w:r>
            <w:r w:rsidR="00F5654D">
              <w:t xml:space="preserve"> </w:t>
            </w:r>
            <w:r w:rsidRPr="0078737E">
              <w:t>уведомление</w:t>
            </w:r>
            <w:r w:rsidR="00F5654D">
              <w:t xml:space="preserve"> </w:t>
            </w:r>
            <w:r w:rsidRPr="0078737E">
              <w:t>о</w:t>
            </w:r>
            <w:r w:rsidR="00F5654D">
              <w:t xml:space="preserve"> </w:t>
            </w:r>
            <w:r w:rsidRPr="0078737E">
              <w:t>проведении</w:t>
            </w:r>
            <w:r w:rsidR="00F5654D">
              <w:t xml:space="preserve"> </w:t>
            </w:r>
            <w:r w:rsidRPr="0078737E">
              <w:t>приемных</w:t>
            </w:r>
            <w:r w:rsidR="00F5654D">
              <w:t xml:space="preserve"> </w:t>
            </w:r>
            <w:r w:rsidRPr="0078737E">
              <w:t>(вступительных)</w:t>
            </w:r>
            <w:r w:rsidR="00F5654D">
              <w:t xml:space="preserve"> </w:t>
            </w:r>
            <w:r w:rsidRPr="0078737E">
              <w:t>испытаний.</w:t>
            </w:r>
            <w:r w:rsidR="00F5654D">
              <w:t xml:space="preserve"> </w:t>
            </w:r>
          </w:p>
          <w:p w:rsidR="00985549" w:rsidRPr="0078737E" w:rsidRDefault="00985549" w:rsidP="00F5654D">
            <w:pPr>
              <w:pStyle w:val="Default"/>
              <w:spacing w:line="240" w:lineRule="exact"/>
              <w:jc w:val="both"/>
            </w:pPr>
            <w:r w:rsidRPr="009108EF">
              <w:t>Результат</w:t>
            </w:r>
            <w:r w:rsidR="00F5654D">
              <w:t xml:space="preserve"> </w:t>
            </w:r>
            <w:r w:rsidRPr="009108EF">
              <w:t>фиксируется</w:t>
            </w:r>
            <w:r w:rsidR="00F5654D">
              <w:t xml:space="preserve"> </w:t>
            </w:r>
            <w:r w:rsidRPr="009108EF">
              <w:t>в</w:t>
            </w:r>
            <w:r w:rsidR="00F5654D">
              <w:t xml:space="preserve"> </w:t>
            </w:r>
            <w:r w:rsidRPr="009108EF">
              <w:t>личном</w:t>
            </w:r>
            <w:r w:rsidR="00F5654D">
              <w:t xml:space="preserve"> </w:t>
            </w:r>
            <w:r w:rsidRPr="009108EF">
              <w:t>кабинете</w:t>
            </w:r>
            <w:r w:rsidR="00F5654D">
              <w:t xml:space="preserve"> </w:t>
            </w:r>
            <w:r w:rsidRPr="009108EF">
              <w:t>заявителя</w:t>
            </w:r>
            <w:r w:rsidR="00F5654D">
              <w:t xml:space="preserve"> </w:t>
            </w:r>
            <w:r w:rsidRPr="009108EF">
              <w:t>в</w:t>
            </w:r>
            <w:r w:rsidR="00F5654D">
              <w:t xml:space="preserve"> </w:t>
            </w:r>
            <w:r w:rsidRPr="009108EF">
              <w:t>ИС</w:t>
            </w:r>
            <w:r w:rsidRPr="00C03F35">
              <w:t>,</w:t>
            </w:r>
            <w:r w:rsidR="00F5654D">
              <w:t xml:space="preserve"> </w:t>
            </w:r>
            <w:r>
              <w:t>на</w:t>
            </w:r>
            <w:r w:rsidR="00F5654D">
              <w:t xml:space="preserve"> </w:t>
            </w:r>
            <w:r>
              <w:t>ЕПГУ</w:t>
            </w:r>
          </w:p>
        </w:tc>
      </w:tr>
      <w:tr w:rsidR="00985549" w:rsidRPr="007625D9" w:rsidTr="00F5654D">
        <w:trPr>
          <w:trHeight w:val="41"/>
        </w:trPr>
        <w:tc>
          <w:tcPr>
            <w:tcW w:w="9498" w:type="dxa"/>
            <w:gridSpan w:val="6"/>
          </w:tcPr>
          <w:p w:rsidR="00985549" w:rsidRPr="00FD0B9B" w:rsidRDefault="00985549" w:rsidP="00F5654D">
            <w:pPr>
              <w:pStyle w:val="Default"/>
              <w:spacing w:line="240" w:lineRule="exact"/>
              <w:jc w:val="center"/>
            </w:pPr>
            <w:r w:rsidRPr="00C25626">
              <w:rPr>
                <w:bCs/>
              </w:rPr>
              <w:lastRenderedPageBreak/>
              <w:t>Проведение</w:t>
            </w:r>
            <w:r w:rsidR="00F5654D">
              <w:rPr>
                <w:bCs/>
              </w:rPr>
              <w:t xml:space="preserve"> </w:t>
            </w:r>
            <w:r w:rsidRPr="00C25626">
              <w:rPr>
                <w:bCs/>
              </w:rPr>
              <w:t>приемных</w:t>
            </w:r>
            <w:r w:rsidR="00F5654D">
              <w:rPr>
                <w:bCs/>
              </w:rPr>
              <w:t xml:space="preserve"> </w:t>
            </w:r>
            <w:r w:rsidRPr="00C25626">
              <w:rPr>
                <w:bCs/>
              </w:rPr>
              <w:t>(вступительных)</w:t>
            </w:r>
            <w:r w:rsidR="00F5654D">
              <w:rPr>
                <w:bCs/>
              </w:rPr>
              <w:t xml:space="preserve"> </w:t>
            </w:r>
            <w:r w:rsidRPr="00C25626">
              <w:rPr>
                <w:bCs/>
              </w:rPr>
              <w:t>испытаний</w:t>
            </w:r>
            <w:r w:rsidR="00F5654D">
              <w:rPr>
                <w:bCs/>
              </w:rPr>
              <w:t xml:space="preserve"> </w:t>
            </w:r>
            <w:r w:rsidRPr="00C25626">
              <w:rPr>
                <w:bCs/>
              </w:rPr>
              <w:t>(при</w:t>
            </w:r>
            <w:r w:rsidR="00F5654D">
              <w:rPr>
                <w:bCs/>
              </w:rPr>
              <w:t xml:space="preserve"> </w:t>
            </w:r>
            <w:r w:rsidRPr="00C25626">
              <w:rPr>
                <w:bCs/>
              </w:rPr>
              <w:t>необходимости)</w:t>
            </w:r>
          </w:p>
        </w:tc>
      </w:tr>
      <w:tr w:rsidR="00985549" w:rsidRPr="004E5AEA" w:rsidTr="00F5654D">
        <w:trPr>
          <w:trHeight w:val="1351"/>
        </w:trPr>
        <w:tc>
          <w:tcPr>
            <w:tcW w:w="1163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Организация</w:t>
            </w:r>
            <w:r w:rsidR="00F5654D">
              <w:t xml:space="preserve"> </w:t>
            </w:r>
          </w:p>
        </w:tc>
        <w:tc>
          <w:tcPr>
            <w:tcW w:w="1418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Определение</w:t>
            </w:r>
            <w:r w:rsidR="00F5654D">
              <w:t xml:space="preserve"> </w:t>
            </w:r>
            <w:r w:rsidRPr="00C25626">
              <w:t>даты</w:t>
            </w:r>
            <w:r w:rsidR="00F5654D">
              <w:t xml:space="preserve"> </w:t>
            </w:r>
            <w:r w:rsidRPr="00C25626">
              <w:t>приемных</w:t>
            </w:r>
            <w:r w:rsidR="00F5654D">
              <w:t xml:space="preserve"> </w:t>
            </w:r>
            <w:r w:rsidRPr="00C25626">
              <w:t>(вступительных)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</w:p>
        </w:tc>
        <w:tc>
          <w:tcPr>
            <w:tcW w:w="1135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Не</w:t>
            </w:r>
            <w:r w:rsidR="00F5654D">
              <w:t xml:space="preserve"> </w:t>
            </w:r>
            <w:r w:rsidRPr="00C25626">
              <w:t>более</w:t>
            </w:r>
            <w:r w:rsidR="00F5654D">
              <w:t xml:space="preserve"> </w:t>
            </w:r>
            <w:r>
              <w:t>двух</w:t>
            </w:r>
            <w:r w:rsidR="00F5654D">
              <w:t xml:space="preserve"> </w:t>
            </w:r>
            <w:r w:rsidRPr="00C25626">
              <w:t>рабочих</w:t>
            </w:r>
            <w:r w:rsidR="00F5654D">
              <w:t xml:space="preserve"> </w:t>
            </w:r>
            <w:r w:rsidRPr="00C25626">
              <w:t>дней</w:t>
            </w:r>
            <w:r w:rsidR="00F5654D">
              <w:t xml:space="preserve"> </w:t>
            </w:r>
            <w:r w:rsidRPr="00C25626">
              <w:t>с</w:t>
            </w:r>
            <w:r w:rsidR="00F5654D">
              <w:t xml:space="preserve"> </w:t>
            </w:r>
            <w:r w:rsidRPr="00C25626">
              <w:t>даты</w:t>
            </w:r>
            <w:r w:rsidR="00F5654D">
              <w:t xml:space="preserve"> </w:t>
            </w:r>
            <w:r w:rsidRPr="00C25626">
              <w:t>регистрации</w:t>
            </w:r>
            <w:r w:rsidR="00F5654D">
              <w:t xml:space="preserve"> </w:t>
            </w:r>
            <w:r w:rsidRPr="00C25626">
              <w:t>Запроса</w:t>
            </w:r>
            <w:r w:rsidR="00F5654D">
              <w:t xml:space="preserve"> </w:t>
            </w:r>
          </w:p>
        </w:tc>
        <w:tc>
          <w:tcPr>
            <w:tcW w:w="1274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20</w:t>
            </w:r>
            <w:r w:rsidR="00F5654D">
              <w:t xml:space="preserve"> </w:t>
            </w:r>
            <w:r w:rsidRPr="00C25626">
              <w:t>минут</w:t>
            </w:r>
            <w:r w:rsidR="00F5654D">
              <w:t xml:space="preserve"> </w:t>
            </w:r>
          </w:p>
        </w:tc>
        <w:tc>
          <w:tcPr>
            <w:tcW w:w="1702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Обязательность</w:t>
            </w:r>
            <w:r w:rsidR="00F5654D">
              <w:t xml:space="preserve"> </w:t>
            </w:r>
            <w:r w:rsidRPr="00C25626">
              <w:t>прохождения</w:t>
            </w:r>
            <w:r w:rsidR="00F5654D">
              <w:t xml:space="preserve"> </w:t>
            </w:r>
            <w:r w:rsidRPr="00C25626">
              <w:t>приемных</w:t>
            </w:r>
            <w:r w:rsidR="00F5654D">
              <w:t xml:space="preserve"> </w:t>
            </w:r>
            <w:r w:rsidRPr="00C25626">
              <w:t>(вступительных)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  <w:r w:rsidRPr="00C25626">
              <w:t>для</w:t>
            </w:r>
            <w:r w:rsidR="00F5654D">
              <w:t xml:space="preserve"> </w:t>
            </w:r>
            <w:r w:rsidRPr="00C25626">
              <w:t>приема</w:t>
            </w:r>
            <w:r w:rsidR="00F5654D">
              <w:t xml:space="preserve"> </w:t>
            </w:r>
            <w:r w:rsidRPr="00C25626">
              <w:t>на</w:t>
            </w:r>
            <w:r w:rsidR="00F5654D">
              <w:t xml:space="preserve"> </w:t>
            </w:r>
            <w:r w:rsidRPr="00C25626">
              <w:t>обучение</w:t>
            </w:r>
            <w:r w:rsidR="00F5654D">
              <w:t xml:space="preserve"> </w:t>
            </w:r>
            <w:r w:rsidRPr="00C25626">
              <w:t>по</w:t>
            </w:r>
            <w:r w:rsidR="00F5654D">
              <w:t xml:space="preserve"> </w:t>
            </w:r>
            <w:r w:rsidRPr="00C25626">
              <w:t>образовательной</w:t>
            </w:r>
            <w:r w:rsidR="00F5654D">
              <w:t xml:space="preserve"> </w:t>
            </w:r>
            <w:r w:rsidRPr="00C25626">
              <w:t>программе,</w:t>
            </w:r>
            <w:r w:rsidR="00F5654D">
              <w:t xml:space="preserve"> </w:t>
            </w:r>
            <w:r w:rsidRPr="00C25626">
              <w:t>программе</w:t>
            </w:r>
            <w:r w:rsidR="00F5654D">
              <w:t xml:space="preserve"> </w:t>
            </w:r>
            <w:r w:rsidRPr="00C25626">
              <w:t>спортивной</w:t>
            </w:r>
            <w:r w:rsidR="00F5654D">
              <w:t xml:space="preserve"> </w:t>
            </w:r>
            <w:r w:rsidRPr="00C25626">
              <w:t>подготовки</w:t>
            </w:r>
            <w:r w:rsidR="00F5654D">
              <w:t xml:space="preserve"> </w:t>
            </w:r>
          </w:p>
        </w:tc>
        <w:tc>
          <w:tcPr>
            <w:tcW w:w="2806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Подготовка</w:t>
            </w:r>
            <w:r w:rsidR="00F5654D">
              <w:t xml:space="preserve"> </w:t>
            </w:r>
            <w:r w:rsidRPr="00C25626">
              <w:t>материалов</w:t>
            </w:r>
            <w:r w:rsidR="00F5654D">
              <w:t xml:space="preserve"> </w:t>
            </w:r>
            <w:r w:rsidRPr="00C25626">
              <w:t>для</w:t>
            </w:r>
            <w:r w:rsidR="00F5654D">
              <w:t xml:space="preserve"> </w:t>
            </w:r>
            <w:r w:rsidRPr="00C25626">
              <w:t>публикации</w:t>
            </w:r>
            <w:r w:rsidR="00F5654D">
              <w:t xml:space="preserve"> </w:t>
            </w:r>
            <w:r w:rsidRPr="00C25626">
              <w:t>информации</w:t>
            </w:r>
            <w:r w:rsidR="00F5654D">
              <w:t xml:space="preserve"> </w:t>
            </w:r>
            <w:r w:rsidRPr="00C25626">
              <w:t>о</w:t>
            </w:r>
            <w:r w:rsidR="00F5654D">
              <w:t xml:space="preserve"> </w:t>
            </w:r>
            <w:r w:rsidRPr="00C25626">
              <w:t>дате,</w:t>
            </w:r>
            <w:r w:rsidR="00F5654D">
              <w:t xml:space="preserve"> </w:t>
            </w:r>
            <w:r w:rsidRPr="00C25626">
              <w:t>времени</w:t>
            </w:r>
            <w:r w:rsidR="00F5654D">
              <w:t xml:space="preserve"> </w:t>
            </w:r>
            <w:r w:rsidRPr="00C25626">
              <w:t>и</w:t>
            </w:r>
            <w:r w:rsidR="00F5654D">
              <w:t xml:space="preserve"> </w:t>
            </w:r>
            <w:r w:rsidRPr="00C25626">
              <w:t>месте</w:t>
            </w:r>
            <w:r w:rsidR="00F5654D">
              <w:t xml:space="preserve"> </w:t>
            </w:r>
            <w:r w:rsidRPr="00C25626">
              <w:t>проведения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  <w:r w:rsidRPr="00C25626">
              <w:t>на</w:t>
            </w:r>
            <w:r w:rsidR="00F5654D">
              <w:t xml:space="preserve"> </w:t>
            </w:r>
            <w:r w:rsidRPr="00C25626">
              <w:t>информационном</w:t>
            </w:r>
            <w:r w:rsidR="00F5654D">
              <w:t xml:space="preserve"> </w:t>
            </w:r>
            <w:r w:rsidRPr="00C25626">
              <w:t>стенде</w:t>
            </w:r>
            <w:r w:rsidR="00F5654D">
              <w:t xml:space="preserve"> </w:t>
            </w:r>
            <w:r w:rsidRPr="00C25626">
              <w:t>Организации,</w:t>
            </w:r>
            <w:r w:rsidR="00F5654D">
              <w:t xml:space="preserve"> </w:t>
            </w:r>
            <w:r>
              <w:t>официальном</w:t>
            </w:r>
            <w:r w:rsidR="00F5654D">
              <w:t xml:space="preserve"> </w:t>
            </w:r>
            <w:r>
              <w:t>сайте</w:t>
            </w:r>
            <w:r w:rsidR="00F5654D">
              <w:t xml:space="preserve"> </w:t>
            </w:r>
            <w:r>
              <w:t>Организации,</w:t>
            </w:r>
            <w:r w:rsidR="00F5654D">
              <w:t xml:space="preserve"> </w:t>
            </w:r>
            <w:r w:rsidRPr="00C25626">
              <w:t>а</w:t>
            </w:r>
            <w:r w:rsidR="00F5654D">
              <w:t xml:space="preserve"> </w:t>
            </w:r>
            <w:r w:rsidRPr="00C25626">
              <w:t>также</w:t>
            </w:r>
            <w:r w:rsidR="00F5654D">
              <w:t xml:space="preserve"> </w:t>
            </w:r>
            <w:r w:rsidRPr="00C25626">
              <w:t>для</w:t>
            </w:r>
            <w:r w:rsidR="00F5654D">
              <w:t xml:space="preserve"> </w:t>
            </w:r>
            <w:r w:rsidRPr="00C25626">
              <w:t>направления</w:t>
            </w:r>
            <w:r w:rsidR="00F5654D">
              <w:t xml:space="preserve"> </w:t>
            </w:r>
            <w:r w:rsidRPr="00C25626">
              <w:t>уведомления</w:t>
            </w:r>
            <w:r w:rsidR="00F5654D">
              <w:t xml:space="preserve"> </w:t>
            </w:r>
            <w:r>
              <w:t>з</w:t>
            </w:r>
            <w:r w:rsidRPr="00C25626">
              <w:t>ая</w:t>
            </w:r>
            <w:r>
              <w:t>вителю</w:t>
            </w:r>
            <w:r w:rsidR="00F5654D">
              <w:t xml:space="preserve"> </w:t>
            </w:r>
            <w:r>
              <w:t>в</w:t>
            </w:r>
            <w:r w:rsidR="00F5654D">
              <w:t xml:space="preserve"> </w:t>
            </w:r>
            <w:r>
              <w:t>личный</w:t>
            </w:r>
            <w:r w:rsidR="00F5654D">
              <w:t xml:space="preserve"> </w:t>
            </w:r>
            <w:r>
              <w:t>кабинет</w:t>
            </w:r>
            <w:r w:rsidR="00F5654D">
              <w:t xml:space="preserve"> </w:t>
            </w:r>
            <w:r>
              <w:t>на</w:t>
            </w:r>
            <w:r w:rsidR="00F5654D">
              <w:t xml:space="preserve"> </w:t>
            </w:r>
            <w:r>
              <w:t>ЕПГУ</w:t>
            </w:r>
          </w:p>
        </w:tc>
      </w:tr>
      <w:tr w:rsidR="00985549" w:rsidRPr="004E5AEA" w:rsidTr="00F5654D">
        <w:trPr>
          <w:trHeight w:val="1351"/>
        </w:trPr>
        <w:tc>
          <w:tcPr>
            <w:tcW w:w="1163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Организация</w:t>
            </w:r>
            <w:r w:rsidR="00F5654D">
              <w:t xml:space="preserve"> </w:t>
            </w:r>
          </w:p>
        </w:tc>
        <w:tc>
          <w:tcPr>
            <w:tcW w:w="1418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Публикация</w:t>
            </w:r>
            <w:r w:rsidR="00F5654D">
              <w:t xml:space="preserve"> </w:t>
            </w:r>
            <w:r w:rsidRPr="00C25626">
              <w:t>информации</w:t>
            </w:r>
            <w:r w:rsidR="00F5654D">
              <w:t xml:space="preserve"> </w:t>
            </w:r>
            <w:r w:rsidRPr="00C25626">
              <w:t>о</w:t>
            </w:r>
            <w:r w:rsidR="00F5654D">
              <w:t xml:space="preserve"> </w:t>
            </w:r>
            <w:r w:rsidRPr="00C25626">
              <w:t>дате,</w:t>
            </w:r>
            <w:r w:rsidR="00F5654D">
              <w:t xml:space="preserve"> </w:t>
            </w:r>
            <w:r w:rsidRPr="00C25626">
              <w:t>времени</w:t>
            </w:r>
            <w:r w:rsidR="00F5654D">
              <w:t xml:space="preserve"> </w:t>
            </w:r>
            <w:r w:rsidRPr="00C25626">
              <w:t>и</w:t>
            </w:r>
            <w:r w:rsidR="00F5654D">
              <w:t xml:space="preserve"> </w:t>
            </w:r>
            <w:r w:rsidRPr="00C25626">
              <w:t>месте</w:t>
            </w:r>
            <w:r w:rsidR="00F5654D">
              <w:t xml:space="preserve"> </w:t>
            </w:r>
            <w:r w:rsidRPr="00C25626">
              <w:t>проведения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  <w:r w:rsidRPr="00C25626">
              <w:t>на</w:t>
            </w:r>
            <w:r w:rsidR="00F5654D">
              <w:t xml:space="preserve"> </w:t>
            </w:r>
            <w:r w:rsidRPr="00C25626">
              <w:t>информационном</w:t>
            </w:r>
            <w:r w:rsidR="00F5654D">
              <w:t xml:space="preserve"> </w:t>
            </w:r>
            <w:r w:rsidRPr="00C25626">
              <w:t>стенде</w:t>
            </w:r>
            <w:r w:rsidR="00F5654D">
              <w:t xml:space="preserve"> </w:t>
            </w:r>
            <w:r w:rsidRPr="00C25626">
              <w:t>и</w:t>
            </w:r>
            <w:r w:rsidR="00F5654D">
              <w:t xml:space="preserve"> </w:t>
            </w:r>
            <w:r w:rsidRPr="00C25626">
              <w:t>официальном</w:t>
            </w:r>
            <w:r w:rsidR="00F5654D">
              <w:t xml:space="preserve"> </w:t>
            </w:r>
            <w:r w:rsidRPr="00C25626">
              <w:t>сайте</w:t>
            </w:r>
            <w:r w:rsidR="00F5654D">
              <w:t xml:space="preserve"> </w:t>
            </w:r>
            <w:r w:rsidRPr="00C25626">
              <w:t>Организации</w:t>
            </w:r>
            <w:r w:rsidR="00F5654D">
              <w:t xml:space="preserve"> </w:t>
            </w:r>
          </w:p>
        </w:tc>
        <w:tc>
          <w:tcPr>
            <w:tcW w:w="1135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Не</w:t>
            </w:r>
            <w:r w:rsidR="00F5654D">
              <w:t xml:space="preserve"> </w:t>
            </w:r>
            <w:r w:rsidRPr="00C25626">
              <w:t>позднее</w:t>
            </w:r>
            <w:r w:rsidR="00F5654D">
              <w:t xml:space="preserve"> </w:t>
            </w:r>
            <w:r>
              <w:t>трех</w:t>
            </w:r>
            <w:r w:rsidR="00F5654D">
              <w:t xml:space="preserve"> </w:t>
            </w:r>
            <w:r w:rsidRPr="00C25626">
              <w:t>рабочих</w:t>
            </w:r>
            <w:r w:rsidR="00F5654D">
              <w:t xml:space="preserve"> </w:t>
            </w:r>
            <w:r w:rsidRPr="00C25626">
              <w:t>дней</w:t>
            </w:r>
            <w:r w:rsidR="00F5654D">
              <w:t xml:space="preserve"> </w:t>
            </w:r>
            <w:r w:rsidRPr="00C25626">
              <w:t>до</w:t>
            </w:r>
            <w:r w:rsidR="00F5654D">
              <w:t xml:space="preserve"> </w:t>
            </w:r>
            <w:r w:rsidRPr="00C25626">
              <w:t>даты</w:t>
            </w:r>
            <w:r w:rsidR="00F5654D">
              <w:t xml:space="preserve"> </w:t>
            </w:r>
            <w:r w:rsidRPr="00C25626">
              <w:t>проведения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</w:p>
        </w:tc>
        <w:tc>
          <w:tcPr>
            <w:tcW w:w="1274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20</w:t>
            </w:r>
            <w:r w:rsidR="00F5654D">
              <w:t xml:space="preserve"> </w:t>
            </w:r>
            <w:r w:rsidRPr="00C25626">
              <w:t>минут</w:t>
            </w:r>
            <w:r w:rsidR="00F5654D">
              <w:t xml:space="preserve"> </w:t>
            </w:r>
          </w:p>
        </w:tc>
        <w:tc>
          <w:tcPr>
            <w:tcW w:w="1702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Обязательность</w:t>
            </w:r>
            <w:r w:rsidR="00F5654D">
              <w:t xml:space="preserve"> </w:t>
            </w:r>
            <w:r w:rsidRPr="00C25626">
              <w:t>прохождения</w:t>
            </w:r>
            <w:r w:rsidR="00F5654D">
              <w:t xml:space="preserve"> </w:t>
            </w:r>
            <w:r w:rsidRPr="00C25626">
              <w:t>(вступительных)</w:t>
            </w:r>
            <w:r w:rsidR="00F5654D">
              <w:t xml:space="preserve"> </w:t>
            </w:r>
            <w:r w:rsidRPr="00C25626">
              <w:t>приемных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  <w:r w:rsidRPr="00C25626">
              <w:t>для</w:t>
            </w:r>
            <w:r w:rsidR="00F5654D">
              <w:t xml:space="preserve"> </w:t>
            </w:r>
            <w:r w:rsidRPr="00C25626">
              <w:t>приема</w:t>
            </w:r>
            <w:r w:rsidR="00F5654D">
              <w:t xml:space="preserve"> </w:t>
            </w:r>
            <w:r w:rsidRPr="00C25626">
              <w:t>на</w:t>
            </w:r>
            <w:r w:rsidR="00F5654D">
              <w:t xml:space="preserve"> </w:t>
            </w:r>
            <w:r w:rsidRPr="00C25626">
              <w:t>обучение</w:t>
            </w:r>
            <w:r w:rsidR="00F5654D">
              <w:t xml:space="preserve"> </w:t>
            </w:r>
            <w:r w:rsidRPr="00C25626">
              <w:t>по</w:t>
            </w:r>
            <w:r w:rsidR="00F5654D">
              <w:t xml:space="preserve"> </w:t>
            </w:r>
            <w:r w:rsidRPr="00C25626">
              <w:t>образовательной</w:t>
            </w:r>
            <w:r w:rsidR="00F5654D">
              <w:t xml:space="preserve"> </w:t>
            </w:r>
            <w:r w:rsidRPr="00C25626">
              <w:t>программе,</w:t>
            </w:r>
            <w:r w:rsidR="00F5654D">
              <w:t xml:space="preserve"> </w:t>
            </w:r>
            <w:r w:rsidRPr="00C25626">
              <w:t>программе</w:t>
            </w:r>
            <w:r w:rsidR="00F5654D">
              <w:t xml:space="preserve"> </w:t>
            </w:r>
            <w:r w:rsidRPr="00C25626">
              <w:t>спортивной</w:t>
            </w:r>
            <w:r w:rsidR="00F5654D">
              <w:t xml:space="preserve"> </w:t>
            </w:r>
            <w:r w:rsidRPr="00C25626">
              <w:t>подготовки</w:t>
            </w:r>
            <w:r w:rsidR="00F5654D">
              <w:t xml:space="preserve"> </w:t>
            </w:r>
          </w:p>
        </w:tc>
        <w:tc>
          <w:tcPr>
            <w:tcW w:w="2806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Размещение</w:t>
            </w:r>
            <w:r w:rsidR="00F5654D">
              <w:t xml:space="preserve"> </w:t>
            </w:r>
            <w:r w:rsidRPr="00C25626">
              <w:t>информации</w:t>
            </w:r>
            <w:r w:rsidR="00F5654D">
              <w:t xml:space="preserve"> </w:t>
            </w:r>
            <w:r w:rsidRPr="00C25626">
              <w:t>о</w:t>
            </w:r>
            <w:r w:rsidR="00F5654D">
              <w:t xml:space="preserve"> </w:t>
            </w:r>
            <w:r w:rsidRPr="00C25626">
              <w:t>дате,</w:t>
            </w:r>
            <w:r w:rsidR="00F5654D">
              <w:t xml:space="preserve"> </w:t>
            </w:r>
            <w:r w:rsidRPr="00C25626">
              <w:t>времени</w:t>
            </w:r>
            <w:r w:rsidR="00F5654D">
              <w:t xml:space="preserve"> </w:t>
            </w:r>
            <w:r w:rsidRPr="00C25626">
              <w:t>и</w:t>
            </w:r>
            <w:r w:rsidR="00F5654D">
              <w:t xml:space="preserve"> </w:t>
            </w:r>
            <w:r w:rsidRPr="00C25626">
              <w:t>месте</w:t>
            </w:r>
            <w:r w:rsidR="00F5654D">
              <w:t xml:space="preserve"> </w:t>
            </w:r>
            <w:r w:rsidRPr="00C25626">
              <w:t>проведения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</w:p>
        </w:tc>
      </w:tr>
      <w:tr w:rsidR="00985549" w:rsidRPr="004E5AEA" w:rsidTr="00F5654D">
        <w:trPr>
          <w:trHeight w:val="1351"/>
        </w:trPr>
        <w:tc>
          <w:tcPr>
            <w:tcW w:w="1163" w:type="dxa"/>
          </w:tcPr>
          <w:p w:rsidR="00985549" w:rsidRPr="009108EF" w:rsidRDefault="00985549" w:rsidP="00F5654D">
            <w:pPr>
              <w:pStyle w:val="Default"/>
              <w:spacing w:line="240" w:lineRule="exact"/>
              <w:jc w:val="both"/>
            </w:pPr>
            <w:r w:rsidRPr="009108EF">
              <w:t>ИС,</w:t>
            </w:r>
            <w:r w:rsidR="00F5654D">
              <w:t xml:space="preserve"> </w:t>
            </w:r>
            <w:r w:rsidRPr="009108EF">
              <w:t>Организация,</w:t>
            </w:r>
            <w:r w:rsidR="00F5654D">
              <w:t xml:space="preserve"> </w:t>
            </w:r>
            <w:r w:rsidRPr="009108EF">
              <w:t>ЕПГУ</w:t>
            </w:r>
          </w:p>
        </w:tc>
        <w:tc>
          <w:tcPr>
            <w:tcW w:w="1418" w:type="dxa"/>
          </w:tcPr>
          <w:p w:rsidR="00985549" w:rsidRPr="009108EF" w:rsidRDefault="00985549" w:rsidP="00F5654D">
            <w:pPr>
              <w:pStyle w:val="Default"/>
              <w:spacing w:line="240" w:lineRule="exact"/>
              <w:jc w:val="both"/>
            </w:pPr>
            <w:r w:rsidRPr="009108EF">
              <w:t>Направление</w:t>
            </w:r>
            <w:r w:rsidR="00F5654D">
              <w:t xml:space="preserve"> </w:t>
            </w:r>
            <w:r w:rsidRPr="009108EF">
              <w:t>уведомления</w:t>
            </w:r>
            <w:r w:rsidR="00F5654D">
              <w:t xml:space="preserve"> </w:t>
            </w:r>
            <w:r w:rsidRPr="009108EF">
              <w:t>в</w:t>
            </w:r>
            <w:r w:rsidR="00F5654D">
              <w:t xml:space="preserve"> </w:t>
            </w:r>
            <w:r w:rsidRPr="009108EF">
              <w:t>личный</w:t>
            </w:r>
            <w:r w:rsidR="00F5654D">
              <w:t xml:space="preserve"> </w:t>
            </w:r>
            <w:r w:rsidRPr="009108EF">
              <w:t>кабинет</w:t>
            </w:r>
            <w:r w:rsidR="00F5654D">
              <w:t xml:space="preserve"> </w:t>
            </w:r>
            <w:r w:rsidRPr="009108EF">
              <w:t>заявителя</w:t>
            </w:r>
            <w:r w:rsidR="00F5654D">
              <w:t xml:space="preserve"> </w:t>
            </w:r>
            <w:r w:rsidRPr="009108EF">
              <w:lastRenderedPageBreak/>
              <w:t>на</w:t>
            </w:r>
            <w:r w:rsidR="00F5654D">
              <w:t xml:space="preserve"> </w:t>
            </w:r>
            <w:r w:rsidRPr="009108EF">
              <w:t>ЕПГУ</w:t>
            </w:r>
            <w:r w:rsidR="00F5654D">
              <w:t xml:space="preserve"> </w:t>
            </w:r>
            <w:r w:rsidRPr="009108EF">
              <w:t>о</w:t>
            </w:r>
            <w:r w:rsidR="00F5654D">
              <w:t xml:space="preserve"> </w:t>
            </w:r>
            <w:r w:rsidRPr="009108EF">
              <w:t>дате,</w:t>
            </w:r>
            <w:r w:rsidR="00F5654D">
              <w:t xml:space="preserve"> </w:t>
            </w:r>
            <w:r w:rsidRPr="009108EF">
              <w:t>времени</w:t>
            </w:r>
            <w:r w:rsidR="00F5654D">
              <w:t xml:space="preserve"> </w:t>
            </w:r>
            <w:r w:rsidRPr="009108EF">
              <w:t>и</w:t>
            </w:r>
            <w:r w:rsidR="00F5654D">
              <w:t xml:space="preserve"> </w:t>
            </w:r>
            <w:r w:rsidRPr="009108EF">
              <w:t>месте</w:t>
            </w:r>
            <w:r w:rsidR="00F5654D">
              <w:t xml:space="preserve"> </w:t>
            </w:r>
            <w:r w:rsidRPr="009108EF">
              <w:t>проведения</w:t>
            </w:r>
            <w:r w:rsidR="00F5654D">
              <w:t xml:space="preserve"> </w:t>
            </w:r>
            <w:r w:rsidRPr="009108EF">
              <w:t>вступительных</w:t>
            </w:r>
            <w:r w:rsidR="00F5654D">
              <w:t xml:space="preserve"> </w:t>
            </w:r>
            <w:r w:rsidRPr="009108EF">
              <w:t>(приемных)</w:t>
            </w:r>
            <w:r w:rsidR="00F5654D">
              <w:t xml:space="preserve"> </w:t>
            </w:r>
            <w:r w:rsidRPr="009108EF">
              <w:t>испытаний</w:t>
            </w:r>
            <w:r w:rsidR="00F5654D">
              <w:t xml:space="preserve"> </w:t>
            </w:r>
          </w:p>
        </w:tc>
        <w:tc>
          <w:tcPr>
            <w:tcW w:w="1135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>
              <w:lastRenderedPageBreak/>
              <w:t>Один</w:t>
            </w:r>
            <w:r w:rsidR="00F5654D">
              <w:t xml:space="preserve"> </w:t>
            </w:r>
            <w:r w:rsidRPr="00C25626">
              <w:t>рабочий</w:t>
            </w:r>
            <w:r w:rsidR="00F5654D">
              <w:t xml:space="preserve"> </w:t>
            </w:r>
            <w:r w:rsidRPr="00C25626">
              <w:t>день</w:t>
            </w:r>
          </w:p>
        </w:tc>
        <w:tc>
          <w:tcPr>
            <w:tcW w:w="1274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20</w:t>
            </w:r>
            <w:r w:rsidR="00F5654D">
              <w:t xml:space="preserve"> </w:t>
            </w:r>
            <w:r w:rsidRPr="00C25626">
              <w:t>минут</w:t>
            </w:r>
          </w:p>
        </w:tc>
        <w:tc>
          <w:tcPr>
            <w:tcW w:w="1702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Обязательность</w:t>
            </w:r>
            <w:r w:rsidR="00F5654D">
              <w:t xml:space="preserve"> </w:t>
            </w:r>
            <w:r w:rsidRPr="00C25626">
              <w:t>прохождения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  <w:r w:rsidRPr="00C25626">
              <w:t>для</w:t>
            </w:r>
            <w:r w:rsidR="00F5654D">
              <w:t xml:space="preserve"> </w:t>
            </w:r>
            <w:r w:rsidRPr="00C25626">
              <w:t>приема</w:t>
            </w:r>
            <w:r w:rsidR="00F5654D">
              <w:t xml:space="preserve"> </w:t>
            </w:r>
            <w:r w:rsidRPr="00C25626">
              <w:t>на</w:t>
            </w:r>
            <w:r w:rsidR="00F5654D">
              <w:t xml:space="preserve"> </w:t>
            </w:r>
            <w:r w:rsidRPr="00C25626">
              <w:lastRenderedPageBreak/>
              <w:t>обучение</w:t>
            </w:r>
            <w:r w:rsidR="00F5654D">
              <w:t xml:space="preserve"> </w:t>
            </w:r>
            <w:r w:rsidRPr="00C25626">
              <w:t>по</w:t>
            </w:r>
            <w:r w:rsidR="00F5654D">
              <w:t xml:space="preserve"> </w:t>
            </w:r>
            <w:r w:rsidRPr="00C25626">
              <w:t>образовательной</w:t>
            </w:r>
            <w:r w:rsidR="00F5654D">
              <w:t xml:space="preserve"> </w:t>
            </w:r>
            <w:r w:rsidRPr="00C25626">
              <w:t>программе,</w:t>
            </w:r>
            <w:r w:rsidR="00F5654D">
              <w:t xml:space="preserve"> </w:t>
            </w:r>
            <w:r w:rsidRPr="00C25626">
              <w:t>программе</w:t>
            </w:r>
            <w:r w:rsidR="00F5654D">
              <w:t xml:space="preserve"> </w:t>
            </w:r>
            <w:r w:rsidRPr="00C25626">
              <w:t>спортивной</w:t>
            </w:r>
            <w:r w:rsidR="00F5654D">
              <w:t xml:space="preserve"> </w:t>
            </w:r>
            <w:r w:rsidRPr="00C25626">
              <w:t>подготовки</w:t>
            </w:r>
            <w:r w:rsidR="00F5654D">
              <w:t xml:space="preserve"> </w:t>
            </w:r>
          </w:p>
        </w:tc>
        <w:tc>
          <w:tcPr>
            <w:tcW w:w="2806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lastRenderedPageBreak/>
              <w:t>Направление</w:t>
            </w:r>
            <w:r w:rsidR="00F5654D">
              <w:t xml:space="preserve"> </w:t>
            </w:r>
            <w:r w:rsidRPr="00C25626">
              <w:t>уведомления</w:t>
            </w:r>
            <w:r w:rsidR="00F5654D">
              <w:t xml:space="preserve"> </w:t>
            </w:r>
            <w:r w:rsidRPr="00C25626">
              <w:t>в</w:t>
            </w:r>
            <w:r w:rsidR="00F5654D">
              <w:t xml:space="preserve"> </w:t>
            </w:r>
            <w:r>
              <w:t>л</w:t>
            </w:r>
            <w:r w:rsidRPr="00C25626">
              <w:t>ичный</w:t>
            </w:r>
            <w:r w:rsidR="00F5654D">
              <w:t xml:space="preserve"> </w:t>
            </w:r>
            <w:r w:rsidRPr="00C25626">
              <w:t>кабинет</w:t>
            </w:r>
            <w:r w:rsidR="00F5654D">
              <w:t xml:space="preserve"> </w:t>
            </w:r>
            <w:r>
              <w:t>з</w:t>
            </w:r>
            <w:r w:rsidRPr="00C25626">
              <w:t>аявителя</w:t>
            </w:r>
            <w:r w:rsidR="00F5654D">
              <w:t xml:space="preserve"> </w:t>
            </w:r>
            <w:r w:rsidRPr="00C25626">
              <w:t>на</w:t>
            </w:r>
            <w:r w:rsidR="00F5654D">
              <w:t xml:space="preserve"> </w:t>
            </w:r>
            <w:r w:rsidRPr="00C25626">
              <w:t>ЕПГУ</w:t>
            </w:r>
            <w:r w:rsidR="00F5654D">
              <w:t xml:space="preserve"> </w:t>
            </w:r>
            <w:r w:rsidRPr="00C25626">
              <w:t>о</w:t>
            </w:r>
            <w:r w:rsidR="00F5654D">
              <w:t xml:space="preserve"> </w:t>
            </w:r>
            <w:r w:rsidRPr="00C25626">
              <w:t>дате,</w:t>
            </w:r>
            <w:r w:rsidR="00F5654D">
              <w:t xml:space="preserve"> </w:t>
            </w:r>
            <w:r w:rsidRPr="00C25626">
              <w:t>времени</w:t>
            </w:r>
            <w:r w:rsidR="00F5654D">
              <w:t xml:space="preserve"> </w:t>
            </w:r>
            <w:r w:rsidRPr="00C25626">
              <w:t>и</w:t>
            </w:r>
            <w:r w:rsidR="00F5654D">
              <w:t xml:space="preserve"> </w:t>
            </w:r>
            <w:r w:rsidRPr="00C25626">
              <w:t>месте</w:t>
            </w:r>
            <w:r w:rsidR="00F5654D">
              <w:t xml:space="preserve"> </w:t>
            </w:r>
            <w:r w:rsidRPr="00C25626">
              <w:t>проведения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  <w:r w:rsidRPr="00C25626">
              <w:lastRenderedPageBreak/>
              <w:t>по</w:t>
            </w:r>
            <w:r w:rsidR="00F5654D">
              <w:t xml:space="preserve"> </w:t>
            </w:r>
            <w:r w:rsidRPr="00C25626">
              <w:t>форме,</w:t>
            </w:r>
            <w:r w:rsidR="00F5654D">
              <w:t xml:space="preserve"> </w:t>
            </w:r>
            <w:r w:rsidRPr="00C25626">
              <w:t>приведенной</w:t>
            </w:r>
            <w:r w:rsidR="00F5654D">
              <w:t xml:space="preserve"> </w:t>
            </w:r>
            <w:r w:rsidRPr="00C25626">
              <w:t>в</w:t>
            </w:r>
            <w:r w:rsidR="00F5654D">
              <w:t xml:space="preserve"> </w:t>
            </w:r>
            <w:r>
              <w:t>п</w:t>
            </w:r>
            <w:r w:rsidRPr="00C25626">
              <w:t>риложении</w:t>
            </w:r>
            <w:r w:rsidR="00F5654D">
              <w:t xml:space="preserve"> </w:t>
            </w:r>
            <w:r>
              <w:t>№</w:t>
            </w:r>
            <w:r w:rsidR="00F5654D">
              <w:t xml:space="preserve"> </w:t>
            </w:r>
            <w:r>
              <w:t>4</w:t>
            </w:r>
            <w:r w:rsidR="00F5654D">
              <w:t xml:space="preserve"> </w:t>
            </w:r>
            <w:r>
              <w:t>к</w:t>
            </w:r>
            <w:r w:rsidR="00F5654D">
              <w:t xml:space="preserve"> </w:t>
            </w:r>
            <w:r>
              <w:t>настоящему</w:t>
            </w:r>
            <w:r w:rsidR="00F5654D">
              <w:t xml:space="preserve"> </w:t>
            </w:r>
            <w:r w:rsidR="00037F89">
              <w:t>А</w:t>
            </w:r>
            <w:r w:rsidRPr="00C25626">
              <w:t>дминистративному</w:t>
            </w:r>
            <w:r w:rsidR="00F5654D">
              <w:t xml:space="preserve"> </w:t>
            </w:r>
            <w:r w:rsidRPr="00C25626">
              <w:t>регламенту</w:t>
            </w:r>
          </w:p>
        </w:tc>
      </w:tr>
      <w:tr w:rsidR="00985549" w:rsidRPr="004E5AEA" w:rsidTr="00F5654D">
        <w:trPr>
          <w:trHeight w:val="1351"/>
        </w:trPr>
        <w:tc>
          <w:tcPr>
            <w:tcW w:w="1163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lastRenderedPageBreak/>
              <w:t>Организация</w:t>
            </w:r>
          </w:p>
        </w:tc>
        <w:tc>
          <w:tcPr>
            <w:tcW w:w="1418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Сверка</w:t>
            </w:r>
            <w:r w:rsidR="00F5654D">
              <w:t xml:space="preserve"> </w:t>
            </w:r>
            <w:r w:rsidRPr="00C25626">
              <w:t>документов</w:t>
            </w:r>
          </w:p>
        </w:tc>
        <w:tc>
          <w:tcPr>
            <w:tcW w:w="1135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Не</w:t>
            </w:r>
            <w:r w:rsidR="00F5654D">
              <w:t xml:space="preserve"> </w:t>
            </w:r>
            <w:r w:rsidRPr="00C25626">
              <w:t>более</w:t>
            </w:r>
            <w:r w:rsidR="00F5654D">
              <w:t xml:space="preserve"> </w:t>
            </w:r>
            <w:r w:rsidRPr="00C25626">
              <w:t>27</w:t>
            </w:r>
            <w:r w:rsidR="00F5654D">
              <w:t xml:space="preserve"> </w:t>
            </w:r>
            <w:r w:rsidRPr="00C25626">
              <w:t>рабочих</w:t>
            </w:r>
            <w:r w:rsidR="00F5654D">
              <w:t xml:space="preserve"> </w:t>
            </w:r>
            <w:r w:rsidRPr="00C25626">
              <w:t>дней</w:t>
            </w:r>
            <w:r w:rsidR="00F5654D">
              <w:t xml:space="preserve"> </w:t>
            </w:r>
            <w:r w:rsidRPr="00C25626">
              <w:t>с</w:t>
            </w:r>
            <w:r w:rsidR="00F5654D">
              <w:t xml:space="preserve"> </w:t>
            </w:r>
            <w:r w:rsidRPr="00C25626">
              <w:t>момента</w:t>
            </w:r>
            <w:r w:rsidR="00F5654D">
              <w:t xml:space="preserve"> </w:t>
            </w:r>
            <w:r w:rsidRPr="00C25626">
              <w:t>принятия</w:t>
            </w:r>
            <w:r w:rsidR="00F5654D">
              <w:t xml:space="preserve"> </w:t>
            </w:r>
            <w:r w:rsidRPr="00C25626">
              <w:t>решения</w:t>
            </w:r>
            <w:r w:rsidR="00F5654D">
              <w:t xml:space="preserve"> </w:t>
            </w:r>
            <w:r w:rsidRPr="00C25626">
              <w:t>о</w:t>
            </w:r>
            <w:r w:rsidR="00F5654D">
              <w:t xml:space="preserve"> </w:t>
            </w:r>
            <w:r w:rsidRPr="00C25626">
              <w:t>проведении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</w:p>
        </w:tc>
        <w:tc>
          <w:tcPr>
            <w:tcW w:w="1274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20</w:t>
            </w:r>
            <w:r w:rsidR="00F5654D">
              <w:t xml:space="preserve"> </w:t>
            </w:r>
            <w:r w:rsidRPr="00C25626">
              <w:t>минут</w:t>
            </w:r>
          </w:p>
        </w:tc>
        <w:tc>
          <w:tcPr>
            <w:tcW w:w="1702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Соответствие</w:t>
            </w:r>
            <w:r w:rsidR="00F5654D">
              <w:t xml:space="preserve"> </w:t>
            </w:r>
            <w:r w:rsidRPr="00C25626">
              <w:t>оригиналов</w:t>
            </w:r>
            <w:r w:rsidR="00F5654D">
              <w:t xml:space="preserve"> </w:t>
            </w:r>
            <w:r w:rsidRPr="00C25626">
              <w:t>документов</w:t>
            </w:r>
            <w:r w:rsidR="00F5654D">
              <w:t xml:space="preserve"> </w:t>
            </w:r>
            <w:r>
              <w:t>сведениям,</w:t>
            </w:r>
            <w:r w:rsidR="00F5654D">
              <w:t xml:space="preserve"> </w:t>
            </w:r>
            <w:r w:rsidRPr="00C25626">
              <w:t>ранее</w:t>
            </w:r>
            <w:r w:rsidR="00F5654D">
              <w:t xml:space="preserve"> </w:t>
            </w:r>
            <w:r w:rsidRPr="00C25626">
              <w:t>предоставленны</w:t>
            </w:r>
            <w:r>
              <w:t>х</w:t>
            </w:r>
            <w:r w:rsidR="00F5654D">
              <w:t xml:space="preserve"> </w:t>
            </w:r>
            <w:r>
              <w:t>заявителем</w:t>
            </w:r>
            <w:r w:rsidR="00F5654D">
              <w:t xml:space="preserve"> </w:t>
            </w:r>
            <w:r w:rsidRPr="00C25626">
              <w:t>посредством</w:t>
            </w:r>
            <w:r w:rsidR="00F5654D">
              <w:t xml:space="preserve"> </w:t>
            </w:r>
            <w:r w:rsidRPr="00C25626">
              <w:t>ЕПГУ</w:t>
            </w:r>
          </w:p>
        </w:tc>
        <w:tc>
          <w:tcPr>
            <w:tcW w:w="2806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Перед</w:t>
            </w:r>
            <w:r w:rsidR="00F5654D">
              <w:t xml:space="preserve"> </w:t>
            </w:r>
            <w:r w:rsidRPr="00C25626">
              <w:t>началом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  <w:r>
              <w:t>з</w:t>
            </w:r>
            <w:r w:rsidRPr="00C25626">
              <w:t>аявитель</w:t>
            </w:r>
            <w:r w:rsidR="00F5654D">
              <w:t xml:space="preserve"> </w:t>
            </w:r>
            <w:r w:rsidRPr="00C25626">
              <w:t>представляет</w:t>
            </w:r>
            <w:r w:rsidR="00F5654D">
              <w:t xml:space="preserve"> </w:t>
            </w:r>
            <w:r w:rsidRPr="00C25626">
              <w:t>оригиналы</w:t>
            </w:r>
            <w:r w:rsidR="00F5654D">
              <w:t xml:space="preserve"> </w:t>
            </w:r>
            <w:r w:rsidRPr="00C25626">
              <w:t>документов,</w:t>
            </w:r>
            <w:r w:rsidR="00F5654D">
              <w:t xml:space="preserve"> </w:t>
            </w:r>
            <w:r w:rsidRPr="00C25626">
              <w:t>указанные</w:t>
            </w:r>
            <w:r w:rsidR="00F5654D">
              <w:t xml:space="preserve"> </w:t>
            </w:r>
            <w:r w:rsidRPr="00C25626">
              <w:t>в</w:t>
            </w:r>
            <w:r w:rsidR="00F5654D">
              <w:t xml:space="preserve"> </w:t>
            </w:r>
            <w:r>
              <w:t>пункте</w:t>
            </w:r>
            <w:r w:rsidR="00F5654D">
              <w:t xml:space="preserve"> </w:t>
            </w:r>
            <w:r>
              <w:t>2.6</w:t>
            </w:r>
            <w:r w:rsidR="00F5654D">
              <w:t xml:space="preserve"> </w:t>
            </w:r>
            <w:r>
              <w:t>настоящего</w:t>
            </w:r>
            <w:r w:rsidR="00F5654D">
              <w:t xml:space="preserve"> </w:t>
            </w:r>
            <w:r w:rsidR="00037F89">
              <w:t>А</w:t>
            </w:r>
            <w:r w:rsidRPr="00C25626">
              <w:t>дминистративного</w:t>
            </w:r>
            <w:r w:rsidR="00F5654D">
              <w:t xml:space="preserve"> </w:t>
            </w:r>
            <w:r w:rsidRPr="00C25626">
              <w:t>регламента,</w:t>
            </w:r>
            <w:r w:rsidR="00F5654D">
              <w:t xml:space="preserve"> </w:t>
            </w:r>
            <w:r w:rsidRPr="00C25626">
              <w:t>для</w:t>
            </w:r>
            <w:r w:rsidR="00F5654D">
              <w:t xml:space="preserve"> </w:t>
            </w:r>
            <w:r w:rsidRPr="00C25626">
              <w:t>сверки</w:t>
            </w:r>
            <w:r w:rsidR="00F5654D">
              <w:t xml:space="preserve"> </w:t>
            </w:r>
            <w:r w:rsidRPr="00C25626">
              <w:t>работником</w:t>
            </w:r>
            <w:r w:rsidR="00F5654D">
              <w:t xml:space="preserve"> </w:t>
            </w:r>
            <w:r w:rsidRPr="00C25626">
              <w:t>Организации.</w:t>
            </w:r>
            <w:r w:rsidR="00F5654D">
              <w:t xml:space="preserve"> </w:t>
            </w:r>
          </w:p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В</w:t>
            </w:r>
            <w:r w:rsidR="00F5654D">
              <w:t xml:space="preserve"> </w:t>
            </w:r>
            <w:r w:rsidRPr="00C25626">
              <w:t>случае</w:t>
            </w:r>
            <w:r w:rsidR="00F5654D">
              <w:t xml:space="preserve"> </w:t>
            </w:r>
            <w:r w:rsidRPr="00C25626">
              <w:t>соответствия</w:t>
            </w:r>
            <w:r w:rsidR="00F5654D">
              <w:t xml:space="preserve"> </w:t>
            </w:r>
            <w:r w:rsidRPr="00C25626">
              <w:t>документов</w:t>
            </w:r>
            <w:r w:rsidR="00F5654D">
              <w:t xml:space="preserve"> </w:t>
            </w:r>
            <w:r w:rsidRPr="00C25626">
              <w:t>кандидат</w:t>
            </w:r>
            <w:r w:rsidR="00F5654D">
              <w:t xml:space="preserve"> </w:t>
            </w:r>
            <w:r w:rsidRPr="00C25626">
              <w:t>допускается</w:t>
            </w:r>
            <w:r w:rsidR="00F5654D">
              <w:t xml:space="preserve"> </w:t>
            </w:r>
            <w:r w:rsidRPr="00C25626">
              <w:t>до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испытаний.</w:t>
            </w:r>
            <w:r w:rsidR="00F5654D">
              <w:t xml:space="preserve"> </w:t>
            </w:r>
          </w:p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В</w:t>
            </w:r>
            <w:r w:rsidR="00F5654D">
              <w:t xml:space="preserve"> </w:t>
            </w:r>
            <w:r w:rsidRPr="00C25626">
              <w:t>случае</w:t>
            </w:r>
            <w:r w:rsidR="00F5654D">
              <w:t xml:space="preserve"> </w:t>
            </w:r>
            <w:r w:rsidRPr="00C25626">
              <w:t>несоответствия</w:t>
            </w:r>
            <w:r w:rsidR="00F5654D">
              <w:t xml:space="preserve"> </w:t>
            </w:r>
            <w:r w:rsidRPr="00C25626">
              <w:t>документов</w:t>
            </w:r>
            <w:r w:rsidR="00F5654D">
              <w:t xml:space="preserve"> </w:t>
            </w:r>
            <w:r w:rsidRPr="00C25626">
              <w:t>работник</w:t>
            </w:r>
            <w:r w:rsidR="00F5654D">
              <w:t xml:space="preserve"> </w:t>
            </w:r>
            <w:r w:rsidRPr="00C25626">
              <w:t>Организации</w:t>
            </w:r>
            <w:r w:rsidR="00F5654D">
              <w:t xml:space="preserve"> </w:t>
            </w:r>
            <w:r w:rsidRPr="00C25626">
              <w:t>подготавливает</w:t>
            </w:r>
            <w:r w:rsidR="00F5654D">
              <w:t xml:space="preserve"> </w:t>
            </w:r>
            <w:r w:rsidRPr="00C25626">
              <w:t>решение</w:t>
            </w:r>
            <w:r w:rsidR="00F5654D">
              <w:t xml:space="preserve"> </w:t>
            </w:r>
            <w:r w:rsidRPr="00C25626">
              <w:t>об</w:t>
            </w:r>
            <w:r w:rsidR="00F5654D">
              <w:t xml:space="preserve"> </w:t>
            </w:r>
            <w:r w:rsidRPr="00C25626">
              <w:t>отказе</w:t>
            </w:r>
            <w:r w:rsidR="00F5654D">
              <w:t xml:space="preserve"> </w:t>
            </w:r>
            <w:r w:rsidRPr="00C25626">
              <w:t>в</w:t>
            </w:r>
            <w:r w:rsidR="00F5654D">
              <w:t xml:space="preserve"> </w:t>
            </w:r>
            <w:r w:rsidRPr="00C25626">
              <w:t>предоставлении</w:t>
            </w:r>
            <w:r w:rsidR="00F5654D">
              <w:t xml:space="preserve"> </w:t>
            </w:r>
            <w:r>
              <w:t>м</w:t>
            </w:r>
            <w:r w:rsidRPr="00C25626">
              <w:t>униципальной</w:t>
            </w:r>
            <w:r w:rsidR="00F5654D">
              <w:t xml:space="preserve"> </w:t>
            </w:r>
            <w:r w:rsidRPr="00C25626">
              <w:t>услуги</w:t>
            </w:r>
            <w:r w:rsidR="00F5654D">
              <w:t xml:space="preserve"> </w:t>
            </w:r>
          </w:p>
        </w:tc>
      </w:tr>
      <w:tr w:rsidR="00985549" w:rsidRPr="004E5AEA" w:rsidTr="00F5654D">
        <w:trPr>
          <w:trHeight w:val="1351"/>
        </w:trPr>
        <w:tc>
          <w:tcPr>
            <w:tcW w:w="1163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Организация</w:t>
            </w:r>
          </w:p>
        </w:tc>
        <w:tc>
          <w:tcPr>
            <w:tcW w:w="1418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Проведение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</w:p>
        </w:tc>
        <w:tc>
          <w:tcPr>
            <w:tcW w:w="1135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Не</w:t>
            </w:r>
            <w:r w:rsidR="00F5654D">
              <w:t xml:space="preserve"> </w:t>
            </w:r>
            <w:r w:rsidRPr="00C25626">
              <w:t>более</w:t>
            </w:r>
            <w:r w:rsidR="00F5654D">
              <w:t xml:space="preserve"> </w:t>
            </w:r>
            <w:r w:rsidRPr="00C25626">
              <w:t>27</w:t>
            </w:r>
            <w:r w:rsidR="00F5654D">
              <w:t xml:space="preserve"> </w:t>
            </w:r>
            <w:r w:rsidRPr="00C25626">
              <w:t>рабочих</w:t>
            </w:r>
            <w:r w:rsidR="00F5654D">
              <w:t xml:space="preserve"> </w:t>
            </w:r>
            <w:r w:rsidRPr="00C25626">
              <w:t>дней</w:t>
            </w:r>
            <w:r w:rsidR="00F5654D">
              <w:t xml:space="preserve"> </w:t>
            </w:r>
            <w:r w:rsidRPr="00C25626">
              <w:t>с</w:t>
            </w:r>
            <w:r w:rsidR="00F5654D">
              <w:t xml:space="preserve"> </w:t>
            </w:r>
            <w:r w:rsidRPr="00C25626">
              <w:t>момента</w:t>
            </w:r>
            <w:r w:rsidR="00F5654D">
              <w:t xml:space="preserve"> </w:t>
            </w:r>
            <w:r w:rsidRPr="00C25626">
              <w:t>принятия</w:t>
            </w:r>
            <w:r w:rsidR="00F5654D">
              <w:t xml:space="preserve"> </w:t>
            </w:r>
            <w:r w:rsidRPr="00C25626">
              <w:t>решения</w:t>
            </w:r>
            <w:r w:rsidR="00F5654D">
              <w:t xml:space="preserve"> </w:t>
            </w:r>
            <w:r w:rsidRPr="00C25626">
              <w:t>о</w:t>
            </w:r>
            <w:r w:rsidR="00F5654D">
              <w:t xml:space="preserve"> </w:t>
            </w:r>
            <w:r w:rsidRPr="00C25626">
              <w:t>проведении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</w:p>
        </w:tc>
        <w:tc>
          <w:tcPr>
            <w:tcW w:w="1274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</w:p>
        </w:tc>
        <w:tc>
          <w:tcPr>
            <w:tcW w:w="1702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Обязательность</w:t>
            </w:r>
            <w:r w:rsidR="00F5654D">
              <w:t xml:space="preserve"> </w:t>
            </w:r>
            <w:r w:rsidRPr="00C25626">
              <w:t>прохождения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  <w:r w:rsidRPr="00C25626">
              <w:t>для</w:t>
            </w:r>
            <w:r w:rsidR="00F5654D">
              <w:t xml:space="preserve"> </w:t>
            </w:r>
            <w:r w:rsidRPr="00C25626">
              <w:t>приема</w:t>
            </w:r>
            <w:r w:rsidR="00F5654D">
              <w:t xml:space="preserve"> </w:t>
            </w:r>
            <w:r w:rsidRPr="00C25626">
              <w:t>на</w:t>
            </w:r>
            <w:r w:rsidR="00F5654D">
              <w:t xml:space="preserve"> </w:t>
            </w:r>
            <w:r w:rsidRPr="00C25626">
              <w:t>обучение</w:t>
            </w:r>
            <w:r w:rsidR="00F5654D">
              <w:t xml:space="preserve"> </w:t>
            </w:r>
            <w:r w:rsidRPr="00C25626">
              <w:t>по</w:t>
            </w:r>
            <w:r w:rsidR="00F5654D">
              <w:t xml:space="preserve"> </w:t>
            </w:r>
            <w:r w:rsidRPr="00C25626">
              <w:t>образовательной</w:t>
            </w:r>
            <w:r w:rsidR="00F5654D">
              <w:t xml:space="preserve"> </w:t>
            </w:r>
            <w:r w:rsidRPr="00C25626">
              <w:t>программе,</w:t>
            </w:r>
            <w:r w:rsidR="00F5654D">
              <w:t xml:space="preserve"> </w:t>
            </w:r>
            <w:r w:rsidRPr="00C25626">
              <w:t>программе</w:t>
            </w:r>
            <w:r w:rsidR="00F5654D">
              <w:t xml:space="preserve"> </w:t>
            </w:r>
            <w:r w:rsidRPr="00C25626">
              <w:t>спортивной</w:t>
            </w:r>
            <w:r w:rsidR="00F5654D">
              <w:t xml:space="preserve"> </w:t>
            </w:r>
            <w:r w:rsidRPr="00C25626">
              <w:t>подготовки</w:t>
            </w:r>
          </w:p>
        </w:tc>
        <w:tc>
          <w:tcPr>
            <w:tcW w:w="2806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Прохождение</w:t>
            </w:r>
            <w:r w:rsidR="00F5654D">
              <w:t xml:space="preserve"> </w:t>
            </w:r>
            <w:r w:rsidRPr="00C25626">
              <w:t>приемных</w:t>
            </w:r>
            <w:r w:rsidR="00F5654D">
              <w:t xml:space="preserve"> </w:t>
            </w:r>
            <w:r w:rsidRPr="00C25626">
              <w:t>испытаний</w:t>
            </w:r>
          </w:p>
        </w:tc>
      </w:tr>
      <w:tr w:rsidR="00985549" w:rsidRPr="004E5AEA" w:rsidTr="00F5654D">
        <w:trPr>
          <w:trHeight w:val="1351"/>
        </w:trPr>
        <w:tc>
          <w:tcPr>
            <w:tcW w:w="1163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Организация</w:t>
            </w:r>
          </w:p>
        </w:tc>
        <w:tc>
          <w:tcPr>
            <w:tcW w:w="1418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Подведение</w:t>
            </w:r>
            <w:r w:rsidR="00F5654D">
              <w:t xml:space="preserve"> </w:t>
            </w:r>
            <w:r w:rsidRPr="00C25626">
              <w:t>результатов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lastRenderedPageBreak/>
              <w:t>испытаний</w:t>
            </w:r>
          </w:p>
        </w:tc>
        <w:tc>
          <w:tcPr>
            <w:tcW w:w="1135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lastRenderedPageBreak/>
              <w:t>Не</w:t>
            </w:r>
            <w:r w:rsidR="00F5654D">
              <w:t xml:space="preserve"> </w:t>
            </w:r>
            <w:r w:rsidRPr="00C25626">
              <w:t>более</w:t>
            </w:r>
            <w:r w:rsidR="00F5654D">
              <w:t xml:space="preserve"> </w:t>
            </w:r>
            <w:r>
              <w:t>одного</w:t>
            </w:r>
            <w:r w:rsidR="00F5654D">
              <w:t xml:space="preserve"> </w:t>
            </w:r>
            <w:r w:rsidRPr="00C25626">
              <w:t>рабочего</w:t>
            </w:r>
            <w:r w:rsidR="00F5654D">
              <w:t xml:space="preserve"> </w:t>
            </w:r>
            <w:r w:rsidRPr="00C25626">
              <w:t>дня</w:t>
            </w:r>
          </w:p>
        </w:tc>
        <w:tc>
          <w:tcPr>
            <w:tcW w:w="1274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>
              <w:t>2</w:t>
            </w:r>
            <w:r w:rsidR="00F5654D">
              <w:t xml:space="preserve"> </w:t>
            </w:r>
            <w:r w:rsidRPr="00C25626">
              <w:t>часа</w:t>
            </w:r>
          </w:p>
        </w:tc>
        <w:tc>
          <w:tcPr>
            <w:tcW w:w="1702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Прохождение</w:t>
            </w:r>
            <w:r w:rsidR="00F5654D">
              <w:t xml:space="preserve"> </w:t>
            </w:r>
            <w:r w:rsidRPr="00C25626">
              <w:t>обучающимся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  <w:r w:rsidRPr="00C25626">
              <w:t>для</w:t>
            </w:r>
            <w:r w:rsidR="00F5654D">
              <w:t xml:space="preserve"> </w:t>
            </w:r>
            <w:r w:rsidRPr="00C25626">
              <w:t>приема</w:t>
            </w:r>
            <w:r w:rsidR="00F5654D">
              <w:t xml:space="preserve"> </w:t>
            </w:r>
            <w:r w:rsidRPr="00C25626">
              <w:t>на</w:t>
            </w:r>
            <w:r w:rsidR="00F5654D">
              <w:t xml:space="preserve"> </w:t>
            </w:r>
            <w:r w:rsidRPr="00C25626">
              <w:t>обучение</w:t>
            </w:r>
            <w:r w:rsidR="00F5654D">
              <w:t xml:space="preserve"> </w:t>
            </w:r>
            <w:r w:rsidRPr="00C25626">
              <w:t>по</w:t>
            </w:r>
            <w:r w:rsidR="00F5654D">
              <w:t xml:space="preserve"> </w:t>
            </w:r>
            <w:r w:rsidRPr="00C25626">
              <w:t>образовательн</w:t>
            </w:r>
            <w:r w:rsidRPr="00C25626">
              <w:lastRenderedPageBreak/>
              <w:t>ой</w:t>
            </w:r>
            <w:r w:rsidR="00F5654D">
              <w:t xml:space="preserve"> </w:t>
            </w:r>
            <w:r w:rsidRPr="00C25626">
              <w:t>программе,</w:t>
            </w:r>
            <w:r w:rsidR="00F5654D">
              <w:t xml:space="preserve"> </w:t>
            </w:r>
            <w:r w:rsidRPr="00C25626">
              <w:t>программе</w:t>
            </w:r>
            <w:r w:rsidR="00F5654D">
              <w:t xml:space="preserve"> </w:t>
            </w:r>
            <w:r w:rsidRPr="00C25626">
              <w:t>спортивной</w:t>
            </w:r>
            <w:r w:rsidR="00F5654D">
              <w:t xml:space="preserve"> </w:t>
            </w:r>
            <w:r w:rsidRPr="00C25626">
              <w:t>подготовки</w:t>
            </w:r>
          </w:p>
        </w:tc>
        <w:tc>
          <w:tcPr>
            <w:tcW w:w="2806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lastRenderedPageBreak/>
              <w:t>Формирование</w:t>
            </w:r>
            <w:r w:rsidR="00F5654D">
              <w:t xml:space="preserve"> </w:t>
            </w:r>
            <w:r w:rsidRPr="00C25626">
              <w:t>результатов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  <w:r w:rsidRPr="00C25626">
              <w:t>на</w:t>
            </w:r>
            <w:r w:rsidR="00F5654D">
              <w:t xml:space="preserve"> </w:t>
            </w:r>
            <w:r w:rsidRPr="00C25626">
              <w:t>основании</w:t>
            </w:r>
            <w:r w:rsidR="00F5654D">
              <w:t xml:space="preserve"> </w:t>
            </w:r>
            <w:r w:rsidRPr="00C25626">
              <w:t>критериев</w:t>
            </w:r>
            <w:r w:rsidR="00F5654D">
              <w:t xml:space="preserve"> </w:t>
            </w:r>
            <w:r w:rsidRPr="00C25626">
              <w:t>принятия</w:t>
            </w:r>
            <w:r w:rsidR="00F5654D">
              <w:t xml:space="preserve"> </w:t>
            </w:r>
            <w:r w:rsidRPr="00C25626">
              <w:t>решения,</w:t>
            </w:r>
            <w:r w:rsidR="00F5654D">
              <w:t xml:space="preserve"> </w:t>
            </w:r>
            <w:r w:rsidRPr="00C25626">
              <w:t>установленных</w:t>
            </w:r>
            <w:r w:rsidR="00F5654D">
              <w:t xml:space="preserve"> </w:t>
            </w:r>
            <w:r w:rsidRPr="00C25626">
              <w:t>локальными</w:t>
            </w:r>
            <w:r w:rsidR="00F5654D">
              <w:t xml:space="preserve"> </w:t>
            </w:r>
            <w:r w:rsidRPr="00C25626">
              <w:lastRenderedPageBreak/>
              <w:t>нормативными</w:t>
            </w:r>
            <w:r w:rsidR="00F5654D">
              <w:t xml:space="preserve"> </w:t>
            </w:r>
            <w:r w:rsidRPr="00C25626">
              <w:t>актами</w:t>
            </w:r>
            <w:r w:rsidR="00F5654D">
              <w:t xml:space="preserve"> </w:t>
            </w:r>
            <w:r w:rsidRPr="00C25626">
              <w:t>Организации</w:t>
            </w:r>
          </w:p>
        </w:tc>
      </w:tr>
      <w:tr w:rsidR="00985549" w:rsidRPr="004E5AEA" w:rsidTr="00F5654D">
        <w:trPr>
          <w:trHeight w:val="1351"/>
        </w:trPr>
        <w:tc>
          <w:tcPr>
            <w:tcW w:w="1163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lastRenderedPageBreak/>
              <w:t>Организация</w:t>
            </w:r>
          </w:p>
        </w:tc>
        <w:tc>
          <w:tcPr>
            <w:tcW w:w="1418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Публикация</w:t>
            </w:r>
            <w:r w:rsidR="00F5654D">
              <w:t xml:space="preserve"> </w:t>
            </w:r>
            <w:r w:rsidRPr="00C25626">
              <w:t>результатов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  <w:r w:rsidRPr="00C25626">
              <w:t>на</w:t>
            </w:r>
            <w:r w:rsidR="00F5654D">
              <w:t xml:space="preserve"> </w:t>
            </w:r>
            <w:r w:rsidRPr="00C25626">
              <w:t>информационном</w:t>
            </w:r>
            <w:r w:rsidR="00F5654D">
              <w:t xml:space="preserve"> </w:t>
            </w:r>
            <w:r w:rsidRPr="00C25626">
              <w:t>стенде</w:t>
            </w:r>
            <w:r w:rsidR="00F5654D">
              <w:t xml:space="preserve"> </w:t>
            </w:r>
            <w:r w:rsidRPr="00C25626">
              <w:t>и</w:t>
            </w:r>
            <w:r w:rsidR="00F5654D">
              <w:t xml:space="preserve"> </w:t>
            </w:r>
            <w:r w:rsidRPr="00C25626">
              <w:t>официальном</w:t>
            </w:r>
            <w:r w:rsidR="00F5654D">
              <w:t xml:space="preserve"> </w:t>
            </w:r>
            <w:r w:rsidRPr="00C25626">
              <w:t>сайте</w:t>
            </w:r>
            <w:r w:rsidR="00F5654D">
              <w:t xml:space="preserve"> </w:t>
            </w:r>
            <w:r w:rsidRPr="00C25626">
              <w:t>Организации</w:t>
            </w:r>
          </w:p>
        </w:tc>
        <w:tc>
          <w:tcPr>
            <w:tcW w:w="1135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>
              <w:t>Один</w:t>
            </w:r>
            <w:r w:rsidR="00F5654D">
              <w:t xml:space="preserve"> </w:t>
            </w:r>
            <w:r w:rsidRPr="00C25626">
              <w:t>рабочий</w:t>
            </w:r>
            <w:r w:rsidR="00F5654D">
              <w:t xml:space="preserve"> </w:t>
            </w:r>
            <w:r w:rsidRPr="00C25626">
              <w:t>день</w:t>
            </w:r>
          </w:p>
        </w:tc>
        <w:tc>
          <w:tcPr>
            <w:tcW w:w="1274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15</w:t>
            </w:r>
            <w:r w:rsidR="00F5654D">
              <w:t xml:space="preserve"> </w:t>
            </w:r>
            <w:r w:rsidRPr="00C25626">
              <w:t>минут</w:t>
            </w:r>
            <w:r w:rsidR="00F5654D">
              <w:t xml:space="preserve"> </w:t>
            </w:r>
          </w:p>
        </w:tc>
        <w:tc>
          <w:tcPr>
            <w:tcW w:w="1702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Прохождение</w:t>
            </w:r>
            <w:r w:rsidR="00F5654D">
              <w:t xml:space="preserve"> </w:t>
            </w:r>
            <w:r w:rsidRPr="00C25626">
              <w:t>обучающимся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  <w:r w:rsidRPr="00C25626">
              <w:t>для</w:t>
            </w:r>
            <w:r w:rsidR="00F5654D">
              <w:t xml:space="preserve"> </w:t>
            </w:r>
            <w:r w:rsidRPr="00C25626">
              <w:t>приема</w:t>
            </w:r>
            <w:r w:rsidR="00F5654D">
              <w:t xml:space="preserve"> </w:t>
            </w:r>
            <w:r w:rsidRPr="00C25626">
              <w:t>на</w:t>
            </w:r>
            <w:r w:rsidR="00F5654D">
              <w:t xml:space="preserve"> </w:t>
            </w:r>
            <w:r w:rsidRPr="00C25626">
              <w:t>обучение</w:t>
            </w:r>
            <w:r w:rsidR="00F5654D">
              <w:t xml:space="preserve"> </w:t>
            </w:r>
            <w:r w:rsidRPr="00C25626">
              <w:t>по</w:t>
            </w:r>
            <w:r w:rsidR="00F5654D">
              <w:t xml:space="preserve"> </w:t>
            </w:r>
            <w:r w:rsidRPr="00C25626">
              <w:t>образовательной</w:t>
            </w:r>
            <w:r w:rsidR="00F5654D">
              <w:t xml:space="preserve"> </w:t>
            </w:r>
            <w:r w:rsidRPr="00C25626">
              <w:t>программе,</w:t>
            </w:r>
            <w:r w:rsidR="00F5654D">
              <w:t xml:space="preserve"> </w:t>
            </w:r>
            <w:r w:rsidRPr="00C25626">
              <w:t>программе</w:t>
            </w:r>
            <w:r w:rsidR="00F5654D">
              <w:t xml:space="preserve"> </w:t>
            </w:r>
            <w:r w:rsidRPr="00C25626">
              <w:t>спортивной</w:t>
            </w:r>
            <w:r w:rsidR="00F5654D">
              <w:t xml:space="preserve"> </w:t>
            </w:r>
            <w:r w:rsidRPr="00C25626">
              <w:t>подготовки</w:t>
            </w:r>
          </w:p>
        </w:tc>
        <w:tc>
          <w:tcPr>
            <w:tcW w:w="2806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Размещение</w:t>
            </w:r>
            <w:r w:rsidR="00F5654D">
              <w:t xml:space="preserve"> </w:t>
            </w:r>
            <w:r w:rsidRPr="00C25626">
              <w:t>результатов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  <w:r w:rsidRPr="00C25626">
              <w:t>на</w:t>
            </w:r>
            <w:r w:rsidR="00F5654D">
              <w:t xml:space="preserve"> </w:t>
            </w:r>
            <w:r w:rsidRPr="00C25626">
              <w:t>информационном</w:t>
            </w:r>
            <w:r w:rsidR="00F5654D">
              <w:t xml:space="preserve"> </w:t>
            </w:r>
            <w:r w:rsidRPr="00C25626">
              <w:t>стенде</w:t>
            </w:r>
            <w:r w:rsidR="00F5654D">
              <w:t xml:space="preserve"> </w:t>
            </w:r>
            <w:r w:rsidRPr="00C25626">
              <w:t>и</w:t>
            </w:r>
            <w:r w:rsidR="00F5654D">
              <w:t xml:space="preserve"> </w:t>
            </w:r>
            <w:r w:rsidRPr="00C25626">
              <w:t>официальном</w:t>
            </w:r>
            <w:r w:rsidR="00F5654D">
              <w:t xml:space="preserve"> </w:t>
            </w:r>
            <w:r w:rsidRPr="00C25626">
              <w:t>сайте</w:t>
            </w:r>
            <w:r w:rsidR="00F5654D">
              <w:t xml:space="preserve"> </w:t>
            </w:r>
            <w:r w:rsidRPr="00C25626">
              <w:t>Организации</w:t>
            </w:r>
          </w:p>
        </w:tc>
      </w:tr>
      <w:tr w:rsidR="00985549" w:rsidRPr="004E5AEA" w:rsidTr="00F5654D">
        <w:trPr>
          <w:trHeight w:val="1351"/>
        </w:trPr>
        <w:tc>
          <w:tcPr>
            <w:tcW w:w="1163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9108EF">
              <w:t>ИС,</w:t>
            </w:r>
            <w:r w:rsidR="00F5654D">
              <w:t xml:space="preserve"> </w:t>
            </w:r>
            <w:r w:rsidRPr="009108EF">
              <w:t>Организация,</w:t>
            </w:r>
            <w:r w:rsidR="00F5654D">
              <w:t xml:space="preserve"> </w:t>
            </w:r>
            <w:r w:rsidRPr="009108EF">
              <w:t>ЕПГУ</w:t>
            </w:r>
          </w:p>
        </w:tc>
        <w:tc>
          <w:tcPr>
            <w:tcW w:w="1418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Направление</w:t>
            </w:r>
            <w:r w:rsidR="00F5654D">
              <w:t xml:space="preserve"> </w:t>
            </w:r>
            <w:r w:rsidRPr="00C25626">
              <w:t>уведомления</w:t>
            </w:r>
            <w:r w:rsidR="00F5654D">
              <w:t xml:space="preserve"> </w:t>
            </w:r>
            <w:r>
              <w:t>з</w:t>
            </w:r>
            <w:r w:rsidRPr="00C25626">
              <w:t>аявителю</w:t>
            </w:r>
            <w:r w:rsidR="00F5654D">
              <w:t xml:space="preserve"> </w:t>
            </w:r>
            <w:r w:rsidRPr="00C25626">
              <w:t>в</w:t>
            </w:r>
            <w:r w:rsidR="00F5654D">
              <w:t xml:space="preserve"> </w:t>
            </w:r>
            <w:r w:rsidRPr="00C25626">
              <w:t>случае</w:t>
            </w:r>
            <w:r w:rsidR="00F5654D">
              <w:t xml:space="preserve"> </w:t>
            </w:r>
            <w:r w:rsidRPr="00C25626">
              <w:t>прохождения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</w:p>
        </w:tc>
        <w:tc>
          <w:tcPr>
            <w:tcW w:w="1135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>
              <w:t>Один</w:t>
            </w:r>
            <w:r w:rsidR="00F5654D">
              <w:t xml:space="preserve"> </w:t>
            </w:r>
            <w:r w:rsidRPr="00C25626">
              <w:t>рабочий</w:t>
            </w:r>
            <w:r w:rsidR="00F5654D">
              <w:t xml:space="preserve"> </w:t>
            </w:r>
            <w:r w:rsidRPr="00C25626">
              <w:t>день</w:t>
            </w:r>
          </w:p>
        </w:tc>
        <w:tc>
          <w:tcPr>
            <w:tcW w:w="1274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</w:p>
        </w:tc>
        <w:tc>
          <w:tcPr>
            <w:tcW w:w="1702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Прохождение</w:t>
            </w:r>
            <w:r w:rsidR="00F5654D">
              <w:t xml:space="preserve"> </w:t>
            </w:r>
            <w:r w:rsidRPr="00C25626">
              <w:t>обучающимся</w:t>
            </w:r>
            <w:r w:rsidR="00F5654D">
              <w:t xml:space="preserve"> </w:t>
            </w:r>
            <w:r w:rsidRPr="00C25626">
              <w:t>вступительных</w:t>
            </w:r>
            <w:r w:rsidR="00F5654D">
              <w:t xml:space="preserve"> </w:t>
            </w:r>
            <w:r w:rsidRPr="00C25626">
              <w:t>(приемных)</w:t>
            </w:r>
            <w:r w:rsidR="00F5654D">
              <w:t xml:space="preserve"> </w:t>
            </w:r>
            <w:r w:rsidRPr="00C25626">
              <w:t>испытаний</w:t>
            </w:r>
            <w:r w:rsidR="00F5654D">
              <w:t xml:space="preserve"> </w:t>
            </w:r>
            <w:r w:rsidRPr="00C25626">
              <w:t>для</w:t>
            </w:r>
            <w:r w:rsidR="00F5654D">
              <w:t xml:space="preserve"> </w:t>
            </w:r>
            <w:r w:rsidRPr="00C25626">
              <w:t>приема</w:t>
            </w:r>
            <w:r w:rsidR="00F5654D">
              <w:t xml:space="preserve"> </w:t>
            </w:r>
            <w:r w:rsidRPr="00C25626">
              <w:t>на</w:t>
            </w:r>
            <w:r w:rsidR="00F5654D">
              <w:t xml:space="preserve"> </w:t>
            </w:r>
            <w:r w:rsidRPr="00C25626">
              <w:t>обучение</w:t>
            </w:r>
            <w:r w:rsidR="00F5654D">
              <w:t xml:space="preserve"> </w:t>
            </w:r>
            <w:r w:rsidRPr="00C25626">
              <w:t>по</w:t>
            </w:r>
            <w:r w:rsidR="00F5654D">
              <w:t xml:space="preserve"> </w:t>
            </w:r>
            <w:r w:rsidRPr="00C25626">
              <w:t>образовательной</w:t>
            </w:r>
            <w:r w:rsidR="00F5654D">
              <w:t xml:space="preserve"> </w:t>
            </w:r>
            <w:r w:rsidRPr="00C25626">
              <w:t>программе,</w:t>
            </w:r>
            <w:r w:rsidR="00F5654D">
              <w:t xml:space="preserve"> </w:t>
            </w:r>
            <w:r w:rsidRPr="00C25626">
              <w:t>программе</w:t>
            </w:r>
            <w:r w:rsidR="00F5654D">
              <w:t xml:space="preserve"> </w:t>
            </w:r>
            <w:r w:rsidRPr="00C25626">
              <w:t>спортивной</w:t>
            </w:r>
            <w:r w:rsidR="00F5654D">
              <w:t xml:space="preserve"> </w:t>
            </w:r>
            <w:r w:rsidRPr="00C25626">
              <w:t>подготовки</w:t>
            </w:r>
          </w:p>
        </w:tc>
        <w:tc>
          <w:tcPr>
            <w:tcW w:w="2806" w:type="dxa"/>
          </w:tcPr>
          <w:p w:rsidR="00985549" w:rsidRPr="00C25626" w:rsidRDefault="00985549" w:rsidP="00F5654D">
            <w:pPr>
              <w:pStyle w:val="Default"/>
              <w:spacing w:line="240" w:lineRule="exact"/>
              <w:jc w:val="both"/>
            </w:pPr>
            <w:r w:rsidRPr="00C25626">
              <w:t>Направление</w:t>
            </w:r>
            <w:r w:rsidR="00F5654D">
              <w:t xml:space="preserve"> </w:t>
            </w:r>
            <w:r w:rsidRPr="00C25626">
              <w:t>работником</w:t>
            </w:r>
            <w:r w:rsidR="00F5654D">
              <w:t xml:space="preserve"> </w:t>
            </w:r>
            <w:r w:rsidRPr="00C25626">
              <w:t>Организации</w:t>
            </w:r>
            <w:r w:rsidR="00F5654D">
              <w:t xml:space="preserve"> </w:t>
            </w:r>
            <w:r>
              <w:t>з</w:t>
            </w:r>
            <w:r w:rsidRPr="00C25626">
              <w:t>аявителю</w:t>
            </w:r>
            <w:r w:rsidR="00F5654D">
              <w:t xml:space="preserve"> </w:t>
            </w:r>
            <w:r w:rsidRPr="00C25626">
              <w:t>в</w:t>
            </w:r>
            <w:r w:rsidR="00F5654D">
              <w:t xml:space="preserve"> </w:t>
            </w:r>
            <w:r w:rsidRPr="009108EF">
              <w:t>личный</w:t>
            </w:r>
            <w:r w:rsidR="00F5654D">
              <w:t xml:space="preserve"> </w:t>
            </w:r>
            <w:r w:rsidRPr="009108EF">
              <w:t>кабинет</w:t>
            </w:r>
            <w:r w:rsidR="00F5654D">
              <w:t xml:space="preserve"> </w:t>
            </w:r>
            <w:r w:rsidRPr="009108EF">
              <w:t>на</w:t>
            </w:r>
            <w:r w:rsidR="00F5654D">
              <w:t xml:space="preserve"> </w:t>
            </w:r>
            <w:r w:rsidRPr="009108EF">
              <w:t>ЕПГУ</w:t>
            </w:r>
            <w:r w:rsidR="00F5654D">
              <w:t xml:space="preserve"> </w:t>
            </w:r>
            <w:r w:rsidRPr="009108EF">
              <w:t>уведомления</w:t>
            </w:r>
            <w:r w:rsidR="00F5654D">
              <w:t xml:space="preserve"> </w:t>
            </w:r>
            <w:r w:rsidRPr="009108EF">
              <w:t>по</w:t>
            </w:r>
            <w:r w:rsidR="00F5654D">
              <w:t xml:space="preserve"> </w:t>
            </w:r>
            <w:r w:rsidRPr="009108EF">
              <w:t>форме</w:t>
            </w:r>
            <w:r w:rsidR="00F5654D">
              <w:t xml:space="preserve"> </w:t>
            </w:r>
            <w:r w:rsidRPr="009108EF">
              <w:t>приложения</w:t>
            </w:r>
            <w:r w:rsidR="00F5654D">
              <w:t xml:space="preserve"> </w:t>
            </w:r>
            <w:r>
              <w:t>№</w:t>
            </w:r>
            <w:r w:rsidR="00F5654D">
              <w:t xml:space="preserve"> </w:t>
            </w:r>
            <w:r>
              <w:t>2</w:t>
            </w:r>
            <w:r w:rsidR="00F5654D">
              <w:t xml:space="preserve"> </w:t>
            </w:r>
            <w:r w:rsidRPr="00C25626">
              <w:t>к</w:t>
            </w:r>
            <w:r w:rsidR="00F5654D">
              <w:t xml:space="preserve"> </w:t>
            </w:r>
            <w:r w:rsidRPr="00C25626">
              <w:t>настоящему</w:t>
            </w:r>
            <w:r w:rsidR="00F5654D">
              <w:t xml:space="preserve"> </w:t>
            </w:r>
            <w:r w:rsidR="00037F89">
              <w:t>А</w:t>
            </w:r>
            <w:r w:rsidRPr="00C25626">
              <w:t>дминистративному</w:t>
            </w:r>
            <w:r w:rsidR="00F5654D">
              <w:t xml:space="preserve"> </w:t>
            </w:r>
            <w:r w:rsidRPr="00C25626">
              <w:t>регламенту</w:t>
            </w:r>
            <w:r w:rsidR="00F5654D">
              <w:t xml:space="preserve"> </w:t>
            </w:r>
            <w:r w:rsidRPr="00C25626">
              <w:t>о</w:t>
            </w:r>
            <w:r w:rsidR="00F5654D">
              <w:t xml:space="preserve"> </w:t>
            </w:r>
            <w:r w:rsidRPr="00C25626">
              <w:t>необходимости</w:t>
            </w:r>
            <w:r w:rsidR="00F5654D">
              <w:t xml:space="preserve"> </w:t>
            </w:r>
            <w:r w:rsidRPr="00C25626">
              <w:t>посетить</w:t>
            </w:r>
            <w:r w:rsidR="00F5654D">
              <w:t xml:space="preserve"> </w:t>
            </w:r>
            <w:r w:rsidRPr="00C25626">
              <w:t>Организацию</w:t>
            </w:r>
            <w:r w:rsidR="00F5654D">
              <w:t xml:space="preserve"> </w:t>
            </w:r>
            <w:r w:rsidRPr="00C25626">
              <w:t>для</w:t>
            </w:r>
            <w:r w:rsidR="00F5654D">
              <w:t xml:space="preserve"> </w:t>
            </w:r>
            <w:r w:rsidRPr="00C25626">
              <w:t>подписания</w:t>
            </w:r>
            <w:r w:rsidR="00F5654D">
              <w:t xml:space="preserve"> </w:t>
            </w:r>
            <w:r w:rsidRPr="00C25626">
              <w:t>договора</w:t>
            </w:r>
            <w:r w:rsidR="00F5654D">
              <w:t xml:space="preserve"> </w:t>
            </w:r>
            <w:r>
              <w:t>ПФ</w:t>
            </w:r>
          </w:p>
        </w:tc>
      </w:tr>
      <w:tr w:rsidR="00985549" w:rsidRPr="004E5AEA" w:rsidTr="00F5654D">
        <w:trPr>
          <w:trHeight w:val="240"/>
        </w:trPr>
        <w:tc>
          <w:tcPr>
            <w:tcW w:w="9498" w:type="dxa"/>
            <w:gridSpan w:val="6"/>
          </w:tcPr>
          <w:p w:rsidR="00985549" w:rsidRPr="00C25626" w:rsidRDefault="00985549" w:rsidP="00F5654D">
            <w:pPr>
              <w:pStyle w:val="Default"/>
              <w:spacing w:line="240" w:lineRule="exact"/>
              <w:jc w:val="center"/>
            </w:pPr>
            <w:r>
              <w:t>Принятие</w:t>
            </w:r>
            <w:r w:rsidR="00F5654D">
              <w:t xml:space="preserve"> </w:t>
            </w:r>
            <w:r>
              <w:t>решения</w:t>
            </w:r>
            <w:r w:rsidR="00F5654D">
              <w:t xml:space="preserve"> </w:t>
            </w:r>
            <w:r>
              <w:t>о</w:t>
            </w:r>
            <w:r w:rsidR="00F5654D">
              <w:t xml:space="preserve"> </w:t>
            </w:r>
            <w:r>
              <w:t>предоставлении</w:t>
            </w:r>
            <w:r w:rsidR="00F5654D">
              <w:t xml:space="preserve"> </w:t>
            </w:r>
            <w:r>
              <w:t>(об</w:t>
            </w:r>
            <w:r w:rsidR="00F5654D">
              <w:t xml:space="preserve"> </w:t>
            </w:r>
            <w:r>
              <w:t>отказе</w:t>
            </w:r>
            <w:r w:rsidR="00F5654D">
              <w:t xml:space="preserve"> </w:t>
            </w:r>
            <w:r>
              <w:t>в</w:t>
            </w:r>
            <w:r w:rsidR="00F5654D">
              <w:t xml:space="preserve"> </w:t>
            </w:r>
            <w:r>
              <w:t>предоставлении)</w:t>
            </w:r>
            <w:r w:rsidR="00F5654D">
              <w:t xml:space="preserve"> </w:t>
            </w:r>
            <w:r>
              <w:t>муниципальной</w:t>
            </w:r>
            <w:r w:rsidR="00F5654D">
              <w:t xml:space="preserve"> </w:t>
            </w:r>
            <w:r>
              <w:t>услуги</w:t>
            </w:r>
            <w:r w:rsidR="00F5654D">
              <w:t xml:space="preserve"> </w:t>
            </w:r>
            <w:r>
              <w:t>и</w:t>
            </w:r>
            <w:r w:rsidR="00F5654D">
              <w:t xml:space="preserve"> </w:t>
            </w:r>
            <w:r>
              <w:t>оформление</w:t>
            </w:r>
            <w:r w:rsidR="00F5654D">
              <w:t xml:space="preserve"> </w:t>
            </w:r>
            <w:r>
              <w:t>результата</w:t>
            </w:r>
            <w:r w:rsidR="00F5654D">
              <w:t xml:space="preserve"> </w:t>
            </w:r>
            <w:r>
              <w:t>предоставления</w:t>
            </w:r>
            <w:r w:rsidR="00F5654D">
              <w:t xml:space="preserve"> </w:t>
            </w:r>
            <w:r>
              <w:t>муниципальной</w:t>
            </w:r>
            <w:r w:rsidR="00F5654D">
              <w:t xml:space="preserve"> </w:t>
            </w:r>
            <w:r>
              <w:t>услуги</w:t>
            </w:r>
          </w:p>
        </w:tc>
      </w:tr>
      <w:tr w:rsidR="00985549" w:rsidRPr="004E5AEA" w:rsidTr="00F5654D">
        <w:trPr>
          <w:trHeight w:val="1351"/>
        </w:trPr>
        <w:tc>
          <w:tcPr>
            <w:tcW w:w="1163" w:type="dxa"/>
          </w:tcPr>
          <w:p w:rsidR="00985549" w:rsidRPr="009108EF" w:rsidRDefault="00985549" w:rsidP="00F5654D">
            <w:pPr>
              <w:pStyle w:val="Default"/>
              <w:spacing w:line="240" w:lineRule="exact"/>
              <w:jc w:val="both"/>
            </w:pPr>
            <w:r w:rsidRPr="009108EF">
              <w:t>ИС,</w:t>
            </w:r>
            <w:r w:rsidR="00F5654D">
              <w:t xml:space="preserve"> </w:t>
            </w:r>
            <w:r w:rsidRPr="009108EF">
              <w:t>Организация</w:t>
            </w:r>
          </w:p>
        </w:tc>
        <w:tc>
          <w:tcPr>
            <w:tcW w:w="1418" w:type="dxa"/>
          </w:tcPr>
          <w:p w:rsidR="00985549" w:rsidRPr="003D661D" w:rsidRDefault="00985549" w:rsidP="00F5654D">
            <w:pPr>
              <w:pStyle w:val="Default"/>
              <w:spacing w:line="240" w:lineRule="exact"/>
              <w:jc w:val="both"/>
            </w:pPr>
            <w:r w:rsidRPr="003D661D">
              <w:t>Подготовка</w:t>
            </w:r>
            <w:r w:rsidR="00F5654D">
              <w:t xml:space="preserve"> </w:t>
            </w:r>
            <w:r w:rsidRPr="003D661D">
              <w:t>и</w:t>
            </w:r>
            <w:r w:rsidR="00F5654D">
              <w:t xml:space="preserve"> </w:t>
            </w:r>
            <w:r w:rsidRPr="003D661D">
              <w:t>подписание</w:t>
            </w:r>
            <w:r w:rsidR="00F5654D">
              <w:t xml:space="preserve"> </w:t>
            </w:r>
            <w:r w:rsidRPr="003D661D">
              <w:t>решения</w:t>
            </w:r>
            <w:r w:rsidR="00F5654D">
              <w:t xml:space="preserve"> </w:t>
            </w:r>
            <w:r w:rsidRPr="003D661D">
              <w:t>о</w:t>
            </w:r>
            <w:r w:rsidR="00F5654D">
              <w:t xml:space="preserve"> </w:t>
            </w:r>
            <w:r w:rsidRPr="003D661D">
              <w:t>предоставлении</w:t>
            </w:r>
            <w:r w:rsidR="00F5654D">
              <w:t xml:space="preserve"> </w:t>
            </w:r>
            <w:r>
              <w:t>м</w:t>
            </w:r>
            <w:r w:rsidRPr="003D661D">
              <w:t>униципальной</w:t>
            </w:r>
            <w:r w:rsidR="00F5654D">
              <w:t xml:space="preserve"> </w:t>
            </w:r>
            <w:r w:rsidRPr="003D661D">
              <w:t>услуги</w:t>
            </w:r>
            <w:r w:rsidR="00F5654D">
              <w:t xml:space="preserve"> </w:t>
            </w:r>
            <w:r w:rsidRPr="003D661D">
              <w:t>либо</w:t>
            </w:r>
            <w:r w:rsidR="00F5654D">
              <w:t xml:space="preserve"> </w:t>
            </w:r>
            <w:r w:rsidRPr="003D661D">
              <w:t>отказа</w:t>
            </w:r>
            <w:r w:rsidR="00F5654D">
              <w:t xml:space="preserve"> </w:t>
            </w:r>
            <w:r w:rsidRPr="003D661D">
              <w:t>в</w:t>
            </w:r>
            <w:r w:rsidR="00F5654D">
              <w:t xml:space="preserve"> </w:t>
            </w:r>
            <w:r w:rsidRPr="003D661D">
              <w:t>ее</w:t>
            </w:r>
            <w:r w:rsidR="00F5654D">
              <w:t xml:space="preserve"> </w:t>
            </w:r>
            <w:r w:rsidRPr="003D661D">
              <w:t>предоставлении</w:t>
            </w:r>
            <w:r w:rsidR="00F5654D">
              <w:t xml:space="preserve"> </w:t>
            </w:r>
          </w:p>
        </w:tc>
        <w:tc>
          <w:tcPr>
            <w:tcW w:w="1135" w:type="dxa"/>
          </w:tcPr>
          <w:p w:rsidR="00985549" w:rsidRPr="003D661D" w:rsidRDefault="00985549" w:rsidP="00F5654D">
            <w:pPr>
              <w:pStyle w:val="Default"/>
              <w:spacing w:line="240" w:lineRule="exact"/>
              <w:jc w:val="both"/>
            </w:pPr>
            <w:r>
              <w:t>Один</w:t>
            </w:r>
            <w:r w:rsidR="00F5654D">
              <w:t xml:space="preserve"> </w:t>
            </w:r>
            <w:r w:rsidRPr="003D661D">
              <w:t>рабочий</w:t>
            </w:r>
            <w:r w:rsidR="00F5654D">
              <w:t xml:space="preserve"> </w:t>
            </w:r>
            <w:r w:rsidRPr="003D661D">
              <w:t>день</w:t>
            </w:r>
            <w:r w:rsidR="00F5654D">
              <w:t xml:space="preserve"> </w:t>
            </w:r>
          </w:p>
        </w:tc>
        <w:tc>
          <w:tcPr>
            <w:tcW w:w="1274" w:type="dxa"/>
          </w:tcPr>
          <w:p w:rsidR="00985549" w:rsidRPr="003D661D" w:rsidRDefault="00985549" w:rsidP="00F5654D">
            <w:pPr>
              <w:pStyle w:val="Default"/>
              <w:spacing w:line="240" w:lineRule="exact"/>
              <w:jc w:val="both"/>
            </w:pPr>
            <w:r w:rsidRPr="003D661D">
              <w:t>15</w:t>
            </w:r>
            <w:r w:rsidR="00F5654D">
              <w:t xml:space="preserve"> </w:t>
            </w:r>
            <w:r w:rsidRPr="003D661D">
              <w:t>минут</w:t>
            </w:r>
            <w:r w:rsidR="00F5654D">
              <w:t xml:space="preserve"> </w:t>
            </w:r>
          </w:p>
        </w:tc>
        <w:tc>
          <w:tcPr>
            <w:tcW w:w="1702" w:type="dxa"/>
          </w:tcPr>
          <w:p w:rsidR="00985549" w:rsidRPr="003D661D" w:rsidRDefault="00985549" w:rsidP="00F5654D">
            <w:pPr>
              <w:pStyle w:val="Default"/>
              <w:spacing w:line="240" w:lineRule="exact"/>
              <w:jc w:val="both"/>
            </w:pPr>
            <w:r w:rsidRPr="003D661D">
              <w:t>Соответствие</w:t>
            </w:r>
            <w:r w:rsidR="00F5654D">
              <w:t xml:space="preserve"> </w:t>
            </w:r>
            <w:r w:rsidRPr="003D661D">
              <w:t>проекта</w:t>
            </w:r>
            <w:r w:rsidR="00F5654D">
              <w:t xml:space="preserve"> </w:t>
            </w:r>
            <w:r w:rsidRPr="003D661D">
              <w:t>решения</w:t>
            </w:r>
            <w:r w:rsidR="00F5654D">
              <w:t xml:space="preserve"> </w:t>
            </w:r>
            <w:r w:rsidRPr="003D661D">
              <w:t>требованиям</w:t>
            </w:r>
            <w:r w:rsidR="00F5654D">
              <w:t xml:space="preserve"> </w:t>
            </w:r>
            <w:r w:rsidRPr="003D661D">
              <w:t>законодательства</w:t>
            </w:r>
            <w:r w:rsidR="00F5654D">
              <w:t xml:space="preserve"> </w:t>
            </w:r>
            <w:r w:rsidRPr="003D661D">
              <w:t>Российской</w:t>
            </w:r>
            <w:r w:rsidR="00F5654D">
              <w:t xml:space="preserve"> </w:t>
            </w:r>
            <w:r w:rsidRPr="003D661D">
              <w:t>Федерации,</w:t>
            </w:r>
            <w:r w:rsidR="00F5654D">
              <w:t xml:space="preserve"> </w:t>
            </w:r>
            <w:r w:rsidRPr="003D661D">
              <w:t>в</w:t>
            </w:r>
            <w:r w:rsidR="00F5654D">
              <w:t xml:space="preserve"> </w:t>
            </w:r>
            <w:r w:rsidRPr="003D661D">
              <w:t>том</w:t>
            </w:r>
            <w:r w:rsidR="00F5654D">
              <w:t xml:space="preserve"> </w:t>
            </w:r>
            <w:r w:rsidRPr="003D661D">
              <w:t>числе</w:t>
            </w:r>
            <w:r w:rsidR="00F5654D">
              <w:t xml:space="preserve"> </w:t>
            </w:r>
            <w:r>
              <w:t>настоящего</w:t>
            </w:r>
            <w:r w:rsidR="00F5654D">
              <w:t xml:space="preserve"> </w:t>
            </w:r>
            <w:r w:rsidR="00037F89">
              <w:t>А</w:t>
            </w:r>
            <w:r w:rsidRPr="003D661D">
              <w:t>дминистративно</w:t>
            </w:r>
            <w:r>
              <w:t>го</w:t>
            </w:r>
            <w:r w:rsidR="00F5654D">
              <w:t xml:space="preserve"> </w:t>
            </w:r>
            <w:r w:rsidRPr="003D661D">
              <w:t>регламент</w:t>
            </w:r>
            <w:r>
              <w:t>а</w:t>
            </w:r>
          </w:p>
        </w:tc>
        <w:tc>
          <w:tcPr>
            <w:tcW w:w="2806" w:type="dxa"/>
          </w:tcPr>
          <w:p w:rsidR="00985549" w:rsidRPr="003D661D" w:rsidRDefault="00985549" w:rsidP="00F5654D">
            <w:pPr>
              <w:pStyle w:val="Default"/>
              <w:spacing w:line="240" w:lineRule="exact"/>
              <w:jc w:val="both"/>
            </w:pPr>
            <w:r w:rsidRPr="003D661D">
              <w:t>Работник</w:t>
            </w:r>
            <w:r w:rsidR="00F5654D">
              <w:t xml:space="preserve"> </w:t>
            </w:r>
            <w:r w:rsidRPr="003D661D">
              <w:t>Организации,</w:t>
            </w:r>
            <w:r w:rsidR="00F5654D">
              <w:t xml:space="preserve"> </w:t>
            </w:r>
            <w:r w:rsidRPr="003D661D">
              <w:t>ответственный</w:t>
            </w:r>
            <w:r w:rsidR="00F5654D">
              <w:t xml:space="preserve"> </w:t>
            </w:r>
            <w:r w:rsidRPr="003D661D">
              <w:t>за</w:t>
            </w:r>
            <w:r w:rsidR="00F5654D">
              <w:t xml:space="preserve"> </w:t>
            </w:r>
            <w:r w:rsidRPr="003D661D">
              <w:t>предоставление</w:t>
            </w:r>
            <w:r w:rsidR="00F5654D">
              <w:t xml:space="preserve"> </w:t>
            </w:r>
            <w:r>
              <w:t>м</w:t>
            </w:r>
            <w:r w:rsidRPr="003D661D">
              <w:t>униципальной</w:t>
            </w:r>
            <w:r w:rsidR="00F5654D">
              <w:t xml:space="preserve"> </w:t>
            </w:r>
            <w:r w:rsidRPr="003D661D">
              <w:t>услуги,</w:t>
            </w:r>
            <w:r w:rsidR="00F5654D">
              <w:t xml:space="preserve"> </w:t>
            </w:r>
            <w:r w:rsidRPr="003D661D">
              <w:t>при</w:t>
            </w:r>
            <w:r w:rsidR="00F5654D">
              <w:t xml:space="preserve"> </w:t>
            </w:r>
            <w:r w:rsidRPr="003D661D">
              <w:t>наличии</w:t>
            </w:r>
            <w:r w:rsidR="00F5654D">
              <w:t xml:space="preserve"> </w:t>
            </w:r>
            <w:r w:rsidRPr="003D661D">
              <w:t>оснований</w:t>
            </w:r>
            <w:r w:rsidR="00F5654D">
              <w:t xml:space="preserve"> </w:t>
            </w:r>
            <w:r w:rsidRPr="003D661D">
              <w:t>для</w:t>
            </w:r>
            <w:r w:rsidR="00F5654D">
              <w:t xml:space="preserve"> </w:t>
            </w:r>
            <w:r w:rsidRPr="003D661D">
              <w:t>отказа</w:t>
            </w:r>
            <w:r w:rsidR="00F5654D">
              <w:t xml:space="preserve"> </w:t>
            </w:r>
            <w:r w:rsidRPr="003D661D">
              <w:t>в</w:t>
            </w:r>
            <w:r w:rsidR="00F5654D">
              <w:t xml:space="preserve"> </w:t>
            </w:r>
            <w:r w:rsidRPr="003D661D">
              <w:t>предоставлении</w:t>
            </w:r>
            <w:r w:rsidR="00F5654D">
              <w:t xml:space="preserve"> </w:t>
            </w:r>
            <w:r>
              <w:t>м</w:t>
            </w:r>
            <w:r w:rsidRPr="003D661D">
              <w:t>униципальной</w:t>
            </w:r>
            <w:r w:rsidR="00F5654D">
              <w:t xml:space="preserve"> </w:t>
            </w:r>
            <w:r w:rsidRPr="003D661D">
              <w:t>услуги</w:t>
            </w:r>
            <w:r w:rsidR="00F5654D">
              <w:t xml:space="preserve"> </w:t>
            </w:r>
            <w:r w:rsidRPr="003D661D">
              <w:t>подготавливает</w:t>
            </w:r>
            <w:r w:rsidR="00F5654D">
              <w:t xml:space="preserve"> </w:t>
            </w:r>
            <w:r w:rsidRPr="003D661D">
              <w:t>и</w:t>
            </w:r>
            <w:r w:rsidR="00F5654D">
              <w:t xml:space="preserve"> </w:t>
            </w:r>
            <w:r w:rsidRPr="003D661D">
              <w:t>подписывает</w:t>
            </w:r>
            <w:r w:rsidR="00F5654D">
              <w:t xml:space="preserve"> </w:t>
            </w:r>
            <w:r w:rsidRPr="003D661D">
              <w:t>усиленной</w:t>
            </w:r>
            <w:r w:rsidR="00F5654D">
              <w:t xml:space="preserve"> </w:t>
            </w:r>
            <w:r w:rsidRPr="003D661D">
              <w:t>квалифицированной</w:t>
            </w:r>
            <w:r w:rsidR="00F5654D">
              <w:t xml:space="preserve"> </w:t>
            </w:r>
            <w:r w:rsidRPr="003D661D">
              <w:t>ЭП</w:t>
            </w:r>
            <w:r w:rsidR="00F5654D">
              <w:t xml:space="preserve"> </w:t>
            </w:r>
            <w:r w:rsidRPr="003D661D">
              <w:t>решение</w:t>
            </w:r>
            <w:r w:rsidR="00F5654D">
              <w:t xml:space="preserve"> </w:t>
            </w:r>
            <w:r w:rsidRPr="003D661D">
              <w:t>об</w:t>
            </w:r>
            <w:r w:rsidR="00F5654D">
              <w:t xml:space="preserve"> </w:t>
            </w:r>
            <w:r w:rsidRPr="003D661D">
              <w:t>отказе</w:t>
            </w:r>
            <w:r w:rsidR="00F5654D">
              <w:t xml:space="preserve"> </w:t>
            </w:r>
            <w:r w:rsidRPr="003D661D">
              <w:t>в</w:t>
            </w:r>
            <w:r w:rsidR="00F5654D">
              <w:t xml:space="preserve"> </w:t>
            </w:r>
            <w:r w:rsidRPr="003D661D">
              <w:t>предоставлении</w:t>
            </w:r>
            <w:r w:rsidR="00F5654D">
              <w:t xml:space="preserve"> </w:t>
            </w:r>
            <w:r>
              <w:t>м</w:t>
            </w:r>
            <w:r w:rsidRPr="003D661D">
              <w:t>униципальной</w:t>
            </w:r>
            <w:r w:rsidR="00F5654D">
              <w:t xml:space="preserve"> </w:t>
            </w:r>
            <w:r w:rsidRPr="003D661D">
              <w:t>услуги.</w:t>
            </w:r>
            <w:r w:rsidR="00F5654D">
              <w:t xml:space="preserve"> </w:t>
            </w:r>
          </w:p>
          <w:p w:rsidR="00985549" w:rsidRPr="003D661D" w:rsidRDefault="00985549" w:rsidP="00F5654D">
            <w:pPr>
              <w:pStyle w:val="Default"/>
              <w:spacing w:line="240" w:lineRule="exact"/>
              <w:jc w:val="both"/>
            </w:pPr>
            <w:r w:rsidRPr="003D661D">
              <w:t>При</w:t>
            </w:r>
            <w:r w:rsidR="00F5654D">
              <w:t xml:space="preserve"> </w:t>
            </w:r>
            <w:r w:rsidRPr="003D661D">
              <w:t>отсутствии</w:t>
            </w:r>
            <w:r w:rsidR="00F5654D">
              <w:t xml:space="preserve"> </w:t>
            </w:r>
            <w:r w:rsidRPr="003D661D">
              <w:t>оснований</w:t>
            </w:r>
            <w:r w:rsidR="00F5654D">
              <w:t xml:space="preserve"> </w:t>
            </w:r>
            <w:r w:rsidRPr="003D661D">
              <w:t>для</w:t>
            </w:r>
            <w:r w:rsidR="00F5654D">
              <w:t xml:space="preserve"> </w:t>
            </w:r>
            <w:r w:rsidRPr="003D661D">
              <w:t>отказа</w:t>
            </w:r>
            <w:r w:rsidR="00F5654D">
              <w:t xml:space="preserve"> </w:t>
            </w:r>
            <w:r w:rsidRPr="003D661D">
              <w:t>в</w:t>
            </w:r>
            <w:r w:rsidR="00F5654D">
              <w:t xml:space="preserve"> </w:t>
            </w:r>
            <w:r w:rsidRPr="003D661D">
              <w:t>предоставлении</w:t>
            </w:r>
            <w:r w:rsidR="00F5654D">
              <w:t xml:space="preserve"> </w:t>
            </w:r>
            <w:r>
              <w:t>м</w:t>
            </w:r>
            <w:r w:rsidRPr="003D661D">
              <w:t>униципальной</w:t>
            </w:r>
            <w:r w:rsidR="00F5654D">
              <w:t xml:space="preserve"> </w:t>
            </w:r>
            <w:r w:rsidRPr="003D661D">
              <w:t>услуги</w:t>
            </w:r>
            <w:r w:rsidR="00F5654D">
              <w:t xml:space="preserve"> </w:t>
            </w:r>
            <w:r w:rsidRPr="003D661D">
              <w:t>подготавливает</w:t>
            </w:r>
            <w:r w:rsidR="00F5654D">
              <w:t xml:space="preserve"> </w:t>
            </w:r>
            <w:r w:rsidRPr="003D661D">
              <w:t>и</w:t>
            </w:r>
            <w:r w:rsidR="00F5654D">
              <w:t xml:space="preserve"> </w:t>
            </w:r>
            <w:r w:rsidRPr="003D661D">
              <w:t>подписывает</w:t>
            </w:r>
            <w:r w:rsidR="00F5654D">
              <w:t xml:space="preserve"> </w:t>
            </w:r>
            <w:r w:rsidRPr="003D661D">
              <w:t>усиленной</w:t>
            </w:r>
            <w:r w:rsidR="00F5654D">
              <w:t xml:space="preserve"> </w:t>
            </w:r>
            <w:r w:rsidRPr="003D661D">
              <w:t>квалифицированной</w:t>
            </w:r>
            <w:r w:rsidR="00F5654D">
              <w:t xml:space="preserve"> </w:t>
            </w:r>
            <w:r w:rsidRPr="003D661D">
              <w:t>ЭП</w:t>
            </w:r>
            <w:r w:rsidR="00F5654D">
              <w:t xml:space="preserve"> </w:t>
            </w:r>
            <w:r w:rsidRPr="003D661D">
              <w:lastRenderedPageBreak/>
              <w:t>решение</w:t>
            </w:r>
            <w:r w:rsidR="00F5654D">
              <w:t xml:space="preserve"> </w:t>
            </w:r>
            <w:r w:rsidRPr="003D661D">
              <w:t>о</w:t>
            </w:r>
            <w:r w:rsidR="00F5654D">
              <w:t xml:space="preserve"> </w:t>
            </w:r>
            <w:r w:rsidRPr="003D661D">
              <w:t>предоставлении</w:t>
            </w:r>
            <w:r w:rsidR="00F5654D">
              <w:t xml:space="preserve"> </w:t>
            </w:r>
            <w:r>
              <w:t>м</w:t>
            </w:r>
            <w:r w:rsidRPr="003D661D">
              <w:t>униципальной</w:t>
            </w:r>
            <w:r w:rsidR="00F5654D">
              <w:t xml:space="preserve"> </w:t>
            </w:r>
            <w:r w:rsidRPr="003D661D">
              <w:t>услуги.</w:t>
            </w:r>
            <w:r w:rsidR="00F5654D">
              <w:t xml:space="preserve"> </w:t>
            </w:r>
          </w:p>
          <w:p w:rsidR="00985549" w:rsidRPr="003D661D" w:rsidRDefault="00985549" w:rsidP="00F5654D">
            <w:pPr>
              <w:pStyle w:val="Default"/>
              <w:spacing w:line="240" w:lineRule="exact"/>
              <w:jc w:val="both"/>
            </w:pPr>
            <w:r w:rsidRPr="003D661D">
              <w:t>Результатом</w:t>
            </w:r>
            <w:r w:rsidR="00F5654D">
              <w:t xml:space="preserve"> </w:t>
            </w:r>
            <w:r w:rsidRPr="003D661D">
              <w:t>административного</w:t>
            </w:r>
            <w:r w:rsidR="00F5654D">
              <w:t xml:space="preserve"> </w:t>
            </w:r>
            <w:r w:rsidRPr="003D661D">
              <w:t>действия</w:t>
            </w:r>
            <w:r w:rsidR="00F5654D">
              <w:t xml:space="preserve"> </w:t>
            </w:r>
            <w:r w:rsidRPr="003D661D">
              <w:t>является</w:t>
            </w:r>
            <w:r w:rsidR="00F5654D">
              <w:t xml:space="preserve"> </w:t>
            </w:r>
            <w:r w:rsidRPr="003D661D">
              <w:t>утверждение</w:t>
            </w:r>
            <w:r w:rsidR="00F5654D">
              <w:t xml:space="preserve"> </w:t>
            </w:r>
            <w:r w:rsidRPr="003D661D">
              <w:t>и</w:t>
            </w:r>
            <w:r w:rsidR="00F5654D">
              <w:t xml:space="preserve"> </w:t>
            </w:r>
            <w:r w:rsidRPr="003D661D">
              <w:t>подписание</w:t>
            </w:r>
            <w:r w:rsidR="00F5654D">
              <w:t xml:space="preserve"> </w:t>
            </w:r>
            <w:r w:rsidRPr="003D661D">
              <w:t>решения</w:t>
            </w:r>
            <w:r w:rsidR="00F5654D">
              <w:t xml:space="preserve"> </w:t>
            </w:r>
            <w:r w:rsidRPr="003D661D">
              <w:t>о</w:t>
            </w:r>
            <w:r w:rsidR="00F5654D">
              <w:t xml:space="preserve"> </w:t>
            </w:r>
            <w:r w:rsidRPr="003D661D">
              <w:t>предоставлении</w:t>
            </w:r>
            <w:r w:rsidR="00F5654D">
              <w:t xml:space="preserve"> </w:t>
            </w:r>
            <w:r>
              <w:t>м</w:t>
            </w:r>
            <w:r w:rsidRPr="003D661D">
              <w:t>униципальной</w:t>
            </w:r>
            <w:r w:rsidR="00F5654D">
              <w:t xml:space="preserve"> </w:t>
            </w:r>
            <w:r w:rsidRPr="003D661D">
              <w:t>услуги</w:t>
            </w:r>
            <w:r w:rsidR="00F5654D">
              <w:t xml:space="preserve"> </w:t>
            </w:r>
            <w:r w:rsidRPr="003D661D">
              <w:t>или</w:t>
            </w:r>
            <w:r w:rsidR="00F5654D">
              <w:t xml:space="preserve"> </w:t>
            </w:r>
            <w:r w:rsidRPr="003D661D">
              <w:t>отказа</w:t>
            </w:r>
            <w:r w:rsidR="00F5654D">
              <w:t xml:space="preserve"> </w:t>
            </w:r>
            <w:r w:rsidRPr="003D661D">
              <w:t>в</w:t>
            </w:r>
            <w:r w:rsidR="00F5654D">
              <w:t xml:space="preserve"> </w:t>
            </w:r>
            <w:r w:rsidRPr="003D661D">
              <w:t>ее</w:t>
            </w:r>
            <w:r w:rsidR="00F5654D">
              <w:t xml:space="preserve"> </w:t>
            </w:r>
            <w:r w:rsidRPr="003D661D">
              <w:t>предоставлении.</w:t>
            </w:r>
            <w:r w:rsidR="00F5654D">
              <w:t xml:space="preserve"> </w:t>
            </w:r>
          </w:p>
          <w:p w:rsidR="00985549" w:rsidRPr="003D661D" w:rsidRDefault="00985549" w:rsidP="00F5654D">
            <w:pPr>
              <w:pStyle w:val="Default"/>
              <w:spacing w:line="240" w:lineRule="exact"/>
              <w:jc w:val="both"/>
            </w:pPr>
            <w:r w:rsidRPr="009108EF">
              <w:t>Результат</w:t>
            </w:r>
            <w:r w:rsidR="00F5654D">
              <w:t xml:space="preserve"> </w:t>
            </w:r>
            <w:r w:rsidRPr="009108EF">
              <w:t>фиксируется</w:t>
            </w:r>
            <w:r w:rsidR="00F5654D">
              <w:t xml:space="preserve"> </w:t>
            </w:r>
            <w:r w:rsidRPr="009108EF">
              <w:t>в</w:t>
            </w:r>
            <w:r w:rsidR="00F5654D">
              <w:t xml:space="preserve"> </w:t>
            </w:r>
            <w:r w:rsidRPr="009108EF">
              <w:t>виде</w:t>
            </w:r>
            <w:r w:rsidR="00F5654D">
              <w:t xml:space="preserve"> </w:t>
            </w:r>
            <w:r w:rsidRPr="009108EF">
              <w:t>решения</w:t>
            </w:r>
            <w:r w:rsidR="00F5654D">
              <w:t xml:space="preserve"> </w:t>
            </w:r>
            <w:r w:rsidRPr="009108EF">
              <w:t>о</w:t>
            </w:r>
            <w:r w:rsidR="00F5654D">
              <w:t xml:space="preserve"> </w:t>
            </w:r>
            <w:r w:rsidRPr="009108EF">
              <w:t>предоставлении</w:t>
            </w:r>
            <w:r w:rsidR="00F5654D">
              <w:t xml:space="preserve"> </w:t>
            </w:r>
            <w:r w:rsidRPr="009108EF">
              <w:t>муниципальной</w:t>
            </w:r>
            <w:r w:rsidR="00F5654D">
              <w:t xml:space="preserve"> </w:t>
            </w:r>
            <w:r w:rsidRPr="009108EF">
              <w:t>услуги</w:t>
            </w:r>
            <w:r w:rsidR="00F5654D">
              <w:t xml:space="preserve"> </w:t>
            </w:r>
            <w:r w:rsidRPr="009108EF">
              <w:t>или</w:t>
            </w:r>
            <w:r w:rsidR="00F5654D">
              <w:t xml:space="preserve"> </w:t>
            </w:r>
            <w:r w:rsidRPr="009108EF">
              <w:t>об</w:t>
            </w:r>
            <w:r w:rsidR="00F5654D">
              <w:t xml:space="preserve"> </w:t>
            </w:r>
            <w:r w:rsidRPr="009108EF">
              <w:t>отказе</w:t>
            </w:r>
            <w:r w:rsidR="00F5654D">
              <w:t xml:space="preserve"> </w:t>
            </w:r>
            <w:r w:rsidRPr="009108EF">
              <w:t>в</w:t>
            </w:r>
            <w:r w:rsidR="00F5654D">
              <w:t xml:space="preserve"> </w:t>
            </w:r>
            <w:r w:rsidRPr="009108EF">
              <w:t>ее</w:t>
            </w:r>
            <w:r w:rsidR="00F5654D">
              <w:t xml:space="preserve"> </w:t>
            </w:r>
            <w:r w:rsidRPr="009108EF">
              <w:t>предоставлении</w:t>
            </w:r>
            <w:r w:rsidR="00F5654D">
              <w:t xml:space="preserve"> </w:t>
            </w:r>
            <w:r w:rsidRPr="009108EF">
              <w:t>в</w:t>
            </w:r>
            <w:r w:rsidR="00F5654D">
              <w:t xml:space="preserve"> </w:t>
            </w:r>
            <w:r w:rsidRPr="009108EF">
              <w:t>ИС</w:t>
            </w:r>
            <w:r w:rsidR="00F5654D">
              <w:t xml:space="preserve"> </w:t>
            </w:r>
          </w:p>
        </w:tc>
      </w:tr>
      <w:tr w:rsidR="00985549" w:rsidRPr="004E5AEA" w:rsidTr="00F5654D">
        <w:trPr>
          <w:trHeight w:val="88"/>
        </w:trPr>
        <w:tc>
          <w:tcPr>
            <w:tcW w:w="9498" w:type="dxa"/>
            <w:gridSpan w:val="6"/>
          </w:tcPr>
          <w:p w:rsidR="00985549" w:rsidRPr="003D661D" w:rsidRDefault="00985549" w:rsidP="00F5654D">
            <w:pPr>
              <w:pStyle w:val="Default"/>
              <w:spacing w:line="240" w:lineRule="exact"/>
              <w:jc w:val="center"/>
            </w:pPr>
            <w:r w:rsidRPr="003D661D">
              <w:lastRenderedPageBreak/>
              <w:t>Выдача</w:t>
            </w:r>
            <w:r w:rsidR="00F5654D">
              <w:t xml:space="preserve"> </w:t>
            </w:r>
            <w:r w:rsidRPr="003D661D">
              <w:t>результата</w:t>
            </w:r>
            <w:r w:rsidR="00F5654D">
              <w:t xml:space="preserve"> </w:t>
            </w:r>
            <w:r w:rsidRPr="003D661D">
              <w:t>предоставления</w:t>
            </w:r>
            <w:r w:rsidR="00F5654D">
              <w:t xml:space="preserve"> </w:t>
            </w:r>
            <w:r>
              <w:t>м</w:t>
            </w:r>
            <w:r w:rsidRPr="003D661D">
              <w:t>униципальной</w:t>
            </w:r>
            <w:r w:rsidR="00F5654D">
              <w:t xml:space="preserve"> </w:t>
            </w:r>
            <w:r w:rsidRPr="003D661D">
              <w:t>услуги</w:t>
            </w:r>
            <w:r w:rsidR="00F5654D">
              <w:t xml:space="preserve"> </w:t>
            </w:r>
            <w:r>
              <w:t>з</w:t>
            </w:r>
            <w:r w:rsidRPr="003D661D">
              <w:t>аявителю</w:t>
            </w:r>
          </w:p>
        </w:tc>
      </w:tr>
      <w:tr w:rsidR="00985549" w:rsidRPr="004E5AEA" w:rsidTr="00F5654D">
        <w:trPr>
          <w:trHeight w:val="1351"/>
        </w:trPr>
        <w:tc>
          <w:tcPr>
            <w:tcW w:w="1163" w:type="dxa"/>
          </w:tcPr>
          <w:p w:rsidR="00985549" w:rsidRPr="003D661D" w:rsidRDefault="00985549" w:rsidP="00F5654D">
            <w:pPr>
              <w:pStyle w:val="Default"/>
              <w:spacing w:line="240" w:lineRule="exact"/>
              <w:jc w:val="both"/>
            </w:pPr>
            <w:r w:rsidRPr="003D661D">
              <w:t>ИС</w:t>
            </w:r>
            <w:r>
              <w:t>,</w:t>
            </w:r>
            <w:r w:rsidR="00F5654D">
              <w:t xml:space="preserve"> </w:t>
            </w:r>
            <w:r>
              <w:t>ЕПГУ,</w:t>
            </w:r>
            <w:r w:rsidR="00F5654D">
              <w:t xml:space="preserve"> </w:t>
            </w:r>
            <w:r>
              <w:t>Организация</w:t>
            </w:r>
          </w:p>
        </w:tc>
        <w:tc>
          <w:tcPr>
            <w:tcW w:w="1418" w:type="dxa"/>
          </w:tcPr>
          <w:p w:rsidR="00985549" w:rsidRPr="003D661D" w:rsidRDefault="00985549" w:rsidP="00F5654D">
            <w:pPr>
              <w:pStyle w:val="Default"/>
              <w:spacing w:line="240" w:lineRule="exact"/>
              <w:jc w:val="both"/>
            </w:pPr>
            <w:r w:rsidRPr="003D661D">
              <w:t>Выдача</w:t>
            </w:r>
            <w:r w:rsidR="00F5654D">
              <w:t xml:space="preserve"> </w:t>
            </w:r>
            <w:r w:rsidRPr="003D661D">
              <w:t>или</w:t>
            </w:r>
            <w:r w:rsidR="00F5654D">
              <w:t xml:space="preserve"> </w:t>
            </w:r>
            <w:r w:rsidRPr="003D661D">
              <w:t>направление</w:t>
            </w:r>
            <w:r w:rsidR="00F5654D">
              <w:t xml:space="preserve"> </w:t>
            </w:r>
            <w:r w:rsidRPr="003D661D">
              <w:t>результата</w:t>
            </w:r>
            <w:r w:rsidR="00F5654D">
              <w:t xml:space="preserve"> </w:t>
            </w:r>
            <w:r w:rsidRPr="003D661D">
              <w:t>предоставления</w:t>
            </w:r>
            <w:r w:rsidR="00F5654D">
              <w:t xml:space="preserve"> </w:t>
            </w:r>
            <w:r>
              <w:t>м</w:t>
            </w:r>
            <w:r w:rsidRPr="003D661D">
              <w:t>униципальной</w:t>
            </w:r>
            <w:r w:rsidR="00F5654D">
              <w:t xml:space="preserve"> </w:t>
            </w:r>
            <w:r w:rsidRPr="003D661D">
              <w:t>услуги</w:t>
            </w:r>
            <w:r w:rsidR="00F5654D">
              <w:t xml:space="preserve"> </w:t>
            </w:r>
            <w:r>
              <w:t>з</w:t>
            </w:r>
            <w:r w:rsidRPr="003D661D">
              <w:t>аявителю</w:t>
            </w:r>
            <w:r w:rsidR="00F5654D">
              <w:t xml:space="preserve"> </w:t>
            </w:r>
          </w:p>
        </w:tc>
        <w:tc>
          <w:tcPr>
            <w:tcW w:w="1135" w:type="dxa"/>
          </w:tcPr>
          <w:p w:rsidR="00985549" w:rsidRPr="003D661D" w:rsidRDefault="00985549" w:rsidP="00F5654D">
            <w:pPr>
              <w:pStyle w:val="Default"/>
              <w:spacing w:line="240" w:lineRule="exact"/>
              <w:jc w:val="both"/>
            </w:pPr>
            <w:r>
              <w:t>Один</w:t>
            </w:r>
            <w:r w:rsidR="00F5654D">
              <w:t xml:space="preserve"> </w:t>
            </w:r>
            <w:r w:rsidRPr="003D661D">
              <w:t>рабочий</w:t>
            </w:r>
            <w:r w:rsidR="00F5654D">
              <w:t xml:space="preserve"> </w:t>
            </w:r>
            <w:r w:rsidRPr="003D661D">
              <w:t>день</w:t>
            </w:r>
            <w:r w:rsidR="00F5654D">
              <w:t xml:space="preserve"> </w:t>
            </w:r>
          </w:p>
        </w:tc>
        <w:tc>
          <w:tcPr>
            <w:tcW w:w="1274" w:type="dxa"/>
          </w:tcPr>
          <w:p w:rsidR="00985549" w:rsidRPr="003D661D" w:rsidRDefault="00985549" w:rsidP="00F5654D">
            <w:pPr>
              <w:pStyle w:val="Default"/>
              <w:spacing w:line="240" w:lineRule="exact"/>
              <w:jc w:val="both"/>
            </w:pPr>
            <w:r w:rsidRPr="003D661D">
              <w:t>5</w:t>
            </w:r>
            <w:r w:rsidR="00F5654D">
              <w:t xml:space="preserve"> </w:t>
            </w:r>
            <w:r w:rsidRPr="003D661D">
              <w:t>минут</w:t>
            </w:r>
            <w:r w:rsidR="00F5654D">
              <w:t xml:space="preserve"> </w:t>
            </w:r>
          </w:p>
        </w:tc>
        <w:tc>
          <w:tcPr>
            <w:tcW w:w="1702" w:type="dxa"/>
          </w:tcPr>
          <w:p w:rsidR="00985549" w:rsidRPr="003D661D" w:rsidRDefault="00985549" w:rsidP="00F5654D">
            <w:pPr>
              <w:pStyle w:val="Default"/>
              <w:spacing w:line="240" w:lineRule="exact"/>
              <w:jc w:val="both"/>
            </w:pPr>
            <w:r w:rsidRPr="003D661D">
              <w:t>Соответствие</w:t>
            </w:r>
            <w:r w:rsidR="00F5654D">
              <w:t xml:space="preserve"> </w:t>
            </w:r>
            <w:r w:rsidRPr="003D661D">
              <w:t>проекта</w:t>
            </w:r>
            <w:r w:rsidR="00F5654D">
              <w:t xml:space="preserve"> </w:t>
            </w:r>
            <w:r w:rsidRPr="003D661D">
              <w:t>решения</w:t>
            </w:r>
            <w:r w:rsidR="00F5654D">
              <w:t xml:space="preserve"> </w:t>
            </w:r>
            <w:r w:rsidRPr="003D661D">
              <w:t>требованиям</w:t>
            </w:r>
            <w:r w:rsidR="00F5654D">
              <w:t xml:space="preserve"> </w:t>
            </w:r>
            <w:r w:rsidRPr="003D661D">
              <w:t>законодательства</w:t>
            </w:r>
            <w:r w:rsidR="00F5654D">
              <w:t xml:space="preserve"> </w:t>
            </w:r>
            <w:r w:rsidRPr="003D661D">
              <w:t>Российской</w:t>
            </w:r>
            <w:r w:rsidR="00F5654D">
              <w:t xml:space="preserve"> </w:t>
            </w:r>
            <w:r w:rsidRPr="003D661D">
              <w:t>Федерации,</w:t>
            </w:r>
            <w:r w:rsidR="00F5654D">
              <w:t xml:space="preserve"> </w:t>
            </w:r>
            <w:r w:rsidRPr="003D661D">
              <w:t>в</w:t>
            </w:r>
            <w:r w:rsidR="00F5654D">
              <w:t xml:space="preserve"> </w:t>
            </w:r>
            <w:r w:rsidRPr="003D661D">
              <w:t>том</w:t>
            </w:r>
            <w:r w:rsidR="00F5654D">
              <w:t xml:space="preserve"> </w:t>
            </w:r>
            <w:r w:rsidRPr="003D661D">
              <w:t>числе</w:t>
            </w:r>
            <w:r w:rsidR="00F5654D">
              <w:t xml:space="preserve"> </w:t>
            </w:r>
            <w:r>
              <w:t>настоящего</w:t>
            </w:r>
            <w:r w:rsidR="00F5654D">
              <w:t xml:space="preserve"> </w:t>
            </w:r>
            <w:r w:rsidR="00037F89">
              <w:t>А</w:t>
            </w:r>
            <w:r w:rsidRPr="003D661D">
              <w:t>дминистративно</w:t>
            </w:r>
            <w:r>
              <w:t>го</w:t>
            </w:r>
            <w:r w:rsidR="00F5654D">
              <w:t xml:space="preserve"> </w:t>
            </w:r>
            <w:r w:rsidRPr="003D661D">
              <w:t>регламент</w:t>
            </w:r>
            <w:r>
              <w:t>а</w:t>
            </w:r>
          </w:p>
        </w:tc>
        <w:tc>
          <w:tcPr>
            <w:tcW w:w="2806" w:type="dxa"/>
          </w:tcPr>
          <w:p w:rsidR="00985549" w:rsidRPr="009108EF" w:rsidRDefault="00985549" w:rsidP="00F5654D">
            <w:pPr>
              <w:pStyle w:val="Default"/>
              <w:spacing w:line="240" w:lineRule="exact"/>
              <w:jc w:val="both"/>
            </w:pPr>
            <w:r w:rsidRPr="003D661D">
              <w:t>Работник</w:t>
            </w:r>
            <w:r w:rsidR="00F5654D">
              <w:t xml:space="preserve"> </w:t>
            </w:r>
            <w:r w:rsidRPr="003D661D">
              <w:t>Организации</w:t>
            </w:r>
            <w:r w:rsidR="00F5654D">
              <w:t xml:space="preserve"> </w:t>
            </w:r>
            <w:r w:rsidRPr="003D661D">
              <w:t>направляет</w:t>
            </w:r>
            <w:r w:rsidR="00F5654D">
              <w:t xml:space="preserve"> </w:t>
            </w:r>
            <w:r w:rsidRPr="003D661D">
              <w:t>результат</w:t>
            </w:r>
            <w:r w:rsidR="00F5654D">
              <w:t xml:space="preserve"> </w:t>
            </w:r>
            <w:r w:rsidRPr="003D661D">
              <w:t>предоставления</w:t>
            </w:r>
            <w:r w:rsidR="00F5654D">
              <w:t xml:space="preserve"> </w:t>
            </w:r>
            <w:r>
              <w:t>м</w:t>
            </w:r>
            <w:r w:rsidRPr="003D661D">
              <w:t>униципальной</w:t>
            </w:r>
            <w:r w:rsidR="00F5654D">
              <w:t xml:space="preserve"> </w:t>
            </w:r>
            <w:r w:rsidRPr="003D661D">
              <w:t>услуги</w:t>
            </w:r>
            <w:r w:rsidR="00F5654D">
              <w:t xml:space="preserve"> </w:t>
            </w:r>
            <w:r w:rsidRPr="003D661D">
              <w:t>в</w:t>
            </w:r>
            <w:r w:rsidR="00F5654D">
              <w:t xml:space="preserve"> </w:t>
            </w:r>
            <w:r w:rsidRPr="003D661D">
              <w:t>форме</w:t>
            </w:r>
            <w:r w:rsidR="00F5654D">
              <w:t xml:space="preserve"> </w:t>
            </w:r>
            <w:r w:rsidRPr="003D661D">
              <w:t>электронного</w:t>
            </w:r>
            <w:r w:rsidR="00F5654D">
              <w:t xml:space="preserve"> </w:t>
            </w:r>
            <w:r w:rsidRPr="003D661D">
              <w:t>документа,</w:t>
            </w:r>
            <w:r w:rsidR="00F5654D">
              <w:t xml:space="preserve"> </w:t>
            </w:r>
            <w:r w:rsidRPr="003D661D">
              <w:t>подписанного</w:t>
            </w:r>
            <w:r w:rsidR="00F5654D">
              <w:t xml:space="preserve"> </w:t>
            </w:r>
            <w:r w:rsidRPr="003D661D">
              <w:t>усиленной</w:t>
            </w:r>
            <w:r w:rsidR="00F5654D">
              <w:t xml:space="preserve"> </w:t>
            </w:r>
            <w:r w:rsidRPr="003D661D">
              <w:t>квалифицированной</w:t>
            </w:r>
            <w:r w:rsidR="00F5654D">
              <w:t xml:space="preserve"> </w:t>
            </w:r>
            <w:r w:rsidRPr="003D661D">
              <w:t>ЭП</w:t>
            </w:r>
            <w:r w:rsidR="00F5654D">
              <w:t xml:space="preserve"> </w:t>
            </w:r>
            <w:r w:rsidRPr="003D661D">
              <w:t>работника</w:t>
            </w:r>
            <w:r w:rsidR="00F5654D">
              <w:t xml:space="preserve"> </w:t>
            </w:r>
            <w:r w:rsidRPr="003D661D">
              <w:t>Организации,</w:t>
            </w:r>
            <w:r w:rsidR="00F5654D">
              <w:t xml:space="preserve"> </w:t>
            </w:r>
            <w:r w:rsidRPr="003D661D">
              <w:t>в</w:t>
            </w:r>
            <w:r w:rsidR="00F5654D">
              <w:t xml:space="preserve"> </w:t>
            </w:r>
            <w:r w:rsidRPr="009108EF">
              <w:t>личный</w:t>
            </w:r>
            <w:r w:rsidR="00F5654D">
              <w:t xml:space="preserve"> </w:t>
            </w:r>
            <w:r w:rsidRPr="009108EF">
              <w:t>кабинет</w:t>
            </w:r>
            <w:r w:rsidR="00F5654D">
              <w:t xml:space="preserve"> </w:t>
            </w:r>
            <w:r w:rsidRPr="009108EF">
              <w:t>заявителя</w:t>
            </w:r>
            <w:r w:rsidR="00F5654D">
              <w:t xml:space="preserve"> </w:t>
            </w:r>
            <w:r w:rsidRPr="009108EF">
              <w:t>на</w:t>
            </w:r>
            <w:r w:rsidR="00F5654D">
              <w:t xml:space="preserve"> </w:t>
            </w:r>
            <w:r w:rsidRPr="009108EF">
              <w:t>ЕПГУ.</w:t>
            </w:r>
          </w:p>
          <w:p w:rsidR="00985549" w:rsidRPr="009108EF" w:rsidRDefault="00985549" w:rsidP="00F5654D">
            <w:pPr>
              <w:pStyle w:val="Default"/>
              <w:spacing w:line="240" w:lineRule="exact"/>
              <w:jc w:val="both"/>
            </w:pPr>
            <w:r w:rsidRPr="009108EF">
              <w:t>Заявитель</w:t>
            </w:r>
            <w:r w:rsidR="00F5654D">
              <w:t xml:space="preserve"> </w:t>
            </w:r>
            <w:r w:rsidRPr="009108EF">
              <w:t>уведомляется</w:t>
            </w:r>
            <w:r w:rsidR="00F5654D">
              <w:t xml:space="preserve"> </w:t>
            </w:r>
            <w:r w:rsidRPr="009108EF">
              <w:t>о</w:t>
            </w:r>
            <w:r w:rsidR="00F5654D">
              <w:t xml:space="preserve"> </w:t>
            </w:r>
            <w:r w:rsidRPr="009108EF">
              <w:t>получении</w:t>
            </w:r>
            <w:r w:rsidR="00F5654D">
              <w:t xml:space="preserve"> </w:t>
            </w:r>
            <w:r w:rsidRPr="009108EF">
              <w:t>результата</w:t>
            </w:r>
            <w:r w:rsidR="00F5654D">
              <w:t xml:space="preserve"> </w:t>
            </w:r>
            <w:r w:rsidRPr="009108EF">
              <w:t>предоставления</w:t>
            </w:r>
            <w:r w:rsidR="00F5654D">
              <w:t xml:space="preserve"> </w:t>
            </w:r>
            <w:r w:rsidRPr="009108EF">
              <w:t>муниципальной</w:t>
            </w:r>
            <w:r w:rsidR="00F5654D">
              <w:t xml:space="preserve"> </w:t>
            </w:r>
            <w:r w:rsidRPr="009108EF">
              <w:t>услуги</w:t>
            </w:r>
            <w:r w:rsidR="00F5654D">
              <w:t xml:space="preserve"> </w:t>
            </w:r>
            <w:r w:rsidRPr="009108EF">
              <w:t>в</w:t>
            </w:r>
            <w:r w:rsidR="00F5654D">
              <w:t xml:space="preserve"> </w:t>
            </w:r>
            <w:r w:rsidRPr="009108EF">
              <w:t>личном</w:t>
            </w:r>
            <w:r w:rsidR="00F5654D">
              <w:t xml:space="preserve"> </w:t>
            </w:r>
            <w:r w:rsidRPr="009108EF">
              <w:t>кабинете</w:t>
            </w:r>
            <w:r w:rsidR="00F5654D">
              <w:t xml:space="preserve"> </w:t>
            </w:r>
            <w:r w:rsidRPr="009108EF">
              <w:t>заявителя</w:t>
            </w:r>
            <w:r w:rsidR="00F5654D">
              <w:t xml:space="preserve"> </w:t>
            </w:r>
            <w:r w:rsidRPr="009108EF">
              <w:t>на</w:t>
            </w:r>
            <w:r w:rsidR="00F5654D">
              <w:t xml:space="preserve"> </w:t>
            </w:r>
            <w:r w:rsidRPr="009108EF">
              <w:t>ЕПГУ.</w:t>
            </w:r>
          </w:p>
          <w:p w:rsidR="00985549" w:rsidRPr="003D661D" w:rsidRDefault="00985549" w:rsidP="00F5654D">
            <w:pPr>
              <w:pStyle w:val="Default"/>
              <w:spacing w:line="240" w:lineRule="exact"/>
              <w:jc w:val="both"/>
            </w:pPr>
            <w:r w:rsidRPr="009108EF">
              <w:t>Результатом</w:t>
            </w:r>
            <w:r w:rsidR="00F5654D">
              <w:t xml:space="preserve"> </w:t>
            </w:r>
            <w:r w:rsidRPr="009108EF">
              <w:t>административного</w:t>
            </w:r>
            <w:r w:rsidR="00F5654D">
              <w:t xml:space="preserve"> </w:t>
            </w:r>
            <w:r w:rsidRPr="003D661D">
              <w:t>действия</w:t>
            </w:r>
            <w:r w:rsidR="00F5654D">
              <w:t xml:space="preserve"> </w:t>
            </w:r>
            <w:r w:rsidRPr="003D661D">
              <w:t>является</w:t>
            </w:r>
            <w:r w:rsidR="00F5654D">
              <w:t xml:space="preserve"> </w:t>
            </w:r>
            <w:r w:rsidRPr="003D661D">
              <w:t>уведомление</w:t>
            </w:r>
            <w:r w:rsidR="00F5654D">
              <w:t xml:space="preserve"> </w:t>
            </w:r>
            <w:r>
              <w:t>з</w:t>
            </w:r>
            <w:r w:rsidRPr="003D661D">
              <w:t>аявителя</w:t>
            </w:r>
            <w:r w:rsidR="00F5654D">
              <w:t xml:space="preserve"> </w:t>
            </w:r>
            <w:r w:rsidRPr="003D661D">
              <w:t>о</w:t>
            </w:r>
            <w:r w:rsidR="00F5654D">
              <w:t xml:space="preserve"> </w:t>
            </w:r>
            <w:r w:rsidRPr="003D661D">
              <w:t>получении</w:t>
            </w:r>
            <w:r w:rsidR="00F5654D">
              <w:t xml:space="preserve"> </w:t>
            </w:r>
            <w:r w:rsidRPr="003D661D">
              <w:t>результата</w:t>
            </w:r>
            <w:r w:rsidR="00F5654D">
              <w:t xml:space="preserve"> </w:t>
            </w:r>
            <w:r w:rsidRPr="003D661D">
              <w:t>предоставления</w:t>
            </w:r>
            <w:r w:rsidR="00F5654D">
              <w:t xml:space="preserve"> </w:t>
            </w:r>
            <w:r>
              <w:t>м</w:t>
            </w:r>
            <w:r w:rsidRPr="003D661D">
              <w:t>униципальной</w:t>
            </w:r>
            <w:r w:rsidR="00F5654D">
              <w:t xml:space="preserve"> </w:t>
            </w:r>
            <w:r w:rsidRPr="003D661D">
              <w:t>услуги.</w:t>
            </w:r>
            <w:r w:rsidR="00F5654D">
              <w:t xml:space="preserve"> </w:t>
            </w:r>
          </w:p>
          <w:p w:rsidR="00985549" w:rsidRPr="003D661D" w:rsidRDefault="00985549" w:rsidP="00F5654D">
            <w:pPr>
              <w:pStyle w:val="Default"/>
              <w:spacing w:line="240" w:lineRule="exact"/>
              <w:jc w:val="both"/>
            </w:pPr>
            <w:r w:rsidRPr="009108EF">
              <w:t>Результат</w:t>
            </w:r>
            <w:r w:rsidR="00F5654D">
              <w:t xml:space="preserve"> </w:t>
            </w:r>
            <w:r w:rsidRPr="009108EF">
              <w:t>фиксируется</w:t>
            </w:r>
            <w:r w:rsidR="00F5654D">
              <w:t xml:space="preserve"> </w:t>
            </w:r>
            <w:r w:rsidRPr="009108EF">
              <w:t>в</w:t>
            </w:r>
            <w:r w:rsidR="00F5654D">
              <w:t xml:space="preserve"> </w:t>
            </w:r>
            <w:r w:rsidRPr="009108EF">
              <w:t>ИС,</w:t>
            </w:r>
            <w:r w:rsidR="00F5654D">
              <w:t xml:space="preserve"> </w:t>
            </w:r>
            <w:r w:rsidRPr="009108EF">
              <w:t>личном</w:t>
            </w:r>
            <w:r w:rsidR="00F5654D">
              <w:t xml:space="preserve"> </w:t>
            </w:r>
            <w:r w:rsidRPr="009108EF">
              <w:t>кабинете</w:t>
            </w:r>
            <w:r w:rsidR="00F5654D">
              <w:t xml:space="preserve"> </w:t>
            </w:r>
            <w:r w:rsidRPr="009108EF">
              <w:t>заявителя</w:t>
            </w:r>
            <w:r w:rsidR="00F5654D">
              <w:t xml:space="preserve"> </w:t>
            </w:r>
            <w:r w:rsidRPr="009108EF">
              <w:t>на</w:t>
            </w:r>
            <w:r w:rsidR="00F5654D">
              <w:t xml:space="preserve"> </w:t>
            </w:r>
            <w:r w:rsidRPr="009108EF">
              <w:t>ЕПГУ</w:t>
            </w:r>
          </w:p>
        </w:tc>
      </w:tr>
    </w:tbl>
    <w:p w:rsidR="00985549" w:rsidRPr="007625D9" w:rsidRDefault="00985549" w:rsidP="00985549">
      <w:pPr>
        <w:pStyle w:val="Default"/>
        <w:jc w:val="center"/>
        <w:rPr>
          <w:sz w:val="28"/>
          <w:szCs w:val="28"/>
        </w:rPr>
      </w:pPr>
    </w:p>
    <w:p w:rsidR="00985549" w:rsidRPr="00F5654D" w:rsidRDefault="00F5654D" w:rsidP="00F565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</w:t>
      </w:r>
    </w:p>
    <w:sectPr w:rsidR="00985549" w:rsidRPr="00F5654D" w:rsidSect="00F5654D">
      <w:headerReference w:type="default" r:id="rId7"/>
      <w:pgSz w:w="11906" w:h="16838"/>
      <w:pgMar w:top="993" w:right="42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7A9" w:rsidRDefault="001267A9" w:rsidP="00F5654D">
      <w:pPr>
        <w:spacing w:after="0" w:line="240" w:lineRule="auto"/>
      </w:pPr>
      <w:r>
        <w:separator/>
      </w:r>
    </w:p>
  </w:endnote>
  <w:endnote w:type="continuationSeparator" w:id="0">
    <w:p w:rsidR="001267A9" w:rsidRDefault="001267A9" w:rsidP="00F5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7A9" w:rsidRDefault="001267A9" w:rsidP="00F5654D">
      <w:pPr>
        <w:spacing w:after="0" w:line="240" w:lineRule="auto"/>
      </w:pPr>
      <w:r>
        <w:separator/>
      </w:r>
    </w:p>
  </w:footnote>
  <w:footnote w:type="continuationSeparator" w:id="0">
    <w:p w:rsidR="001267A9" w:rsidRDefault="001267A9" w:rsidP="00F5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8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654D" w:rsidRPr="00F5654D" w:rsidRDefault="00697E9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65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5654D" w:rsidRPr="00F5654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565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29FB">
          <w:rPr>
            <w:rFonts w:ascii="Times New Roman" w:hAnsi="Times New Roman" w:cs="Times New Roman"/>
            <w:noProof/>
            <w:sz w:val="24"/>
            <w:szCs w:val="24"/>
          </w:rPr>
          <w:t>60</w:t>
        </w:r>
        <w:r w:rsidRPr="00F565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654D" w:rsidRDefault="00F5654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754FA"/>
    <w:multiLevelType w:val="multilevel"/>
    <w:tmpl w:val="66727B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0D1"/>
    <w:rsid w:val="000301BB"/>
    <w:rsid w:val="00037F89"/>
    <w:rsid w:val="00055EFA"/>
    <w:rsid w:val="000C0715"/>
    <w:rsid w:val="001267A9"/>
    <w:rsid w:val="00182B41"/>
    <w:rsid w:val="002260D1"/>
    <w:rsid w:val="002329FB"/>
    <w:rsid w:val="0026355A"/>
    <w:rsid w:val="00425086"/>
    <w:rsid w:val="00451CBA"/>
    <w:rsid w:val="004B2006"/>
    <w:rsid w:val="004C14A7"/>
    <w:rsid w:val="004E58B9"/>
    <w:rsid w:val="0050495E"/>
    <w:rsid w:val="00534331"/>
    <w:rsid w:val="00570F7F"/>
    <w:rsid w:val="0064485D"/>
    <w:rsid w:val="00675CE6"/>
    <w:rsid w:val="00697E91"/>
    <w:rsid w:val="006C5142"/>
    <w:rsid w:val="00740570"/>
    <w:rsid w:val="007538B1"/>
    <w:rsid w:val="008160E5"/>
    <w:rsid w:val="008411AC"/>
    <w:rsid w:val="00854D7D"/>
    <w:rsid w:val="0092494D"/>
    <w:rsid w:val="00967C07"/>
    <w:rsid w:val="00985549"/>
    <w:rsid w:val="00A51847"/>
    <w:rsid w:val="00A96216"/>
    <w:rsid w:val="00AD19F2"/>
    <w:rsid w:val="00AD4875"/>
    <w:rsid w:val="00B31E75"/>
    <w:rsid w:val="00B44F48"/>
    <w:rsid w:val="00B86DAA"/>
    <w:rsid w:val="00BE6804"/>
    <w:rsid w:val="00DC7FA1"/>
    <w:rsid w:val="00F26631"/>
    <w:rsid w:val="00F5654D"/>
    <w:rsid w:val="00F65DC2"/>
    <w:rsid w:val="00FD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0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2260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60D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2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0D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60D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">
    <w:name w:val="заголовок 2"/>
    <w:basedOn w:val="a"/>
    <w:next w:val="a"/>
    <w:rsid w:val="002260D1"/>
    <w:pPr>
      <w:keepNext/>
      <w:spacing w:after="0" w:line="240" w:lineRule="auto"/>
      <w:ind w:left="198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1">
    <w:name w:val="заголовок 1"/>
    <w:basedOn w:val="a"/>
    <w:next w:val="a"/>
    <w:rsid w:val="002260D1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aa">
    <w:name w:val="Hyperlink"/>
    <w:basedOn w:val="a0"/>
    <w:uiPriority w:val="99"/>
    <w:unhideWhenUsed/>
    <w:rsid w:val="002260D1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182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329F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18132</Words>
  <Characters>103357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26</cp:revision>
  <cp:lastPrinted>2021-12-14T05:05:00Z</cp:lastPrinted>
  <dcterms:created xsi:type="dcterms:W3CDTF">2021-11-30T23:22:00Z</dcterms:created>
  <dcterms:modified xsi:type="dcterms:W3CDTF">2021-12-14T05:44:00Z</dcterms:modified>
</cp:coreProperties>
</file>