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37" w:rsidRDefault="00177337" w:rsidP="0017733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77337" w:rsidRDefault="00177337" w:rsidP="0017733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77337" w:rsidRDefault="00177337" w:rsidP="0017733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337" w:rsidRDefault="00177337" w:rsidP="0017733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77337" w:rsidRDefault="00177337" w:rsidP="00177337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7337" w:rsidRDefault="00177337" w:rsidP="00177337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14.12.2021 № 742</w:t>
      </w:r>
    </w:p>
    <w:p w:rsidR="00177337" w:rsidRDefault="00177337" w:rsidP="00177337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E11C2A" w:rsidRDefault="00E11C2A" w:rsidP="00E11C2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C2A" w:rsidRDefault="00E11C2A" w:rsidP="00E11C2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EA" w:rsidRDefault="00DE6BEA" w:rsidP="00E11C2A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BEA">
        <w:rPr>
          <w:rFonts w:ascii="Times New Roman" w:hAnsi="Times New Roman" w:cs="Times New Roman"/>
          <w:bCs/>
          <w:sz w:val="28"/>
          <w:szCs w:val="28"/>
        </w:rPr>
        <w:t>О</w:t>
      </w:r>
      <w:r w:rsidR="00E11C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создании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рабочей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группы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для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исполнения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поручения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Президента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Российской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Федерации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от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12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июня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2021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г.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№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Пр-1006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о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проведении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работы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по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созданию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электронных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Книг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памяти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сел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и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муниципальных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образований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Российской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Федерации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с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целью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увековечивания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памяти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участников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Великой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Отечественной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войны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1941-1945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годов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в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малых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населенных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пунктах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России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и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установлению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их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имен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и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судеб</w:t>
      </w:r>
      <w:proofErr w:type="gramEnd"/>
    </w:p>
    <w:p w:rsidR="00320C2C" w:rsidRDefault="00320C2C" w:rsidP="00E11C2A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6BEA" w:rsidRDefault="00DE6BEA" w:rsidP="00E11C2A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BEA">
        <w:rPr>
          <w:rFonts w:ascii="Times New Roman" w:hAnsi="Times New Roman" w:cs="Times New Roman"/>
          <w:sz w:val="28"/>
          <w:szCs w:val="28"/>
        </w:rPr>
        <w:t>Во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исполнение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поручения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Президента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Российской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Федерации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от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12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июня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2021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г.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№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Пр-1006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(пункт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6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раздела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2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Протокола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заседания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Российского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организационного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комитета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«Победа»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от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20.05.2021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№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43)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о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создании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электронных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Книг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памяти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сел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и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муниципальных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образований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Российской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Федерации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с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целью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увековечивания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максимального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количества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участников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Великой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Отечественной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войны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1941-1945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годов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в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малых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населенных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пунктах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и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установлению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их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имен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и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судеб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(далее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–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Книга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Памяти</w:t>
      </w:r>
      <w:proofErr w:type="gramEnd"/>
      <w:r w:rsidRPr="00DE6BEA">
        <w:rPr>
          <w:rFonts w:ascii="Times New Roman" w:hAnsi="Times New Roman" w:cs="Times New Roman"/>
          <w:sz w:val="28"/>
          <w:szCs w:val="28"/>
        </w:rPr>
        <w:t>),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администрация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муниципального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района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Хабаровского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края</w:t>
      </w:r>
    </w:p>
    <w:p w:rsidR="00583CE8" w:rsidRPr="00DE6BEA" w:rsidRDefault="00583CE8" w:rsidP="00E11C2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E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83CE8" w:rsidRPr="00DE6BEA" w:rsidRDefault="00583CE8" w:rsidP="00E11C2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BEA">
        <w:rPr>
          <w:rFonts w:ascii="Times New Roman" w:hAnsi="Times New Roman" w:cs="Times New Roman"/>
          <w:sz w:val="28"/>
          <w:szCs w:val="28"/>
        </w:rPr>
        <w:t>1.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Создать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рабочую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группу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для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организации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работы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по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формированию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сведений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об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участниках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Великой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Отечественной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войны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1941-1945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годов</w:t>
      </w:r>
      <w:r w:rsidR="00106732">
        <w:rPr>
          <w:rFonts w:ascii="Times New Roman" w:hAnsi="Times New Roman" w:cs="Times New Roman"/>
          <w:sz w:val="28"/>
          <w:szCs w:val="28"/>
        </w:rPr>
        <w:t>,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="00106732">
        <w:rPr>
          <w:rFonts w:ascii="Times New Roman" w:hAnsi="Times New Roman" w:cs="Times New Roman"/>
          <w:sz w:val="28"/>
          <w:szCs w:val="28"/>
        </w:rPr>
        <w:t>призванных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="00106732">
        <w:rPr>
          <w:rFonts w:ascii="Times New Roman" w:hAnsi="Times New Roman" w:cs="Times New Roman"/>
          <w:sz w:val="28"/>
          <w:szCs w:val="28"/>
        </w:rPr>
        <w:t>на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="00106732">
        <w:rPr>
          <w:rFonts w:ascii="Times New Roman" w:hAnsi="Times New Roman" w:cs="Times New Roman"/>
          <w:sz w:val="28"/>
          <w:szCs w:val="28"/>
        </w:rPr>
        <w:t>фронт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="00106732">
        <w:rPr>
          <w:rFonts w:ascii="Times New Roman" w:hAnsi="Times New Roman" w:cs="Times New Roman"/>
          <w:sz w:val="28"/>
          <w:szCs w:val="28"/>
        </w:rPr>
        <w:t>из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="00106732">
        <w:rPr>
          <w:rFonts w:ascii="Times New Roman" w:hAnsi="Times New Roman" w:cs="Times New Roman"/>
          <w:sz w:val="28"/>
          <w:szCs w:val="28"/>
        </w:rPr>
        <w:t>населенных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="00106732">
        <w:rPr>
          <w:rFonts w:ascii="Times New Roman" w:hAnsi="Times New Roman" w:cs="Times New Roman"/>
          <w:sz w:val="28"/>
          <w:szCs w:val="28"/>
        </w:rPr>
        <w:t>пунктов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="0010673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="00106732">
        <w:rPr>
          <w:rFonts w:ascii="Times New Roman" w:hAnsi="Times New Roman" w:cs="Times New Roman"/>
          <w:sz w:val="28"/>
          <w:szCs w:val="28"/>
        </w:rPr>
        <w:t>муниципального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="00106732">
        <w:rPr>
          <w:rFonts w:ascii="Times New Roman" w:hAnsi="Times New Roman" w:cs="Times New Roman"/>
          <w:sz w:val="28"/>
          <w:szCs w:val="28"/>
        </w:rPr>
        <w:t>района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="00106732">
        <w:rPr>
          <w:rFonts w:ascii="Times New Roman" w:hAnsi="Times New Roman" w:cs="Times New Roman"/>
          <w:sz w:val="28"/>
          <w:szCs w:val="28"/>
        </w:rPr>
        <w:t>Хабаровского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="00106732">
        <w:rPr>
          <w:rFonts w:ascii="Times New Roman" w:hAnsi="Times New Roman" w:cs="Times New Roman"/>
          <w:sz w:val="28"/>
          <w:szCs w:val="28"/>
        </w:rPr>
        <w:t>края,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с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целью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создания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электронных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Книг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памяти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="00106732">
        <w:rPr>
          <w:rFonts w:ascii="Times New Roman" w:hAnsi="Times New Roman" w:cs="Times New Roman"/>
          <w:sz w:val="28"/>
          <w:szCs w:val="28"/>
        </w:rPr>
        <w:t>и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увековечивания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максимального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количества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участников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Великой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Отечественной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войны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1941-1945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годов.</w:t>
      </w:r>
    </w:p>
    <w:p w:rsidR="00583CE8" w:rsidRDefault="00583CE8" w:rsidP="00E11C2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BEA">
        <w:rPr>
          <w:rFonts w:ascii="Times New Roman" w:hAnsi="Times New Roman" w:cs="Times New Roman"/>
          <w:sz w:val="28"/>
          <w:szCs w:val="28"/>
        </w:rPr>
        <w:t>2.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Утвердить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состав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рабочей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группы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по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формированию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сведений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об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участниках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Великой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Отечественной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войны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1941-1945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годов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для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создания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электронных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Книг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Памяти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="00504506">
        <w:rPr>
          <w:rFonts w:ascii="Times New Roman" w:hAnsi="Times New Roman" w:cs="Times New Roman"/>
          <w:sz w:val="28"/>
          <w:szCs w:val="28"/>
        </w:rPr>
        <w:t>населенных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="00504506">
        <w:rPr>
          <w:rFonts w:ascii="Times New Roman" w:hAnsi="Times New Roman" w:cs="Times New Roman"/>
          <w:sz w:val="28"/>
          <w:szCs w:val="28"/>
        </w:rPr>
        <w:t>пунктов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="0050450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="00504506">
        <w:rPr>
          <w:rFonts w:ascii="Times New Roman" w:hAnsi="Times New Roman" w:cs="Times New Roman"/>
          <w:sz w:val="28"/>
          <w:szCs w:val="28"/>
        </w:rPr>
        <w:t>муниципального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="00504506">
        <w:rPr>
          <w:rFonts w:ascii="Times New Roman" w:hAnsi="Times New Roman" w:cs="Times New Roman"/>
          <w:sz w:val="28"/>
          <w:szCs w:val="28"/>
        </w:rPr>
        <w:t>района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="00504506">
        <w:rPr>
          <w:rFonts w:ascii="Times New Roman" w:hAnsi="Times New Roman" w:cs="Times New Roman"/>
          <w:sz w:val="28"/>
          <w:szCs w:val="28"/>
        </w:rPr>
        <w:t>Хабаровского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="00504506">
        <w:rPr>
          <w:rFonts w:ascii="Times New Roman" w:hAnsi="Times New Roman" w:cs="Times New Roman"/>
          <w:sz w:val="28"/>
          <w:szCs w:val="28"/>
        </w:rPr>
        <w:t>края</w:t>
      </w:r>
      <w:r w:rsidR="00E11C2A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DE6BEA">
        <w:rPr>
          <w:rFonts w:ascii="Times New Roman" w:hAnsi="Times New Roman" w:cs="Times New Roman"/>
          <w:sz w:val="28"/>
          <w:szCs w:val="28"/>
        </w:rPr>
        <w:t>приложени</w:t>
      </w:r>
      <w:r w:rsidR="00E11C2A">
        <w:rPr>
          <w:rFonts w:ascii="Times New Roman" w:hAnsi="Times New Roman" w:cs="Times New Roman"/>
          <w:sz w:val="28"/>
          <w:szCs w:val="28"/>
        </w:rPr>
        <w:t>ю 1.</w:t>
      </w:r>
    </w:p>
    <w:p w:rsidR="00583CE8" w:rsidRDefault="00583CE8" w:rsidP="00E11C2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BEA">
        <w:rPr>
          <w:rFonts w:ascii="Times New Roman" w:hAnsi="Times New Roman" w:cs="Times New Roman"/>
          <w:sz w:val="28"/>
          <w:szCs w:val="28"/>
        </w:rPr>
        <w:t>3.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Рабочей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группе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провести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работу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6BE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пояснительной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записки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по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реализации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поручения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Президента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Российской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Федерации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от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12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июня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2021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г.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№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Пр-1006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(пункт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6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раздела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2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Протокола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заседания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Российского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организационного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комитета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«Победа»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от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20.05.2021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№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DE6BEA">
        <w:rPr>
          <w:rFonts w:ascii="Times New Roman" w:hAnsi="Times New Roman" w:cs="Times New Roman"/>
          <w:sz w:val="28"/>
          <w:szCs w:val="28"/>
        </w:rPr>
        <w:t>43).</w:t>
      </w:r>
    </w:p>
    <w:p w:rsidR="00C23103" w:rsidRPr="00C23103" w:rsidRDefault="00C23103" w:rsidP="00E11C2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3103">
        <w:rPr>
          <w:rFonts w:ascii="Times New Roman" w:hAnsi="Times New Roman" w:cs="Times New Roman"/>
          <w:sz w:val="28"/>
        </w:rPr>
        <w:t>4.</w:t>
      </w:r>
      <w:r w:rsidR="00E11C2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23103">
        <w:rPr>
          <w:rFonts w:ascii="Times New Roman" w:hAnsi="Times New Roman" w:cs="Times New Roman"/>
          <w:sz w:val="28"/>
        </w:rPr>
        <w:t>Контроль</w:t>
      </w:r>
      <w:r w:rsidR="00E11C2A">
        <w:rPr>
          <w:rFonts w:ascii="Times New Roman" w:hAnsi="Times New Roman" w:cs="Times New Roman"/>
          <w:sz w:val="28"/>
        </w:rPr>
        <w:t xml:space="preserve"> </w:t>
      </w:r>
      <w:r w:rsidRPr="00C23103">
        <w:rPr>
          <w:rFonts w:ascii="Times New Roman" w:hAnsi="Times New Roman" w:cs="Times New Roman"/>
          <w:sz w:val="28"/>
        </w:rPr>
        <w:t>за</w:t>
      </w:r>
      <w:proofErr w:type="gramEnd"/>
      <w:r w:rsidR="00E11C2A">
        <w:rPr>
          <w:rFonts w:ascii="Times New Roman" w:hAnsi="Times New Roman" w:cs="Times New Roman"/>
          <w:sz w:val="28"/>
        </w:rPr>
        <w:t xml:space="preserve"> ис</w:t>
      </w:r>
      <w:r w:rsidRPr="00C23103">
        <w:rPr>
          <w:rFonts w:ascii="Times New Roman" w:hAnsi="Times New Roman" w:cs="Times New Roman"/>
          <w:sz w:val="28"/>
        </w:rPr>
        <w:t>полнением</w:t>
      </w:r>
      <w:r w:rsidR="00E11C2A">
        <w:rPr>
          <w:rFonts w:ascii="Times New Roman" w:hAnsi="Times New Roman" w:cs="Times New Roman"/>
          <w:sz w:val="28"/>
        </w:rPr>
        <w:t xml:space="preserve"> </w:t>
      </w:r>
      <w:r w:rsidRPr="00C23103">
        <w:rPr>
          <w:rFonts w:ascii="Times New Roman" w:hAnsi="Times New Roman" w:cs="Times New Roman"/>
          <w:sz w:val="28"/>
        </w:rPr>
        <w:t>настоящего</w:t>
      </w:r>
      <w:r w:rsidR="00E11C2A">
        <w:rPr>
          <w:rFonts w:ascii="Times New Roman" w:hAnsi="Times New Roman" w:cs="Times New Roman"/>
          <w:sz w:val="28"/>
        </w:rPr>
        <w:t xml:space="preserve"> </w:t>
      </w:r>
      <w:r w:rsidRPr="00C23103">
        <w:rPr>
          <w:rFonts w:ascii="Times New Roman" w:hAnsi="Times New Roman" w:cs="Times New Roman"/>
          <w:sz w:val="28"/>
        </w:rPr>
        <w:t>постановления</w:t>
      </w:r>
      <w:r w:rsidR="00E11C2A">
        <w:rPr>
          <w:rFonts w:ascii="Times New Roman" w:hAnsi="Times New Roman" w:cs="Times New Roman"/>
          <w:sz w:val="28"/>
        </w:rPr>
        <w:t xml:space="preserve"> </w:t>
      </w:r>
      <w:r w:rsidRPr="00C23103">
        <w:rPr>
          <w:rFonts w:ascii="Times New Roman" w:hAnsi="Times New Roman" w:cs="Times New Roman"/>
          <w:sz w:val="28"/>
        </w:rPr>
        <w:t>возложить</w:t>
      </w:r>
      <w:r w:rsidR="00E11C2A">
        <w:rPr>
          <w:rFonts w:ascii="Times New Roman" w:hAnsi="Times New Roman" w:cs="Times New Roman"/>
          <w:sz w:val="28"/>
        </w:rPr>
        <w:t xml:space="preserve"> </w:t>
      </w:r>
      <w:r w:rsidRPr="00C23103">
        <w:rPr>
          <w:rFonts w:ascii="Times New Roman" w:hAnsi="Times New Roman" w:cs="Times New Roman"/>
          <w:sz w:val="28"/>
        </w:rPr>
        <w:t>на</w:t>
      </w:r>
      <w:r w:rsidR="00E11C2A">
        <w:rPr>
          <w:rFonts w:ascii="Times New Roman" w:hAnsi="Times New Roman" w:cs="Times New Roman"/>
          <w:sz w:val="28"/>
        </w:rPr>
        <w:t xml:space="preserve"> </w:t>
      </w:r>
      <w:r w:rsidRPr="00C23103">
        <w:rPr>
          <w:rFonts w:ascii="Times New Roman" w:hAnsi="Times New Roman" w:cs="Times New Roman"/>
          <w:snapToGrid w:val="0"/>
          <w:sz w:val="28"/>
        </w:rPr>
        <w:t>управляющего</w:t>
      </w:r>
      <w:r w:rsidR="00E11C2A">
        <w:rPr>
          <w:rFonts w:ascii="Times New Roman" w:hAnsi="Times New Roman" w:cs="Times New Roman"/>
          <w:snapToGrid w:val="0"/>
          <w:sz w:val="28"/>
        </w:rPr>
        <w:t xml:space="preserve"> </w:t>
      </w:r>
      <w:r w:rsidRPr="00C23103">
        <w:rPr>
          <w:rFonts w:ascii="Times New Roman" w:hAnsi="Times New Roman" w:cs="Times New Roman"/>
          <w:snapToGrid w:val="0"/>
          <w:sz w:val="28"/>
        </w:rPr>
        <w:t>делами</w:t>
      </w:r>
      <w:r w:rsidR="00E11C2A">
        <w:rPr>
          <w:rFonts w:ascii="Times New Roman" w:hAnsi="Times New Roman" w:cs="Times New Roman"/>
          <w:snapToGrid w:val="0"/>
          <w:sz w:val="28"/>
        </w:rPr>
        <w:t xml:space="preserve"> </w:t>
      </w:r>
      <w:r w:rsidRPr="00C23103">
        <w:rPr>
          <w:rFonts w:ascii="Times New Roman" w:hAnsi="Times New Roman" w:cs="Times New Roman"/>
          <w:snapToGrid w:val="0"/>
          <w:sz w:val="28"/>
        </w:rPr>
        <w:t>администрации</w:t>
      </w:r>
      <w:r w:rsidR="00E11C2A">
        <w:rPr>
          <w:rFonts w:ascii="Times New Roman" w:hAnsi="Times New Roman" w:cs="Times New Roman"/>
          <w:snapToGrid w:val="0"/>
          <w:sz w:val="28"/>
        </w:rPr>
        <w:t xml:space="preserve"> </w:t>
      </w:r>
      <w:r w:rsidRPr="00C23103">
        <w:rPr>
          <w:rFonts w:ascii="Times New Roman" w:hAnsi="Times New Roman" w:cs="Times New Roman"/>
          <w:snapToGrid w:val="0"/>
          <w:sz w:val="28"/>
        </w:rPr>
        <w:t>района</w:t>
      </w:r>
      <w:r w:rsidR="00E11C2A">
        <w:rPr>
          <w:rFonts w:ascii="Times New Roman" w:hAnsi="Times New Roman" w:cs="Times New Roman"/>
          <w:snapToGrid w:val="0"/>
          <w:sz w:val="28"/>
        </w:rPr>
        <w:t xml:space="preserve"> </w:t>
      </w:r>
      <w:r w:rsidRPr="00C23103">
        <w:rPr>
          <w:rFonts w:ascii="Times New Roman" w:hAnsi="Times New Roman" w:cs="Times New Roman"/>
          <w:sz w:val="28"/>
        </w:rPr>
        <w:t>Феофанову</w:t>
      </w:r>
      <w:r w:rsidR="00E11C2A">
        <w:rPr>
          <w:rFonts w:ascii="Times New Roman" w:hAnsi="Times New Roman" w:cs="Times New Roman"/>
          <w:sz w:val="28"/>
        </w:rPr>
        <w:t xml:space="preserve"> </w:t>
      </w:r>
      <w:r w:rsidRPr="00C23103">
        <w:rPr>
          <w:rFonts w:ascii="Times New Roman" w:hAnsi="Times New Roman" w:cs="Times New Roman"/>
          <w:sz w:val="28"/>
        </w:rPr>
        <w:t>И.В.</w:t>
      </w:r>
    </w:p>
    <w:p w:rsidR="00C23103" w:rsidRPr="00C23103" w:rsidRDefault="00C23103" w:rsidP="00E11C2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03">
        <w:rPr>
          <w:rFonts w:ascii="Times New Roman" w:hAnsi="Times New Roman" w:cs="Times New Roman"/>
          <w:sz w:val="28"/>
        </w:rPr>
        <w:t>5.</w:t>
      </w:r>
      <w:r w:rsidR="00E11C2A">
        <w:rPr>
          <w:rFonts w:ascii="Times New Roman" w:hAnsi="Times New Roman" w:cs="Times New Roman"/>
          <w:sz w:val="28"/>
        </w:rPr>
        <w:t xml:space="preserve"> </w:t>
      </w:r>
      <w:r w:rsidRPr="00C23103">
        <w:rPr>
          <w:rFonts w:ascii="Times New Roman" w:hAnsi="Times New Roman" w:cs="Times New Roman"/>
          <w:sz w:val="28"/>
          <w:szCs w:val="28"/>
        </w:rPr>
        <w:t>Настоящее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C23103">
        <w:rPr>
          <w:rFonts w:ascii="Times New Roman" w:hAnsi="Times New Roman" w:cs="Times New Roman"/>
          <w:sz w:val="28"/>
          <w:szCs w:val="28"/>
        </w:rPr>
        <w:t>постановление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C23103">
        <w:rPr>
          <w:rFonts w:ascii="Times New Roman" w:hAnsi="Times New Roman" w:cs="Times New Roman"/>
          <w:sz w:val="28"/>
          <w:szCs w:val="28"/>
        </w:rPr>
        <w:t>вступает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C23103">
        <w:rPr>
          <w:rFonts w:ascii="Times New Roman" w:hAnsi="Times New Roman" w:cs="Times New Roman"/>
          <w:sz w:val="28"/>
          <w:szCs w:val="28"/>
        </w:rPr>
        <w:t>в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C23103">
        <w:rPr>
          <w:rFonts w:ascii="Times New Roman" w:hAnsi="Times New Roman" w:cs="Times New Roman"/>
          <w:sz w:val="28"/>
          <w:szCs w:val="28"/>
        </w:rPr>
        <w:t>силу</w:t>
      </w:r>
      <w:r w:rsidR="00E11C2A"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C23103">
        <w:rPr>
          <w:rFonts w:ascii="Times New Roman" w:hAnsi="Times New Roman" w:cs="Times New Roman"/>
          <w:sz w:val="28"/>
          <w:szCs w:val="28"/>
        </w:rPr>
        <w:t>его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C23103">
        <w:rPr>
          <w:rFonts w:ascii="Times New Roman" w:hAnsi="Times New Roman" w:cs="Times New Roman"/>
          <w:sz w:val="28"/>
          <w:szCs w:val="28"/>
        </w:rPr>
        <w:t>опубликования</w:t>
      </w:r>
      <w:r w:rsidR="00E11C2A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C23103">
        <w:rPr>
          <w:rFonts w:ascii="Times New Roman" w:hAnsi="Times New Roman" w:cs="Times New Roman"/>
          <w:sz w:val="28"/>
          <w:szCs w:val="28"/>
        </w:rPr>
        <w:t>.</w:t>
      </w:r>
    </w:p>
    <w:p w:rsidR="00C23103" w:rsidRDefault="00C23103" w:rsidP="00E11C2A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4B31C7" w:rsidRPr="00C23103" w:rsidRDefault="004B31C7" w:rsidP="00E11C2A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C23103" w:rsidRPr="00C23103" w:rsidRDefault="00C23103" w:rsidP="00E11C2A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  <w:r w:rsidRPr="00C23103">
        <w:rPr>
          <w:rFonts w:ascii="Times New Roman" w:hAnsi="Times New Roman" w:cs="Times New Roman"/>
          <w:sz w:val="28"/>
        </w:rPr>
        <w:t>Глава</w:t>
      </w:r>
      <w:r w:rsidR="00E11C2A">
        <w:rPr>
          <w:rFonts w:ascii="Times New Roman" w:hAnsi="Times New Roman" w:cs="Times New Roman"/>
          <w:sz w:val="28"/>
        </w:rPr>
        <w:t xml:space="preserve"> </w:t>
      </w:r>
      <w:r w:rsidRPr="00C23103">
        <w:rPr>
          <w:rFonts w:ascii="Times New Roman" w:hAnsi="Times New Roman" w:cs="Times New Roman"/>
          <w:sz w:val="28"/>
        </w:rPr>
        <w:t>района</w:t>
      </w:r>
      <w:r w:rsidR="00E11C2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</w:t>
      </w:r>
      <w:r w:rsidRPr="00C23103">
        <w:rPr>
          <w:rFonts w:ascii="Times New Roman" w:hAnsi="Times New Roman" w:cs="Times New Roman"/>
          <w:sz w:val="28"/>
        </w:rPr>
        <w:t>А.М.</w:t>
      </w:r>
      <w:r w:rsidR="00E11C2A">
        <w:rPr>
          <w:rFonts w:ascii="Times New Roman" w:hAnsi="Times New Roman" w:cs="Times New Roman"/>
          <w:sz w:val="28"/>
        </w:rPr>
        <w:t xml:space="preserve"> </w:t>
      </w:r>
      <w:r w:rsidRPr="00C23103">
        <w:rPr>
          <w:rFonts w:ascii="Times New Roman" w:hAnsi="Times New Roman" w:cs="Times New Roman"/>
          <w:sz w:val="28"/>
        </w:rPr>
        <w:t>Маслов</w:t>
      </w:r>
    </w:p>
    <w:p w:rsidR="00B67072" w:rsidRPr="004536F0" w:rsidRDefault="00B67072" w:rsidP="00B67072">
      <w:pPr>
        <w:pStyle w:val="1"/>
        <w:suppressAutoHyphens/>
        <w:spacing w:line="240" w:lineRule="exact"/>
        <w:jc w:val="right"/>
        <w:rPr>
          <w:szCs w:val="28"/>
        </w:rPr>
      </w:pPr>
      <w:r w:rsidRPr="004536F0">
        <w:rPr>
          <w:szCs w:val="28"/>
        </w:rPr>
        <w:lastRenderedPageBreak/>
        <w:t>Приложение</w:t>
      </w:r>
      <w:r>
        <w:rPr>
          <w:szCs w:val="28"/>
        </w:rPr>
        <w:t xml:space="preserve"> 1</w:t>
      </w:r>
      <w:bookmarkStart w:id="0" w:name="_GoBack"/>
      <w:bookmarkEnd w:id="0"/>
    </w:p>
    <w:p w:rsidR="00B67072" w:rsidRDefault="00B67072" w:rsidP="00B67072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67072" w:rsidRDefault="00B67072" w:rsidP="00B67072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6F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</w:p>
    <w:p w:rsidR="00B67072" w:rsidRPr="004536F0" w:rsidRDefault="00B67072" w:rsidP="00B67072">
      <w:pPr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536F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6F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CE8" w:rsidRDefault="00B67072" w:rsidP="00B67072">
      <w:pPr>
        <w:shd w:val="clear" w:color="auto" w:fill="FFFFFF"/>
        <w:suppressAutoHyphens/>
        <w:spacing w:after="0" w:line="240" w:lineRule="auto"/>
        <w:jc w:val="right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536F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19F">
        <w:rPr>
          <w:rFonts w:ascii="Times New Roman" w:hAnsi="Times New Roman" w:cs="Times New Roman"/>
          <w:sz w:val="28"/>
          <w:szCs w:val="28"/>
        </w:rPr>
        <w:t>14.12.2021</w:t>
      </w:r>
      <w:r w:rsidR="004B31C7">
        <w:rPr>
          <w:rFonts w:ascii="Times New Roman" w:hAnsi="Times New Roman" w:cs="Times New Roman"/>
          <w:sz w:val="28"/>
          <w:szCs w:val="28"/>
        </w:rPr>
        <w:t xml:space="preserve"> </w:t>
      </w:r>
      <w:r w:rsidRPr="004536F0">
        <w:rPr>
          <w:rFonts w:ascii="Times New Roman" w:hAnsi="Times New Roman" w:cs="Times New Roman"/>
          <w:sz w:val="28"/>
          <w:szCs w:val="28"/>
        </w:rPr>
        <w:t>№</w:t>
      </w:r>
      <w:r w:rsidR="00EA019F">
        <w:rPr>
          <w:rFonts w:ascii="Times New Roman" w:hAnsi="Times New Roman" w:cs="Times New Roman"/>
          <w:sz w:val="28"/>
          <w:szCs w:val="28"/>
        </w:rPr>
        <w:t xml:space="preserve"> 742</w:t>
      </w:r>
    </w:p>
    <w:p w:rsidR="00583CE8" w:rsidRPr="00C23103" w:rsidRDefault="00583CE8" w:rsidP="00E11C2A">
      <w:pPr>
        <w:suppressAutoHyphens/>
        <w:ind w:firstLine="540"/>
        <w:rPr>
          <w:rFonts w:ascii="Times New Roman" w:hAnsi="Times New Roman" w:cs="Times New Roman"/>
          <w:sz w:val="28"/>
          <w:szCs w:val="28"/>
        </w:rPr>
      </w:pPr>
    </w:p>
    <w:p w:rsidR="00583CE8" w:rsidRPr="00C23103" w:rsidRDefault="00583CE8" w:rsidP="00B67072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23103">
        <w:rPr>
          <w:rFonts w:ascii="Times New Roman" w:hAnsi="Times New Roman" w:cs="Times New Roman"/>
          <w:sz w:val="28"/>
          <w:szCs w:val="28"/>
        </w:rPr>
        <w:t>СОСТАВ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C23103">
        <w:rPr>
          <w:rFonts w:ascii="Times New Roman" w:hAnsi="Times New Roman" w:cs="Times New Roman"/>
          <w:sz w:val="28"/>
          <w:szCs w:val="28"/>
        </w:rPr>
        <w:t>РАБОЧЕЙ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C23103">
        <w:rPr>
          <w:rFonts w:ascii="Times New Roman" w:hAnsi="Times New Roman" w:cs="Times New Roman"/>
          <w:sz w:val="28"/>
          <w:szCs w:val="28"/>
        </w:rPr>
        <w:t>ГРУППЫ</w:t>
      </w:r>
    </w:p>
    <w:p w:rsidR="00583CE8" w:rsidRPr="00C23103" w:rsidRDefault="00583CE8" w:rsidP="00B67072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23103">
        <w:rPr>
          <w:rFonts w:ascii="Times New Roman" w:hAnsi="Times New Roman" w:cs="Times New Roman"/>
          <w:sz w:val="28"/>
          <w:szCs w:val="28"/>
        </w:rPr>
        <w:t>по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C23103">
        <w:rPr>
          <w:rFonts w:ascii="Times New Roman" w:hAnsi="Times New Roman" w:cs="Times New Roman"/>
          <w:sz w:val="28"/>
          <w:szCs w:val="28"/>
        </w:rPr>
        <w:t>формированию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C23103">
        <w:rPr>
          <w:rFonts w:ascii="Times New Roman" w:hAnsi="Times New Roman" w:cs="Times New Roman"/>
          <w:sz w:val="28"/>
          <w:szCs w:val="28"/>
        </w:rPr>
        <w:t>сведений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C23103">
        <w:rPr>
          <w:rFonts w:ascii="Times New Roman" w:hAnsi="Times New Roman" w:cs="Times New Roman"/>
          <w:sz w:val="28"/>
          <w:szCs w:val="28"/>
        </w:rPr>
        <w:t>об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C23103">
        <w:rPr>
          <w:rFonts w:ascii="Times New Roman" w:hAnsi="Times New Roman" w:cs="Times New Roman"/>
          <w:sz w:val="28"/>
          <w:szCs w:val="28"/>
        </w:rPr>
        <w:t>участниках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C23103">
        <w:rPr>
          <w:rFonts w:ascii="Times New Roman" w:hAnsi="Times New Roman" w:cs="Times New Roman"/>
          <w:sz w:val="28"/>
          <w:szCs w:val="28"/>
        </w:rPr>
        <w:t>Великой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C23103">
        <w:rPr>
          <w:rFonts w:ascii="Times New Roman" w:hAnsi="Times New Roman" w:cs="Times New Roman"/>
          <w:sz w:val="28"/>
          <w:szCs w:val="28"/>
        </w:rPr>
        <w:t>Отечественной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C23103">
        <w:rPr>
          <w:rFonts w:ascii="Times New Roman" w:hAnsi="Times New Roman" w:cs="Times New Roman"/>
          <w:sz w:val="28"/>
          <w:szCs w:val="28"/>
        </w:rPr>
        <w:t>войны</w:t>
      </w:r>
    </w:p>
    <w:p w:rsidR="00583CE8" w:rsidRPr="00C23103" w:rsidRDefault="00583CE8" w:rsidP="00B67072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23103">
        <w:rPr>
          <w:rFonts w:ascii="Times New Roman" w:hAnsi="Times New Roman" w:cs="Times New Roman"/>
          <w:sz w:val="28"/>
          <w:szCs w:val="28"/>
        </w:rPr>
        <w:t>1941-1945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C23103">
        <w:rPr>
          <w:rFonts w:ascii="Times New Roman" w:hAnsi="Times New Roman" w:cs="Times New Roman"/>
          <w:sz w:val="28"/>
          <w:szCs w:val="28"/>
        </w:rPr>
        <w:t>годов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C23103">
        <w:rPr>
          <w:rFonts w:ascii="Times New Roman" w:hAnsi="Times New Roman" w:cs="Times New Roman"/>
          <w:sz w:val="28"/>
          <w:szCs w:val="28"/>
        </w:rPr>
        <w:t>для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C23103">
        <w:rPr>
          <w:rFonts w:ascii="Times New Roman" w:hAnsi="Times New Roman" w:cs="Times New Roman"/>
          <w:sz w:val="28"/>
          <w:szCs w:val="28"/>
        </w:rPr>
        <w:t>создания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C23103">
        <w:rPr>
          <w:rFonts w:ascii="Times New Roman" w:hAnsi="Times New Roman" w:cs="Times New Roman"/>
          <w:sz w:val="28"/>
          <w:szCs w:val="28"/>
        </w:rPr>
        <w:t>электронных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C23103">
        <w:rPr>
          <w:rFonts w:ascii="Times New Roman" w:hAnsi="Times New Roman" w:cs="Times New Roman"/>
          <w:sz w:val="28"/>
          <w:szCs w:val="28"/>
        </w:rPr>
        <w:t>Книг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C23103">
        <w:rPr>
          <w:rFonts w:ascii="Times New Roman" w:hAnsi="Times New Roman" w:cs="Times New Roman"/>
          <w:sz w:val="28"/>
          <w:szCs w:val="28"/>
        </w:rPr>
        <w:t>Памяти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="00320C2C">
        <w:rPr>
          <w:rFonts w:ascii="Times New Roman" w:hAnsi="Times New Roman" w:cs="Times New Roman"/>
          <w:sz w:val="28"/>
          <w:szCs w:val="28"/>
        </w:rPr>
        <w:t>населенных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="00320C2C">
        <w:rPr>
          <w:rFonts w:ascii="Times New Roman" w:hAnsi="Times New Roman" w:cs="Times New Roman"/>
          <w:sz w:val="28"/>
          <w:szCs w:val="28"/>
        </w:rPr>
        <w:t>пунктов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="00320C2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="00320C2C">
        <w:rPr>
          <w:rFonts w:ascii="Times New Roman" w:hAnsi="Times New Roman" w:cs="Times New Roman"/>
          <w:sz w:val="28"/>
          <w:szCs w:val="28"/>
        </w:rPr>
        <w:t>муниципального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="00320C2C">
        <w:rPr>
          <w:rFonts w:ascii="Times New Roman" w:hAnsi="Times New Roman" w:cs="Times New Roman"/>
          <w:sz w:val="28"/>
          <w:szCs w:val="28"/>
        </w:rPr>
        <w:t>района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="00320C2C">
        <w:rPr>
          <w:rFonts w:ascii="Times New Roman" w:hAnsi="Times New Roman" w:cs="Times New Roman"/>
          <w:sz w:val="28"/>
          <w:szCs w:val="28"/>
        </w:rPr>
        <w:t>Хабаровского</w:t>
      </w:r>
      <w:r w:rsidR="00E11C2A">
        <w:rPr>
          <w:rFonts w:ascii="Times New Roman" w:hAnsi="Times New Roman" w:cs="Times New Roman"/>
          <w:sz w:val="28"/>
          <w:szCs w:val="28"/>
        </w:rPr>
        <w:t xml:space="preserve"> </w:t>
      </w:r>
      <w:r w:rsidR="00320C2C">
        <w:rPr>
          <w:rFonts w:ascii="Times New Roman" w:hAnsi="Times New Roman" w:cs="Times New Roman"/>
          <w:sz w:val="28"/>
          <w:szCs w:val="28"/>
        </w:rPr>
        <w:t>края</w:t>
      </w:r>
    </w:p>
    <w:p w:rsidR="00583CE8" w:rsidRPr="00C23103" w:rsidRDefault="00583CE8" w:rsidP="00E11C2A">
      <w:pPr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1E0"/>
      </w:tblPr>
      <w:tblGrid>
        <w:gridCol w:w="458"/>
        <w:gridCol w:w="2519"/>
        <w:gridCol w:w="310"/>
        <w:gridCol w:w="6211"/>
      </w:tblGrid>
      <w:tr w:rsidR="00B67072" w:rsidRPr="00320C2C" w:rsidTr="004B31C7">
        <w:trPr>
          <w:trHeight w:val="892"/>
        </w:trPr>
        <w:tc>
          <w:tcPr>
            <w:tcW w:w="458" w:type="dxa"/>
          </w:tcPr>
          <w:p w:rsidR="00B67072" w:rsidRPr="00320C2C" w:rsidRDefault="00B67072" w:rsidP="00B67072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20C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67072" w:rsidRPr="00320C2C" w:rsidRDefault="00B67072" w:rsidP="00B67072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72" w:rsidRPr="00320C2C" w:rsidRDefault="00B67072" w:rsidP="00B67072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B67072" w:rsidRPr="00320C2C" w:rsidRDefault="00B67072" w:rsidP="004B31C7">
            <w:pPr>
              <w:suppressAutoHyphens/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Гермаш Т.С.</w:t>
            </w:r>
          </w:p>
        </w:tc>
        <w:tc>
          <w:tcPr>
            <w:tcW w:w="310" w:type="dxa"/>
          </w:tcPr>
          <w:p w:rsidR="00B67072" w:rsidRDefault="00B67072" w:rsidP="00E11C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B67072" w:rsidRDefault="00B67072" w:rsidP="004B31C7">
            <w:pPr>
              <w:suppressAutoHyphens/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Верхнебуреинского муниципального района,</w:t>
            </w:r>
            <w:r w:rsidRPr="00320C2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0C2C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0C2C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7072" w:rsidRPr="00320C2C" w:rsidRDefault="00B67072" w:rsidP="004B31C7">
            <w:pPr>
              <w:suppressAutoHyphens/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072" w:rsidRPr="00320C2C" w:rsidTr="004B31C7">
        <w:trPr>
          <w:trHeight w:val="892"/>
        </w:trPr>
        <w:tc>
          <w:tcPr>
            <w:tcW w:w="458" w:type="dxa"/>
          </w:tcPr>
          <w:p w:rsidR="00B67072" w:rsidRPr="00320C2C" w:rsidRDefault="00B67072" w:rsidP="00B67072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9" w:type="dxa"/>
          </w:tcPr>
          <w:p w:rsidR="00B67072" w:rsidRPr="00320C2C" w:rsidRDefault="00B67072" w:rsidP="004B31C7">
            <w:pPr>
              <w:suppressAutoHyphens/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Феофанова И.В.</w:t>
            </w:r>
          </w:p>
        </w:tc>
        <w:tc>
          <w:tcPr>
            <w:tcW w:w="310" w:type="dxa"/>
          </w:tcPr>
          <w:p w:rsidR="00B67072" w:rsidRDefault="00B67072" w:rsidP="00E11C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B67072" w:rsidRDefault="00B67072" w:rsidP="004B31C7">
            <w:pPr>
              <w:suppressAutoHyphens/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 Верхнебуреинского муниципального района, заместитель руководителя рабочей группы;</w:t>
            </w:r>
          </w:p>
          <w:p w:rsidR="00B67072" w:rsidRPr="00320C2C" w:rsidRDefault="00B67072" w:rsidP="004B31C7">
            <w:pPr>
              <w:suppressAutoHyphens/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072" w:rsidRPr="00320C2C" w:rsidTr="004B31C7">
        <w:trPr>
          <w:trHeight w:val="892"/>
        </w:trPr>
        <w:tc>
          <w:tcPr>
            <w:tcW w:w="458" w:type="dxa"/>
          </w:tcPr>
          <w:p w:rsidR="00B67072" w:rsidRPr="00320C2C" w:rsidRDefault="00B67072" w:rsidP="00B67072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19" w:type="dxa"/>
          </w:tcPr>
          <w:p w:rsidR="00B67072" w:rsidRPr="00320C2C" w:rsidRDefault="00B67072" w:rsidP="004B31C7">
            <w:pPr>
              <w:suppressAutoHyphens/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Голобокова О.А.</w:t>
            </w:r>
          </w:p>
        </w:tc>
        <w:tc>
          <w:tcPr>
            <w:tcW w:w="310" w:type="dxa"/>
          </w:tcPr>
          <w:p w:rsidR="00B67072" w:rsidRDefault="00B67072" w:rsidP="00E11C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B67072" w:rsidRDefault="00B67072" w:rsidP="004B31C7">
            <w:pPr>
              <w:suppressAutoHyphens/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архивным сектором администрации Верхнебуреинского муниципального района, секретарь рабочей группы.</w:t>
            </w:r>
          </w:p>
          <w:p w:rsidR="00B67072" w:rsidRPr="00320C2C" w:rsidRDefault="00B67072" w:rsidP="004B31C7">
            <w:pPr>
              <w:suppressAutoHyphens/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072" w:rsidRPr="00320C2C" w:rsidTr="00B67072">
        <w:trPr>
          <w:trHeight w:val="596"/>
        </w:trPr>
        <w:tc>
          <w:tcPr>
            <w:tcW w:w="9498" w:type="dxa"/>
            <w:gridSpan w:val="4"/>
          </w:tcPr>
          <w:p w:rsidR="00B67072" w:rsidRPr="00320C2C" w:rsidRDefault="00B67072" w:rsidP="00B67072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</w:tr>
      <w:tr w:rsidR="00B67072" w:rsidRPr="00320C2C" w:rsidTr="00B67072">
        <w:trPr>
          <w:trHeight w:val="892"/>
        </w:trPr>
        <w:tc>
          <w:tcPr>
            <w:tcW w:w="458" w:type="dxa"/>
          </w:tcPr>
          <w:p w:rsidR="00B67072" w:rsidRPr="00320C2C" w:rsidRDefault="00B67072" w:rsidP="00B67072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19" w:type="dxa"/>
          </w:tcPr>
          <w:p w:rsidR="00B67072" w:rsidRDefault="00B67072" w:rsidP="004B31C7">
            <w:pPr>
              <w:suppressAutoHyphens/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Белкина Н.И.</w:t>
            </w:r>
          </w:p>
        </w:tc>
        <w:tc>
          <w:tcPr>
            <w:tcW w:w="310" w:type="dxa"/>
          </w:tcPr>
          <w:p w:rsidR="00B67072" w:rsidRDefault="00B67072" w:rsidP="00B670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B67072" w:rsidRDefault="00B67072" w:rsidP="004B31C7">
            <w:pPr>
              <w:suppressAutoHyphens/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архивного сектора администрации Верхнебуреинского муниципального района;</w:t>
            </w:r>
          </w:p>
        </w:tc>
      </w:tr>
      <w:tr w:rsidR="00B67072" w:rsidRPr="00320C2C" w:rsidTr="00B67072">
        <w:trPr>
          <w:trHeight w:val="892"/>
        </w:trPr>
        <w:tc>
          <w:tcPr>
            <w:tcW w:w="458" w:type="dxa"/>
          </w:tcPr>
          <w:p w:rsidR="00B67072" w:rsidRPr="00320C2C" w:rsidRDefault="00B67072" w:rsidP="00B67072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19" w:type="dxa"/>
          </w:tcPr>
          <w:p w:rsidR="00B67072" w:rsidRDefault="00B67072" w:rsidP="004B31C7">
            <w:pPr>
              <w:suppressAutoHyphens/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Верба Л.В.</w:t>
            </w:r>
          </w:p>
        </w:tc>
        <w:tc>
          <w:tcPr>
            <w:tcW w:w="310" w:type="dxa"/>
          </w:tcPr>
          <w:p w:rsidR="00B67072" w:rsidRDefault="00B67072" w:rsidP="00E11C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B67072" w:rsidRDefault="00B67072" w:rsidP="004B31C7">
            <w:pPr>
              <w:suppressAutoHyphens/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«Усть-Ургал»;</w:t>
            </w:r>
          </w:p>
        </w:tc>
      </w:tr>
      <w:tr w:rsidR="00B67072" w:rsidRPr="00320C2C" w:rsidTr="00B67072">
        <w:trPr>
          <w:trHeight w:val="892"/>
        </w:trPr>
        <w:tc>
          <w:tcPr>
            <w:tcW w:w="458" w:type="dxa"/>
          </w:tcPr>
          <w:p w:rsidR="00B67072" w:rsidRPr="00320C2C" w:rsidRDefault="00B67072" w:rsidP="00B67072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19" w:type="dxa"/>
          </w:tcPr>
          <w:p w:rsidR="00B67072" w:rsidRDefault="00B67072" w:rsidP="004B31C7">
            <w:pPr>
              <w:suppressAutoHyphens/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Захарченко П.С.</w:t>
            </w:r>
          </w:p>
        </w:tc>
        <w:tc>
          <w:tcPr>
            <w:tcW w:w="310" w:type="dxa"/>
          </w:tcPr>
          <w:p w:rsidR="00B67072" w:rsidRDefault="00B67072" w:rsidP="00E11C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B67072" w:rsidRDefault="00B67072" w:rsidP="004B31C7">
            <w:pPr>
              <w:suppressAutoHyphens/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Среднеургальского сельского поселения;</w:t>
            </w:r>
          </w:p>
        </w:tc>
      </w:tr>
      <w:tr w:rsidR="00B67072" w:rsidRPr="00320C2C" w:rsidTr="00B67072">
        <w:trPr>
          <w:trHeight w:val="892"/>
        </w:trPr>
        <w:tc>
          <w:tcPr>
            <w:tcW w:w="458" w:type="dxa"/>
          </w:tcPr>
          <w:p w:rsidR="00B67072" w:rsidRPr="00320C2C" w:rsidRDefault="00B67072" w:rsidP="00B67072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19" w:type="dxa"/>
          </w:tcPr>
          <w:p w:rsidR="00B67072" w:rsidRDefault="00B67072" w:rsidP="004B31C7">
            <w:pPr>
              <w:suppressAutoHyphens/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Зацемирный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310" w:type="dxa"/>
          </w:tcPr>
          <w:p w:rsidR="00B67072" w:rsidRDefault="00B67072" w:rsidP="00E11C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B67072" w:rsidRDefault="00B67072" w:rsidP="004B31C7">
            <w:pPr>
              <w:suppressAutoHyphens/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Чекундинского сельского поселения;</w:t>
            </w:r>
          </w:p>
        </w:tc>
      </w:tr>
      <w:tr w:rsidR="00B67072" w:rsidRPr="00320C2C" w:rsidTr="00B67072">
        <w:trPr>
          <w:trHeight w:val="892"/>
        </w:trPr>
        <w:tc>
          <w:tcPr>
            <w:tcW w:w="458" w:type="dxa"/>
          </w:tcPr>
          <w:p w:rsidR="00B67072" w:rsidRPr="00320C2C" w:rsidRDefault="00B67072" w:rsidP="00B67072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19" w:type="dxa"/>
          </w:tcPr>
          <w:p w:rsidR="00B67072" w:rsidRDefault="00B67072" w:rsidP="004B31C7">
            <w:pPr>
              <w:suppressAutoHyphens/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Лештаева О.В.</w:t>
            </w:r>
          </w:p>
        </w:tc>
        <w:tc>
          <w:tcPr>
            <w:tcW w:w="310" w:type="dxa"/>
          </w:tcPr>
          <w:p w:rsidR="00B67072" w:rsidRDefault="00B67072" w:rsidP="00B670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B67072" w:rsidRDefault="00B67072" w:rsidP="004B31C7">
            <w:pPr>
              <w:suppressAutoHyphens/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Чегдомынский краеведческий музей»; </w:t>
            </w:r>
          </w:p>
        </w:tc>
      </w:tr>
      <w:tr w:rsidR="00B67072" w:rsidRPr="00320C2C" w:rsidTr="00B67072">
        <w:trPr>
          <w:trHeight w:val="892"/>
        </w:trPr>
        <w:tc>
          <w:tcPr>
            <w:tcW w:w="458" w:type="dxa"/>
          </w:tcPr>
          <w:p w:rsidR="00B67072" w:rsidRPr="00320C2C" w:rsidRDefault="00B67072" w:rsidP="00B67072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19" w:type="dxa"/>
          </w:tcPr>
          <w:p w:rsidR="00B67072" w:rsidRDefault="00B67072" w:rsidP="004B31C7">
            <w:pPr>
              <w:suppressAutoHyphens/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10" w:type="dxa"/>
          </w:tcPr>
          <w:p w:rsidR="00B67072" w:rsidRDefault="00B67072" w:rsidP="00E11C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B67072" w:rsidRDefault="00B67072" w:rsidP="004B31C7">
            <w:pPr>
              <w:suppressAutoHyphens/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«Поселок Софийск»;</w:t>
            </w:r>
          </w:p>
        </w:tc>
      </w:tr>
      <w:tr w:rsidR="00B67072" w:rsidRPr="00320C2C" w:rsidTr="00B67072">
        <w:trPr>
          <w:trHeight w:val="892"/>
        </w:trPr>
        <w:tc>
          <w:tcPr>
            <w:tcW w:w="458" w:type="dxa"/>
          </w:tcPr>
          <w:p w:rsidR="00B67072" w:rsidRPr="00320C2C" w:rsidRDefault="00B67072" w:rsidP="00B67072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19" w:type="dxa"/>
          </w:tcPr>
          <w:p w:rsidR="00B67072" w:rsidRDefault="00B67072" w:rsidP="004B31C7">
            <w:pPr>
              <w:suppressAutoHyphens/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Маковецкая Е.В.</w:t>
            </w:r>
          </w:p>
        </w:tc>
        <w:tc>
          <w:tcPr>
            <w:tcW w:w="310" w:type="dxa"/>
          </w:tcPr>
          <w:p w:rsidR="00B67072" w:rsidRDefault="00B67072" w:rsidP="00B670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B67072" w:rsidRDefault="00B67072" w:rsidP="004B31C7">
            <w:pPr>
              <w:suppressAutoHyphens/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молодежной политике администрации Верхнебуреинского муниципального района;</w:t>
            </w:r>
          </w:p>
        </w:tc>
      </w:tr>
      <w:tr w:rsidR="00B67072" w:rsidRPr="00320C2C" w:rsidTr="00B67072">
        <w:trPr>
          <w:trHeight w:val="892"/>
        </w:trPr>
        <w:tc>
          <w:tcPr>
            <w:tcW w:w="458" w:type="dxa"/>
          </w:tcPr>
          <w:p w:rsidR="00B67072" w:rsidRPr="00320C2C" w:rsidRDefault="00B67072" w:rsidP="00B67072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19" w:type="dxa"/>
          </w:tcPr>
          <w:p w:rsidR="00B67072" w:rsidRDefault="00B67072" w:rsidP="004B31C7">
            <w:pPr>
              <w:suppressAutoHyphens/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Митяшова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310" w:type="dxa"/>
          </w:tcPr>
          <w:p w:rsidR="00B67072" w:rsidRDefault="00B67072" w:rsidP="00B670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B67072" w:rsidRDefault="00B67072" w:rsidP="004B31C7">
            <w:pPr>
              <w:suppressAutoHyphens/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образования администрации Верхнебуреинского муниципального района;</w:t>
            </w:r>
          </w:p>
        </w:tc>
      </w:tr>
      <w:tr w:rsidR="00B67072" w:rsidRPr="00320C2C" w:rsidTr="00B67072">
        <w:trPr>
          <w:trHeight w:val="892"/>
        </w:trPr>
        <w:tc>
          <w:tcPr>
            <w:tcW w:w="458" w:type="dxa"/>
          </w:tcPr>
          <w:p w:rsidR="00B67072" w:rsidRPr="00320C2C" w:rsidRDefault="00B67072" w:rsidP="00B67072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519" w:type="dxa"/>
          </w:tcPr>
          <w:p w:rsidR="00B67072" w:rsidRDefault="00B67072" w:rsidP="004B31C7">
            <w:pPr>
              <w:suppressAutoHyphens/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С.Ю.</w:t>
            </w:r>
          </w:p>
        </w:tc>
        <w:tc>
          <w:tcPr>
            <w:tcW w:w="310" w:type="dxa"/>
          </w:tcPr>
          <w:p w:rsidR="00B67072" w:rsidRDefault="00B67072" w:rsidP="00E11C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B67072" w:rsidRDefault="00B67072" w:rsidP="00A7164B">
            <w:pPr>
              <w:suppressAutoHyphens/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Новоургальского городского поселения;</w:t>
            </w:r>
          </w:p>
        </w:tc>
      </w:tr>
      <w:tr w:rsidR="00B67072" w:rsidRPr="00320C2C" w:rsidTr="00B67072">
        <w:trPr>
          <w:trHeight w:val="892"/>
        </w:trPr>
        <w:tc>
          <w:tcPr>
            <w:tcW w:w="458" w:type="dxa"/>
          </w:tcPr>
          <w:p w:rsidR="00B67072" w:rsidRPr="00320C2C" w:rsidRDefault="00B67072" w:rsidP="00B67072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19" w:type="dxa"/>
          </w:tcPr>
          <w:p w:rsidR="00B67072" w:rsidRDefault="00B67072" w:rsidP="004B31C7">
            <w:pPr>
              <w:suppressAutoHyphens/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Помар М.А.</w:t>
            </w:r>
          </w:p>
        </w:tc>
        <w:tc>
          <w:tcPr>
            <w:tcW w:w="310" w:type="dxa"/>
          </w:tcPr>
          <w:p w:rsidR="00B67072" w:rsidRDefault="00B67072" w:rsidP="00E11C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B67072" w:rsidRDefault="00B67072" w:rsidP="004B31C7">
            <w:pPr>
              <w:suppressAutoHyphens/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Аланапского сельского поселения;</w:t>
            </w:r>
          </w:p>
        </w:tc>
      </w:tr>
      <w:tr w:rsidR="00B67072" w:rsidRPr="00320C2C" w:rsidTr="00B67072">
        <w:trPr>
          <w:trHeight w:val="892"/>
        </w:trPr>
        <w:tc>
          <w:tcPr>
            <w:tcW w:w="458" w:type="dxa"/>
          </w:tcPr>
          <w:p w:rsidR="00B67072" w:rsidRPr="00320C2C" w:rsidRDefault="00B67072" w:rsidP="00B67072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19" w:type="dxa"/>
          </w:tcPr>
          <w:p w:rsidR="00B67072" w:rsidRDefault="00B67072" w:rsidP="004B31C7">
            <w:pPr>
              <w:suppressAutoHyphens/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Репина Е.М.</w:t>
            </w:r>
          </w:p>
        </w:tc>
        <w:tc>
          <w:tcPr>
            <w:tcW w:w="310" w:type="dxa"/>
          </w:tcPr>
          <w:p w:rsidR="00B67072" w:rsidRDefault="00B67072" w:rsidP="00E11C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B67072" w:rsidRDefault="00B67072" w:rsidP="004B31C7">
            <w:pPr>
              <w:suppressAutoHyphens/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Согдинского сельского поселения</w:t>
            </w:r>
          </w:p>
        </w:tc>
      </w:tr>
      <w:tr w:rsidR="00B67072" w:rsidRPr="00320C2C" w:rsidTr="00B67072">
        <w:trPr>
          <w:trHeight w:val="892"/>
        </w:trPr>
        <w:tc>
          <w:tcPr>
            <w:tcW w:w="458" w:type="dxa"/>
          </w:tcPr>
          <w:p w:rsidR="00B67072" w:rsidRPr="00320C2C" w:rsidRDefault="00B67072" w:rsidP="00B67072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19" w:type="dxa"/>
          </w:tcPr>
          <w:p w:rsidR="00B67072" w:rsidRDefault="00B67072" w:rsidP="004B31C7">
            <w:pPr>
              <w:suppressAutoHyphens/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Стуков Е.Ю.</w:t>
            </w:r>
          </w:p>
        </w:tc>
        <w:tc>
          <w:tcPr>
            <w:tcW w:w="310" w:type="dxa"/>
          </w:tcPr>
          <w:p w:rsidR="00B67072" w:rsidRDefault="00B67072" w:rsidP="00E11C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B67072" w:rsidRDefault="00B67072" w:rsidP="004B31C7">
            <w:pPr>
              <w:suppressAutoHyphens/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Тырминского сельского поселения;</w:t>
            </w:r>
          </w:p>
        </w:tc>
      </w:tr>
      <w:tr w:rsidR="00B67072" w:rsidRPr="00320C2C" w:rsidTr="00B67072">
        <w:trPr>
          <w:trHeight w:val="892"/>
        </w:trPr>
        <w:tc>
          <w:tcPr>
            <w:tcW w:w="458" w:type="dxa"/>
          </w:tcPr>
          <w:p w:rsidR="00B67072" w:rsidRPr="00320C2C" w:rsidRDefault="00B67072" w:rsidP="00B67072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19" w:type="dxa"/>
          </w:tcPr>
          <w:p w:rsidR="00B67072" w:rsidRDefault="00B67072" w:rsidP="004B31C7">
            <w:pPr>
              <w:suppressAutoHyphens/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Турченко Ю.Г.</w:t>
            </w:r>
          </w:p>
        </w:tc>
        <w:tc>
          <w:tcPr>
            <w:tcW w:w="310" w:type="dxa"/>
          </w:tcPr>
          <w:p w:rsidR="00B67072" w:rsidRDefault="00B67072" w:rsidP="00B670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B67072" w:rsidRPr="00320C2C" w:rsidRDefault="00B67072" w:rsidP="004B31C7">
            <w:pPr>
              <w:suppressAutoHyphens/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руководителя отдела культуры администрации Верхнебуреинского муниципального района</w:t>
            </w:r>
            <w:r w:rsidRPr="00320C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67072" w:rsidRPr="00320C2C" w:rsidTr="00B67072">
        <w:trPr>
          <w:trHeight w:val="892"/>
        </w:trPr>
        <w:tc>
          <w:tcPr>
            <w:tcW w:w="458" w:type="dxa"/>
          </w:tcPr>
          <w:p w:rsidR="00B67072" w:rsidRPr="00320C2C" w:rsidRDefault="00B67072" w:rsidP="00B67072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19" w:type="dxa"/>
          </w:tcPr>
          <w:p w:rsidR="00B67072" w:rsidRDefault="00B67072" w:rsidP="004B31C7">
            <w:pPr>
              <w:suppressAutoHyphens/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Ферапонтов В.Г.</w:t>
            </w:r>
          </w:p>
        </w:tc>
        <w:tc>
          <w:tcPr>
            <w:tcW w:w="310" w:type="dxa"/>
          </w:tcPr>
          <w:p w:rsidR="00B67072" w:rsidRDefault="00B67072" w:rsidP="00E11C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B67072" w:rsidRDefault="00B67072" w:rsidP="004B31C7">
            <w:pPr>
              <w:suppressAutoHyphens/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городского поселения «Рабочий поселок Чегдомын»;</w:t>
            </w:r>
          </w:p>
        </w:tc>
      </w:tr>
      <w:tr w:rsidR="00B67072" w:rsidRPr="00320C2C" w:rsidTr="00B67072">
        <w:trPr>
          <w:trHeight w:val="892"/>
        </w:trPr>
        <w:tc>
          <w:tcPr>
            <w:tcW w:w="458" w:type="dxa"/>
          </w:tcPr>
          <w:p w:rsidR="00B67072" w:rsidRPr="00320C2C" w:rsidRDefault="00B67072" w:rsidP="00B67072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19" w:type="dxa"/>
          </w:tcPr>
          <w:p w:rsidR="00B67072" w:rsidRDefault="00B67072" w:rsidP="004B31C7">
            <w:pPr>
              <w:suppressAutoHyphens/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Шкуренко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</w:tc>
        <w:tc>
          <w:tcPr>
            <w:tcW w:w="310" w:type="dxa"/>
          </w:tcPr>
          <w:p w:rsidR="00B67072" w:rsidRDefault="00B67072" w:rsidP="00B670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B67072" w:rsidRDefault="00B67072" w:rsidP="004B31C7">
            <w:pPr>
              <w:suppressAutoHyphens/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A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A1B">
              <w:rPr>
                <w:rFonts w:ascii="Times New Roman" w:hAnsi="Times New Roman" w:cs="Times New Roman"/>
                <w:sz w:val="28"/>
                <w:szCs w:val="28"/>
              </w:rPr>
              <w:t>Верхнебуреинск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846A1B"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846A1B">
              <w:rPr>
                <w:rFonts w:ascii="Times New Roman" w:hAnsi="Times New Roman" w:cs="Times New Roman"/>
                <w:sz w:val="28"/>
                <w:szCs w:val="28"/>
              </w:rPr>
              <w:t>ветеранск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846A1B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46A1B">
              <w:rPr>
                <w:rFonts w:ascii="Times New Roman" w:hAnsi="Times New Roman" w:cs="Times New Roman"/>
                <w:sz w:val="28"/>
                <w:szCs w:val="28"/>
              </w:rPr>
              <w:t>Хабаровской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A1B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A1B">
              <w:rPr>
                <w:rFonts w:ascii="Times New Roman" w:hAnsi="Times New Roman" w:cs="Times New Roman"/>
                <w:sz w:val="28"/>
                <w:szCs w:val="28"/>
              </w:rPr>
              <w:t>общественной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A1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A1B">
              <w:rPr>
                <w:rFonts w:ascii="Times New Roman" w:hAnsi="Times New Roman" w:cs="Times New Roman"/>
                <w:sz w:val="28"/>
                <w:szCs w:val="28"/>
              </w:rPr>
              <w:t>ветеранов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A1B">
              <w:rPr>
                <w:rFonts w:ascii="Times New Roman" w:hAnsi="Times New Roman" w:cs="Times New Roman"/>
                <w:sz w:val="28"/>
                <w:szCs w:val="28"/>
              </w:rPr>
              <w:t>(пенсионеров)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A1B">
              <w:rPr>
                <w:rFonts w:ascii="Times New Roman" w:hAnsi="Times New Roman" w:cs="Times New Roman"/>
                <w:sz w:val="28"/>
                <w:szCs w:val="28"/>
              </w:rPr>
              <w:t>войны,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A1B">
              <w:rPr>
                <w:rFonts w:ascii="Times New Roman" w:hAnsi="Times New Roman" w:cs="Times New Roman"/>
                <w:sz w:val="28"/>
                <w:szCs w:val="28"/>
              </w:rPr>
              <w:t>труда,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A1B">
              <w:rPr>
                <w:rFonts w:ascii="Times New Roman" w:hAnsi="Times New Roman" w:cs="Times New Roman"/>
                <w:sz w:val="28"/>
                <w:szCs w:val="28"/>
              </w:rPr>
              <w:t>Вооруженных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A1B">
              <w:rPr>
                <w:rFonts w:ascii="Times New Roman" w:hAnsi="Times New Roman" w:cs="Times New Roman"/>
                <w:sz w:val="28"/>
                <w:szCs w:val="28"/>
              </w:rPr>
              <w:t>Сил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A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A1B">
              <w:rPr>
                <w:rFonts w:ascii="Times New Roman" w:hAnsi="Times New Roman" w:cs="Times New Roman"/>
                <w:sz w:val="28"/>
                <w:szCs w:val="28"/>
              </w:rPr>
              <w:t>правоохранительных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A1B">
              <w:rPr>
                <w:rFonts w:ascii="Times New Roman" w:hAnsi="Times New Roman" w:cs="Times New Roman"/>
                <w:sz w:val="28"/>
                <w:szCs w:val="28"/>
              </w:rPr>
              <w:t>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согласованию);</w:t>
            </w:r>
          </w:p>
        </w:tc>
      </w:tr>
    </w:tbl>
    <w:p w:rsidR="0042734B" w:rsidRPr="004B31C7" w:rsidRDefault="0042734B" w:rsidP="004B31C7">
      <w:pPr>
        <w:shd w:val="clear" w:color="auto" w:fill="FFFFFF"/>
        <w:suppressAutoHyphens/>
        <w:spacing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</w:p>
    <w:p w:rsidR="0042734B" w:rsidRPr="004B31C7" w:rsidRDefault="0042734B" w:rsidP="004B31C7">
      <w:pPr>
        <w:shd w:val="clear" w:color="auto" w:fill="FFFFFF"/>
        <w:suppressAutoHyphens/>
        <w:spacing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</w:p>
    <w:p w:rsidR="00320C2C" w:rsidRPr="004B31C7" w:rsidRDefault="004B31C7" w:rsidP="004B31C7">
      <w:pPr>
        <w:shd w:val="clear" w:color="auto" w:fill="FFFFFF"/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_________________________</w:t>
      </w:r>
    </w:p>
    <w:p w:rsidR="00320C2C" w:rsidRPr="004B31C7" w:rsidRDefault="00320C2C" w:rsidP="004B31C7">
      <w:pPr>
        <w:shd w:val="clear" w:color="auto" w:fill="FFFFFF"/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</w:p>
    <w:p w:rsidR="00320C2C" w:rsidRPr="004B31C7" w:rsidRDefault="00320C2C" w:rsidP="004B31C7">
      <w:pPr>
        <w:shd w:val="clear" w:color="auto" w:fill="FFFFFF"/>
        <w:suppressAutoHyphens/>
        <w:spacing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</w:p>
    <w:p w:rsidR="00320C2C" w:rsidRPr="004B31C7" w:rsidRDefault="00320C2C" w:rsidP="004B31C7">
      <w:pPr>
        <w:shd w:val="clear" w:color="auto" w:fill="FFFFFF"/>
        <w:suppressAutoHyphens/>
        <w:spacing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</w:p>
    <w:p w:rsidR="00320C2C" w:rsidRPr="004B31C7" w:rsidRDefault="00320C2C" w:rsidP="004B31C7">
      <w:pPr>
        <w:shd w:val="clear" w:color="auto" w:fill="FFFFFF"/>
        <w:suppressAutoHyphens/>
        <w:spacing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</w:p>
    <w:p w:rsidR="00320C2C" w:rsidRPr="004B31C7" w:rsidRDefault="00320C2C" w:rsidP="004B31C7">
      <w:pPr>
        <w:shd w:val="clear" w:color="auto" w:fill="FFFFFF"/>
        <w:suppressAutoHyphens/>
        <w:spacing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</w:p>
    <w:p w:rsidR="00320C2C" w:rsidRPr="004B31C7" w:rsidRDefault="00320C2C" w:rsidP="004B31C7">
      <w:pPr>
        <w:shd w:val="clear" w:color="auto" w:fill="FFFFFF"/>
        <w:suppressAutoHyphens/>
        <w:spacing w:line="240" w:lineRule="auto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</w:p>
    <w:p w:rsidR="00641C56" w:rsidRPr="004B31C7" w:rsidRDefault="00641C56" w:rsidP="004B31C7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C56" w:rsidRPr="004B31C7" w:rsidRDefault="00641C56" w:rsidP="004B31C7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C56" w:rsidRPr="004B31C7" w:rsidRDefault="00641C56" w:rsidP="004B31C7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41C56" w:rsidRPr="004B31C7" w:rsidSect="004B31C7">
      <w:headerReference w:type="default" r:id="rId7"/>
      <w:pgSz w:w="11906" w:h="16838"/>
      <w:pgMar w:top="993" w:right="42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948" w:rsidRDefault="00AE6948" w:rsidP="004B31C7">
      <w:pPr>
        <w:spacing w:after="0" w:line="240" w:lineRule="auto"/>
      </w:pPr>
      <w:r>
        <w:separator/>
      </w:r>
    </w:p>
  </w:endnote>
  <w:endnote w:type="continuationSeparator" w:id="0">
    <w:p w:rsidR="00AE6948" w:rsidRDefault="00AE6948" w:rsidP="004B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948" w:rsidRDefault="00AE6948" w:rsidP="004B31C7">
      <w:pPr>
        <w:spacing w:after="0" w:line="240" w:lineRule="auto"/>
      </w:pPr>
      <w:r>
        <w:separator/>
      </w:r>
    </w:p>
  </w:footnote>
  <w:footnote w:type="continuationSeparator" w:id="0">
    <w:p w:rsidR="00AE6948" w:rsidRDefault="00AE6948" w:rsidP="004B3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6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B31C7" w:rsidRPr="004B31C7" w:rsidRDefault="00360D3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31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B31C7" w:rsidRPr="004B31C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B31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733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B31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B31C7" w:rsidRDefault="004B31C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0C57"/>
    <w:multiLevelType w:val="multilevel"/>
    <w:tmpl w:val="10D4D7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531D9"/>
    <w:multiLevelType w:val="multilevel"/>
    <w:tmpl w:val="12BE42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D2FEC"/>
    <w:multiLevelType w:val="multilevel"/>
    <w:tmpl w:val="50B2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FA7E39"/>
    <w:multiLevelType w:val="multilevel"/>
    <w:tmpl w:val="55028D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DA2"/>
    <w:rsid w:val="000635D9"/>
    <w:rsid w:val="00106732"/>
    <w:rsid w:val="00177337"/>
    <w:rsid w:val="00180E0B"/>
    <w:rsid w:val="001A1D67"/>
    <w:rsid w:val="00297562"/>
    <w:rsid w:val="002A3A1E"/>
    <w:rsid w:val="00320C2C"/>
    <w:rsid w:val="00360D3D"/>
    <w:rsid w:val="0042734B"/>
    <w:rsid w:val="004536F0"/>
    <w:rsid w:val="00482C48"/>
    <w:rsid w:val="004B31C7"/>
    <w:rsid w:val="00504506"/>
    <w:rsid w:val="00583CE8"/>
    <w:rsid w:val="00641C56"/>
    <w:rsid w:val="006C2DA2"/>
    <w:rsid w:val="00725BCE"/>
    <w:rsid w:val="00846A1B"/>
    <w:rsid w:val="008C144F"/>
    <w:rsid w:val="0097384A"/>
    <w:rsid w:val="00A031B6"/>
    <w:rsid w:val="00A7164B"/>
    <w:rsid w:val="00AE6948"/>
    <w:rsid w:val="00B31FE1"/>
    <w:rsid w:val="00B37CEF"/>
    <w:rsid w:val="00B67072"/>
    <w:rsid w:val="00C23103"/>
    <w:rsid w:val="00C40A9F"/>
    <w:rsid w:val="00C958DB"/>
    <w:rsid w:val="00DD3171"/>
    <w:rsid w:val="00DE6BEA"/>
    <w:rsid w:val="00E11C2A"/>
    <w:rsid w:val="00E76DDF"/>
    <w:rsid w:val="00E907FE"/>
    <w:rsid w:val="00EA019F"/>
    <w:rsid w:val="00EE39EF"/>
    <w:rsid w:val="00F055B9"/>
    <w:rsid w:val="00FB49CC"/>
    <w:rsid w:val="00FE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EF"/>
  </w:style>
  <w:style w:type="paragraph" w:styleId="1">
    <w:name w:val="heading 1"/>
    <w:basedOn w:val="a"/>
    <w:next w:val="a"/>
    <w:link w:val="10"/>
    <w:qFormat/>
    <w:rsid w:val="00E76D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6D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3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5D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3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31C7"/>
  </w:style>
  <w:style w:type="paragraph" w:styleId="a7">
    <w:name w:val="footer"/>
    <w:basedOn w:val="a"/>
    <w:link w:val="a8"/>
    <w:uiPriority w:val="99"/>
    <w:semiHidden/>
    <w:unhideWhenUsed/>
    <w:rsid w:val="004B3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31C7"/>
  </w:style>
  <w:style w:type="character" w:customStyle="1" w:styleId="ConsPlusNormal">
    <w:name w:val="ConsPlusNormal Знак"/>
    <w:link w:val="ConsPlusNormal0"/>
    <w:locked/>
    <w:rsid w:val="00177337"/>
    <w:rPr>
      <w:rFonts w:cs="Calibri"/>
    </w:rPr>
  </w:style>
  <w:style w:type="paragraph" w:customStyle="1" w:styleId="ConsPlusNormal0">
    <w:name w:val="ConsPlusNormal"/>
    <w:link w:val="ConsPlusNormal"/>
    <w:qFormat/>
    <w:rsid w:val="00177337"/>
    <w:pPr>
      <w:widowControl w:val="0"/>
      <w:autoSpaceDE w:val="0"/>
      <w:autoSpaceDN w:val="0"/>
      <w:spacing w:after="0" w:line="240" w:lineRule="auto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22</cp:revision>
  <cp:lastPrinted>2021-12-14T05:35:00Z</cp:lastPrinted>
  <dcterms:created xsi:type="dcterms:W3CDTF">2021-12-01T00:54:00Z</dcterms:created>
  <dcterms:modified xsi:type="dcterms:W3CDTF">2021-12-14T05:45:00Z</dcterms:modified>
</cp:coreProperties>
</file>