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D4" w:rsidRDefault="00111DD4" w:rsidP="00111DD4">
      <w:pPr>
        <w:pStyle w:val="ConsPlusNormal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</w:t>
      </w:r>
    </w:p>
    <w:p w:rsidR="00111DD4" w:rsidRDefault="00111DD4" w:rsidP="00111DD4">
      <w:pPr>
        <w:pStyle w:val="ConsPlusNormal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Верхнебуреинского муниципального района</w:t>
      </w:r>
    </w:p>
    <w:p w:rsidR="00111DD4" w:rsidRDefault="00111DD4" w:rsidP="00111DD4">
      <w:pPr>
        <w:pStyle w:val="ConsPlusNormal0"/>
        <w:jc w:val="center"/>
        <w:outlineLvl w:val="0"/>
        <w:rPr>
          <w:rFonts w:cs="Times New Roman"/>
          <w:sz w:val="28"/>
          <w:szCs w:val="28"/>
        </w:rPr>
      </w:pPr>
    </w:p>
    <w:p w:rsidR="00111DD4" w:rsidRDefault="00111DD4" w:rsidP="00111DD4">
      <w:pPr>
        <w:pStyle w:val="ConsPlusNormal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</w:t>
      </w:r>
    </w:p>
    <w:p w:rsidR="00111DD4" w:rsidRDefault="00111DD4" w:rsidP="00111DD4">
      <w:pPr>
        <w:pStyle w:val="ConsPlusNormal0"/>
        <w:jc w:val="center"/>
        <w:outlineLvl w:val="0"/>
        <w:rPr>
          <w:rFonts w:cs="Times New Roman"/>
          <w:sz w:val="28"/>
          <w:szCs w:val="28"/>
        </w:rPr>
      </w:pPr>
    </w:p>
    <w:p w:rsidR="00111DD4" w:rsidRDefault="00111DD4" w:rsidP="00111DD4">
      <w:pPr>
        <w:pStyle w:val="ConsPlusNormal0"/>
        <w:outlineLvl w:val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20.01.2022 № 18</w:t>
      </w:r>
    </w:p>
    <w:p w:rsidR="00111DD4" w:rsidRDefault="00111DD4" w:rsidP="00111DD4">
      <w:pPr>
        <w:pStyle w:val="ConsPlusNormal0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п. Чегдомын</w:t>
      </w:r>
    </w:p>
    <w:p w:rsidR="00F4193A" w:rsidRPr="00F4193A" w:rsidRDefault="00F4193A" w:rsidP="00F41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93A" w:rsidRPr="00F4193A" w:rsidRDefault="00F4193A" w:rsidP="00F41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552" w:rsidRDefault="00B34552" w:rsidP="00490A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490AF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C9329C">
        <w:rPr>
          <w:rFonts w:ascii="Times New Roman" w:hAnsi="Times New Roman" w:cs="Times New Roman"/>
          <w:sz w:val="28"/>
          <w:szCs w:val="28"/>
        </w:rPr>
        <w:t>19.02.2020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C9329C">
        <w:rPr>
          <w:rFonts w:ascii="Times New Roman" w:hAnsi="Times New Roman" w:cs="Times New Roman"/>
          <w:sz w:val="28"/>
          <w:szCs w:val="28"/>
        </w:rPr>
        <w:t>95</w:t>
      </w:r>
      <w:r w:rsidR="00F4193A">
        <w:rPr>
          <w:rFonts w:ascii="Times New Roman" w:hAnsi="Times New Roman" w:cs="Times New Roman"/>
          <w:sz w:val="28"/>
          <w:szCs w:val="28"/>
        </w:rPr>
        <w:t xml:space="preserve"> «Об 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последствий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490AF4">
        <w:rPr>
          <w:rFonts w:ascii="Times New Roman" w:hAnsi="Times New Roman" w:cs="Times New Roman"/>
          <w:sz w:val="28"/>
          <w:szCs w:val="28"/>
        </w:rPr>
        <w:t>принятия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490AF4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490AF4">
        <w:rPr>
          <w:rFonts w:ascii="Times New Roman" w:hAnsi="Times New Roman" w:cs="Times New Roman"/>
          <w:sz w:val="28"/>
          <w:szCs w:val="28"/>
        </w:rPr>
        <w:t>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490AF4">
        <w:rPr>
          <w:rFonts w:ascii="Times New Roman" w:hAnsi="Times New Roman" w:cs="Times New Roman"/>
          <w:sz w:val="28"/>
          <w:szCs w:val="28"/>
        </w:rPr>
        <w:t>реорганизац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490AF4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края»</w:t>
      </w:r>
    </w:p>
    <w:p w:rsidR="003315A8" w:rsidRDefault="003315A8" w:rsidP="00490A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15A8" w:rsidRDefault="003315A8" w:rsidP="00490A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15A8" w:rsidRDefault="003315A8" w:rsidP="00C14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кадровыми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изменениями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815F2B">
        <w:rPr>
          <w:rFonts w:ascii="Times New Roman" w:hAnsi="Times New Roman" w:cs="Times New Roman"/>
          <w:sz w:val="28"/>
          <w:szCs w:val="28"/>
        </w:rPr>
        <w:t>муниципального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815F2B">
        <w:rPr>
          <w:rFonts w:ascii="Times New Roman" w:hAnsi="Times New Roman" w:cs="Times New Roman"/>
          <w:sz w:val="28"/>
          <w:szCs w:val="28"/>
        </w:rPr>
        <w:t>района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D45E69">
        <w:rPr>
          <w:rFonts w:ascii="Times New Roman" w:hAnsi="Times New Roman" w:cs="Times New Roman"/>
          <w:sz w:val="28"/>
          <w:szCs w:val="28"/>
        </w:rPr>
        <w:t>Хабаровского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D45E69">
        <w:rPr>
          <w:rFonts w:ascii="Times New Roman" w:hAnsi="Times New Roman" w:cs="Times New Roman"/>
          <w:sz w:val="28"/>
          <w:szCs w:val="28"/>
        </w:rPr>
        <w:t>края</w:t>
      </w:r>
      <w:r w:rsidR="00815F2B">
        <w:rPr>
          <w:rFonts w:ascii="Times New Roman" w:hAnsi="Times New Roman" w:cs="Times New Roman"/>
          <w:sz w:val="28"/>
          <w:szCs w:val="28"/>
        </w:rPr>
        <w:t>,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815F2B">
        <w:rPr>
          <w:rFonts w:ascii="Times New Roman" w:hAnsi="Times New Roman" w:cs="Times New Roman"/>
          <w:sz w:val="28"/>
          <w:szCs w:val="28"/>
        </w:rPr>
        <w:t>администрация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815F2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815F2B">
        <w:rPr>
          <w:rFonts w:ascii="Times New Roman" w:hAnsi="Times New Roman" w:cs="Times New Roman"/>
          <w:sz w:val="28"/>
          <w:szCs w:val="28"/>
        </w:rPr>
        <w:t>муниципального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815F2B">
        <w:rPr>
          <w:rFonts w:ascii="Times New Roman" w:hAnsi="Times New Roman" w:cs="Times New Roman"/>
          <w:sz w:val="28"/>
          <w:szCs w:val="28"/>
        </w:rPr>
        <w:t>района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815F2B">
        <w:rPr>
          <w:rFonts w:ascii="Times New Roman" w:hAnsi="Times New Roman" w:cs="Times New Roman"/>
          <w:sz w:val="28"/>
          <w:szCs w:val="28"/>
        </w:rPr>
        <w:t>Хабаровского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815F2B">
        <w:rPr>
          <w:rFonts w:ascii="Times New Roman" w:hAnsi="Times New Roman" w:cs="Times New Roman"/>
          <w:sz w:val="28"/>
          <w:szCs w:val="28"/>
        </w:rPr>
        <w:t>края</w:t>
      </w:r>
    </w:p>
    <w:p w:rsidR="00815F2B" w:rsidRDefault="00815F2B" w:rsidP="00C1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9685D" w:rsidRDefault="00C9685D" w:rsidP="00C14B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CF17F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C9329C">
        <w:rPr>
          <w:rFonts w:ascii="Times New Roman" w:hAnsi="Times New Roman" w:cs="Times New Roman"/>
          <w:sz w:val="28"/>
          <w:szCs w:val="28"/>
        </w:rPr>
        <w:t>19.02.2020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C9329C">
        <w:rPr>
          <w:rFonts w:ascii="Times New Roman" w:hAnsi="Times New Roman" w:cs="Times New Roman"/>
          <w:sz w:val="28"/>
          <w:szCs w:val="28"/>
        </w:rPr>
        <w:t>95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F419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последствий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реорганизации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9B5AB0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Хабаровском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крае»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475ADA">
        <w:rPr>
          <w:rFonts w:ascii="Times New Roman" w:hAnsi="Times New Roman" w:cs="Times New Roman"/>
          <w:sz w:val="28"/>
          <w:szCs w:val="28"/>
        </w:rPr>
        <w:t>(далее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475ADA">
        <w:rPr>
          <w:rFonts w:ascii="Times New Roman" w:hAnsi="Times New Roman" w:cs="Times New Roman"/>
          <w:sz w:val="28"/>
          <w:szCs w:val="28"/>
        </w:rPr>
        <w:t>-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475ADA">
        <w:rPr>
          <w:rFonts w:ascii="Times New Roman" w:hAnsi="Times New Roman" w:cs="Times New Roman"/>
          <w:sz w:val="28"/>
          <w:szCs w:val="28"/>
        </w:rPr>
        <w:t>постановление)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475ADA">
        <w:rPr>
          <w:rFonts w:ascii="Times New Roman" w:hAnsi="Times New Roman" w:cs="Times New Roman"/>
          <w:sz w:val="28"/>
          <w:szCs w:val="28"/>
        </w:rPr>
        <w:t>следующие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475ADA">
        <w:rPr>
          <w:rFonts w:ascii="Times New Roman" w:hAnsi="Times New Roman" w:cs="Times New Roman"/>
          <w:sz w:val="28"/>
          <w:szCs w:val="28"/>
        </w:rPr>
        <w:t>изменения:</w:t>
      </w:r>
    </w:p>
    <w:p w:rsidR="005F3306" w:rsidRPr="00C14B60" w:rsidRDefault="00AD5A69" w:rsidP="00C14B6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193A">
        <w:rPr>
          <w:rFonts w:ascii="Times New Roman" w:hAnsi="Times New Roman" w:cs="Times New Roman"/>
          <w:sz w:val="28"/>
          <w:szCs w:val="28"/>
        </w:rPr>
        <w:t xml:space="preserve"> новой редакции согласно приложению к настоящему постановлению.</w:t>
      </w:r>
    </w:p>
    <w:p w:rsidR="00481595" w:rsidRPr="009B5AB0" w:rsidRDefault="00F4193A" w:rsidP="00C14B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0B79EE" w:rsidRPr="009B5AB0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EE" w:rsidRPr="009B5AB0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AB0" w:rsidRPr="009B5AB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EE" w:rsidRPr="009B5AB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AB0" w:rsidRPr="009B5AB0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EE" w:rsidRPr="009B5AB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EE" w:rsidRPr="009B5AB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EE" w:rsidRPr="009B5AB0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EE" w:rsidRPr="009B5AB0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EE" w:rsidRPr="009B5AB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EE" w:rsidRPr="009B5AB0">
        <w:rPr>
          <w:rFonts w:ascii="Times New Roman" w:hAnsi="Times New Roman" w:cs="Times New Roman"/>
          <w:sz w:val="28"/>
          <w:szCs w:val="28"/>
        </w:rPr>
        <w:t>01.11</w:t>
      </w:r>
      <w:r w:rsidR="00380FEF">
        <w:rPr>
          <w:rFonts w:ascii="Times New Roman" w:hAnsi="Times New Roman" w:cs="Times New Roman"/>
          <w:sz w:val="28"/>
          <w:szCs w:val="28"/>
        </w:rPr>
        <w:t>.</w:t>
      </w:r>
      <w:r w:rsidR="000B79EE" w:rsidRPr="009B5AB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EE" w:rsidRPr="009B5AB0">
        <w:rPr>
          <w:rFonts w:ascii="Times New Roman" w:hAnsi="Times New Roman" w:cs="Times New Roman"/>
          <w:sz w:val="28"/>
          <w:szCs w:val="28"/>
        </w:rPr>
        <w:t>№</w:t>
      </w:r>
      <w:r w:rsidR="00C14B60">
        <w:rPr>
          <w:rFonts w:ascii="Times New Roman" w:hAnsi="Times New Roman" w:cs="Times New Roman"/>
          <w:sz w:val="28"/>
          <w:szCs w:val="28"/>
        </w:rPr>
        <w:t xml:space="preserve"> </w:t>
      </w:r>
      <w:r w:rsidR="000B79EE" w:rsidRPr="009B5AB0">
        <w:rPr>
          <w:rFonts w:ascii="Times New Roman" w:hAnsi="Times New Roman" w:cs="Times New Roman"/>
          <w:sz w:val="28"/>
          <w:szCs w:val="28"/>
        </w:rPr>
        <w:t>566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EE" w:rsidRPr="009B5AB0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EE" w:rsidRPr="009B5AB0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EE" w:rsidRPr="009B5AB0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EE" w:rsidRPr="009B5A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EE" w:rsidRPr="009B5AB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EE" w:rsidRPr="009B5AB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AB0" w:rsidRPr="009B5AB0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EE" w:rsidRPr="009B5AB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EE" w:rsidRPr="009B5AB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C3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C3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AB0" w:rsidRPr="009B5AB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AB0" w:rsidRPr="009B5AB0">
        <w:rPr>
          <w:rFonts w:ascii="Times New Roman" w:hAnsi="Times New Roman" w:cs="Times New Roman"/>
          <w:sz w:val="28"/>
          <w:szCs w:val="28"/>
        </w:rPr>
        <w:t>11.03.2016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AB0" w:rsidRPr="009B5AB0">
        <w:rPr>
          <w:rFonts w:ascii="Times New Roman" w:hAnsi="Times New Roman" w:cs="Times New Roman"/>
          <w:sz w:val="28"/>
          <w:szCs w:val="28"/>
        </w:rPr>
        <w:t>№</w:t>
      </w:r>
      <w:r w:rsidR="00C14B60">
        <w:rPr>
          <w:rFonts w:ascii="Times New Roman" w:hAnsi="Times New Roman" w:cs="Times New Roman"/>
          <w:sz w:val="28"/>
          <w:szCs w:val="28"/>
        </w:rPr>
        <w:t xml:space="preserve"> </w:t>
      </w:r>
      <w:r w:rsidR="009B5AB0" w:rsidRPr="009B5AB0">
        <w:rPr>
          <w:rFonts w:ascii="Times New Roman" w:hAnsi="Times New Roman" w:cs="Times New Roman"/>
          <w:sz w:val="28"/>
          <w:szCs w:val="28"/>
        </w:rPr>
        <w:t>146»</w:t>
      </w:r>
    </w:p>
    <w:p w:rsidR="009B5AB0" w:rsidRPr="009B5AB0" w:rsidRDefault="009B5AB0" w:rsidP="00C14B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AB0">
        <w:rPr>
          <w:rFonts w:ascii="Times New Roman" w:hAnsi="Times New Roman" w:cs="Times New Roman"/>
          <w:sz w:val="28"/>
          <w:szCs w:val="28"/>
        </w:rPr>
        <w:t>Контроль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Pr="009B5AB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C14B60">
        <w:rPr>
          <w:rFonts w:ascii="Times New Roman" w:hAnsi="Times New Roman" w:cs="Times New Roman"/>
          <w:sz w:val="28"/>
          <w:szCs w:val="28"/>
        </w:rPr>
        <w:t>ис</w:t>
      </w:r>
      <w:r w:rsidRPr="009B5AB0">
        <w:rPr>
          <w:rFonts w:ascii="Times New Roman" w:hAnsi="Times New Roman" w:cs="Times New Roman"/>
          <w:sz w:val="28"/>
          <w:szCs w:val="28"/>
        </w:rPr>
        <w:t>полнением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Pr="009B5AB0">
        <w:rPr>
          <w:rFonts w:ascii="Times New Roman" w:hAnsi="Times New Roman" w:cs="Times New Roman"/>
          <w:sz w:val="28"/>
          <w:szCs w:val="28"/>
        </w:rPr>
        <w:t>настоящего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Pr="009B5AB0">
        <w:rPr>
          <w:rFonts w:ascii="Times New Roman" w:hAnsi="Times New Roman" w:cs="Times New Roman"/>
          <w:sz w:val="28"/>
          <w:szCs w:val="28"/>
        </w:rPr>
        <w:t>постановления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Pr="009B5AB0">
        <w:rPr>
          <w:rFonts w:ascii="Times New Roman" w:hAnsi="Times New Roman" w:cs="Times New Roman"/>
          <w:sz w:val="28"/>
          <w:szCs w:val="28"/>
        </w:rPr>
        <w:t>возложить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Pr="009B5AB0">
        <w:rPr>
          <w:rFonts w:ascii="Times New Roman" w:hAnsi="Times New Roman" w:cs="Times New Roman"/>
          <w:sz w:val="28"/>
          <w:szCs w:val="28"/>
        </w:rPr>
        <w:t>на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Pr="009B5AB0">
        <w:rPr>
          <w:rFonts w:ascii="Times New Roman" w:hAnsi="Times New Roman" w:cs="Times New Roman"/>
          <w:sz w:val="28"/>
          <w:szCs w:val="28"/>
        </w:rPr>
        <w:t>заместителя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Pr="009B5AB0">
        <w:rPr>
          <w:rFonts w:ascii="Times New Roman" w:hAnsi="Times New Roman" w:cs="Times New Roman"/>
          <w:sz w:val="28"/>
          <w:szCs w:val="28"/>
        </w:rPr>
        <w:t>главы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Pr="009B5AB0">
        <w:rPr>
          <w:rFonts w:ascii="Times New Roman" w:hAnsi="Times New Roman" w:cs="Times New Roman"/>
          <w:sz w:val="28"/>
          <w:szCs w:val="28"/>
        </w:rPr>
        <w:t>администрации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9E2CC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Pr="009B5AB0">
        <w:rPr>
          <w:rFonts w:ascii="Times New Roman" w:hAnsi="Times New Roman" w:cs="Times New Roman"/>
          <w:sz w:val="28"/>
          <w:szCs w:val="28"/>
        </w:rPr>
        <w:t>района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9E2CC3">
        <w:rPr>
          <w:rFonts w:ascii="Times New Roman" w:hAnsi="Times New Roman" w:cs="Times New Roman"/>
          <w:sz w:val="28"/>
          <w:szCs w:val="28"/>
        </w:rPr>
        <w:t>Хабаровского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="009E2CC3">
        <w:rPr>
          <w:rFonts w:ascii="Times New Roman" w:hAnsi="Times New Roman" w:cs="Times New Roman"/>
          <w:sz w:val="28"/>
          <w:szCs w:val="28"/>
        </w:rPr>
        <w:t>края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B5AB0">
        <w:rPr>
          <w:rFonts w:ascii="Times New Roman" w:hAnsi="Times New Roman" w:cs="Times New Roman"/>
          <w:sz w:val="28"/>
          <w:szCs w:val="28"/>
        </w:rPr>
        <w:t>Гермаш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Pr="009B5AB0">
        <w:rPr>
          <w:rFonts w:ascii="Times New Roman" w:hAnsi="Times New Roman" w:cs="Times New Roman"/>
          <w:sz w:val="28"/>
          <w:szCs w:val="28"/>
        </w:rPr>
        <w:t>Т.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Pr="009B5AB0">
        <w:rPr>
          <w:rFonts w:ascii="Times New Roman" w:hAnsi="Times New Roman" w:cs="Times New Roman"/>
          <w:sz w:val="28"/>
          <w:szCs w:val="28"/>
        </w:rPr>
        <w:t>С.</w:t>
      </w:r>
    </w:p>
    <w:p w:rsidR="009B5AB0" w:rsidRPr="009B5AB0" w:rsidRDefault="009B5AB0" w:rsidP="00C14B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AB0">
        <w:rPr>
          <w:rFonts w:ascii="Times New Roman" w:hAnsi="Times New Roman" w:cs="Times New Roman"/>
          <w:sz w:val="28"/>
          <w:szCs w:val="28"/>
        </w:rPr>
        <w:t>Постановление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Pr="009B5AB0">
        <w:rPr>
          <w:rFonts w:ascii="Times New Roman" w:hAnsi="Times New Roman" w:cs="Times New Roman"/>
          <w:sz w:val="28"/>
          <w:szCs w:val="28"/>
        </w:rPr>
        <w:t>вступает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Pr="009B5AB0">
        <w:rPr>
          <w:rFonts w:ascii="Times New Roman" w:hAnsi="Times New Roman" w:cs="Times New Roman"/>
          <w:sz w:val="28"/>
          <w:szCs w:val="28"/>
        </w:rPr>
        <w:t>в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Pr="009B5AB0">
        <w:rPr>
          <w:rFonts w:ascii="Times New Roman" w:hAnsi="Times New Roman" w:cs="Times New Roman"/>
          <w:sz w:val="28"/>
          <w:szCs w:val="28"/>
        </w:rPr>
        <w:t>силу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Pr="009B5AB0">
        <w:rPr>
          <w:rFonts w:ascii="Times New Roman" w:hAnsi="Times New Roman" w:cs="Times New Roman"/>
          <w:sz w:val="28"/>
          <w:szCs w:val="28"/>
        </w:rPr>
        <w:t>после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Pr="009B5AB0">
        <w:rPr>
          <w:rFonts w:ascii="Times New Roman" w:hAnsi="Times New Roman" w:cs="Times New Roman"/>
          <w:sz w:val="28"/>
          <w:szCs w:val="28"/>
        </w:rPr>
        <w:t>его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Pr="009B5AB0">
        <w:rPr>
          <w:rFonts w:ascii="Times New Roman" w:hAnsi="Times New Roman" w:cs="Times New Roman"/>
          <w:sz w:val="28"/>
          <w:szCs w:val="28"/>
        </w:rPr>
        <w:t>официального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Pr="009B5AB0">
        <w:rPr>
          <w:rFonts w:ascii="Times New Roman" w:hAnsi="Times New Roman" w:cs="Times New Roman"/>
          <w:sz w:val="28"/>
          <w:szCs w:val="28"/>
        </w:rPr>
        <w:t>опубликования</w:t>
      </w:r>
      <w:r w:rsidR="00F4193A">
        <w:rPr>
          <w:rFonts w:ascii="Times New Roman" w:hAnsi="Times New Roman" w:cs="Times New Roman"/>
          <w:sz w:val="28"/>
          <w:szCs w:val="28"/>
        </w:rPr>
        <w:t xml:space="preserve"> </w:t>
      </w:r>
      <w:r w:rsidRPr="009B5AB0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B5AB0" w:rsidRDefault="009B5AB0" w:rsidP="00C1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B60" w:rsidRDefault="00C14B60" w:rsidP="00C1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B60" w:rsidRPr="009B5AB0" w:rsidRDefault="00C14B60" w:rsidP="00C1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AB0" w:rsidRDefault="00C14B60" w:rsidP="00C14B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C14B60" w:rsidRPr="009B5AB0" w:rsidRDefault="00C14B60" w:rsidP="00C14B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А.Ю. Крупевский</w:t>
      </w:r>
    </w:p>
    <w:p w:rsidR="00C14B60" w:rsidRDefault="00C14B60" w:rsidP="00C14B6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11DD4" w:rsidRDefault="00111DD4" w:rsidP="00C14B6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14B60" w:rsidRDefault="00C14B60" w:rsidP="00C14B6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14B60" w:rsidRDefault="00C14B60" w:rsidP="00C14B6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14B60" w:rsidRDefault="00C14B60" w:rsidP="00C14B6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C66E8" w:rsidRDefault="009C66E8" w:rsidP="00C14B6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14B60" w:rsidRDefault="00C14B60" w:rsidP="00C14B6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14B60" w:rsidRDefault="00C14B60" w:rsidP="00C14B6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C14B60" w:rsidRDefault="00C14B60" w:rsidP="00C14B6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C14B60" w:rsidRPr="009B5AB0" w:rsidRDefault="00F32266" w:rsidP="00C14B6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20.01.2022</w:t>
      </w:r>
      <w:r w:rsidR="00C14B6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C14B60" w:rsidRPr="009B5AB0" w:rsidRDefault="00C14B60" w:rsidP="00C14B6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C66E8" w:rsidRDefault="009C66E8" w:rsidP="009C66E8">
      <w:pPr>
        <w:pStyle w:val="a5"/>
        <w:spacing w:before="0" w:beforeAutospacing="0" w:after="0" w:afterAutospacing="0" w:line="240" w:lineRule="exact"/>
        <w:jc w:val="right"/>
        <w:rPr>
          <w:bCs/>
          <w:sz w:val="28"/>
          <w:szCs w:val="28"/>
        </w:rPr>
      </w:pPr>
    </w:p>
    <w:p w:rsidR="009C66E8" w:rsidRDefault="009C66E8" w:rsidP="009C66E8">
      <w:pPr>
        <w:pStyle w:val="a5"/>
        <w:spacing w:before="0" w:beforeAutospacing="0" w:after="0" w:afterAutospacing="0"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2</w:t>
      </w:r>
    </w:p>
    <w:p w:rsidR="009C66E8" w:rsidRPr="003036E6" w:rsidRDefault="009C66E8" w:rsidP="009C66E8">
      <w:pPr>
        <w:pStyle w:val="a5"/>
        <w:spacing w:before="0" w:beforeAutospacing="0" w:after="0" w:afterAutospacing="0" w:line="240" w:lineRule="exact"/>
        <w:jc w:val="right"/>
        <w:rPr>
          <w:bCs/>
          <w:sz w:val="28"/>
          <w:szCs w:val="28"/>
        </w:rPr>
      </w:pPr>
      <w:r w:rsidRPr="003036E6">
        <w:rPr>
          <w:bCs/>
          <w:sz w:val="28"/>
          <w:szCs w:val="28"/>
        </w:rPr>
        <w:t>УТВЕРЖДЕН</w:t>
      </w:r>
    </w:p>
    <w:p w:rsidR="009C66E8" w:rsidRDefault="009C66E8" w:rsidP="009C66E8">
      <w:pPr>
        <w:pStyle w:val="a5"/>
        <w:spacing w:before="0" w:beforeAutospacing="0" w:after="0" w:afterAutospacing="0"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3036E6">
        <w:rPr>
          <w:bCs/>
          <w:sz w:val="28"/>
          <w:szCs w:val="28"/>
        </w:rPr>
        <w:t xml:space="preserve">остановлением </w:t>
      </w:r>
    </w:p>
    <w:p w:rsidR="009C66E8" w:rsidRDefault="009C66E8" w:rsidP="009C66E8">
      <w:pPr>
        <w:pStyle w:val="a5"/>
        <w:spacing w:before="0" w:beforeAutospacing="0" w:after="0" w:afterAutospacing="0" w:line="240" w:lineRule="exact"/>
        <w:jc w:val="right"/>
        <w:rPr>
          <w:bCs/>
          <w:sz w:val="28"/>
          <w:szCs w:val="28"/>
        </w:rPr>
      </w:pPr>
      <w:r w:rsidRPr="003036E6">
        <w:rPr>
          <w:bCs/>
          <w:sz w:val="28"/>
          <w:szCs w:val="28"/>
        </w:rPr>
        <w:t xml:space="preserve">администрации </w:t>
      </w:r>
    </w:p>
    <w:p w:rsidR="009C66E8" w:rsidRDefault="009C66E8" w:rsidP="009C66E8">
      <w:pPr>
        <w:pStyle w:val="a5"/>
        <w:spacing w:before="0" w:beforeAutospacing="0" w:after="0" w:afterAutospacing="0" w:line="240" w:lineRule="exact"/>
        <w:jc w:val="right"/>
        <w:rPr>
          <w:bCs/>
          <w:sz w:val="28"/>
          <w:szCs w:val="28"/>
        </w:rPr>
      </w:pPr>
      <w:r w:rsidRPr="003036E6">
        <w:rPr>
          <w:bCs/>
          <w:sz w:val="28"/>
          <w:szCs w:val="28"/>
        </w:rPr>
        <w:t>Верхнебуреинского</w:t>
      </w:r>
    </w:p>
    <w:p w:rsidR="009C66E8" w:rsidRDefault="009C66E8" w:rsidP="009C66E8">
      <w:pPr>
        <w:pStyle w:val="a5"/>
        <w:spacing w:before="0" w:beforeAutospacing="0" w:after="0" w:afterAutospacing="0" w:line="240" w:lineRule="exact"/>
        <w:jc w:val="right"/>
        <w:rPr>
          <w:bCs/>
          <w:sz w:val="28"/>
          <w:szCs w:val="28"/>
        </w:rPr>
      </w:pPr>
      <w:r w:rsidRPr="003036E6">
        <w:rPr>
          <w:bCs/>
          <w:sz w:val="28"/>
          <w:szCs w:val="28"/>
        </w:rPr>
        <w:t xml:space="preserve"> муниципального района </w:t>
      </w:r>
    </w:p>
    <w:p w:rsidR="009C66E8" w:rsidRPr="003036E6" w:rsidRDefault="009C66E8" w:rsidP="009C66E8">
      <w:pPr>
        <w:pStyle w:val="a5"/>
        <w:spacing w:before="0" w:beforeAutospacing="0" w:after="0" w:afterAutospacing="0" w:line="240" w:lineRule="exact"/>
        <w:jc w:val="right"/>
        <w:rPr>
          <w:bCs/>
          <w:sz w:val="28"/>
          <w:szCs w:val="28"/>
        </w:rPr>
      </w:pPr>
      <w:r w:rsidRPr="003036E6">
        <w:rPr>
          <w:bCs/>
          <w:sz w:val="28"/>
          <w:szCs w:val="28"/>
        </w:rPr>
        <w:t>Хабаровского края</w:t>
      </w:r>
    </w:p>
    <w:p w:rsidR="00C14B60" w:rsidRDefault="009C66E8" w:rsidP="00C14B60">
      <w:pPr>
        <w:pStyle w:val="a3"/>
        <w:spacing w:after="0" w:line="240" w:lineRule="exac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19.02.2020 № 95</w:t>
      </w:r>
    </w:p>
    <w:p w:rsidR="00C14B60" w:rsidRDefault="00C14B60" w:rsidP="00C14B60">
      <w:pPr>
        <w:pStyle w:val="a3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14B60" w:rsidRDefault="00C14B60" w:rsidP="00C14B60">
      <w:pPr>
        <w:pStyle w:val="a3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14B60" w:rsidRDefault="00C14B60" w:rsidP="00C14B60">
      <w:pPr>
        <w:pStyle w:val="a3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экспертной комиссии по оценке последствий принятия решения о реорганизации или ликвидации муниципальной образовательной организации Верхнебуреинского муниципального района Хабаровского края</w:t>
      </w:r>
    </w:p>
    <w:p w:rsidR="00C14B60" w:rsidRDefault="00C14B60" w:rsidP="00C14B60">
      <w:pPr>
        <w:pStyle w:val="a3"/>
        <w:spacing w:after="0" w:line="240" w:lineRule="exact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310"/>
        <w:gridCol w:w="6379"/>
      </w:tblGrid>
      <w:tr w:rsidR="00C14B60" w:rsidTr="00C14B60">
        <w:tc>
          <w:tcPr>
            <w:tcW w:w="2835" w:type="dxa"/>
          </w:tcPr>
          <w:p w:rsidR="00C14B60" w:rsidRDefault="00C14B60" w:rsidP="00C14B60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Гермаш Т. С.</w:t>
            </w:r>
          </w:p>
        </w:tc>
        <w:tc>
          <w:tcPr>
            <w:tcW w:w="284" w:type="dxa"/>
          </w:tcPr>
          <w:p w:rsidR="00C14B60" w:rsidRDefault="00C14B60" w:rsidP="008876A4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C14B60" w:rsidRDefault="00C14B60" w:rsidP="009C66E8">
            <w:pPr>
              <w:pStyle w:val="a3"/>
              <w:spacing w:line="280" w:lineRule="exact"/>
              <w:ind w:left="8" w:right="-82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района, </w:t>
            </w:r>
            <w:r w:rsidR="009C66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редседатель экспертной комиссии;</w:t>
            </w:r>
          </w:p>
          <w:p w:rsidR="00C14B60" w:rsidRDefault="00C14B60" w:rsidP="009C66E8">
            <w:pPr>
              <w:pStyle w:val="a3"/>
              <w:spacing w:line="280" w:lineRule="exact"/>
              <w:ind w:left="8" w:right="-82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B60" w:rsidTr="00C14B60">
        <w:tc>
          <w:tcPr>
            <w:tcW w:w="2835" w:type="dxa"/>
          </w:tcPr>
          <w:p w:rsidR="00C14B60" w:rsidRDefault="00C14B60" w:rsidP="00C14B60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284" w:type="dxa"/>
          </w:tcPr>
          <w:p w:rsidR="00C14B60" w:rsidRDefault="00C14B60" w:rsidP="008876A4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C14B60" w:rsidRDefault="00C14B60" w:rsidP="009C66E8">
            <w:pPr>
              <w:pStyle w:val="a3"/>
              <w:spacing w:line="280" w:lineRule="exact"/>
              <w:ind w:left="8" w:right="-82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руководителя управления образования</w:t>
            </w:r>
            <w:r w:rsidR="009C66E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66E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комиссии;</w:t>
            </w:r>
          </w:p>
          <w:p w:rsidR="00C14B60" w:rsidRDefault="00C14B60" w:rsidP="009C66E8">
            <w:pPr>
              <w:pStyle w:val="a3"/>
              <w:spacing w:line="280" w:lineRule="exact"/>
              <w:ind w:left="8" w:right="-82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B60" w:rsidTr="00C14B60">
        <w:tc>
          <w:tcPr>
            <w:tcW w:w="2835" w:type="dxa"/>
          </w:tcPr>
          <w:p w:rsidR="00C14B60" w:rsidRDefault="00C14B60" w:rsidP="00C14B60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</w:tc>
        <w:tc>
          <w:tcPr>
            <w:tcW w:w="284" w:type="dxa"/>
          </w:tcPr>
          <w:p w:rsidR="00C14B60" w:rsidRDefault="00C14B60" w:rsidP="008876A4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C14B60" w:rsidRDefault="00C14B60" w:rsidP="009C66E8">
            <w:pPr>
              <w:pStyle w:val="a3"/>
              <w:spacing w:line="280" w:lineRule="exact"/>
              <w:ind w:left="8" w:right="-82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общего образования</w:t>
            </w:r>
            <w:r w:rsidR="009C66E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66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екретарь экспертной комиссии.</w:t>
            </w:r>
          </w:p>
          <w:p w:rsidR="00C14B60" w:rsidRDefault="00C14B60" w:rsidP="009C66E8">
            <w:pPr>
              <w:pStyle w:val="a3"/>
              <w:spacing w:line="280" w:lineRule="exact"/>
              <w:ind w:left="8" w:right="-82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B60" w:rsidTr="00C14B60">
        <w:tc>
          <w:tcPr>
            <w:tcW w:w="2835" w:type="dxa"/>
          </w:tcPr>
          <w:p w:rsidR="00C14B60" w:rsidRDefault="00C14B60" w:rsidP="00C14B60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14B60" w:rsidRDefault="00C14B60" w:rsidP="00C14B60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14B60" w:rsidRDefault="00C14B60" w:rsidP="008876A4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14B60" w:rsidRDefault="00C14B60" w:rsidP="009C66E8">
            <w:pPr>
              <w:pStyle w:val="a3"/>
              <w:spacing w:line="280" w:lineRule="exact"/>
              <w:ind w:left="8" w:right="-82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B60" w:rsidTr="00C14B60">
        <w:tc>
          <w:tcPr>
            <w:tcW w:w="2835" w:type="dxa"/>
          </w:tcPr>
          <w:p w:rsidR="00C14B60" w:rsidRDefault="00C14B60" w:rsidP="00C14B60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Бурлаков А.А.</w:t>
            </w:r>
          </w:p>
        </w:tc>
        <w:tc>
          <w:tcPr>
            <w:tcW w:w="284" w:type="dxa"/>
          </w:tcPr>
          <w:p w:rsidR="00C14B60" w:rsidRDefault="00C14B60" w:rsidP="008876A4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C14B60" w:rsidRDefault="009C66E8" w:rsidP="009C66E8">
            <w:pPr>
              <w:pStyle w:val="a3"/>
              <w:spacing w:line="280" w:lineRule="exact"/>
              <w:ind w:left="8" w:right="-82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C14B60">
              <w:rPr>
                <w:rFonts w:ascii="Times New Roman" w:hAnsi="Times New Roman" w:cs="Times New Roman"/>
                <w:sz w:val="28"/>
                <w:szCs w:val="28"/>
              </w:rPr>
              <w:t xml:space="preserve"> отдела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 w:rsidR="00C14B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4B60" w:rsidRDefault="00C14B60" w:rsidP="009C66E8">
            <w:pPr>
              <w:pStyle w:val="a3"/>
              <w:spacing w:line="280" w:lineRule="exact"/>
              <w:ind w:left="8" w:right="-82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B60" w:rsidTr="00C14B60">
        <w:tc>
          <w:tcPr>
            <w:tcW w:w="2835" w:type="dxa"/>
          </w:tcPr>
          <w:p w:rsidR="00C14B60" w:rsidRDefault="00C14B60" w:rsidP="00C14B60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Е.В.</w:t>
            </w:r>
          </w:p>
        </w:tc>
        <w:tc>
          <w:tcPr>
            <w:tcW w:w="284" w:type="dxa"/>
          </w:tcPr>
          <w:p w:rsidR="00C14B60" w:rsidRDefault="00C14B60" w:rsidP="008876A4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C14B60" w:rsidRDefault="00C14B60" w:rsidP="009C66E8">
            <w:pPr>
              <w:pStyle w:val="a3"/>
              <w:spacing w:line="280" w:lineRule="exact"/>
              <w:ind w:left="8" w:right="-82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образования</w:t>
            </w:r>
            <w:r w:rsidR="009C66E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4B60" w:rsidRDefault="00C14B60" w:rsidP="009C66E8">
            <w:pPr>
              <w:pStyle w:val="a3"/>
              <w:spacing w:line="280" w:lineRule="exact"/>
              <w:ind w:left="8" w:right="-82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B60" w:rsidTr="00C14B60">
        <w:tc>
          <w:tcPr>
            <w:tcW w:w="2835" w:type="dxa"/>
          </w:tcPr>
          <w:p w:rsidR="00C14B60" w:rsidRDefault="00C14B60" w:rsidP="00C14B60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84" w:type="dxa"/>
          </w:tcPr>
          <w:p w:rsidR="00C14B60" w:rsidRDefault="00C14B60" w:rsidP="008876A4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C14B60" w:rsidRDefault="00C14B60" w:rsidP="009C66E8">
            <w:pPr>
              <w:pStyle w:val="a3"/>
              <w:spacing w:line="280" w:lineRule="exact"/>
              <w:ind w:left="8" w:right="-82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 МКУ «Централизованная бухгалтерия образования»;</w:t>
            </w:r>
          </w:p>
          <w:p w:rsidR="00C14B60" w:rsidRDefault="00C14B60" w:rsidP="009C66E8">
            <w:pPr>
              <w:pStyle w:val="a3"/>
              <w:spacing w:line="280" w:lineRule="exact"/>
              <w:ind w:left="8" w:right="-82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B60" w:rsidTr="00C14B60">
        <w:tc>
          <w:tcPr>
            <w:tcW w:w="2835" w:type="dxa"/>
          </w:tcPr>
          <w:p w:rsidR="00C14B60" w:rsidRDefault="00C14B60" w:rsidP="00C14B60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84" w:type="dxa"/>
          </w:tcPr>
          <w:p w:rsidR="00C14B60" w:rsidRDefault="00C14B60" w:rsidP="008876A4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C14B60" w:rsidRDefault="00C14B60" w:rsidP="009C66E8">
            <w:pPr>
              <w:pStyle w:val="a3"/>
              <w:spacing w:line="280" w:lineRule="exact"/>
              <w:ind w:left="8" w:right="-82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 «Централизованная бухгалтерия образования».</w:t>
            </w:r>
          </w:p>
        </w:tc>
      </w:tr>
    </w:tbl>
    <w:p w:rsidR="00C14B60" w:rsidRDefault="00C14B60" w:rsidP="00C14B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14B60" w:rsidRPr="009B5AB0" w:rsidRDefault="00C14B60" w:rsidP="00C14B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</w:t>
      </w:r>
      <w:r w:rsidR="009C66E8">
        <w:rPr>
          <w:rFonts w:ascii="Times New Roman" w:hAnsi="Times New Roman" w:cs="Times New Roman"/>
          <w:sz w:val="28"/>
          <w:szCs w:val="28"/>
        </w:rPr>
        <w:t>»</w:t>
      </w:r>
    </w:p>
    <w:sectPr w:rsidR="00C14B60" w:rsidRPr="009B5AB0" w:rsidSect="009C66E8">
      <w:headerReference w:type="default" r:id="rId7"/>
      <w:pgSz w:w="11906" w:h="16838"/>
      <w:pgMar w:top="993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581" w:rsidRDefault="00295581" w:rsidP="009C66E8">
      <w:pPr>
        <w:spacing w:after="0" w:line="240" w:lineRule="auto"/>
      </w:pPr>
      <w:r>
        <w:separator/>
      </w:r>
    </w:p>
  </w:endnote>
  <w:endnote w:type="continuationSeparator" w:id="0">
    <w:p w:rsidR="00295581" w:rsidRDefault="00295581" w:rsidP="009C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581" w:rsidRDefault="00295581" w:rsidP="009C66E8">
      <w:pPr>
        <w:spacing w:after="0" w:line="240" w:lineRule="auto"/>
      </w:pPr>
      <w:r>
        <w:separator/>
      </w:r>
    </w:p>
  </w:footnote>
  <w:footnote w:type="continuationSeparator" w:id="0">
    <w:p w:rsidR="00295581" w:rsidRDefault="00295581" w:rsidP="009C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4907"/>
      <w:docPartObj>
        <w:docPartGallery w:val="Page Numbers (Top of Page)"/>
        <w:docPartUnique/>
      </w:docPartObj>
    </w:sdtPr>
    <w:sdtContent>
      <w:p w:rsidR="009C66E8" w:rsidRDefault="009E55E7">
        <w:pPr>
          <w:pStyle w:val="a6"/>
          <w:jc w:val="center"/>
        </w:pPr>
        <w:fldSimple w:instr=" PAGE   \* MERGEFORMAT ">
          <w:r w:rsidR="00111DD4">
            <w:rPr>
              <w:noProof/>
            </w:rPr>
            <w:t>2</w:t>
          </w:r>
        </w:fldSimple>
      </w:p>
    </w:sdtContent>
  </w:sdt>
  <w:p w:rsidR="009C66E8" w:rsidRDefault="009C66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5F9F"/>
    <w:multiLevelType w:val="multilevel"/>
    <w:tmpl w:val="80723D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076"/>
    <w:rsid w:val="0003061A"/>
    <w:rsid w:val="00037680"/>
    <w:rsid w:val="000B79EE"/>
    <w:rsid w:val="000D6FB7"/>
    <w:rsid w:val="00111DD4"/>
    <w:rsid w:val="001649EE"/>
    <w:rsid w:val="00166579"/>
    <w:rsid w:val="001E2784"/>
    <w:rsid w:val="001F54FD"/>
    <w:rsid w:val="00232154"/>
    <w:rsid w:val="0028028C"/>
    <w:rsid w:val="00295581"/>
    <w:rsid w:val="003315A8"/>
    <w:rsid w:val="00367BF2"/>
    <w:rsid w:val="00380FEF"/>
    <w:rsid w:val="00475ADA"/>
    <w:rsid w:val="00481595"/>
    <w:rsid w:val="00490AF4"/>
    <w:rsid w:val="004C381E"/>
    <w:rsid w:val="005C7EE2"/>
    <w:rsid w:val="005F3306"/>
    <w:rsid w:val="00655C49"/>
    <w:rsid w:val="00735B4B"/>
    <w:rsid w:val="00762385"/>
    <w:rsid w:val="00777076"/>
    <w:rsid w:val="007D7DA3"/>
    <w:rsid w:val="00815F2B"/>
    <w:rsid w:val="00832EEC"/>
    <w:rsid w:val="00890A97"/>
    <w:rsid w:val="008F6B24"/>
    <w:rsid w:val="0096072C"/>
    <w:rsid w:val="009B5AB0"/>
    <w:rsid w:val="009B63C4"/>
    <w:rsid w:val="009C3B21"/>
    <w:rsid w:val="009C66E8"/>
    <w:rsid w:val="009E2CC3"/>
    <w:rsid w:val="009E55E7"/>
    <w:rsid w:val="00A53ECF"/>
    <w:rsid w:val="00AD5A69"/>
    <w:rsid w:val="00B34552"/>
    <w:rsid w:val="00B76EA5"/>
    <w:rsid w:val="00C14B60"/>
    <w:rsid w:val="00C9329C"/>
    <w:rsid w:val="00C9685D"/>
    <w:rsid w:val="00CF17FE"/>
    <w:rsid w:val="00D05327"/>
    <w:rsid w:val="00D45E69"/>
    <w:rsid w:val="00E32F2B"/>
    <w:rsid w:val="00E54A92"/>
    <w:rsid w:val="00E749E3"/>
    <w:rsid w:val="00F32266"/>
    <w:rsid w:val="00F4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85D"/>
    <w:pPr>
      <w:ind w:left="720"/>
      <w:contextualSpacing/>
    </w:pPr>
  </w:style>
  <w:style w:type="table" w:styleId="a4">
    <w:name w:val="Table Grid"/>
    <w:basedOn w:val="a1"/>
    <w:uiPriority w:val="59"/>
    <w:rsid w:val="0048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C3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nhideWhenUsed/>
    <w:rsid w:val="00C1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C6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66E8"/>
  </w:style>
  <w:style w:type="paragraph" w:styleId="a8">
    <w:name w:val="footer"/>
    <w:basedOn w:val="a"/>
    <w:link w:val="a9"/>
    <w:uiPriority w:val="99"/>
    <w:semiHidden/>
    <w:unhideWhenUsed/>
    <w:rsid w:val="009C6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66E8"/>
  </w:style>
  <w:style w:type="paragraph" w:styleId="aa">
    <w:name w:val="Balloon Text"/>
    <w:basedOn w:val="a"/>
    <w:link w:val="ab"/>
    <w:uiPriority w:val="99"/>
    <w:semiHidden/>
    <w:unhideWhenUsed/>
    <w:rsid w:val="009C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66E8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11DD4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111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85D"/>
    <w:pPr>
      <w:ind w:left="720"/>
      <w:contextualSpacing/>
    </w:pPr>
  </w:style>
  <w:style w:type="table" w:styleId="a4">
    <w:name w:val="Table Grid"/>
    <w:basedOn w:val="a1"/>
    <w:uiPriority w:val="59"/>
    <w:rsid w:val="0048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C3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Машбюро</cp:lastModifiedBy>
  <cp:revision>11</cp:revision>
  <cp:lastPrinted>2022-01-24T03:57:00Z</cp:lastPrinted>
  <dcterms:created xsi:type="dcterms:W3CDTF">2021-12-30T00:40:00Z</dcterms:created>
  <dcterms:modified xsi:type="dcterms:W3CDTF">2022-01-25T00:06:00Z</dcterms:modified>
</cp:coreProperties>
</file>