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B1" w:rsidRDefault="005A18B1" w:rsidP="005A18B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18B1" w:rsidRDefault="005A18B1" w:rsidP="005A18B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A18B1" w:rsidRDefault="005A18B1" w:rsidP="005A18B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18B1" w:rsidRDefault="005A18B1" w:rsidP="005A18B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18B1" w:rsidRDefault="005A18B1" w:rsidP="005A18B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18B1" w:rsidRDefault="005A18B1" w:rsidP="005A18B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19.04.2022 № 248</w:t>
      </w:r>
    </w:p>
    <w:p w:rsidR="005A18B1" w:rsidRDefault="005A18B1" w:rsidP="005A1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C94C19" w:rsidRDefault="00C94C19" w:rsidP="00C94C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4C19" w:rsidRDefault="00C94C19" w:rsidP="00C94C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198B" w:rsidRPr="00DE2E57" w:rsidRDefault="0095198B" w:rsidP="00DE2E57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2E57">
        <w:rPr>
          <w:rFonts w:ascii="Times New Roman" w:hAnsi="Times New Roman" w:cs="Times New Roman"/>
          <w:sz w:val="28"/>
          <w:szCs w:val="28"/>
        </w:rPr>
        <w:t xml:space="preserve">О </w:t>
      </w:r>
      <w:r w:rsidR="00DE2E57" w:rsidRPr="00DE2E57">
        <w:rPr>
          <w:rFonts w:ascii="Times New Roman" w:hAnsi="Times New Roman" w:cs="Times New Roman"/>
          <w:sz w:val="28"/>
          <w:szCs w:val="28"/>
        </w:rPr>
        <w:t>признании утратившим силу постановления главы Верхнебуреинского муниципального района</w:t>
      </w:r>
      <w:r w:rsidR="008F540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DE2E57" w:rsidRPr="00DE2E57">
        <w:rPr>
          <w:rFonts w:ascii="Times New Roman" w:hAnsi="Times New Roman" w:cs="Times New Roman"/>
          <w:sz w:val="28"/>
          <w:szCs w:val="28"/>
        </w:rPr>
        <w:t xml:space="preserve"> от 26.11.2009 №</w:t>
      </w:r>
      <w:r w:rsidR="00C94C19">
        <w:rPr>
          <w:rFonts w:ascii="Times New Roman" w:hAnsi="Times New Roman" w:cs="Times New Roman"/>
          <w:sz w:val="28"/>
          <w:szCs w:val="28"/>
        </w:rPr>
        <w:t xml:space="preserve"> </w:t>
      </w:r>
      <w:r w:rsidR="00DE2E57" w:rsidRPr="00DE2E57">
        <w:rPr>
          <w:rFonts w:ascii="Times New Roman" w:hAnsi="Times New Roman" w:cs="Times New Roman"/>
          <w:sz w:val="28"/>
          <w:szCs w:val="28"/>
        </w:rPr>
        <w:t xml:space="preserve">1381 </w:t>
      </w:r>
    </w:p>
    <w:p w:rsidR="0095198B" w:rsidRPr="00DE2E57" w:rsidRDefault="0095198B" w:rsidP="00DE2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2E57" w:rsidRPr="00DE2E57" w:rsidRDefault="00124D51" w:rsidP="00C94C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57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администрации </w:t>
      </w:r>
      <w:r w:rsidR="00DE2E57" w:rsidRPr="00DE2E57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DE2E5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E2E57" w:rsidRPr="00DE2E5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DE2E57">
        <w:rPr>
          <w:rFonts w:ascii="Times New Roman" w:hAnsi="Times New Roman" w:cs="Times New Roman"/>
          <w:sz w:val="28"/>
          <w:szCs w:val="28"/>
        </w:rPr>
        <w:t xml:space="preserve"> в соответствие со </w:t>
      </w:r>
      <w:hyperlink r:id="rId4" w:history="1">
        <w:r w:rsidRPr="00DE2E57">
          <w:rPr>
            <w:rFonts w:ascii="Times New Roman" w:hAnsi="Times New Roman" w:cs="Times New Roman"/>
            <w:sz w:val="28"/>
            <w:szCs w:val="28"/>
          </w:rPr>
          <w:t>статьей 59</w:t>
        </w:r>
      </w:hyperlink>
      <w:r w:rsidRPr="00DE2E5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администрация </w:t>
      </w:r>
      <w:r w:rsidR="00DE2E57" w:rsidRPr="00DE2E57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DE2E5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E2E57" w:rsidRPr="00DE2E57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124D51" w:rsidRPr="00DE2E57" w:rsidRDefault="00DE2E57" w:rsidP="00C94C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2E57">
        <w:rPr>
          <w:rFonts w:ascii="Times New Roman" w:hAnsi="Times New Roman" w:cs="Times New Roman"/>
          <w:sz w:val="28"/>
          <w:szCs w:val="28"/>
        </w:rPr>
        <w:t>ПОСТАНОВЛЯЕТ</w:t>
      </w:r>
      <w:r w:rsidR="00124D51" w:rsidRPr="00DE2E57">
        <w:rPr>
          <w:rFonts w:ascii="Times New Roman" w:hAnsi="Times New Roman" w:cs="Times New Roman"/>
          <w:sz w:val="28"/>
          <w:szCs w:val="28"/>
        </w:rPr>
        <w:t>:</w:t>
      </w:r>
    </w:p>
    <w:p w:rsidR="0095198B" w:rsidRPr="00DE2E57" w:rsidRDefault="0095198B" w:rsidP="00C94C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57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hyperlink r:id="rId5" w:history="1">
        <w:r w:rsidRPr="00DE2E5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E2E57">
        <w:rPr>
          <w:rFonts w:ascii="Times New Roman" w:hAnsi="Times New Roman" w:cs="Times New Roman"/>
          <w:sz w:val="28"/>
          <w:szCs w:val="28"/>
        </w:rPr>
        <w:t xml:space="preserve"> главы Верхнебуреинского муниципального района от </w:t>
      </w:r>
      <w:r w:rsidR="00DE2E57" w:rsidRPr="00DE2E57">
        <w:rPr>
          <w:rFonts w:ascii="Times New Roman" w:hAnsi="Times New Roman" w:cs="Times New Roman"/>
          <w:sz w:val="28"/>
          <w:szCs w:val="28"/>
        </w:rPr>
        <w:t>26</w:t>
      </w:r>
      <w:r w:rsidRPr="00DE2E57">
        <w:rPr>
          <w:rFonts w:ascii="Times New Roman" w:hAnsi="Times New Roman" w:cs="Times New Roman"/>
          <w:sz w:val="28"/>
          <w:szCs w:val="28"/>
        </w:rPr>
        <w:t>.1</w:t>
      </w:r>
      <w:r w:rsidR="00DE2E57" w:rsidRPr="00DE2E57">
        <w:rPr>
          <w:rFonts w:ascii="Times New Roman" w:hAnsi="Times New Roman" w:cs="Times New Roman"/>
          <w:sz w:val="28"/>
          <w:szCs w:val="28"/>
        </w:rPr>
        <w:t>1</w:t>
      </w:r>
      <w:r w:rsidRPr="00DE2E57">
        <w:rPr>
          <w:rFonts w:ascii="Times New Roman" w:hAnsi="Times New Roman" w:cs="Times New Roman"/>
          <w:sz w:val="28"/>
          <w:szCs w:val="28"/>
        </w:rPr>
        <w:t xml:space="preserve">.2009 </w:t>
      </w:r>
      <w:r w:rsidR="00861B96">
        <w:rPr>
          <w:rFonts w:ascii="Times New Roman" w:hAnsi="Times New Roman" w:cs="Times New Roman"/>
          <w:sz w:val="28"/>
          <w:szCs w:val="28"/>
        </w:rPr>
        <w:t>№</w:t>
      </w:r>
      <w:r w:rsidR="00C94C19">
        <w:rPr>
          <w:rFonts w:ascii="Times New Roman" w:hAnsi="Times New Roman" w:cs="Times New Roman"/>
          <w:sz w:val="28"/>
          <w:szCs w:val="28"/>
        </w:rPr>
        <w:t xml:space="preserve"> </w:t>
      </w:r>
      <w:r w:rsidRPr="00DE2E57">
        <w:rPr>
          <w:rFonts w:ascii="Times New Roman" w:hAnsi="Times New Roman" w:cs="Times New Roman"/>
          <w:sz w:val="28"/>
          <w:szCs w:val="28"/>
        </w:rPr>
        <w:t>1</w:t>
      </w:r>
      <w:r w:rsidR="00DE2E57" w:rsidRPr="00DE2E57">
        <w:rPr>
          <w:rFonts w:ascii="Times New Roman" w:hAnsi="Times New Roman" w:cs="Times New Roman"/>
          <w:sz w:val="28"/>
          <w:szCs w:val="28"/>
        </w:rPr>
        <w:t>381</w:t>
      </w:r>
      <w:r w:rsidRPr="00DE2E57">
        <w:rPr>
          <w:rFonts w:ascii="Times New Roman" w:hAnsi="Times New Roman" w:cs="Times New Roman"/>
          <w:sz w:val="28"/>
          <w:szCs w:val="28"/>
        </w:rPr>
        <w:t xml:space="preserve"> </w:t>
      </w:r>
      <w:r w:rsidR="008F5402">
        <w:rPr>
          <w:rFonts w:ascii="Times New Roman" w:hAnsi="Times New Roman" w:cs="Times New Roman"/>
          <w:sz w:val="28"/>
          <w:szCs w:val="28"/>
        </w:rPr>
        <w:t>«</w:t>
      </w:r>
      <w:r w:rsidRPr="00DE2E57">
        <w:rPr>
          <w:rFonts w:ascii="Times New Roman" w:hAnsi="Times New Roman" w:cs="Times New Roman"/>
          <w:sz w:val="28"/>
          <w:szCs w:val="28"/>
        </w:rPr>
        <w:t>Об утверждении порядка признания безнадежной к взысканию и списания задолженности по местным налогам и сборам, а также начисленным пеням и штрафам</w:t>
      </w:r>
      <w:r w:rsidR="008F5402">
        <w:rPr>
          <w:rFonts w:ascii="Times New Roman" w:hAnsi="Times New Roman" w:cs="Times New Roman"/>
          <w:sz w:val="28"/>
          <w:szCs w:val="28"/>
        </w:rPr>
        <w:t>»</w:t>
      </w:r>
      <w:r w:rsidRPr="00DE2E57">
        <w:rPr>
          <w:rFonts w:ascii="Times New Roman" w:hAnsi="Times New Roman" w:cs="Times New Roman"/>
          <w:sz w:val="28"/>
          <w:szCs w:val="28"/>
        </w:rPr>
        <w:t>.</w:t>
      </w:r>
    </w:p>
    <w:p w:rsidR="0095198B" w:rsidRPr="00DE2E57" w:rsidRDefault="0095198B" w:rsidP="00C94C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57">
        <w:rPr>
          <w:rFonts w:ascii="Times New Roman" w:hAnsi="Times New Roman" w:cs="Times New Roman"/>
          <w:sz w:val="28"/>
          <w:szCs w:val="28"/>
        </w:rPr>
        <w:t xml:space="preserve">2. Контроль за </w:t>
      </w:r>
      <w:r w:rsidR="003019D8">
        <w:rPr>
          <w:rFonts w:ascii="Times New Roman" w:hAnsi="Times New Roman" w:cs="Times New Roman"/>
          <w:sz w:val="28"/>
          <w:szCs w:val="28"/>
        </w:rPr>
        <w:t>ис</w:t>
      </w:r>
      <w:bookmarkStart w:id="0" w:name="_GoBack"/>
      <w:bookmarkEnd w:id="0"/>
      <w:r w:rsidRPr="00DE2E57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95198B" w:rsidRPr="00DE2E57" w:rsidRDefault="0095198B" w:rsidP="00C94C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57">
        <w:rPr>
          <w:rFonts w:ascii="Times New Roman" w:hAnsi="Times New Roman" w:cs="Times New Roman"/>
          <w:sz w:val="28"/>
          <w:szCs w:val="28"/>
        </w:rPr>
        <w:t>3. Настоящее постановление вступает в</w:t>
      </w:r>
      <w:r w:rsidR="00C94C19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DE2E57">
        <w:rPr>
          <w:rFonts w:ascii="Times New Roman" w:hAnsi="Times New Roman" w:cs="Times New Roman"/>
          <w:sz w:val="28"/>
          <w:szCs w:val="28"/>
        </w:rPr>
        <w:t xml:space="preserve"> </w:t>
      </w:r>
      <w:r w:rsidR="00C94C19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(обнародования).</w:t>
      </w:r>
    </w:p>
    <w:p w:rsidR="00DE2E57" w:rsidRDefault="00DE2E57" w:rsidP="00DE2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4C19" w:rsidRPr="00DE2E57" w:rsidRDefault="00C94C19" w:rsidP="00DE2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2E57" w:rsidRPr="00DE2E57" w:rsidRDefault="00DE2E57" w:rsidP="00DE2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2E57" w:rsidRDefault="008F5402" w:rsidP="008F5402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8F5402" w:rsidRPr="00DE2E57" w:rsidRDefault="008F5402" w:rsidP="008F5402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4C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А.Ю. Крупевский</w:t>
      </w:r>
    </w:p>
    <w:p w:rsidR="0095198B" w:rsidRPr="00DE2E57" w:rsidRDefault="0095198B" w:rsidP="00DE2E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5198B" w:rsidRPr="00DE2E57" w:rsidSect="00C94C19"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98B"/>
    <w:rsid w:val="00124D51"/>
    <w:rsid w:val="002E0F08"/>
    <w:rsid w:val="003019D8"/>
    <w:rsid w:val="004226A8"/>
    <w:rsid w:val="00516377"/>
    <w:rsid w:val="005A18B1"/>
    <w:rsid w:val="005B0F29"/>
    <w:rsid w:val="005D4F9F"/>
    <w:rsid w:val="006A2961"/>
    <w:rsid w:val="007F762D"/>
    <w:rsid w:val="00861B96"/>
    <w:rsid w:val="008F5402"/>
    <w:rsid w:val="0095198B"/>
    <w:rsid w:val="00AF1521"/>
    <w:rsid w:val="00C94C19"/>
    <w:rsid w:val="00DE2E57"/>
    <w:rsid w:val="00F7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951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1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1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98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E2E57"/>
    <w:pPr>
      <w:spacing w:after="0" w:line="240" w:lineRule="auto"/>
    </w:pPr>
  </w:style>
  <w:style w:type="character" w:customStyle="1" w:styleId="ConsPlusNormal1">
    <w:name w:val="ConsPlusNormal1"/>
    <w:link w:val="ConsPlusNormal"/>
    <w:uiPriority w:val="99"/>
    <w:locked/>
    <w:rsid w:val="005A18B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6D1EB1CE475AEA724B9B3C5278A48F4970A754851D228AC3553CD76CFE1BB9751633954C80A3D1B0AF9405AFE66EC31Ee8F" TargetMode="External"/><Relationship Id="rId4" Type="http://schemas.openxmlformats.org/officeDocument/2006/relationships/hyperlink" Target="consultantplus://offline/ref=1E84B81143ED72783A436521D9653D0C6ADA4AA2ED7A6A006688544D4D9C0CA19BDEB9E2B84B72CEA702FFEEE2DDECE0642174B505EAi1u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Набока</dc:creator>
  <cp:keywords/>
  <dc:description/>
  <cp:lastModifiedBy>Машбюро</cp:lastModifiedBy>
  <cp:revision>5</cp:revision>
  <cp:lastPrinted>2022-04-19T05:50:00Z</cp:lastPrinted>
  <dcterms:created xsi:type="dcterms:W3CDTF">2022-04-18T05:30:00Z</dcterms:created>
  <dcterms:modified xsi:type="dcterms:W3CDTF">2022-04-21T05:01:00Z</dcterms:modified>
</cp:coreProperties>
</file>