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</w:p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</w:p>
    <w:p w:rsidR="0083229B" w:rsidRDefault="0083229B" w:rsidP="0083229B">
      <w:pPr>
        <w:pStyle w:val="ConsPlusNormal"/>
        <w:jc w:val="center"/>
        <w:outlineLvl w:val="0"/>
        <w:rPr>
          <w:sz w:val="28"/>
          <w:szCs w:val="28"/>
        </w:rPr>
      </w:pPr>
    </w:p>
    <w:p w:rsidR="0083229B" w:rsidRDefault="0083229B" w:rsidP="0083229B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17.05.2022 № 299</w:t>
      </w:r>
    </w:p>
    <w:p w:rsidR="0083229B" w:rsidRDefault="0083229B" w:rsidP="0083229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6E233F" w:rsidRDefault="006E233F" w:rsidP="006E23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33F" w:rsidRPr="00340AF6" w:rsidRDefault="006E233F" w:rsidP="006E23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340AF6" w:rsidRDefault="000F4BB5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внесении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изменений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постановление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администрации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муниципального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района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F33E47">
        <w:rPr>
          <w:rFonts w:ascii="Times New Roman" w:hAnsi="Times New Roman"/>
          <w:sz w:val="28"/>
          <w:szCs w:val="28"/>
        </w:rPr>
        <w:t>Хабаровского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F33E47">
        <w:rPr>
          <w:rFonts w:ascii="Times New Roman" w:hAnsi="Times New Roman"/>
          <w:sz w:val="28"/>
          <w:szCs w:val="28"/>
        </w:rPr>
        <w:t>края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от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№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730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«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Об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> 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340AF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340AF6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с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340AF6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340AF6">
        <w:rPr>
          <w:rFonts w:ascii="Times New Roman" w:hAnsi="Times New Roman"/>
          <w:bCs/>
          <w:kern w:val="36"/>
          <w:sz w:val="28"/>
          <w:szCs w:val="28"/>
        </w:rPr>
        <w:t>(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757D2" w:rsidRPr="00340AF6">
        <w:rPr>
          <w:rFonts w:ascii="Times New Roman" w:hAnsi="Times New Roman"/>
          <w:bCs/>
          <w:kern w:val="36"/>
          <w:sz w:val="28"/>
          <w:szCs w:val="28"/>
        </w:rPr>
        <w:t>)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B26A94" w:rsidRPr="00340AF6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6E233F" w:rsidRDefault="006E233F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33F" w:rsidRDefault="006E233F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33F" w:rsidRPr="006E233F" w:rsidRDefault="006E233F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340AF6" w:rsidRDefault="00E91599" w:rsidP="006E23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E233F">
        <w:rPr>
          <w:rFonts w:ascii="Times New Roman" w:hAnsi="Times New Roman"/>
          <w:sz w:val="28"/>
          <w:szCs w:val="28"/>
        </w:rPr>
        <w:t>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целях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приведения</w:t>
      </w:r>
      <w:r w:rsidR="006E233F">
        <w:rPr>
          <w:rFonts w:ascii="Times New Roman" w:hAnsi="Times New Roman"/>
          <w:sz w:val="28"/>
          <w:szCs w:val="28"/>
        </w:rPr>
        <w:t xml:space="preserve"> нормативных </w:t>
      </w:r>
      <w:r w:rsidRPr="00340AF6">
        <w:rPr>
          <w:rFonts w:ascii="Times New Roman" w:hAnsi="Times New Roman"/>
          <w:sz w:val="28"/>
          <w:szCs w:val="28"/>
        </w:rPr>
        <w:t>правов</w:t>
      </w:r>
      <w:r w:rsidR="006E233F">
        <w:rPr>
          <w:rFonts w:ascii="Times New Roman" w:hAnsi="Times New Roman"/>
          <w:sz w:val="28"/>
          <w:szCs w:val="28"/>
        </w:rPr>
        <w:t xml:space="preserve">ых </w:t>
      </w:r>
      <w:r w:rsidRPr="00340AF6">
        <w:rPr>
          <w:rFonts w:ascii="Times New Roman" w:hAnsi="Times New Roman"/>
          <w:sz w:val="28"/>
          <w:szCs w:val="28"/>
        </w:rPr>
        <w:t>акт</w:t>
      </w:r>
      <w:r w:rsidR="006E233F">
        <w:rPr>
          <w:rFonts w:ascii="Times New Roman" w:hAnsi="Times New Roman"/>
          <w:sz w:val="28"/>
          <w:szCs w:val="28"/>
        </w:rPr>
        <w:t xml:space="preserve">ов </w:t>
      </w:r>
      <w:r w:rsidRPr="00340AF6">
        <w:rPr>
          <w:rFonts w:ascii="Times New Roman" w:hAnsi="Times New Roman"/>
          <w:sz w:val="28"/>
          <w:szCs w:val="28"/>
        </w:rPr>
        <w:t>администрации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муниципального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района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Хабаровского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края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соответствие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C96B6A">
        <w:rPr>
          <w:rFonts w:ascii="Times New Roman" w:hAnsi="Times New Roman"/>
          <w:sz w:val="28"/>
          <w:szCs w:val="28"/>
        </w:rPr>
        <w:t>с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C96B6A">
        <w:rPr>
          <w:rFonts w:ascii="Times New Roman" w:hAnsi="Times New Roman"/>
          <w:sz w:val="28"/>
          <w:szCs w:val="28"/>
        </w:rPr>
        <w:t>действующим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C96B6A">
        <w:rPr>
          <w:rFonts w:ascii="Times New Roman" w:hAnsi="Times New Roman"/>
          <w:sz w:val="28"/>
          <w:szCs w:val="28"/>
        </w:rPr>
        <w:t>законодательством,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администрация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муниципального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F33E47">
        <w:rPr>
          <w:rFonts w:ascii="Times New Roman" w:hAnsi="Times New Roman"/>
          <w:sz w:val="28"/>
          <w:szCs w:val="28"/>
        </w:rPr>
        <w:t>района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Хабаровского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края</w:t>
      </w:r>
      <w:r w:rsidR="006E233F">
        <w:rPr>
          <w:rFonts w:ascii="Times New Roman" w:hAnsi="Times New Roman"/>
          <w:sz w:val="28"/>
          <w:szCs w:val="28"/>
        </w:rPr>
        <w:t xml:space="preserve"> </w:t>
      </w:r>
    </w:p>
    <w:p w:rsidR="0061698A" w:rsidRPr="00340AF6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ПОСТАНОВЛЯЕТ:</w:t>
      </w:r>
      <w:r w:rsidR="006E233F">
        <w:rPr>
          <w:rFonts w:ascii="Times New Roman" w:hAnsi="Times New Roman"/>
          <w:sz w:val="28"/>
          <w:szCs w:val="28"/>
        </w:rPr>
        <w:t xml:space="preserve"> </w:t>
      </w:r>
    </w:p>
    <w:p w:rsidR="00062D48" w:rsidRDefault="00062D48" w:rsidP="006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3.1.1.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</w:t>
      </w: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утвержденного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администрации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33E47" w:rsidRPr="00340AF6">
        <w:rPr>
          <w:rFonts w:ascii="Times New Roman" w:hAnsi="Times New Roman"/>
          <w:sz w:val="28"/>
          <w:szCs w:val="28"/>
        </w:rPr>
        <w:t>Хабаровского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F33E47" w:rsidRPr="00340AF6">
        <w:rPr>
          <w:rFonts w:ascii="Times New Roman" w:hAnsi="Times New Roman"/>
          <w:sz w:val="28"/>
          <w:szCs w:val="28"/>
        </w:rPr>
        <w:t>края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6E233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730</w:t>
      </w:r>
      <w:r>
        <w:rPr>
          <w:rFonts w:ascii="Times New Roman" w:hAnsi="Times New Roman"/>
          <w:sz w:val="28"/>
          <w:szCs w:val="28"/>
        </w:rPr>
        <w:t>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следующей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062D48" w:rsidRPr="000B532F" w:rsidRDefault="00062D48" w:rsidP="006E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532F">
        <w:rPr>
          <w:rFonts w:ascii="Times New Roman" w:hAnsi="Times New Roman"/>
          <w:sz w:val="28"/>
          <w:szCs w:val="28"/>
        </w:rPr>
        <w:t>3.1.1.Расчет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объема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средств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компенсацию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организациям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убытков,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связанных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применением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регулируемых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цен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(тарифов)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тепловую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энергию,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поставляемую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населению</w:t>
      </w:r>
      <w:r w:rsidRPr="000B532F">
        <w:rPr>
          <w:rFonts w:ascii="Times New Roman" w:hAnsi="Times New Roman"/>
          <w:sz w:val="24"/>
          <w:szCs w:val="24"/>
        </w:rPr>
        <w:t>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форме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согласно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приложению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color w:val="000000"/>
          <w:sz w:val="28"/>
          <w:szCs w:val="28"/>
        </w:rPr>
        <w:t>№</w:t>
      </w:r>
      <w:r w:rsidR="006E2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32F">
        <w:rPr>
          <w:rFonts w:ascii="Times New Roman" w:hAnsi="Times New Roman"/>
          <w:color w:val="000000"/>
          <w:sz w:val="28"/>
          <w:szCs w:val="28"/>
        </w:rPr>
        <w:t>3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настоящему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Порядку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(далее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–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расчет):</w:t>
      </w:r>
      <w:r w:rsidR="006E233F">
        <w:rPr>
          <w:rFonts w:ascii="Times New Roman" w:hAnsi="Times New Roman"/>
          <w:sz w:val="28"/>
          <w:szCs w:val="28"/>
        </w:rPr>
        <w:t xml:space="preserve"> </w:t>
      </w:r>
    </w:p>
    <w:p w:rsidR="00062D48" w:rsidRPr="000B532F" w:rsidRDefault="00062D48" w:rsidP="006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ежемесячно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08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числа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месяца,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следующего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отчетным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периодом;</w:t>
      </w:r>
    </w:p>
    <w:p w:rsidR="00062D48" w:rsidRPr="000B532F" w:rsidRDefault="00062D48" w:rsidP="006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январь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–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декабрь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текущего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года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</w:t>
      </w:r>
      <w:proofErr w:type="gramStart"/>
      <w:r w:rsidRPr="000B532F">
        <w:rPr>
          <w:rFonts w:ascii="Times New Roman" w:hAnsi="Times New Roman"/>
          <w:sz w:val="28"/>
          <w:szCs w:val="28"/>
        </w:rPr>
        <w:t>ожидаемое</w:t>
      </w:r>
      <w:proofErr w:type="gramEnd"/>
      <w:r w:rsidRPr="000B532F">
        <w:rPr>
          <w:rFonts w:ascii="Times New Roman" w:hAnsi="Times New Roman"/>
          <w:sz w:val="28"/>
          <w:szCs w:val="28"/>
        </w:rPr>
        <w:t>)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–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позднее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08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декабря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текущего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года;</w:t>
      </w:r>
    </w:p>
    <w:p w:rsidR="00062D48" w:rsidRPr="006E233F" w:rsidRDefault="00062D48" w:rsidP="006E2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7"/>
          <w:szCs w:val="27"/>
        </w:rPr>
        <w:t>-</w:t>
      </w:r>
      <w:r w:rsidR="006E233F">
        <w:rPr>
          <w:rFonts w:ascii="Times New Roman" w:hAnsi="Times New Roman"/>
          <w:sz w:val="27"/>
          <w:szCs w:val="27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за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январь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–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декабрь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предыдущего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года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(факт)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–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до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15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февраля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текущего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  <w:r w:rsidRPr="006E233F">
        <w:rPr>
          <w:rFonts w:ascii="Times New Roman" w:hAnsi="Times New Roman"/>
          <w:sz w:val="28"/>
          <w:szCs w:val="28"/>
        </w:rPr>
        <w:t>года.</w:t>
      </w:r>
      <w:r w:rsidR="006E233F" w:rsidRPr="006E233F">
        <w:rPr>
          <w:rFonts w:ascii="Times New Roman" w:hAnsi="Times New Roman"/>
          <w:sz w:val="28"/>
          <w:szCs w:val="28"/>
        </w:rPr>
        <w:t xml:space="preserve"> </w:t>
      </w:r>
    </w:p>
    <w:p w:rsidR="00062D48" w:rsidRPr="00F46B43" w:rsidRDefault="00062D48" w:rsidP="006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Расчет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фактической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суммы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компенсации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организациям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убытков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применения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регулируемых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цен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(тарифов)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тепловую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энергию,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поставляемую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населению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для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отопления,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производится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</w:t>
      </w:r>
      <w:r w:rsidR="00097FE6">
        <w:rPr>
          <w:rFonts w:ascii="Times New Roman" w:hAnsi="Times New Roman"/>
          <w:sz w:val="28"/>
          <w:szCs w:val="28"/>
        </w:rPr>
        <w:t>,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установленный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муниципальными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правовыми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актами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органов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местного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самоуправления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начале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об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окончании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отопительного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периода</w:t>
      </w:r>
      <w:proofErr w:type="gramStart"/>
      <w:r w:rsidR="00097FE6">
        <w:rPr>
          <w:rFonts w:ascii="Times New Roman" w:hAnsi="Times New Roman"/>
          <w:sz w:val="28"/>
          <w:szCs w:val="28"/>
        </w:rPr>
        <w:t>.</w:t>
      </w:r>
      <w:r w:rsidR="008F4F5B">
        <w:rPr>
          <w:rFonts w:ascii="Times New Roman" w:hAnsi="Times New Roman"/>
          <w:sz w:val="28"/>
          <w:szCs w:val="28"/>
        </w:rPr>
        <w:t>»</w:t>
      </w:r>
      <w:proofErr w:type="gramEnd"/>
    </w:p>
    <w:p w:rsidR="00340AF6" w:rsidRPr="000B532F" w:rsidRDefault="00340AF6" w:rsidP="00340AF6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lastRenderedPageBreak/>
        <w:t>3.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32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0B532F">
        <w:rPr>
          <w:rFonts w:ascii="Times New Roman" w:hAnsi="Times New Roman"/>
          <w:sz w:val="28"/>
          <w:szCs w:val="28"/>
        </w:rPr>
        <w:t>полнением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постановления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оставляю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за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8F4F5B">
        <w:rPr>
          <w:rFonts w:ascii="Times New Roman" w:hAnsi="Times New Roman"/>
          <w:sz w:val="28"/>
          <w:szCs w:val="28"/>
        </w:rPr>
        <w:t>собой.</w:t>
      </w:r>
    </w:p>
    <w:p w:rsidR="00340AF6" w:rsidRPr="000B532F" w:rsidRDefault="00340AF6" w:rsidP="00340AF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4.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постановление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вступает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в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силу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 w:rsidR="00097FE6">
        <w:rPr>
          <w:rFonts w:ascii="Times New Roman" w:hAnsi="Times New Roman"/>
          <w:sz w:val="28"/>
          <w:szCs w:val="28"/>
        </w:rPr>
        <w:t>после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6E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(обнародования).</w:t>
      </w:r>
      <w:r w:rsidR="006E233F">
        <w:rPr>
          <w:rFonts w:ascii="Times New Roman" w:hAnsi="Times New Roman"/>
          <w:sz w:val="28"/>
          <w:szCs w:val="28"/>
        </w:rPr>
        <w:t xml:space="preserve"> </w:t>
      </w:r>
    </w:p>
    <w:p w:rsidR="007045C7" w:rsidRDefault="007045C7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E233F" w:rsidRDefault="006E233F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E233F" w:rsidRDefault="006E233F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E233F" w:rsidRDefault="006E233F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о. главы</w:t>
      </w:r>
    </w:p>
    <w:p w:rsidR="006E233F" w:rsidRPr="000B532F" w:rsidRDefault="006E233F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sectPr w:rsidR="006E233F" w:rsidRPr="000B532F" w:rsidSect="006E233F">
      <w:headerReference w:type="even" r:id="rId8"/>
      <w:headerReference w:type="default" r:id="rId9"/>
      <w:pgSz w:w="11906" w:h="16838"/>
      <w:pgMar w:top="1134" w:right="566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52" w:rsidRDefault="00294752">
      <w:r>
        <w:separator/>
      </w:r>
    </w:p>
  </w:endnote>
  <w:endnote w:type="continuationSeparator" w:id="0">
    <w:p w:rsidR="00294752" w:rsidRDefault="0029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52" w:rsidRDefault="00294752">
      <w:r>
        <w:separator/>
      </w:r>
    </w:p>
  </w:footnote>
  <w:footnote w:type="continuationSeparator" w:id="0">
    <w:p w:rsidR="00294752" w:rsidRDefault="0029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30953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30953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229B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2D48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97FE6"/>
    <w:rsid w:val="000A7AE9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94D"/>
    <w:rsid w:val="00181FE3"/>
    <w:rsid w:val="00183C82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077A5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7F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4752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2AA7"/>
    <w:rsid w:val="00306F6A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3F5CD8"/>
    <w:rsid w:val="0040764C"/>
    <w:rsid w:val="00410597"/>
    <w:rsid w:val="004113F8"/>
    <w:rsid w:val="0041161B"/>
    <w:rsid w:val="0041516B"/>
    <w:rsid w:val="00416804"/>
    <w:rsid w:val="00420971"/>
    <w:rsid w:val="00422798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904"/>
    <w:rsid w:val="00493A75"/>
    <w:rsid w:val="004959E1"/>
    <w:rsid w:val="004A5D3C"/>
    <w:rsid w:val="004B4171"/>
    <w:rsid w:val="004B52C8"/>
    <w:rsid w:val="004B69B7"/>
    <w:rsid w:val="004C00B7"/>
    <w:rsid w:val="004C019D"/>
    <w:rsid w:val="004C22E8"/>
    <w:rsid w:val="004C2F92"/>
    <w:rsid w:val="004D0803"/>
    <w:rsid w:val="004D28CE"/>
    <w:rsid w:val="004D3D37"/>
    <w:rsid w:val="004D5B72"/>
    <w:rsid w:val="004E3174"/>
    <w:rsid w:val="004E4168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3E30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86639"/>
    <w:rsid w:val="00690975"/>
    <w:rsid w:val="006931F1"/>
    <w:rsid w:val="0069597C"/>
    <w:rsid w:val="00696010"/>
    <w:rsid w:val="00696F16"/>
    <w:rsid w:val="006C3F9E"/>
    <w:rsid w:val="006D20B2"/>
    <w:rsid w:val="006E1C31"/>
    <w:rsid w:val="006E233F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2BE6"/>
    <w:rsid w:val="00756806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2009"/>
    <w:rsid w:val="0083229B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D23"/>
    <w:rsid w:val="0089586B"/>
    <w:rsid w:val="00895D42"/>
    <w:rsid w:val="00895D64"/>
    <w:rsid w:val="00896EE4"/>
    <w:rsid w:val="008B2935"/>
    <w:rsid w:val="008D00F2"/>
    <w:rsid w:val="008D4E41"/>
    <w:rsid w:val="008D588E"/>
    <w:rsid w:val="008E477B"/>
    <w:rsid w:val="008F1594"/>
    <w:rsid w:val="008F175A"/>
    <w:rsid w:val="008F193C"/>
    <w:rsid w:val="008F4F5B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72E5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40DE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08"/>
    <w:rsid w:val="00B014D4"/>
    <w:rsid w:val="00B01C20"/>
    <w:rsid w:val="00B02B65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0953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96B6A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87C33"/>
    <w:rsid w:val="00D9313A"/>
    <w:rsid w:val="00DA0DBF"/>
    <w:rsid w:val="00DA0DE1"/>
    <w:rsid w:val="00DA4265"/>
    <w:rsid w:val="00DA6441"/>
    <w:rsid w:val="00DA7902"/>
    <w:rsid w:val="00DC29B4"/>
    <w:rsid w:val="00DC2CC1"/>
    <w:rsid w:val="00DC489A"/>
    <w:rsid w:val="00DC6198"/>
    <w:rsid w:val="00DC69E0"/>
    <w:rsid w:val="00DC74DC"/>
    <w:rsid w:val="00DD3B0F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3E47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6ED8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3AE1-1977-49B2-8860-F69F4C15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284</cp:revision>
  <cp:lastPrinted>2022-05-17T01:32:00Z</cp:lastPrinted>
  <dcterms:created xsi:type="dcterms:W3CDTF">2016-09-19T06:47:00Z</dcterms:created>
  <dcterms:modified xsi:type="dcterms:W3CDTF">2022-05-19T00:21:00Z</dcterms:modified>
</cp:coreProperties>
</file>