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13" w:rsidRDefault="00112613" w:rsidP="00112613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12613" w:rsidRDefault="00112613" w:rsidP="00112613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112613" w:rsidRDefault="00112613" w:rsidP="00112613">
      <w:pPr>
        <w:pStyle w:val="ConsPlusNormal"/>
        <w:jc w:val="center"/>
        <w:outlineLvl w:val="0"/>
        <w:rPr>
          <w:sz w:val="28"/>
          <w:szCs w:val="28"/>
        </w:rPr>
      </w:pPr>
    </w:p>
    <w:p w:rsidR="00112613" w:rsidRDefault="00112613" w:rsidP="00112613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12613" w:rsidRDefault="00112613" w:rsidP="00112613">
      <w:pPr>
        <w:pStyle w:val="ConsPlusNormal"/>
        <w:jc w:val="center"/>
        <w:outlineLvl w:val="0"/>
        <w:rPr>
          <w:sz w:val="28"/>
          <w:szCs w:val="28"/>
        </w:rPr>
      </w:pPr>
    </w:p>
    <w:p w:rsidR="00112613" w:rsidRDefault="00112613" w:rsidP="00112613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02.06.2022 № 371</w:t>
      </w:r>
    </w:p>
    <w:p w:rsidR="00112613" w:rsidRDefault="00112613" w:rsidP="00112613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8707B7" w:rsidRPr="008707B7" w:rsidRDefault="008707B7" w:rsidP="00870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7B7" w:rsidRPr="008707B7" w:rsidRDefault="008707B7" w:rsidP="00870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7BE" w:rsidRPr="008633D7" w:rsidRDefault="000654C1" w:rsidP="004905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870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внесении</w:t>
      </w:r>
      <w:r w:rsidR="00870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870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870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870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D9A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870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D9A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870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D9A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870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D9A">
        <w:rPr>
          <w:rFonts w:ascii="Times New Roman" w:hAnsi="Times New Roman" w:cs="Times New Roman"/>
          <w:bCs/>
          <w:sz w:val="28"/>
          <w:szCs w:val="28"/>
        </w:rPr>
        <w:t>района</w:t>
      </w:r>
      <w:r w:rsidR="008707B7">
        <w:rPr>
          <w:rFonts w:ascii="Times New Roman" w:hAnsi="Times New Roman" w:cs="Times New Roman"/>
          <w:bCs/>
          <w:sz w:val="28"/>
          <w:szCs w:val="28"/>
        </w:rPr>
        <w:t xml:space="preserve"> Хабаровского края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870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30.04.2020</w:t>
      </w:r>
      <w:r w:rsidR="00870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870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270</w:t>
      </w:r>
      <w:r w:rsidR="00870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8707B7">
        <w:rPr>
          <w:rFonts w:ascii="Times New Roman" w:hAnsi="Times New Roman" w:cs="Times New Roman"/>
          <w:bCs/>
          <w:sz w:val="28"/>
          <w:szCs w:val="28"/>
        </w:rPr>
        <w:t>Об 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870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>
        <w:rPr>
          <w:rFonts w:ascii="Times New Roman" w:hAnsi="Times New Roman" w:cs="Times New Roman"/>
          <w:bCs/>
          <w:sz w:val="28"/>
          <w:szCs w:val="28"/>
        </w:rPr>
        <w:t>состава</w:t>
      </w:r>
      <w:r w:rsidR="00870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870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по</w:t>
      </w:r>
      <w:r w:rsidR="00870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делам</w:t>
      </w:r>
      <w:r w:rsidR="00870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несовершеннолетних</w:t>
      </w:r>
      <w:r w:rsidR="00870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и</w:t>
      </w:r>
      <w:r w:rsidR="00870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защите</w:t>
      </w:r>
      <w:r w:rsidR="00870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их</w:t>
      </w:r>
      <w:r w:rsidR="00870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прав</w:t>
      </w:r>
      <w:r w:rsidR="00870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870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>
        <w:rPr>
          <w:rFonts w:ascii="Times New Roman" w:hAnsi="Times New Roman" w:cs="Times New Roman"/>
          <w:bCs/>
          <w:sz w:val="28"/>
          <w:szCs w:val="28"/>
        </w:rPr>
        <w:t>В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ерхнебуреинского</w:t>
      </w:r>
      <w:r w:rsidR="00870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870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района</w:t>
      </w:r>
      <w:r w:rsidR="00870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870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>
        <w:rPr>
          <w:rFonts w:ascii="Times New Roman" w:hAnsi="Times New Roman" w:cs="Times New Roman"/>
          <w:bCs/>
          <w:sz w:val="28"/>
          <w:szCs w:val="28"/>
        </w:rPr>
        <w:t>края»</w:t>
      </w:r>
    </w:p>
    <w:p w:rsidR="00AC2FE4" w:rsidRPr="00AC2FE4" w:rsidRDefault="00AC2FE4" w:rsidP="00AC2FE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AC2FE4" w:rsidRPr="00AC2FE4" w:rsidRDefault="00966797" w:rsidP="000657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</w:t>
      </w:r>
      <w:r w:rsidR="008707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соответствии</w:t>
      </w:r>
      <w:r w:rsidR="008707B7">
        <w:rPr>
          <w:rFonts w:ascii="Times New Roman" w:hAnsi="Times New Roman" w:cs="Times New Roman"/>
          <w:sz w:val="28"/>
        </w:rPr>
        <w:t xml:space="preserve"> </w:t>
      </w:r>
      <w:r w:rsidR="00D46F95">
        <w:rPr>
          <w:rFonts w:ascii="Times New Roman" w:hAnsi="Times New Roman" w:cs="Times New Roman"/>
          <w:sz w:val="28"/>
        </w:rPr>
        <w:t>с</w:t>
      </w:r>
      <w:r w:rsidR="008707B7">
        <w:rPr>
          <w:rFonts w:ascii="Times New Roman" w:hAnsi="Times New Roman" w:cs="Times New Roman"/>
          <w:sz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="00870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законом</w:t>
      </w:r>
      <w:r w:rsidR="00870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от</w:t>
      </w:r>
      <w:r w:rsidR="00870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24</w:t>
      </w:r>
      <w:r w:rsidR="00870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июня</w:t>
      </w:r>
      <w:r w:rsidR="00870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1999</w:t>
      </w:r>
      <w:r w:rsidR="00870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г.</w:t>
      </w:r>
      <w:r w:rsidR="00870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№</w:t>
      </w:r>
      <w:r w:rsidR="00870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120-ФЗ</w:t>
      </w:r>
      <w:r w:rsidR="00870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«Об</w:t>
      </w:r>
      <w:r w:rsidR="008707B7">
        <w:rPr>
          <w:rFonts w:ascii="Times New Roman" w:hAnsi="Times New Roman" w:cs="Times New Roman"/>
          <w:bCs/>
          <w:sz w:val="28"/>
          <w:szCs w:val="28"/>
        </w:rPr>
        <w:t> </w:t>
      </w:r>
      <w:r w:rsidR="00D46F95">
        <w:rPr>
          <w:rFonts w:ascii="Times New Roman" w:hAnsi="Times New Roman" w:cs="Times New Roman"/>
          <w:bCs/>
          <w:sz w:val="28"/>
          <w:szCs w:val="28"/>
        </w:rPr>
        <w:t>основах</w:t>
      </w:r>
      <w:r w:rsidR="00870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системы</w:t>
      </w:r>
      <w:r w:rsidR="00870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="00870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безнадзорности</w:t>
      </w:r>
      <w:r w:rsidR="00870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и</w:t>
      </w:r>
      <w:r w:rsidR="00870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правонарушений</w:t>
      </w:r>
      <w:r w:rsidR="00870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несовершеннолетних»</w:t>
      </w:r>
      <w:r w:rsidR="00AC2FE4" w:rsidRPr="00AC2FE4">
        <w:rPr>
          <w:rFonts w:ascii="Times New Roman" w:hAnsi="Times New Roman" w:cs="Times New Roman"/>
          <w:sz w:val="28"/>
          <w:szCs w:val="28"/>
        </w:rPr>
        <w:t>,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 w:rsidR="00815C4F">
        <w:rPr>
          <w:rFonts w:ascii="Times New Roman" w:hAnsi="Times New Roman" w:cs="Times New Roman"/>
          <w:sz w:val="28"/>
        </w:rPr>
        <w:t>в</w:t>
      </w:r>
      <w:r w:rsidR="008707B7">
        <w:rPr>
          <w:rFonts w:ascii="Times New Roman" w:hAnsi="Times New Roman" w:cs="Times New Roman"/>
          <w:sz w:val="28"/>
        </w:rPr>
        <w:t xml:space="preserve"> </w:t>
      </w:r>
      <w:r w:rsidR="00815C4F" w:rsidRPr="00815C4F">
        <w:rPr>
          <w:rFonts w:ascii="Times New Roman" w:hAnsi="Times New Roman" w:cs="Times New Roman"/>
          <w:sz w:val="28"/>
        </w:rPr>
        <w:t>связи</w:t>
      </w:r>
      <w:r w:rsidR="008707B7">
        <w:rPr>
          <w:rFonts w:ascii="Times New Roman" w:hAnsi="Times New Roman" w:cs="Times New Roman"/>
          <w:sz w:val="28"/>
        </w:rPr>
        <w:t xml:space="preserve"> </w:t>
      </w:r>
      <w:r w:rsidR="00815C4F" w:rsidRPr="00815C4F">
        <w:rPr>
          <w:rFonts w:ascii="Times New Roman" w:hAnsi="Times New Roman" w:cs="Times New Roman"/>
          <w:sz w:val="28"/>
        </w:rPr>
        <w:t>с</w:t>
      </w:r>
      <w:r w:rsidR="008707B7">
        <w:rPr>
          <w:rFonts w:ascii="Times New Roman" w:hAnsi="Times New Roman" w:cs="Times New Roman"/>
          <w:sz w:val="28"/>
        </w:rPr>
        <w:t xml:space="preserve"> </w:t>
      </w:r>
      <w:r w:rsidR="00815C4F" w:rsidRPr="00815C4F">
        <w:rPr>
          <w:rFonts w:ascii="Times New Roman" w:hAnsi="Times New Roman" w:cs="Times New Roman"/>
          <w:sz w:val="28"/>
        </w:rPr>
        <w:t>кадровыми</w:t>
      </w:r>
      <w:r w:rsidR="008707B7">
        <w:rPr>
          <w:rFonts w:ascii="Times New Roman" w:hAnsi="Times New Roman" w:cs="Times New Roman"/>
          <w:sz w:val="28"/>
        </w:rPr>
        <w:t xml:space="preserve"> </w:t>
      </w:r>
      <w:r w:rsidR="00815C4F" w:rsidRPr="00815C4F">
        <w:rPr>
          <w:rFonts w:ascii="Times New Roman" w:hAnsi="Times New Roman" w:cs="Times New Roman"/>
          <w:sz w:val="28"/>
        </w:rPr>
        <w:t>изменениями</w:t>
      </w:r>
      <w:r w:rsidR="00815C4F">
        <w:rPr>
          <w:rFonts w:ascii="Times New Roman" w:hAnsi="Times New Roman" w:cs="Times New Roman"/>
          <w:sz w:val="28"/>
        </w:rPr>
        <w:t>,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AC2FE4">
        <w:rPr>
          <w:rFonts w:ascii="Times New Roman" w:hAnsi="Times New Roman" w:cs="Times New Roman"/>
          <w:sz w:val="28"/>
          <w:szCs w:val="28"/>
        </w:rPr>
        <w:t>администрация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 w:rsidR="004F6DD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 w:rsidR="004F6DDC">
        <w:rPr>
          <w:rFonts w:ascii="Times New Roman" w:hAnsi="Times New Roman" w:cs="Times New Roman"/>
          <w:sz w:val="28"/>
          <w:szCs w:val="28"/>
        </w:rPr>
        <w:t>муниципального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AC2FE4">
        <w:rPr>
          <w:rFonts w:ascii="Times New Roman" w:hAnsi="Times New Roman" w:cs="Times New Roman"/>
          <w:sz w:val="28"/>
          <w:szCs w:val="28"/>
        </w:rPr>
        <w:t>района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 w:rsidR="004F6DDC">
        <w:rPr>
          <w:rFonts w:ascii="Times New Roman" w:hAnsi="Times New Roman" w:cs="Times New Roman"/>
          <w:sz w:val="28"/>
          <w:szCs w:val="28"/>
        </w:rPr>
        <w:t>Хабаровского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 w:rsidR="004F6DDC">
        <w:rPr>
          <w:rFonts w:ascii="Times New Roman" w:hAnsi="Times New Roman" w:cs="Times New Roman"/>
          <w:sz w:val="28"/>
          <w:szCs w:val="28"/>
        </w:rPr>
        <w:t>края</w:t>
      </w:r>
    </w:p>
    <w:p w:rsidR="00AC2FE4" w:rsidRPr="00AC2FE4" w:rsidRDefault="00AC2FE4" w:rsidP="000657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2FE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D4782" w:rsidRDefault="00FC6C9D" w:rsidP="008707B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от</w:t>
      </w:r>
      <w:r w:rsidR="008707B7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30.04.2020</w:t>
      </w:r>
      <w:r w:rsidR="008707B7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№</w:t>
      </w:r>
      <w:r w:rsidR="008707B7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270</w:t>
      </w:r>
      <w:r w:rsidR="008707B7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«Об</w:t>
      </w:r>
      <w:r w:rsidR="008707B7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утверждении</w:t>
      </w:r>
      <w:r w:rsidR="008707B7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состава</w:t>
      </w:r>
      <w:r w:rsidR="008707B7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комиссии</w:t>
      </w:r>
      <w:r w:rsidR="008707B7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по</w:t>
      </w:r>
      <w:r w:rsidR="008707B7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делам</w:t>
      </w:r>
      <w:r w:rsidR="008707B7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несовершеннолетних</w:t>
      </w:r>
      <w:r w:rsidR="008707B7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и</w:t>
      </w:r>
      <w:r w:rsidR="008707B7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защите</w:t>
      </w:r>
      <w:r w:rsidR="008707B7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их</w:t>
      </w:r>
      <w:r w:rsidR="008707B7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прав</w:t>
      </w:r>
      <w:r w:rsidR="008707B7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администрации</w:t>
      </w:r>
      <w:r w:rsidR="008707B7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Верхнебуреинского</w:t>
      </w:r>
      <w:r w:rsidR="008707B7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муниципального</w:t>
      </w:r>
      <w:r w:rsidR="008707B7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района</w:t>
      </w:r>
      <w:r w:rsidR="008707B7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Хабаровского</w:t>
      </w:r>
      <w:r w:rsidR="008707B7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края»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 w:rsidR="00253214">
        <w:rPr>
          <w:rFonts w:ascii="Times New Roman" w:hAnsi="Times New Roman" w:cs="Times New Roman"/>
          <w:sz w:val="28"/>
          <w:szCs w:val="28"/>
        </w:rPr>
        <w:t>утвердив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</w:t>
      </w:r>
      <w:r w:rsidR="00376D9A">
        <w:rPr>
          <w:rFonts w:ascii="Times New Roman" w:hAnsi="Times New Roman" w:cs="Times New Roman"/>
          <w:sz w:val="28"/>
          <w:szCs w:val="28"/>
        </w:rPr>
        <w:t>,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 w:rsidR="00376D9A">
        <w:rPr>
          <w:rFonts w:ascii="Times New Roman" w:hAnsi="Times New Roman" w:cs="Times New Roman"/>
          <w:sz w:val="28"/>
          <w:szCs w:val="28"/>
        </w:rPr>
        <w:t>согласно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 w:rsidR="00376D9A">
        <w:rPr>
          <w:rFonts w:ascii="Times New Roman" w:hAnsi="Times New Roman" w:cs="Times New Roman"/>
          <w:sz w:val="28"/>
          <w:szCs w:val="28"/>
        </w:rPr>
        <w:t>приложению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 w:rsidR="00376D9A">
        <w:rPr>
          <w:rFonts w:ascii="Times New Roman" w:hAnsi="Times New Roman" w:cs="Times New Roman"/>
          <w:sz w:val="28"/>
          <w:szCs w:val="28"/>
        </w:rPr>
        <w:t>к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 w:rsidR="00376D9A">
        <w:rPr>
          <w:rFonts w:ascii="Times New Roman" w:hAnsi="Times New Roman" w:cs="Times New Roman"/>
          <w:sz w:val="28"/>
          <w:szCs w:val="28"/>
        </w:rPr>
        <w:t>настоящему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 w:rsidR="00376D9A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ED4782" w:rsidRDefault="00ED4782" w:rsidP="008707B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782">
        <w:rPr>
          <w:rFonts w:ascii="Times New Roman" w:hAnsi="Times New Roman" w:cs="Times New Roman"/>
          <w:sz w:val="28"/>
          <w:szCs w:val="28"/>
        </w:rPr>
        <w:t>Признать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 w:rsidRPr="00ED4782">
        <w:rPr>
          <w:rFonts w:ascii="Times New Roman" w:hAnsi="Times New Roman" w:cs="Times New Roman"/>
          <w:sz w:val="28"/>
          <w:szCs w:val="28"/>
        </w:rPr>
        <w:t>утратившим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 w:rsidRPr="00ED4782">
        <w:rPr>
          <w:rFonts w:ascii="Times New Roman" w:hAnsi="Times New Roman" w:cs="Times New Roman"/>
          <w:sz w:val="28"/>
          <w:szCs w:val="28"/>
        </w:rPr>
        <w:t>силу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 w:rsidRPr="00ED478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 w:rsidRPr="00ED4782">
        <w:rPr>
          <w:rFonts w:ascii="Times New Roman" w:hAnsi="Times New Roman" w:cs="Times New Roman"/>
          <w:sz w:val="28"/>
          <w:szCs w:val="28"/>
        </w:rPr>
        <w:t>администрации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 w:rsidRPr="00ED478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 w:rsidRPr="00ED4782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ED478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D478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 w:rsidRPr="00ED4782">
        <w:rPr>
          <w:rFonts w:ascii="Times New Roman" w:hAnsi="Times New Roman" w:cs="Times New Roman"/>
          <w:sz w:val="28"/>
          <w:szCs w:val="28"/>
        </w:rPr>
        <w:t>№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534,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23.10.2020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653,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30.04.2021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250,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16.06.2021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343</w:t>
      </w:r>
      <w:r w:rsidR="00966797">
        <w:rPr>
          <w:rFonts w:ascii="Times New Roman" w:hAnsi="Times New Roman" w:cs="Times New Roman"/>
          <w:sz w:val="28"/>
          <w:szCs w:val="28"/>
        </w:rPr>
        <w:t>.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 w:rsidR="00966797">
        <w:rPr>
          <w:rFonts w:ascii="Times New Roman" w:hAnsi="Times New Roman" w:cs="Times New Roman"/>
          <w:sz w:val="28"/>
          <w:szCs w:val="28"/>
        </w:rPr>
        <w:t>05.10.2021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 w:rsidR="00966797">
        <w:rPr>
          <w:rFonts w:ascii="Times New Roman" w:hAnsi="Times New Roman" w:cs="Times New Roman"/>
          <w:sz w:val="28"/>
          <w:szCs w:val="28"/>
        </w:rPr>
        <w:t>№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 w:rsidR="00966797">
        <w:rPr>
          <w:rFonts w:ascii="Times New Roman" w:hAnsi="Times New Roman" w:cs="Times New Roman"/>
          <w:sz w:val="28"/>
          <w:szCs w:val="28"/>
        </w:rPr>
        <w:t>609,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 w:rsidR="00966797">
        <w:rPr>
          <w:rFonts w:ascii="Times New Roman" w:hAnsi="Times New Roman" w:cs="Times New Roman"/>
          <w:sz w:val="28"/>
          <w:szCs w:val="28"/>
        </w:rPr>
        <w:t>от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 w:rsidR="00966797">
        <w:rPr>
          <w:rFonts w:ascii="Times New Roman" w:hAnsi="Times New Roman" w:cs="Times New Roman"/>
          <w:sz w:val="28"/>
          <w:szCs w:val="28"/>
        </w:rPr>
        <w:t>18.01.20</w:t>
      </w:r>
      <w:r w:rsidR="00253214">
        <w:rPr>
          <w:rFonts w:ascii="Times New Roman" w:hAnsi="Times New Roman" w:cs="Times New Roman"/>
          <w:sz w:val="28"/>
          <w:szCs w:val="28"/>
        </w:rPr>
        <w:t>22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 w:rsidR="00253214">
        <w:rPr>
          <w:rFonts w:ascii="Times New Roman" w:hAnsi="Times New Roman" w:cs="Times New Roman"/>
          <w:sz w:val="28"/>
          <w:szCs w:val="28"/>
        </w:rPr>
        <w:t>№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 w:rsidR="00253214">
        <w:rPr>
          <w:rFonts w:ascii="Times New Roman" w:hAnsi="Times New Roman" w:cs="Times New Roman"/>
          <w:sz w:val="28"/>
          <w:szCs w:val="28"/>
        </w:rPr>
        <w:t>2,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 w:rsidR="00253214">
        <w:rPr>
          <w:rFonts w:ascii="Times New Roman" w:hAnsi="Times New Roman" w:cs="Times New Roman"/>
          <w:sz w:val="28"/>
          <w:szCs w:val="28"/>
        </w:rPr>
        <w:t>от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 w:rsidR="00253214">
        <w:rPr>
          <w:rFonts w:ascii="Times New Roman" w:hAnsi="Times New Roman" w:cs="Times New Roman"/>
          <w:sz w:val="28"/>
          <w:szCs w:val="28"/>
        </w:rPr>
        <w:t>05.04.2022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 w:rsidR="00253214">
        <w:rPr>
          <w:rFonts w:ascii="Times New Roman" w:hAnsi="Times New Roman" w:cs="Times New Roman"/>
          <w:sz w:val="28"/>
          <w:szCs w:val="28"/>
        </w:rPr>
        <w:t>№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 w:rsidR="00253214">
        <w:rPr>
          <w:rFonts w:ascii="Times New Roman" w:hAnsi="Times New Roman" w:cs="Times New Roman"/>
          <w:sz w:val="28"/>
          <w:szCs w:val="28"/>
        </w:rPr>
        <w:t>217.</w:t>
      </w:r>
    </w:p>
    <w:p w:rsidR="00ED4782" w:rsidRDefault="009A0096" w:rsidP="008707B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782">
        <w:rPr>
          <w:rFonts w:ascii="Times New Roman" w:hAnsi="Times New Roman" w:cs="Times New Roman"/>
          <w:sz w:val="28"/>
        </w:rPr>
        <w:t>Контроль</w:t>
      </w:r>
      <w:r w:rsidR="008707B7">
        <w:rPr>
          <w:rFonts w:ascii="Times New Roman" w:hAnsi="Times New Roman" w:cs="Times New Roman"/>
          <w:sz w:val="28"/>
        </w:rPr>
        <w:t xml:space="preserve"> </w:t>
      </w:r>
      <w:r w:rsidRPr="00ED4782">
        <w:rPr>
          <w:rFonts w:ascii="Times New Roman" w:hAnsi="Times New Roman" w:cs="Times New Roman"/>
          <w:sz w:val="28"/>
        </w:rPr>
        <w:t>за</w:t>
      </w:r>
      <w:r w:rsidR="008707B7">
        <w:rPr>
          <w:rFonts w:ascii="Times New Roman" w:hAnsi="Times New Roman" w:cs="Times New Roman"/>
          <w:sz w:val="28"/>
        </w:rPr>
        <w:t xml:space="preserve"> </w:t>
      </w:r>
      <w:r w:rsidRPr="00ED4782">
        <w:rPr>
          <w:rFonts w:ascii="Times New Roman" w:hAnsi="Times New Roman" w:cs="Times New Roman"/>
          <w:sz w:val="28"/>
        </w:rPr>
        <w:t>исполнением</w:t>
      </w:r>
      <w:r w:rsidR="008707B7">
        <w:rPr>
          <w:rFonts w:ascii="Times New Roman" w:hAnsi="Times New Roman" w:cs="Times New Roman"/>
          <w:sz w:val="28"/>
        </w:rPr>
        <w:t xml:space="preserve"> </w:t>
      </w:r>
      <w:r w:rsidRPr="00ED4782">
        <w:rPr>
          <w:rFonts w:ascii="Times New Roman" w:hAnsi="Times New Roman" w:cs="Times New Roman"/>
          <w:sz w:val="28"/>
        </w:rPr>
        <w:t>настоящего</w:t>
      </w:r>
      <w:r w:rsidR="008707B7">
        <w:rPr>
          <w:rFonts w:ascii="Times New Roman" w:hAnsi="Times New Roman" w:cs="Times New Roman"/>
          <w:sz w:val="28"/>
        </w:rPr>
        <w:t xml:space="preserve"> </w:t>
      </w:r>
      <w:r w:rsidRPr="00ED4782">
        <w:rPr>
          <w:rFonts w:ascii="Times New Roman" w:hAnsi="Times New Roman" w:cs="Times New Roman"/>
          <w:sz w:val="28"/>
        </w:rPr>
        <w:t>постановления</w:t>
      </w:r>
      <w:r w:rsidR="008707B7">
        <w:rPr>
          <w:rFonts w:ascii="Times New Roman" w:hAnsi="Times New Roman" w:cs="Times New Roman"/>
          <w:sz w:val="28"/>
        </w:rPr>
        <w:t xml:space="preserve"> </w:t>
      </w:r>
      <w:r w:rsidRPr="00ED4782">
        <w:rPr>
          <w:rFonts w:ascii="Times New Roman" w:hAnsi="Times New Roman" w:cs="Times New Roman"/>
          <w:sz w:val="28"/>
        </w:rPr>
        <w:t>возложить</w:t>
      </w:r>
      <w:r w:rsidR="008707B7">
        <w:rPr>
          <w:rFonts w:ascii="Times New Roman" w:hAnsi="Times New Roman" w:cs="Times New Roman"/>
          <w:sz w:val="28"/>
        </w:rPr>
        <w:t xml:space="preserve"> </w:t>
      </w:r>
      <w:r w:rsidRPr="00ED4782">
        <w:rPr>
          <w:rFonts w:ascii="Times New Roman" w:hAnsi="Times New Roman" w:cs="Times New Roman"/>
          <w:sz w:val="28"/>
        </w:rPr>
        <w:t>на</w:t>
      </w:r>
      <w:r w:rsidR="008707B7">
        <w:rPr>
          <w:rFonts w:ascii="Times New Roman" w:hAnsi="Times New Roman" w:cs="Times New Roman"/>
          <w:sz w:val="28"/>
        </w:rPr>
        <w:t xml:space="preserve"> </w:t>
      </w:r>
      <w:r w:rsidRPr="00ED4782">
        <w:rPr>
          <w:rFonts w:ascii="Times New Roman" w:hAnsi="Times New Roman" w:cs="Times New Roman"/>
          <w:sz w:val="28"/>
        </w:rPr>
        <w:t>заместителя</w:t>
      </w:r>
      <w:r w:rsidR="008707B7">
        <w:rPr>
          <w:rFonts w:ascii="Times New Roman" w:hAnsi="Times New Roman" w:cs="Times New Roman"/>
          <w:sz w:val="28"/>
        </w:rPr>
        <w:t xml:space="preserve"> </w:t>
      </w:r>
      <w:r w:rsidRPr="00ED4782">
        <w:rPr>
          <w:rFonts w:ascii="Times New Roman" w:hAnsi="Times New Roman" w:cs="Times New Roman"/>
          <w:sz w:val="28"/>
        </w:rPr>
        <w:t>главы</w:t>
      </w:r>
      <w:r w:rsidR="008707B7">
        <w:rPr>
          <w:rFonts w:ascii="Times New Roman" w:hAnsi="Times New Roman" w:cs="Times New Roman"/>
          <w:sz w:val="28"/>
        </w:rPr>
        <w:t xml:space="preserve"> </w:t>
      </w:r>
      <w:r w:rsidRPr="00ED4782">
        <w:rPr>
          <w:rFonts w:ascii="Times New Roman" w:hAnsi="Times New Roman" w:cs="Times New Roman"/>
          <w:sz w:val="28"/>
        </w:rPr>
        <w:t>администрации</w:t>
      </w:r>
      <w:r w:rsidR="008707B7">
        <w:rPr>
          <w:rFonts w:ascii="Times New Roman" w:hAnsi="Times New Roman" w:cs="Times New Roman"/>
          <w:sz w:val="28"/>
        </w:rPr>
        <w:t xml:space="preserve"> </w:t>
      </w:r>
      <w:r w:rsidRPr="00ED4782">
        <w:rPr>
          <w:rFonts w:ascii="Times New Roman" w:hAnsi="Times New Roman" w:cs="Times New Roman"/>
          <w:sz w:val="28"/>
        </w:rPr>
        <w:t>района</w:t>
      </w:r>
      <w:r w:rsidR="008707B7">
        <w:rPr>
          <w:rFonts w:ascii="Times New Roman" w:hAnsi="Times New Roman" w:cs="Times New Roman"/>
          <w:sz w:val="28"/>
        </w:rPr>
        <w:t xml:space="preserve"> </w:t>
      </w:r>
      <w:r w:rsidRPr="00ED4782">
        <w:rPr>
          <w:rFonts w:ascii="Times New Roman" w:hAnsi="Times New Roman" w:cs="Times New Roman"/>
          <w:sz w:val="28"/>
          <w:szCs w:val="28"/>
        </w:rPr>
        <w:t>Гермаш</w:t>
      </w:r>
      <w:r w:rsidR="008707B7">
        <w:rPr>
          <w:rFonts w:ascii="Times New Roman" w:hAnsi="Times New Roman" w:cs="Times New Roman"/>
          <w:sz w:val="28"/>
        </w:rPr>
        <w:t xml:space="preserve"> </w:t>
      </w:r>
      <w:r w:rsidRPr="00ED4782">
        <w:rPr>
          <w:rFonts w:ascii="Times New Roman" w:hAnsi="Times New Roman" w:cs="Times New Roman"/>
          <w:sz w:val="28"/>
        </w:rPr>
        <w:t>Т.С.</w:t>
      </w:r>
    </w:p>
    <w:p w:rsidR="00AC2FE4" w:rsidRPr="00ED4782" w:rsidRDefault="00AC2FE4" w:rsidP="008707B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782">
        <w:rPr>
          <w:rFonts w:ascii="Times New Roman" w:hAnsi="Times New Roman" w:cs="Times New Roman"/>
          <w:sz w:val="28"/>
          <w:szCs w:val="28"/>
        </w:rPr>
        <w:t>Настоящее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 w:rsidRPr="00ED4782">
        <w:rPr>
          <w:rFonts w:ascii="Times New Roman" w:hAnsi="Times New Roman" w:cs="Times New Roman"/>
          <w:sz w:val="28"/>
          <w:szCs w:val="28"/>
        </w:rPr>
        <w:t>постановление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 w:rsidRPr="00ED4782">
        <w:rPr>
          <w:rFonts w:ascii="Times New Roman" w:hAnsi="Times New Roman" w:cs="Times New Roman"/>
          <w:sz w:val="28"/>
          <w:szCs w:val="28"/>
        </w:rPr>
        <w:t>вступает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 w:rsidRPr="00ED4782">
        <w:rPr>
          <w:rFonts w:ascii="Times New Roman" w:hAnsi="Times New Roman" w:cs="Times New Roman"/>
          <w:sz w:val="28"/>
          <w:szCs w:val="28"/>
        </w:rPr>
        <w:t>в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 w:rsidRPr="00ED4782">
        <w:rPr>
          <w:rFonts w:ascii="Times New Roman" w:hAnsi="Times New Roman" w:cs="Times New Roman"/>
          <w:sz w:val="28"/>
          <w:szCs w:val="28"/>
        </w:rPr>
        <w:t>силу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 w:rsidRPr="00ED4782">
        <w:rPr>
          <w:rFonts w:ascii="Times New Roman" w:hAnsi="Times New Roman" w:cs="Times New Roman"/>
          <w:sz w:val="28"/>
          <w:szCs w:val="28"/>
        </w:rPr>
        <w:t>после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 w:rsidRPr="00ED4782">
        <w:rPr>
          <w:rFonts w:ascii="Times New Roman" w:hAnsi="Times New Roman" w:cs="Times New Roman"/>
          <w:sz w:val="28"/>
          <w:szCs w:val="28"/>
        </w:rPr>
        <w:t>его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 w:rsidRPr="00ED4782">
        <w:rPr>
          <w:rFonts w:ascii="Times New Roman" w:hAnsi="Times New Roman" w:cs="Times New Roman"/>
          <w:sz w:val="28"/>
          <w:szCs w:val="28"/>
        </w:rPr>
        <w:t>официального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 w:rsidRPr="00ED4782">
        <w:rPr>
          <w:rFonts w:ascii="Times New Roman" w:hAnsi="Times New Roman" w:cs="Times New Roman"/>
          <w:sz w:val="28"/>
          <w:szCs w:val="28"/>
        </w:rPr>
        <w:t>опубликования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 w:rsidRPr="00ED4782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302C90" w:rsidRDefault="00302C90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7B7" w:rsidRDefault="008707B7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90" w:rsidRDefault="00302C90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75D" w:rsidRDefault="00966797" w:rsidP="008707B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B475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8707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966797" w:rsidRDefault="00966797" w:rsidP="008707B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66797" w:rsidRDefault="00966797" w:rsidP="008707B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66797" w:rsidRDefault="00966797" w:rsidP="008707B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66797" w:rsidRDefault="00966797" w:rsidP="008707B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66797" w:rsidRDefault="00966797" w:rsidP="008707B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66797" w:rsidRDefault="00966797" w:rsidP="008707B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66797" w:rsidRDefault="00966797" w:rsidP="008707B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66797" w:rsidRDefault="00966797" w:rsidP="008707B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66797" w:rsidRDefault="00966797" w:rsidP="008707B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66797" w:rsidRDefault="00966797" w:rsidP="008707B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67235" w:rsidRDefault="00367235" w:rsidP="008707B7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367235" w:rsidRDefault="00367235" w:rsidP="008707B7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67235" w:rsidRDefault="00367235" w:rsidP="008707B7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367235" w:rsidRDefault="00367235" w:rsidP="008707B7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:rsidR="00367235" w:rsidRDefault="00367235" w:rsidP="008707B7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</w:p>
    <w:p w:rsidR="00367235" w:rsidRDefault="00367235" w:rsidP="008707B7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02.06.2022 № 371</w:t>
      </w:r>
    </w:p>
    <w:p w:rsidR="00367235" w:rsidRDefault="00367235" w:rsidP="008707B7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67235" w:rsidRDefault="00367235" w:rsidP="008707B7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66797" w:rsidRDefault="00367235" w:rsidP="008707B7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966797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966797" w:rsidRDefault="00966797" w:rsidP="008707B7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66797" w:rsidRDefault="00966797" w:rsidP="008707B7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870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870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966797" w:rsidRDefault="008707B7" w:rsidP="008707B7">
      <w:pPr>
        <w:tabs>
          <w:tab w:val="left" w:pos="851"/>
        </w:tabs>
        <w:spacing w:after="0" w:line="240" w:lineRule="exact"/>
        <w:ind w:firstLine="567"/>
        <w:jc w:val="right"/>
      </w:pP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367235">
        <w:rPr>
          <w:rFonts w:ascii="Times New Roman" w:hAnsi="Times New Roman" w:cs="Times New Roman"/>
          <w:bCs/>
          <w:sz w:val="28"/>
          <w:szCs w:val="28"/>
        </w:rPr>
        <w:t xml:space="preserve"> 30.04.2020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367235">
        <w:rPr>
          <w:rFonts w:ascii="Times New Roman" w:hAnsi="Times New Roman" w:cs="Times New Roman"/>
          <w:bCs/>
          <w:sz w:val="28"/>
          <w:szCs w:val="28"/>
        </w:rPr>
        <w:t xml:space="preserve"> 270</w:t>
      </w:r>
    </w:p>
    <w:p w:rsidR="00966797" w:rsidRDefault="00966797" w:rsidP="0096679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07489">
        <w:rPr>
          <w:rFonts w:ascii="Times New Roman" w:hAnsi="Times New Roman" w:cs="Times New Roman"/>
          <w:sz w:val="28"/>
          <w:szCs w:val="28"/>
        </w:rPr>
        <w:t>СОСТАВ</w:t>
      </w:r>
    </w:p>
    <w:p w:rsidR="00966797" w:rsidRDefault="00966797" w:rsidP="0096679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делам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защите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870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7B7" w:rsidRPr="00B07489" w:rsidRDefault="008707B7" w:rsidP="0096679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068"/>
        <w:gridCol w:w="283"/>
        <w:gridCol w:w="6147"/>
      </w:tblGrid>
      <w:tr w:rsidR="00776134" w:rsidTr="008707B7">
        <w:tc>
          <w:tcPr>
            <w:tcW w:w="3068" w:type="dxa"/>
            <w:hideMark/>
          </w:tcPr>
          <w:p w:rsidR="008707B7" w:rsidRDefault="00776134" w:rsidP="008707B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Гермаш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134" w:rsidRDefault="00776134" w:rsidP="008707B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  <w:p w:rsidR="00376D9A" w:rsidRDefault="00376D9A" w:rsidP="008707B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76134" w:rsidRDefault="00776134" w:rsidP="00870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7" w:type="dxa"/>
          </w:tcPr>
          <w:p w:rsidR="00776134" w:rsidRDefault="00776134" w:rsidP="00367235">
            <w:pPr>
              <w:tabs>
                <w:tab w:val="left" w:pos="-3175"/>
                <w:tab w:val="left" w:pos="5472"/>
              </w:tabs>
              <w:spacing w:after="0" w:line="280" w:lineRule="exac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6134" w:rsidTr="008707B7">
        <w:tc>
          <w:tcPr>
            <w:tcW w:w="3068" w:type="dxa"/>
          </w:tcPr>
          <w:p w:rsidR="008707B7" w:rsidRDefault="00776134" w:rsidP="008707B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Митяшова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134" w:rsidRDefault="00776134" w:rsidP="008707B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283" w:type="dxa"/>
          </w:tcPr>
          <w:p w:rsidR="00776134" w:rsidRDefault="00776134" w:rsidP="00870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7" w:type="dxa"/>
            <w:hideMark/>
          </w:tcPr>
          <w:p w:rsidR="00776134" w:rsidRDefault="00776134" w:rsidP="00367235">
            <w:pPr>
              <w:tabs>
                <w:tab w:val="left" w:pos="-3175"/>
                <w:tab w:val="left" w:pos="5472"/>
              </w:tabs>
              <w:spacing w:after="0" w:line="280" w:lineRule="exac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6D9A" w:rsidRDefault="00376D9A" w:rsidP="00367235">
            <w:pPr>
              <w:tabs>
                <w:tab w:val="left" w:pos="-3175"/>
                <w:tab w:val="left" w:pos="5472"/>
              </w:tabs>
              <w:spacing w:after="0" w:line="280" w:lineRule="exac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134" w:rsidTr="008707B7">
        <w:tc>
          <w:tcPr>
            <w:tcW w:w="3068" w:type="dxa"/>
          </w:tcPr>
          <w:p w:rsidR="008707B7" w:rsidRDefault="00776134" w:rsidP="008707B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Маковецкая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134" w:rsidRDefault="00776134" w:rsidP="008707B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83" w:type="dxa"/>
          </w:tcPr>
          <w:p w:rsidR="00776134" w:rsidRDefault="00776134" w:rsidP="00870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7" w:type="dxa"/>
            <w:hideMark/>
          </w:tcPr>
          <w:p w:rsidR="00776134" w:rsidRDefault="00776134" w:rsidP="00367235">
            <w:pPr>
              <w:tabs>
                <w:tab w:val="left" w:pos="-3175"/>
                <w:tab w:val="left" w:pos="5472"/>
              </w:tabs>
              <w:spacing w:after="0" w:line="280" w:lineRule="exac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сектором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молодёжной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края,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6D9A" w:rsidRDefault="00376D9A" w:rsidP="00367235">
            <w:pPr>
              <w:tabs>
                <w:tab w:val="left" w:pos="-3175"/>
                <w:tab w:val="left" w:pos="5472"/>
              </w:tabs>
              <w:spacing w:after="0" w:line="280" w:lineRule="exac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134" w:rsidTr="008707B7">
        <w:trPr>
          <w:trHeight w:val="956"/>
        </w:trPr>
        <w:tc>
          <w:tcPr>
            <w:tcW w:w="3068" w:type="dxa"/>
            <w:hideMark/>
          </w:tcPr>
          <w:p w:rsidR="008707B7" w:rsidRDefault="00776134" w:rsidP="008707B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Рябова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134" w:rsidRDefault="00776134" w:rsidP="008707B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283" w:type="dxa"/>
          </w:tcPr>
          <w:p w:rsidR="00776134" w:rsidRDefault="00776134" w:rsidP="00870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7" w:type="dxa"/>
          </w:tcPr>
          <w:p w:rsidR="00776134" w:rsidRDefault="00776134" w:rsidP="00367235">
            <w:pPr>
              <w:tabs>
                <w:tab w:val="left" w:pos="-3175"/>
                <w:tab w:val="left" w:pos="5472"/>
              </w:tabs>
              <w:spacing w:after="0" w:line="280" w:lineRule="exac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6D9A" w:rsidRDefault="00376D9A" w:rsidP="00367235">
            <w:pPr>
              <w:tabs>
                <w:tab w:val="left" w:pos="-3175"/>
                <w:tab w:val="left" w:pos="5472"/>
              </w:tabs>
              <w:spacing w:after="0" w:line="280" w:lineRule="exac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7B7" w:rsidTr="008707B7">
        <w:trPr>
          <w:trHeight w:val="291"/>
        </w:trPr>
        <w:tc>
          <w:tcPr>
            <w:tcW w:w="9498" w:type="dxa"/>
            <w:gridSpan w:val="3"/>
            <w:hideMark/>
          </w:tcPr>
          <w:p w:rsidR="008707B7" w:rsidRDefault="008707B7" w:rsidP="008707B7">
            <w:pPr>
              <w:tabs>
                <w:tab w:val="left" w:pos="5472"/>
                <w:tab w:val="left" w:pos="6180"/>
              </w:tabs>
              <w:spacing w:after="0" w:line="280" w:lineRule="exac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8707B7" w:rsidRDefault="008707B7" w:rsidP="008707B7">
            <w:pPr>
              <w:tabs>
                <w:tab w:val="left" w:pos="5472"/>
                <w:tab w:val="left" w:pos="6180"/>
              </w:tabs>
              <w:spacing w:after="0" w:line="280" w:lineRule="exac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D9A" w:rsidTr="008707B7">
        <w:tc>
          <w:tcPr>
            <w:tcW w:w="3068" w:type="dxa"/>
            <w:hideMark/>
          </w:tcPr>
          <w:p w:rsidR="008707B7" w:rsidRDefault="00376D9A" w:rsidP="008707B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Бояркин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D9A" w:rsidRDefault="00376D9A" w:rsidP="008707B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Борисович</w:t>
            </w:r>
          </w:p>
        </w:tc>
        <w:tc>
          <w:tcPr>
            <w:tcW w:w="283" w:type="dxa"/>
          </w:tcPr>
          <w:p w:rsidR="00376D9A" w:rsidRPr="00592CBC" w:rsidRDefault="00376D9A" w:rsidP="008707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47" w:type="dxa"/>
            <w:hideMark/>
          </w:tcPr>
          <w:p w:rsidR="00376D9A" w:rsidRDefault="00376D9A" w:rsidP="008707B7">
            <w:pPr>
              <w:tabs>
                <w:tab w:val="left" w:pos="5472"/>
                <w:tab w:val="left" w:pos="6180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CBC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полиции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ОМВД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России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по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Верхнебуреинскому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району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</w:t>
            </w:r>
            <w:r w:rsidR="008707B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76D9A" w:rsidRDefault="00376D9A" w:rsidP="008707B7">
            <w:pPr>
              <w:tabs>
                <w:tab w:val="left" w:pos="5472"/>
                <w:tab w:val="left" w:pos="6180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D9A" w:rsidTr="008707B7">
        <w:tc>
          <w:tcPr>
            <w:tcW w:w="3068" w:type="dxa"/>
            <w:hideMark/>
          </w:tcPr>
          <w:p w:rsidR="008707B7" w:rsidRDefault="00376D9A" w:rsidP="008707B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Брагина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D9A" w:rsidRDefault="00376D9A" w:rsidP="008707B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3" w:type="dxa"/>
          </w:tcPr>
          <w:p w:rsidR="00376D9A" w:rsidRDefault="00376D9A" w:rsidP="00870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47" w:type="dxa"/>
            <w:hideMark/>
          </w:tcPr>
          <w:p w:rsidR="00376D9A" w:rsidRDefault="00376D9A" w:rsidP="008707B7">
            <w:pPr>
              <w:tabs>
                <w:tab w:val="left" w:pos="5472"/>
                <w:tab w:val="left" w:pos="6180"/>
              </w:tabs>
              <w:spacing w:after="0" w:line="280" w:lineRule="exact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отделением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социального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обслуживания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КГБУ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«Чегдомынский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комплексный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центра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социального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обслуживания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населения»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 w:rsidR="008707B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76D9A" w:rsidRDefault="00376D9A" w:rsidP="008707B7">
            <w:pPr>
              <w:tabs>
                <w:tab w:val="left" w:pos="5472"/>
                <w:tab w:val="left" w:pos="6180"/>
              </w:tabs>
              <w:spacing w:after="0" w:line="280" w:lineRule="exac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D9A" w:rsidTr="008707B7">
        <w:tc>
          <w:tcPr>
            <w:tcW w:w="3068" w:type="dxa"/>
            <w:hideMark/>
          </w:tcPr>
          <w:p w:rsidR="008707B7" w:rsidRDefault="00376D9A" w:rsidP="008707B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Бруцкая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D9A" w:rsidRDefault="00376D9A" w:rsidP="008707B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Леонидовна</w:t>
            </w:r>
          </w:p>
        </w:tc>
        <w:tc>
          <w:tcPr>
            <w:tcW w:w="283" w:type="dxa"/>
          </w:tcPr>
          <w:p w:rsidR="00376D9A" w:rsidRDefault="00376D9A" w:rsidP="00870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7" w:type="dxa"/>
            <w:hideMark/>
          </w:tcPr>
          <w:p w:rsidR="00376D9A" w:rsidRDefault="00376D9A" w:rsidP="008707B7">
            <w:pPr>
              <w:tabs>
                <w:tab w:val="left" w:pos="5472"/>
                <w:tab w:val="left" w:pos="6180"/>
              </w:tabs>
              <w:spacing w:after="0" w:line="280" w:lineRule="exact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делам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несовершеннолетних)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участковых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уполномоченных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полиции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делам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ОМВД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Верхнебуреинскому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6D9A" w:rsidRDefault="00376D9A" w:rsidP="008707B7">
            <w:pPr>
              <w:tabs>
                <w:tab w:val="left" w:pos="5472"/>
                <w:tab w:val="left" w:pos="6180"/>
              </w:tabs>
              <w:spacing w:after="0" w:line="280" w:lineRule="exac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D9A" w:rsidTr="008707B7">
        <w:tc>
          <w:tcPr>
            <w:tcW w:w="3068" w:type="dxa"/>
            <w:hideMark/>
          </w:tcPr>
          <w:p w:rsidR="008707B7" w:rsidRDefault="00376D9A" w:rsidP="008707B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Волочаева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D9A" w:rsidRDefault="00376D9A" w:rsidP="008707B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283" w:type="dxa"/>
          </w:tcPr>
          <w:p w:rsidR="00376D9A" w:rsidRDefault="00376D9A" w:rsidP="00870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7" w:type="dxa"/>
            <w:hideMark/>
          </w:tcPr>
          <w:p w:rsidR="00376D9A" w:rsidRDefault="00376D9A" w:rsidP="008707B7">
            <w:pPr>
              <w:tabs>
                <w:tab w:val="left" w:pos="5472"/>
                <w:tab w:val="left" w:pos="6180"/>
              </w:tabs>
              <w:spacing w:after="0" w:line="280" w:lineRule="exact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Верхнебуреинскому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ФКУ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уголовно-исполнительная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инспекция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УФСИН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Хабаровскому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краю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6D9A" w:rsidRDefault="00376D9A" w:rsidP="008707B7">
            <w:pPr>
              <w:tabs>
                <w:tab w:val="left" w:pos="5472"/>
                <w:tab w:val="left" w:pos="6180"/>
              </w:tabs>
              <w:spacing w:after="0" w:line="280" w:lineRule="exac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D9A" w:rsidTr="008707B7">
        <w:tc>
          <w:tcPr>
            <w:tcW w:w="3068" w:type="dxa"/>
            <w:hideMark/>
          </w:tcPr>
          <w:p w:rsidR="008707B7" w:rsidRDefault="00376D9A" w:rsidP="008707B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Вострикова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D9A" w:rsidRDefault="00376D9A" w:rsidP="008707B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83" w:type="dxa"/>
          </w:tcPr>
          <w:p w:rsidR="00376D9A" w:rsidRDefault="00376D9A" w:rsidP="00870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7" w:type="dxa"/>
            <w:hideMark/>
          </w:tcPr>
          <w:p w:rsidR="00376D9A" w:rsidRDefault="00376D9A" w:rsidP="008707B7">
            <w:pPr>
              <w:tabs>
                <w:tab w:val="left" w:pos="5472"/>
                <w:tab w:val="left" w:pos="6180"/>
              </w:tabs>
              <w:spacing w:after="0" w:line="280" w:lineRule="exac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КГБУ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«Чегдомынский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обслуживания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населения»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6D9A" w:rsidRDefault="00376D9A" w:rsidP="008707B7">
            <w:pPr>
              <w:tabs>
                <w:tab w:val="left" w:pos="5472"/>
                <w:tab w:val="left" w:pos="6180"/>
              </w:tabs>
              <w:spacing w:after="0" w:line="280" w:lineRule="exac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D9A" w:rsidTr="008707B7">
        <w:tc>
          <w:tcPr>
            <w:tcW w:w="3068" w:type="dxa"/>
            <w:hideMark/>
          </w:tcPr>
          <w:p w:rsidR="008707B7" w:rsidRDefault="00376D9A" w:rsidP="008707B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Дрюк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D9A" w:rsidRDefault="00376D9A" w:rsidP="008707B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Леонидовна</w:t>
            </w:r>
          </w:p>
        </w:tc>
        <w:tc>
          <w:tcPr>
            <w:tcW w:w="283" w:type="dxa"/>
          </w:tcPr>
          <w:p w:rsidR="00376D9A" w:rsidRDefault="00376D9A" w:rsidP="00870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7" w:type="dxa"/>
            <w:hideMark/>
          </w:tcPr>
          <w:p w:rsidR="00376D9A" w:rsidRDefault="00376D9A" w:rsidP="008707B7">
            <w:pPr>
              <w:tabs>
                <w:tab w:val="left" w:pos="5472"/>
                <w:tab w:val="left" w:pos="6180"/>
              </w:tabs>
              <w:spacing w:after="0" w:line="280" w:lineRule="exact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6D9A" w:rsidRDefault="00376D9A" w:rsidP="008707B7">
            <w:pPr>
              <w:tabs>
                <w:tab w:val="left" w:pos="5472"/>
                <w:tab w:val="left" w:pos="6180"/>
              </w:tabs>
              <w:spacing w:after="0" w:line="280" w:lineRule="exac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D9A" w:rsidTr="008707B7">
        <w:tc>
          <w:tcPr>
            <w:tcW w:w="3068" w:type="dxa"/>
            <w:hideMark/>
          </w:tcPr>
          <w:p w:rsidR="008707B7" w:rsidRDefault="00376D9A" w:rsidP="008707B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D9A" w:rsidRDefault="00376D9A" w:rsidP="008707B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283" w:type="dxa"/>
          </w:tcPr>
          <w:p w:rsidR="00376D9A" w:rsidRDefault="00376D9A" w:rsidP="00870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7" w:type="dxa"/>
            <w:hideMark/>
          </w:tcPr>
          <w:p w:rsidR="00376D9A" w:rsidRDefault="00376D9A" w:rsidP="008707B7">
            <w:pPr>
              <w:tabs>
                <w:tab w:val="left" w:pos="5472"/>
                <w:tab w:val="left" w:pos="6180"/>
              </w:tabs>
              <w:spacing w:after="0" w:line="280" w:lineRule="exact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сиротства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КГКУ</w:t>
            </w:r>
            <w:r w:rsidR="00870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«Организация,</w:t>
            </w:r>
            <w:r w:rsidR="00870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осуществляющая</w:t>
            </w:r>
            <w:r w:rsidR="00870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обучение,</w:t>
            </w:r>
            <w:r w:rsidR="00870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870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 w:rsidR="00870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870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сирот</w:t>
            </w:r>
            <w:r w:rsidR="00870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870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детей,</w:t>
            </w:r>
            <w:r w:rsidR="00870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оставшихся</w:t>
            </w:r>
            <w:r w:rsidR="00870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</w:t>
            </w:r>
            <w:r w:rsidR="00870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попечения</w:t>
            </w:r>
            <w:r w:rsidR="00870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</w:t>
            </w:r>
            <w:r w:rsidR="00870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«Детский</w:t>
            </w:r>
            <w:r w:rsidR="00870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</w:t>
            </w:r>
            <w:r w:rsidR="00870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870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17»</w:t>
            </w:r>
            <w:r w:rsidR="00870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</w:t>
            </w:r>
            <w:r w:rsidR="008707B7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376D9A" w:rsidRDefault="00376D9A" w:rsidP="008707B7">
            <w:pPr>
              <w:tabs>
                <w:tab w:val="left" w:pos="5472"/>
                <w:tab w:val="left" w:pos="6180"/>
              </w:tabs>
              <w:spacing w:after="0" w:line="280" w:lineRule="exac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D9A" w:rsidTr="008707B7">
        <w:tc>
          <w:tcPr>
            <w:tcW w:w="3068" w:type="dxa"/>
            <w:hideMark/>
          </w:tcPr>
          <w:p w:rsidR="008707B7" w:rsidRDefault="00376D9A" w:rsidP="008707B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Кислицын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D9A" w:rsidRDefault="00376D9A" w:rsidP="008707B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</w:tc>
        <w:tc>
          <w:tcPr>
            <w:tcW w:w="283" w:type="dxa"/>
          </w:tcPr>
          <w:p w:rsidR="00376D9A" w:rsidRDefault="00376D9A" w:rsidP="008707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47" w:type="dxa"/>
            <w:hideMark/>
          </w:tcPr>
          <w:p w:rsidR="00376D9A" w:rsidRDefault="00376D9A" w:rsidP="008707B7">
            <w:pPr>
              <w:tabs>
                <w:tab w:val="left" w:pos="5472"/>
                <w:tab w:val="left" w:pos="6180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CBC">
              <w:rPr>
                <w:rFonts w:ascii="Times New Roman" w:hAnsi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/>
                <w:sz w:val="28"/>
                <w:szCs w:val="28"/>
              </w:rPr>
              <w:t>еститель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начальника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полиции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охране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общественного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порядка)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ОМВД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России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по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Верхнебуреинскому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району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 w:rsidR="008707B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76D9A" w:rsidRPr="00592CBC" w:rsidRDefault="00376D9A" w:rsidP="008707B7">
            <w:pPr>
              <w:tabs>
                <w:tab w:val="left" w:pos="5472"/>
                <w:tab w:val="left" w:pos="6180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D9A" w:rsidTr="008707B7">
        <w:tc>
          <w:tcPr>
            <w:tcW w:w="3068" w:type="dxa"/>
            <w:hideMark/>
          </w:tcPr>
          <w:p w:rsidR="008707B7" w:rsidRDefault="00376D9A" w:rsidP="008707B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Комелева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D9A" w:rsidRDefault="00376D9A" w:rsidP="008707B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3" w:type="dxa"/>
          </w:tcPr>
          <w:p w:rsidR="00376D9A" w:rsidRDefault="00376D9A" w:rsidP="00870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7" w:type="dxa"/>
            <w:hideMark/>
          </w:tcPr>
          <w:p w:rsidR="00376D9A" w:rsidRDefault="00376D9A" w:rsidP="008707B7">
            <w:pPr>
              <w:tabs>
                <w:tab w:val="left" w:pos="5472"/>
                <w:tab w:val="left" w:pos="6180"/>
              </w:tabs>
              <w:spacing w:after="0" w:line="280" w:lineRule="exact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опеки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попечительства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Верхнебуреинскому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муниципальному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науки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6D9A" w:rsidRDefault="00376D9A" w:rsidP="008707B7">
            <w:pPr>
              <w:tabs>
                <w:tab w:val="left" w:pos="5472"/>
                <w:tab w:val="left" w:pos="6180"/>
              </w:tabs>
              <w:spacing w:after="0" w:line="280" w:lineRule="exac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D9A" w:rsidTr="008707B7">
        <w:tc>
          <w:tcPr>
            <w:tcW w:w="3068" w:type="dxa"/>
            <w:hideMark/>
          </w:tcPr>
          <w:p w:rsidR="008707B7" w:rsidRDefault="00376D9A" w:rsidP="008707B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Крюкова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D9A" w:rsidRDefault="00376D9A" w:rsidP="008707B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Собиржоновна</w:t>
            </w:r>
          </w:p>
          <w:p w:rsidR="00376D9A" w:rsidRDefault="00376D9A" w:rsidP="008707B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76D9A" w:rsidRDefault="00376D9A" w:rsidP="00870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7" w:type="dxa"/>
            <w:hideMark/>
          </w:tcPr>
          <w:p w:rsidR="00376D9A" w:rsidRDefault="00376D9A" w:rsidP="008707B7">
            <w:pPr>
              <w:tabs>
                <w:tab w:val="left" w:pos="5472"/>
                <w:tab w:val="left" w:pos="6180"/>
              </w:tabs>
              <w:spacing w:after="0" w:line="280" w:lineRule="exact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делам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несовершеннолетних)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участковых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уполномоченных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полиции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делам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ОМВД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Верхнебуреинскому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6D9A" w:rsidRDefault="00376D9A" w:rsidP="008707B7">
            <w:pPr>
              <w:tabs>
                <w:tab w:val="left" w:pos="5472"/>
                <w:tab w:val="left" w:pos="6180"/>
              </w:tabs>
              <w:spacing w:after="0" w:line="280" w:lineRule="exac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D9A" w:rsidTr="008707B7">
        <w:tc>
          <w:tcPr>
            <w:tcW w:w="3068" w:type="dxa"/>
            <w:hideMark/>
          </w:tcPr>
          <w:p w:rsidR="008707B7" w:rsidRDefault="00376D9A" w:rsidP="008707B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Музыко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D9A" w:rsidRDefault="00376D9A" w:rsidP="008707B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Валериевна</w:t>
            </w:r>
          </w:p>
        </w:tc>
        <w:tc>
          <w:tcPr>
            <w:tcW w:w="283" w:type="dxa"/>
          </w:tcPr>
          <w:p w:rsidR="00376D9A" w:rsidRDefault="00376D9A" w:rsidP="00870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7" w:type="dxa"/>
            <w:hideMark/>
          </w:tcPr>
          <w:p w:rsidR="00376D9A" w:rsidRDefault="00376D9A" w:rsidP="008707B7">
            <w:pPr>
              <w:tabs>
                <w:tab w:val="left" w:pos="5472"/>
                <w:tab w:val="left" w:pos="6180"/>
              </w:tabs>
              <w:spacing w:after="0" w:line="280" w:lineRule="exact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КГБУЗ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«Верхнебуреинская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больница»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здравоохранения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6D9A" w:rsidRDefault="00376D9A" w:rsidP="008707B7">
            <w:pPr>
              <w:tabs>
                <w:tab w:val="left" w:pos="5472"/>
                <w:tab w:val="left" w:pos="6180"/>
              </w:tabs>
              <w:spacing w:after="0" w:line="280" w:lineRule="exac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D9A" w:rsidTr="008707B7">
        <w:tc>
          <w:tcPr>
            <w:tcW w:w="3068" w:type="dxa"/>
            <w:hideMark/>
          </w:tcPr>
          <w:p w:rsidR="008707B7" w:rsidRDefault="00376D9A" w:rsidP="008707B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Савчук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D9A" w:rsidRDefault="00376D9A" w:rsidP="008707B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376D9A" w:rsidRDefault="00376D9A" w:rsidP="008707B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76D9A" w:rsidRDefault="00376D9A" w:rsidP="00870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7" w:type="dxa"/>
            <w:hideMark/>
          </w:tcPr>
          <w:p w:rsidR="00376D9A" w:rsidRDefault="00376D9A" w:rsidP="008707B7">
            <w:pPr>
              <w:tabs>
                <w:tab w:val="left" w:pos="5472"/>
                <w:tab w:val="left" w:pos="6180"/>
              </w:tabs>
              <w:spacing w:after="0" w:line="280" w:lineRule="exact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учебно-воспитательной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КГБПОУ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«Чегдомынский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горно-технологический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техникум»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6D9A" w:rsidRDefault="00376D9A" w:rsidP="008707B7">
            <w:pPr>
              <w:tabs>
                <w:tab w:val="left" w:pos="5472"/>
                <w:tab w:val="left" w:pos="6180"/>
              </w:tabs>
              <w:spacing w:after="0" w:line="280" w:lineRule="exac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D9A" w:rsidTr="008707B7">
        <w:tc>
          <w:tcPr>
            <w:tcW w:w="3068" w:type="dxa"/>
            <w:hideMark/>
          </w:tcPr>
          <w:p w:rsidR="008707B7" w:rsidRDefault="00376D9A" w:rsidP="008707B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Тураева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D9A" w:rsidRDefault="00376D9A" w:rsidP="008707B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Григорьевна</w:t>
            </w:r>
          </w:p>
        </w:tc>
        <w:tc>
          <w:tcPr>
            <w:tcW w:w="283" w:type="dxa"/>
          </w:tcPr>
          <w:p w:rsidR="00376D9A" w:rsidRDefault="00376D9A" w:rsidP="00870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7" w:type="dxa"/>
            <w:hideMark/>
          </w:tcPr>
          <w:p w:rsidR="00376D9A" w:rsidRDefault="00376D9A" w:rsidP="008707B7">
            <w:pPr>
              <w:tabs>
                <w:tab w:val="left" w:pos="5472"/>
                <w:tab w:val="left" w:pos="6180"/>
              </w:tabs>
              <w:spacing w:after="0" w:line="280" w:lineRule="exac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профилактике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правонарушений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преступлений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6D9A" w:rsidRDefault="00376D9A" w:rsidP="008707B7">
            <w:pPr>
              <w:tabs>
                <w:tab w:val="left" w:pos="5472"/>
                <w:tab w:val="left" w:pos="6180"/>
              </w:tabs>
              <w:spacing w:after="0" w:line="280" w:lineRule="exac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D9A" w:rsidTr="008707B7">
        <w:tc>
          <w:tcPr>
            <w:tcW w:w="3068" w:type="dxa"/>
            <w:hideMark/>
          </w:tcPr>
          <w:p w:rsidR="008707B7" w:rsidRDefault="00376D9A" w:rsidP="008707B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Тушинская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D9A" w:rsidRDefault="00376D9A" w:rsidP="008707B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83" w:type="dxa"/>
          </w:tcPr>
          <w:p w:rsidR="00376D9A" w:rsidRDefault="00376D9A" w:rsidP="00870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47" w:type="dxa"/>
            <w:hideMark/>
          </w:tcPr>
          <w:p w:rsidR="00376D9A" w:rsidRDefault="00376D9A" w:rsidP="008707B7">
            <w:pPr>
              <w:tabs>
                <w:tab w:val="left" w:pos="5472"/>
                <w:tab w:val="left" w:pos="6180"/>
              </w:tabs>
              <w:spacing w:after="0" w:line="280" w:lineRule="exact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МБОУ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Центр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психолого-педагогической,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медицинской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социальной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помощи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«Рабочий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посёлок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Чегдомын»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Верхнебуреинского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8707B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76D9A" w:rsidRDefault="00376D9A" w:rsidP="008707B7">
            <w:pPr>
              <w:tabs>
                <w:tab w:val="left" w:pos="5472"/>
                <w:tab w:val="left" w:pos="6180"/>
              </w:tabs>
              <w:spacing w:after="0" w:line="280" w:lineRule="exac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D9A" w:rsidTr="008707B7">
        <w:tc>
          <w:tcPr>
            <w:tcW w:w="3068" w:type="dxa"/>
            <w:hideMark/>
          </w:tcPr>
          <w:p w:rsidR="008707B7" w:rsidRDefault="00376D9A" w:rsidP="008707B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Шурупова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D9A" w:rsidRDefault="00376D9A" w:rsidP="008707B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83" w:type="dxa"/>
          </w:tcPr>
          <w:p w:rsidR="00376D9A" w:rsidRPr="00E94685" w:rsidRDefault="00376D9A" w:rsidP="00870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7" w:type="dxa"/>
            <w:hideMark/>
          </w:tcPr>
          <w:p w:rsidR="00376D9A" w:rsidRDefault="00376D9A" w:rsidP="008707B7">
            <w:pPr>
              <w:tabs>
                <w:tab w:val="left" w:pos="5472"/>
                <w:tab w:val="left" w:pos="6180"/>
              </w:tabs>
              <w:spacing w:after="0" w:line="280" w:lineRule="exact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68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87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4685">
              <w:rPr>
                <w:rFonts w:ascii="Times New Roman" w:hAnsi="Times New Roman"/>
                <w:sz w:val="28"/>
                <w:szCs w:val="28"/>
              </w:rPr>
              <w:t>КГКУ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4685">
              <w:rPr>
                <w:rFonts w:ascii="Times New Roman" w:hAnsi="Times New Roman"/>
                <w:sz w:val="28"/>
                <w:szCs w:val="28"/>
              </w:rPr>
              <w:t>«Центр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4685">
              <w:rPr>
                <w:rFonts w:ascii="Times New Roman" w:hAnsi="Times New Roman"/>
                <w:sz w:val="28"/>
                <w:szCs w:val="28"/>
              </w:rPr>
              <w:t>занятости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4685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4685">
              <w:rPr>
                <w:rFonts w:ascii="Times New Roman" w:hAnsi="Times New Roman"/>
                <w:sz w:val="28"/>
                <w:szCs w:val="28"/>
              </w:rPr>
              <w:t>Верхнебуреинского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4685">
              <w:rPr>
                <w:rFonts w:ascii="Times New Roman" w:hAnsi="Times New Roman"/>
                <w:sz w:val="28"/>
                <w:szCs w:val="28"/>
              </w:rPr>
              <w:t>района»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 w:rsidR="0087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 w:rsidR="008707B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76D9A" w:rsidRPr="00E94685" w:rsidRDefault="00376D9A" w:rsidP="008707B7">
            <w:pPr>
              <w:tabs>
                <w:tab w:val="left" w:pos="5472"/>
                <w:tab w:val="left" w:pos="6180"/>
              </w:tabs>
              <w:spacing w:after="0" w:line="280" w:lineRule="exac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6797" w:rsidRDefault="00367235" w:rsidP="0036723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8707B7" w:rsidRDefault="00367235" w:rsidP="003672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–––––––––––––––––––––––</w:t>
      </w:r>
    </w:p>
    <w:sectPr w:rsidR="008707B7" w:rsidSect="00367235">
      <w:headerReference w:type="default" r:id="rId8"/>
      <w:pgSz w:w="11906" w:h="16838"/>
      <w:pgMar w:top="1134" w:right="424" w:bottom="113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3DE" w:rsidRDefault="00B503DE" w:rsidP="00367235">
      <w:pPr>
        <w:spacing w:after="0" w:line="240" w:lineRule="auto"/>
      </w:pPr>
      <w:r>
        <w:separator/>
      </w:r>
    </w:p>
  </w:endnote>
  <w:endnote w:type="continuationSeparator" w:id="0">
    <w:p w:rsidR="00B503DE" w:rsidRDefault="00B503DE" w:rsidP="0036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3DE" w:rsidRDefault="00B503DE" w:rsidP="00367235">
      <w:pPr>
        <w:spacing w:after="0" w:line="240" w:lineRule="auto"/>
      </w:pPr>
      <w:r>
        <w:separator/>
      </w:r>
    </w:p>
  </w:footnote>
  <w:footnote w:type="continuationSeparator" w:id="0">
    <w:p w:rsidR="00B503DE" w:rsidRDefault="00B503DE" w:rsidP="00367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1876"/>
      <w:docPartObj>
        <w:docPartGallery w:val="Page Numbers (Top of Page)"/>
        <w:docPartUnique/>
      </w:docPartObj>
    </w:sdtPr>
    <w:sdtContent>
      <w:p w:rsidR="00367235" w:rsidRDefault="00612316">
        <w:pPr>
          <w:pStyle w:val="a4"/>
          <w:jc w:val="center"/>
        </w:pPr>
        <w:fldSimple w:instr=" PAGE   \* MERGEFORMAT ">
          <w:r w:rsidR="00112613">
            <w:rPr>
              <w:noProof/>
            </w:rPr>
            <w:t>4</w:t>
          </w:r>
        </w:fldSimple>
      </w:p>
    </w:sdtContent>
  </w:sdt>
  <w:p w:rsidR="00367235" w:rsidRDefault="0036723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C0772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2086EBB"/>
    <w:multiLevelType w:val="hybridMultilevel"/>
    <w:tmpl w:val="98882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D4B7E"/>
    <w:multiLevelType w:val="singleLevel"/>
    <w:tmpl w:val="C540DE9A"/>
    <w:lvl w:ilvl="0">
      <w:start w:val="3"/>
      <w:numFmt w:val="decimal"/>
      <w:lvlText w:val="%1. "/>
      <w:legacy w:legacy="1" w:legacySpace="0" w:legacyIndent="283"/>
      <w:lvlJc w:val="left"/>
      <w:pPr>
        <w:ind w:left="442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46BE1FCB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553D567C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3"/>
  </w:num>
  <w:num w:numId="2">
    <w:abstractNumId w:val="2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442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2FE4"/>
    <w:rsid w:val="000654C1"/>
    <w:rsid w:val="000657BE"/>
    <w:rsid w:val="000757D6"/>
    <w:rsid w:val="000C6BF9"/>
    <w:rsid w:val="00112613"/>
    <w:rsid w:val="00144C02"/>
    <w:rsid w:val="001E2623"/>
    <w:rsid w:val="001F0423"/>
    <w:rsid w:val="001F6E5A"/>
    <w:rsid w:val="00211004"/>
    <w:rsid w:val="00253214"/>
    <w:rsid w:val="002769F2"/>
    <w:rsid w:val="0027783D"/>
    <w:rsid w:val="002B475D"/>
    <w:rsid w:val="002B5203"/>
    <w:rsid w:val="00302C90"/>
    <w:rsid w:val="00367235"/>
    <w:rsid w:val="00376D9A"/>
    <w:rsid w:val="003B5032"/>
    <w:rsid w:val="004905FC"/>
    <w:rsid w:val="004C764D"/>
    <w:rsid w:val="004D33D8"/>
    <w:rsid w:val="004D7B83"/>
    <w:rsid w:val="004F6DDC"/>
    <w:rsid w:val="005A07E1"/>
    <w:rsid w:val="005C38CD"/>
    <w:rsid w:val="005E69EA"/>
    <w:rsid w:val="00612316"/>
    <w:rsid w:val="00667F59"/>
    <w:rsid w:val="00670CD0"/>
    <w:rsid w:val="006F4021"/>
    <w:rsid w:val="006F567E"/>
    <w:rsid w:val="007361A1"/>
    <w:rsid w:val="007655DC"/>
    <w:rsid w:val="00776134"/>
    <w:rsid w:val="00787F57"/>
    <w:rsid w:val="007A545E"/>
    <w:rsid w:val="007F0B9B"/>
    <w:rsid w:val="00815C4F"/>
    <w:rsid w:val="00825F87"/>
    <w:rsid w:val="00864068"/>
    <w:rsid w:val="008707B7"/>
    <w:rsid w:val="008D6FA0"/>
    <w:rsid w:val="0092025B"/>
    <w:rsid w:val="0093306B"/>
    <w:rsid w:val="00966797"/>
    <w:rsid w:val="00991070"/>
    <w:rsid w:val="009A0096"/>
    <w:rsid w:val="009B633E"/>
    <w:rsid w:val="00A30A69"/>
    <w:rsid w:val="00A6740F"/>
    <w:rsid w:val="00AC2FE4"/>
    <w:rsid w:val="00AC599F"/>
    <w:rsid w:val="00AC6D92"/>
    <w:rsid w:val="00AD66E2"/>
    <w:rsid w:val="00AF1D7A"/>
    <w:rsid w:val="00B07489"/>
    <w:rsid w:val="00B20BD7"/>
    <w:rsid w:val="00B3352F"/>
    <w:rsid w:val="00B503DE"/>
    <w:rsid w:val="00B73CDB"/>
    <w:rsid w:val="00BD4459"/>
    <w:rsid w:val="00C05B8E"/>
    <w:rsid w:val="00C17CDA"/>
    <w:rsid w:val="00C43736"/>
    <w:rsid w:val="00D46F95"/>
    <w:rsid w:val="00D55163"/>
    <w:rsid w:val="00D75F68"/>
    <w:rsid w:val="00E338A8"/>
    <w:rsid w:val="00E377BA"/>
    <w:rsid w:val="00E90146"/>
    <w:rsid w:val="00ED4782"/>
    <w:rsid w:val="00ED593F"/>
    <w:rsid w:val="00F2752D"/>
    <w:rsid w:val="00F95858"/>
    <w:rsid w:val="00FC39FA"/>
    <w:rsid w:val="00FC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5B8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367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7235"/>
  </w:style>
  <w:style w:type="paragraph" w:styleId="a6">
    <w:name w:val="footer"/>
    <w:basedOn w:val="a"/>
    <w:link w:val="a7"/>
    <w:uiPriority w:val="99"/>
    <w:semiHidden/>
    <w:unhideWhenUsed/>
    <w:rsid w:val="00367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7235"/>
  </w:style>
  <w:style w:type="paragraph" w:styleId="a8">
    <w:name w:val="Balloon Text"/>
    <w:basedOn w:val="a"/>
    <w:link w:val="a9"/>
    <w:uiPriority w:val="99"/>
    <w:semiHidden/>
    <w:unhideWhenUsed/>
    <w:rsid w:val="0036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235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uiPriority w:val="99"/>
    <w:locked/>
    <w:rsid w:val="0011261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uiPriority w:val="99"/>
    <w:qFormat/>
    <w:rsid w:val="001126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9C232-A4DD-4806-818D-021560E6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Машбюро</cp:lastModifiedBy>
  <cp:revision>12</cp:revision>
  <cp:lastPrinted>2022-06-06T23:54:00Z</cp:lastPrinted>
  <dcterms:created xsi:type="dcterms:W3CDTF">2022-05-26T02:05:00Z</dcterms:created>
  <dcterms:modified xsi:type="dcterms:W3CDTF">2022-06-07T00:45:00Z</dcterms:modified>
</cp:coreProperties>
</file>