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A4" w:rsidRDefault="005E17A4" w:rsidP="005E17A4">
      <w:pPr>
        <w:pStyle w:val="ConsPlusNormal"/>
        <w:ind w:firstLine="0"/>
        <w:jc w:val="center"/>
        <w:outlineLvl w:val="0"/>
      </w:pPr>
      <w:bookmarkStart w:id="0" w:name="_Hlk104550200"/>
      <w:r>
        <w:t>Администрация</w:t>
      </w:r>
    </w:p>
    <w:p w:rsidR="005E17A4" w:rsidRDefault="005E17A4" w:rsidP="005E17A4">
      <w:pPr>
        <w:pStyle w:val="ConsPlusNormal"/>
        <w:ind w:firstLine="0"/>
        <w:jc w:val="center"/>
        <w:outlineLvl w:val="0"/>
      </w:pPr>
      <w:r>
        <w:t>Верхнебуреинского муниципального района</w:t>
      </w:r>
    </w:p>
    <w:p w:rsidR="005E17A4" w:rsidRDefault="005E17A4" w:rsidP="005E17A4">
      <w:pPr>
        <w:pStyle w:val="ConsPlusNormal"/>
        <w:ind w:firstLine="0"/>
        <w:jc w:val="center"/>
        <w:outlineLvl w:val="0"/>
      </w:pPr>
    </w:p>
    <w:p w:rsidR="005E17A4" w:rsidRDefault="005E17A4" w:rsidP="005E17A4">
      <w:pPr>
        <w:pStyle w:val="ConsPlusNormal"/>
        <w:ind w:firstLine="0"/>
        <w:jc w:val="center"/>
        <w:outlineLvl w:val="0"/>
      </w:pPr>
      <w:r>
        <w:t>ПОСТАНОВЛЕНИЕ</w:t>
      </w:r>
    </w:p>
    <w:p w:rsidR="005E17A4" w:rsidRDefault="005E17A4" w:rsidP="005E17A4">
      <w:pPr>
        <w:pStyle w:val="ConsPlusNormal"/>
        <w:ind w:firstLine="0"/>
        <w:jc w:val="center"/>
        <w:outlineLvl w:val="0"/>
      </w:pPr>
    </w:p>
    <w:p w:rsidR="005E17A4" w:rsidRDefault="005E17A4" w:rsidP="005E17A4">
      <w:pPr>
        <w:pStyle w:val="ConsPlusNormal"/>
        <w:ind w:firstLine="0"/>
        <w:outlineLvl w:val="0"/>
        <w:rPr>
          <w:u w:val="single"/>
        </w:rPr>
      </w:pPr>
      <w:r>
        <w:rPr>
          <w:u w:val="single"/>
        </w:rPr>
        <w:t>010.06.2022 № 394</w:t>
      </w:r>
    </w:p>
    <w:p w:rsidR="005E17A4" w:rsidRDefault="005E17A4" w:rsidP="005E17A4">
      <w:pPr>
        <w:pStyle w:val="ConsPlusNormal"/>
        <w:ind w:firstLine="0"/>
        <w:outlineLvl w:val="0"/>
      </w:pPr>
      <w:r>
        <w:t>п. Чегдомын</w:t>
      </w:r>
    </w:p>
    <w:p w:rsidR="005078D6" w:rsidRDefault="005078D6" w:rsidP="005E17A4">
      <w:pPr>
        <w:ind w:firstLine="0"/>
      </w:pPr>
    </w:p>
    <w:p w:rsidR="005078D6" w:rsidRDefault="005078D6">
      <w:pPr>
        <w:ind w:firstLine="0"/>
      </w:pPr>
    </w:p>
    <w:p w:rsidR="009D24CD" w:rsidRPr="00175AB3" w:rsidRDefault="00F17DFA" w:rsidP="005078D6">
      <w:pPr>
        <w:spacing w:line="240" w:lineRule="exact"/>
        <w:ind w:firstLine="0"/>
      </w:pPr>
      <w:r w:rsidRPr="00175AB3">
        <w:t>Об</w:t>
      </w:r>
      <w:r w:rsidR="005078D6">
        <w:t xml:space="preserve"> </w:t>
      </w:r>
      <w:r w:rsidRPr="00175AB3">
        <w:t>утверждении</w:t>
      </w:r>
      <w:r w:rsidR="005078D6">
        <w:t xml:space="preserve"> </w:t>
      </w:r>
      <w:r w:rsidRPr="00175AB3">
        <w:t>порядка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физическим</w:t>
      </w:r>
      <w:r w:rsidR="005078D6">
        <w:t xml:space="preserve"> </w:t>
      </w:r>
      <w:r w:rsidRPr="00175AB3">
        <w:t>лицам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производителям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услуг,</w:t>
      </w:r>
      <w:r w:rsidR="005078D6">
        <w:t xml:space="preserve"> </w:t>
      </w:r>
      <w:r w:rsidRPr="00175AB3">
        <w:t>применяющим</w:t>
      </w:r>
      <w:r w:rsidR="005078D6">
        <w:t xml:space="preserve"> </w:t>
      </w:r>
      <w:r w:rsidRPr="00175AB3">
        <w:t>специальный</w:t>
      </w:r>
      <w:r w:rsidR="005078D6">
        <w:t xml:space="preserve"> </w:t>
      </w:r>
      <w:r w:rsidRPr="00175AB3">
        <w:t>налоговый</w:t>
      </w:r>
      <w:r w:rsidR="005078D6">
        <w:t xml:space="preserve"> </w:t>
      </w:r>
      <w:r w:rsidRPr="00175AB3">
        <w:t>режим</w:t>
      </w:r>
      <w:r w:rsidR="005078D6">
        <w:t xml:space="preserve"> </w:t>
      </w:r>
      <w:r w:rsidRPr="00175AB3">
        <w:t>"Налог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профессиональный</w:t>
      </w:r>
      <w:r w:rsidR="005078D6">
        <w:t xml:space="preserve"> </w:t>
      </w:r>
      <w:r w:rsidRPr="00175AB3">
        <w:t>доход",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bookmarkEnd w:id="0"/>
    </w:p>
    <w:p w:rsidR="009D24CD" w:rsidRPr="00175AB3" w:rsidRDefault="009D24CD"/>
    <w:p w:rsidR="009D24CD" w:rsidRPr="00175AB3" w:rsidRDefault="009D24CD"/>
    <w:p w:rsidR="00DA0CA0" w:rsidRPr="00175AB3" w:rsidRDefault="00DA0CA0" w:rsidP="00DA0CA0">
      <w:proofErr w:type="gramStart"/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со</w:t>
      </w:r>
      <w:r w:rsidR="005078D6">
        <w:t xml:space="preserve"> </w:t>
      </w:r>
      <w:r w:rsidRPr="00175AB3">
        <w:t>ст.</w:t>
      </w:r>
      <w:r w:rsidR="005078D6">
        <w:t xml:space="preserve"> </w:t>
      </w:r>
      <w:r w:rsidRPr="00175AB3">
        <w:t>78</w:t>
      </w:r>
      <w:r w:rsidR="005078D6">
        <w:t xml:space="preserve"> </w:t>
      </w:r>
      <w:r w:rsidRPr="00175AB3">
        <w:t>Бюджетного</w:t>
      </w:r>
      <w:r w:rsidR="005078D6">
        <w:t xml:space="preserve"> </w:t>
      </w:r>
      <w:r w:rsidR="000F0787">
        <w:t>к</w:t>
      </w:r>
      <w:r w:rsidRPr="00175AB3">
        <w:t>одекса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Федерации,</w:t>
      </w:r>
      <w:r w:rsidR="005078D6">
        <w:t xml:space="preserve"> </w:t>
      </w:r>
      <w:r w:rsidRPr="00175AB3">
        <w:t>Федеральным</w:t>
      </w:r>
      <w:r w:rsidR="005078D6">
        <w:t xml:space="preserve"> </w:t>
      </w:r>
      <w:r w:rsidRPr="00175AB3">
        <w:t>законом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06.10.2003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131-ФЗ</w:t>
      </w:r>
      <w:r w:rsidR="005078D6">
        <w:t xml:space="preserve"> </w:t>
      </w:r>
      <w:r w:rsidRPr="00175AB3">
        <w:t>"Об</w:t>
      </w:r>
      <w:r w:rsidR="005078D6">
        <w:t xml:space="preserve"> </w:t>
      </w:r>
      <w:r w:rsidRPr="00175AB3">
        <w:t>общих</w:t>
      </w:r>
      <w:r w:rsidR="005078D6">
        <w:t xml:space="preserve"> </w:t>
      </w:r>
      <w:r w:rsidRPr="00175AB3">
        <w:t>принципах</w:t>
      </w:r>
      <w:r w:rsidR="005078D6">
        <w:t xml:space="preserve"> </w:t>
      </w:r>
      <w:r w:rsidRPr="00175AB3">
        <w:t>организации</w:t>
      </w:r>
      <w:r w:rsidR="005078D6">
        <w:t xml:space="preserve"> </w:t>
      </w:r>
      <w:r w:rsidRPr="00175AB3">
        <w:t>местного</w:t>
      </w:r>
      <w:r w:rsidR="005078D6">
        <w:t xml:space="preserve"> </w:t>
      </w:r>
      <w:r w:rsidRPr="00175AB3">
        <w:t>самоуправления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Федерации",</w:t>
      </w:r>
      <w:r w:rsidR="005078D6">
        <w:t xml:space="preserve"> </w:t>
      </w:r>
      <w:r w:rsidRPr="00175AB3">
        <w:t>Федеральн</w:t>
      </w:r>
      <w:r w:rsidR="000F0787">
        <w:t>ым</w:t>
      </w:r>
      <w:r w:rsidR="005078D6">
        <w:t xml:space="preserve"> </w:t>
      </w:r>
      <w:r w:rsidRPr="00175AB3">
        <w:t>закон</w:t>
      </w:r>
      <w:r w:rsidR="000F0787">
        <w:t>ом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24.07.2007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209-ФЗ</w:t>
      </w:r>
      <w:r w:rsidR="005078D6">
        <w:t xml:space="preserve"> </w:t>
      </w:r>
      <w:r w:rsidRPr="00175AB3">
        <w:t>"О</w:t>
      </w:r>
      <w:r w:rsidR="005078D6">
        <w:t xml:space="preserve"> </w:t>
      </w:r>
      <w:r w:rsidRPr="00175AB3">
        <w:t>развитии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Федерации"</w:t>
      </w:r>
      <w:r w:rsidR="000F0787">
        <w:t>,</w:t>
      </w:r>
      <w:r w:rsidR="005078D6">
        <w:t xml:space="preserve"> </w:t>
      </w:r>
      <w:r w:rsidRPr="00175AB3">
        <w:t>постановлением</w:t>
      </w:r>
      <w:r w:rsidR="005078D6">
        <w:t xml:space="preserve"> </w:t>
      </w:r>
      <w:r w:rsidRPr="00175AB3">
        <w:t>Правительства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18.09.2020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1492</w:t>
      </w:r>
      <w:r w:rsidR="005078D6">
        <w:t xml:space="preserve"> </w:t>
      </w:r>
      <w:r w:rsidRPr="00175AB3">
        <w:t>"Об</w:t>
      </w:r>
      <w:r w:rsidR="005078D6">
        <w:t xml:space="preserve"> </w:t>
      </w:r>
      <w:r w:rsidRPr="00175AB3">
        <w:t>общих</w:t>
      </w:r>
      <w:r w:rsidR="005078D6">
        <w:t xml:space="preserve"> </w:t>
      </w:r>
      <w:r w:rsidRPr="00175AB3">
        <w:t>требованиях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нормативным</w:t>
      </w:r>
      <w:r w:rsidR="005078D6">
        <w:t xml:space="preserve"> </w:t>
      </w:r>
      <w:r w:rsidRPr="00175AB3">
        <w:t>правовым</w:t>
      </w:r>
      <w:r w:rsidR="005078D6">
        <w:t xml:space="preserve"> </w:t>
      </w:r>
      <w:r w:rsidRPr="00175AB3">
        <w:t>актам,</w:t>
      </w:r>
      <w:r w:rsidR="005078D6">
        <w:t xml:space="preserve"> </w:t>
      </w:r>
      <w:r w:rsidRPr="00175AB3">
        <w:t>муниципальным</w:t>
      </w:r>
      <w:r w:rsidR="005078D6">
        <w:t xml:space="preserve"> </w:t>
      </w:r>
      <w:r w:rsidRPr="00175AB3">
        <w:t>правовым</w:t>
      </w:r>
      <w:r w:rsidR="005078D6">
        <w:t xml:space="preserve"> </w:t>
      </w:r>
      <w:r w:rsidRPr="00175AB3">
        <w:t>актам,</w:t>
      </w:r>
      <w:r w:rsidR="005078D6">
        <w:t xml:space="preserve"> </w:t>
      </w:r>
      <w:r w:rsidRPr="00175AB3">
        <w:t>регулирующим</w:t>
      </w:r>
      <w:r w:rsidR="005078D6">
        <w:t xml:space="preserve"> </w:t>
      </w:r>
      <w:r w:rsidRPr="00175AB3">
        <w:t>предоставление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том</w:t>
      </w:r>
      <w:r w:rsidR="005078D6">
        <w:t xml:space="preserve"> </w:t>
      </w:r>
      <w:r w:rsidRPr="00175AB3">
        <w:t>числе</w:t>
      </w:r>
      <w:proofErr w:type="gramEnd"/>
      <w:r w:rsidR="005078D6">
        <w:t xml:space="preserve"> </w:t>
      </w:r>
      <w:r w:rsidRPr="00175AB3">
        <w:t>грантов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форме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юридическим</w:t>
      </w:r>
      <w:r w:rsidR="005078D6">
        <w:t xml:space="preserve"> </w:t>
      </w:r>
      <w:r w:rsidRPr="00175AB3">
        <w:t>лицам,</w:t>
      </w:r>
      <w:r w:rsidR="005078D6">
        <w:t xml:space="preserve"> </w:t>
      </w:r>
      <w:r w:rsidRPr="00175AB3">
        <w:t>индивидуальным</w:t>
      </w:r>
      <w:r w:rsidR="005078D6">
        <w:t xml:space="preserve"> </w:t>
      </w:r>
      <w:r w:rsidRPr="00175AB3">
        <w:t>предпринимателям,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физическим</w:t>
      </w:r>
      <w:r w:rsidR="005078D6">
        <w:t xml:space="preserve"> </w:t>
      </w:r>
      <w:r w:rsidRPr="00175AB3">
        <w:t>лицам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производителям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услуг,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признании</w:t>
      </w:r>
      <w:r w:rsidR="005078D6">
        <w:t xml:space="preserve"> </w:t>
      </w:r>
      <w:proofErr w:type="gramStart"/>
      <w:r w:rsidRPr="00175AB3">
        <w:t>утратившими</w:t>
      </w:r>
      <w:proofErr w:type="gramEnd"/>
      <w:r w:rsidR="005078D6">
        <w:t xml:space="preserve"> </w:t>
      </w:r>
      <w:r w:rsidRPr="00175AB3">
        <w:t>силу</w:t>
      </w:r>
      <w:r w:rsidR="005078D6">
        <w:t xml:space="preserve"> </w:t>
      </w:r>
      <w:r w:rsidRPr="00175AB3">
        <w:t>некоторых</w:t>
      </w:r>
      <w:r w:rsidR="005078D6">
        <w:t xml:space="preserve"> </w:t>
      </w:r>
      <w:r w:rsidRPr="00175AB3">
        <w:t>актов</w:t>
      </w:r>
      <w:r w:rsidR="005078D6">
        <w:t xml:space="preserve"> </w:t>
      </w:r>
      <w:r w:rsidRPr="00175AB3">
        <w:t>Правительства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отдельных</w:t>
      </w:r>
      <w:r w:rsidR="005078D6">
        <w:t xml:space="preserve"> </w:t>
      </w:r>
      <w:r w:rsidRPr="00175AB3">
        <w:t>положений</w:t>
      </w:r>
      <w:r w:rsidR="005078D6">
        <w:t xml:space="preserve"> </w:t>
      </w:r>
      <w:r w:rsidRPr="00175AB3">
        <w:t>некоторых</w:t>
      </w:r>
      <w:r w:rsidR="005078D6">
        <w:t xml:space="preserve"> </w:t>
      </w:r>
      <w:r w:rsidRPr="00175AB3">
        <w:t>актов</w:t>
      </w:r>
      <w:r w:rsidR="005078D6">
        <w:t xml:space="preserve"> </w:t>
      </w:r>
      <w:r w:rsidRPr="00175AB3">
        <w:t>Правительства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Федерации",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реализации</w:t>
      </w:r>
      <w:r w:rsidR="005078D6">
        <w:t xml:space="preserve"> </w:t>
      </w:r>
      <w:r w:rsidRPr="00175AB3">
        <w:t>муниципальной</w:t>
      </w:r>
      <w:r w:rsidR="005078D6">
        <w:t xml:space="preserve"> </w:t>
      </w:r>
      <w:r w:rsidRPr="00175AB3">
        <w:t>программы</w:t>
      </w:r>
      <w:r w:rsidR="005078D6">
        <w:t xml:space="preserve"> </w:t>
      </w:r>
      <w:r w:rsidRPr="00175AB3">
        <w:t>"Развитие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края",</w:t>
      </w:r>
      <w:r w:rsidR="005078D6">
        <w:t xml:space="preserve"> </w:t>
      </w:r>
      <w:r w:rsidRPr="00175AB3">
        <w:t>утвержденной</w:t>
      </w:r>
      <w:r w:rsidR="005078D6">
        <w:t xml:space="preserve"> </w:t>
      </w:r>
      <w:r w:rsidRPr="00175AB3">
        <w:t>постановлением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17.09.2012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906,</w:t>
      </w:r>
      <w:r w:rsidR="005078D6">
        <w:t xml:space="preserve"> </w:t>
      </w:r>
      <w:r w:rsidRPr="00175AB3">
        <w:t>администрация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> </w:t>
      </w:r>
      <w:r w:rsidRPr="00175AB3">
        <w:t>края</w:t>
      </w:r>
    </w:p>
    <w:p w:rsidR="00DA0CA0" w:rsidRPr="00175AB3" w:rsidRDefault="00DA0CA0" w:rsidP="00DA0CA0">
      <w:pPr>
        <w:ind w:firstLine="0"/>
      </w:pPr>
      <w:r w:rsidRPr="00175AB3">
        <w:t>ПОСТАНОВЛЯЕТ:</w:t>
      </w:r>
    </w:p>
    <w:p w:rsidR="00DA0CA0" w:rsidRPr="00175AB3" w:rsidRDefault="00DA0CA0" w:rsidP="00DA0CA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Утвердить</w:t>
      </w:r>
      <w:r w:rsidR="005078D6">
        <w:t xml:space="preserve"> прилагаемый </w:t>
      </w:r>
      <w:r w:rsidRPr="00175AB3">
        <w:t>Порядок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физическим</w:t>
      </w:r>
      <w:r w:rsidR="005078D6">
        <w:t xml:space="preserve"> </w:t>
      </w:r>
      <w:r w:rsidRPr="00175AB3">
        <w:t>лицам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производителям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услуг,</w:t>
      </w:r>
      <w:r w:rsidR="005078D6">
        <w:t xml:space="preserve"> </w:t>
      </w:r>
      <w:r w:rsidRPr="00175AB3">
        <w:t>применяющим</w:t>
      </w:r>
      <w:r w:rsidR="005078D6">
        <w:t xml:space="preserve"> </w:t>
      </w:r>
      <w:r w:rsidRPr="00175AB3">
        <w:t>специальный</w:t>
      </w:r>
      <w:r w:rsidR="005078D6">
        <w:t xml:space="preserve"> </w:t>
      </w:r>
      <w:r w:rsidRPr="00175AB3">
        <w:t>налоговый</w:t>
      </w:r>
      <w:r w:rsidR="005078D6">
        <w:t xml:space="preserve"> </w:t>
      </w:r>
      <w:r w:rsidRPr="00175AB3">
        <w:t>режим</w:t>
      </w:r>
      <w:r w:rsidR="005078D6">
        <w:t xml:space="preserve"> </w:t>
      </w:r>
      <w:r w:rsidRPr="00175AB3">
        <w:t>"Налог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профессиональный</w:t>
      </w:r>
      <w:r w:rsidR="005078D6">
        <w:t xml:space="preserve"> </w:t>
      </w:r>
      <w:r w:rsidRPr="00175AB3">
        <w:t>доход",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деятельности.</w:t>
      </w:r>
    </w:p>
    <w:p w:rsidR="00DA0CA0" w:rsidRPr="00175AB3" w:rsidRDefault="00DA0CA0" w:rsidP="00DA0CA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 w:rsidRPr="00175AB3">
        <w:t>Установить</w:t>
      </w:r>
      <w:r w:rsidR="005078D6">
        <w:t xml:space="preserve"> </w:t>
      </w:r>
      <w:r w:rsidRPr="00175AB3">
        <w:t>следующие</w:t>
      </w:r>
      <w:r w:rsidR="005078D6">
        <w:t xml:space="preserve"> </w:t>
      </w:r>
      <w:r w:rsidRPr="00175AB3">
        <w:t>условия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2022</w:t>
      </w:r>
      <w:r w:rsidR="005078D6">
        <w:t xml:space="preserve"> </w:t>
      </w:r>
      <w:r w:rsidRPr="00175AB3">
        <w:t>году,</w:t>
      </w:r>
      <w:r w:rsidR="005078D6">
        <w:t xml:space="preserve"> </w:t>
      </w:r>
      <w:r w:rsidRPr="00175AB3">
        <w:t>согласно</w:t>
      </w:r>
      <w:r w:rsidR="005078D6">
        <w:t xml:space="preserve"> </w:t>
      </w:r>
      <w:r w:rsidRPr="00175AB3">
        <w:t>постановлению</w:t>
      </w:r>
      <w:r w:rsidR="005078D6">
        <w:t xml:space="preserve"> </w:t>
      </w:r>
      <w:r w:rsidRPr="00175AB3">
        <w:t>Правительства</w:t>
      </w:r>
      <w:r w:rsidR="005078D6">
        <w:t xml:space="preserve"> </w:t>
      </w:r>
      <w:r w:rsidRPr="00175AB3">
        <w:t>РФ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05.04.2022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590</w:t>
      </w:r>
      <w:r w:rsidR="005078D6">
        <w:t xml:space="preserve"> </w:t>
      </w:r>
      <w:r w:rsidRPr="00175AB3">
        <w:lastRenderedPageBreak/>
        <w:t>"О</w:t>
      </w:r>
      <w:r w:rsidR="005078D6">
        <w:t> </w:t>
      </w:r>
      <w:r w:rsidRPr="00175AB3">
        <w:t>внесении</w:t>
      </w:r>
      <w:r w:rsidR="005078D6">
        <w:t xml:space="preserve"> </w:t>
      </w:r>
      <w:r w:rsidRPr="00175AB3">
        <w:t>изменений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общие</w:t>
      </w:r>
      <w:r w:rsidR="005078D6">
        <w:t xml:space="preserve"> </w:t>
      </w:r>
      <w:r w:rsidRPr="00175AB3">
        <w:t>требования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нормативным</w:t>
      </w:r>
      <w:r w:rsidR="005078D6">
        <w:t xml:space="preserve"> </w:t>
      </w:r>
      <w:r w:rsidRPr="00175AB3">
        <w:t>правовым</w:t>
      </w:r>
      <w:r w:rsidR="005078D6">
        <w:t xml:space="preserve"> </w:t>
      </w:r>
      <w:r w:rsidRPr="00175AB3">
        <w:t>актам,</w:t>
      </w:r>
      <w:r w:rsidR="005078D6">
        <w:t xml:space="preserve"> </w:t>
      </w:r>
      <w:r w:rsidRPr="00175AB3">
        <w:t>муниципальным</w:t>
      </w:r>
      <w:r w:rsidR="005078D6">
        <w:t xml:space="preserve"> </w:t>
      </w:r>
      <w:r w:rsidRPr="00175AB3">
        <w:t>правовым</w:t>
      </w:r>
      <w:r w:rsidR="005078D6">
        <w:t xml:space="preserve"> </w:t>
      </w:r>
      <w:r w:rsidRPr="00175AB3">
        <w:t>актам,</w:t>
      </w:r>
      <w:r w:rsidR="005078D6">
        <w:t xml:space="preserve"> </w:t>
      </w:r>
      <w:r w:rsidRPr="00175AB3">
        <w:t>регулирующим</w:t>
      </w:r>
      <w:r w:rsidR="005078D6">
        <w:t xml:space="preserve"> </w:t>
      </w:r>
      <w:r w:rsidRPr="00175AB3">
        <w:t>предоставление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том</w:t>
      </w:r>
      <w:r w:rsidR="005078D6">
        <w:t xml:space="preserve"> </w:t>
      </w:r>
      <w:r w:rsidRPr="00175AB3">
        <w:t>числе</w:t>
      </w:r>
      <w:r w:rsidR="005078D6">
        <w:t xml:space="preserve"> </w:t>
      </w:r>
      <w:r w:rsidRPr="00175AB3">
        <w:t>грантов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форме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юридическим</w:t>
      </w:r>
      <w:r w:rsidR="005078D6">
        <w:t xml:space="preserve"> </w:t>
      </w:r>
      <w:r w:rsidRPr="00175AB3">
        <w:t>лицам,</w:t>
      </w:r>
      <w:r w:rsidR="005078D6">
        <w:t xml:space="preserve"> </w:t>
      </w:r>
      <w:r w:rsidRPr="00175AB3">
        <w:t>индивидуальным</w:t>
      </w:r>
      <w:r w:rsidR="005078D6">
        <w:t xml:space="preserve"> </w:t>
      </w:r>
      <w:r w:rsidRPr="00175AB3">
        <w:t>предпринимателям,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физическим</w:t>
      </w:r>
      <w:r w:rsidR="005078D6">
        <w:t xml:space="preserve"> </w:t>
      </w:r>
      <w:r w:rsidRPr="00175AB3">
        <w:t>лицам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производителям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услуг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особенностях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указанных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из</w:t>
      </w:r>
      <w:r w:rsidR="005078D6">
        <w:t xml:space="preserve"> </w:t>
      </w:r>
      <w:r w:rsidRPr="00175AB3">
        <w:t>федерального</w:t>
      </w:r>
      <w:proofErr w:type="gramEnd"/>
      <w:r w:rsidR="005078D6">
        <w:t xml:space="preserve"> </w:t>
      </w:r>
      <w:r w:rsidRPr="00175AB3">
        <w:t>бюджета</w:t>
      </w:r>
      <w:r w:rsidR="005078D6">
        <w:t xml:space="preserve"> </w:t>
      </w:r>
      <w:r w:rsidRPr="00175AB3">
        <w:t>бюджетам</w:t>
      </w:r>
      <w:r w:rsidR="005078D6">
        <w:t xml:space="preserve"> </w:t>
      </w:r>
      <w:r w:rsidRPr="00175AB3">
        <w:t>субъектов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2022</w:t>
      </w:r>
      <w:r w:rsidR="005078D6">
        <w:t xml:space="preserve"> </w:t>
      </w:r>
      <w:r w:rsidRPr="00175AB3">
        <w:t>году":</w:t>
      </w:r>
    </w:p>
    <w:p w:rsidR="00DA0CA0" w:rsidRPr="00175AB3" w:rsidRDefault="00DA0CA0" w:rsidP="00DA0CA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 w:rsidRPr="00175AB3">
        <w:t>сроки</w:t>
      </w:r>
      <w:r w:rsidR="005078D6">
        <w:t xml:space="preserve"> </w:t>
      </w:r>
      <w:proofErr w:type="gramStart"/>
      <w:r w:rsidRPr="00175AB3">
        <w:t>окончания</w:t>
      </w:r>
      <w:r w:rsidR="005078D6">
        <w:t xml:space="preserve"> </w:t>
      </w:r>
      <w:r w:rsidRPr="00175AB3">
        <w:t>приема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получателей</w:t>
      </w:r>
      <w:r w:rsidR="005078D6">
        <w:t xml:space="preserve"> </w:t>
      </w:r>
      <w:r w:rsidRPr="00175AB3">
        <w:t>субсидии</w:t>
      </w:r>
      <w:proofErr w:type="gramEnd"/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отбор)</w:t>
      </w:r>
      <w:r w:rsidR="005078D6">
        <w:t xml:space="preserve"> </w:t>
      </w:r>
      <w:r w:rsidRPr="00175AB3">
        <w:t>может</w:t>
      </w:r>
      <w:r w:rsidR="005078D6">
        <w:t xml:space="preserve"> </w:t>
      </w:r>
      <w:r w:rsidRPr="00175AB3">
        <w:t>быть</w:t>
      </w:r>
      <w:r w:rsidR="005078D6">
        <w:t xml:space="preserve"> </w:t>
      </w:r>
      <w:r w:rsidRPr="00175AB3">
        <w:t>сокращен</w:t>
      </w:r>
      <w:r w:rsidR="005078D6">
        <w:t xml:space="preserve"> </w:t>
      </w:r>
      <w:r w:rsidRPr="00175AB3">
        <w:t>до</w:t>
      </w:r>
      <w:r w:rsidR="005078D6">
        <w:t xml:space="preserve"> </w:t>
      </w:r>
      <w:r w:rsidRPr="00175AB3">
        <w:t>10</w:t>
      </w:r>
      <w:r w:rsidR="005078D6">
        <w:t xml:space="preserve"> </w:t>
      </w:r>
      <w:r w:rsidRPr="00175AB3">
        <w:t>календарных</w:t>
      </w:r>
      <w:r w:rsidR="005078D6">
        <w:t xml:space="preserve"> </w:t>
      </w:r>
      <w:r w:rsidRPr="00175AB3">
        <w:t>дней,</w:t>
      </w:r>
      <w:r w:rsidR="005078D6">
        <w:t xml:space="preserve"> </w:t>
      </w:r>
      <w:r w:rsidRPr="00175AB3">
        <w:t>следующих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днем</w:t>
      </w:r>
      <w:r w:rsidR="005078D6">
        <w:t xml:space="preserve"> </w:t>
      </w:r>
      <w:r w:rsidRPr="00175AB3">
        <w:t>размещения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сайте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края;</w:t>
      </w:r>
    </w:p>
    <w:p w:rsidR="00DA0CA0" w:rsidRPr="00175AB3" w:rsidRDefault="00DA0CA0" w:rsidP="00DA0CA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 w:rsidRPr="00175AB3">
        <w:t>у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может</w:t>
      </w:r>
      <w:r w:rsidR="005078D6">
        <w:t xml:space="preserve"> </w:t>
      </w:r>
      <w:r w:rsidRPr="00175AB3">
        <w:t>быть</w:t>
      </w:r>
      <w:r w:rsidR="005078D6">
        <w:t xml:space="preserve"> </w:t>
      </w:r>
      <w:r w:rsidRPr="00175AB3">
        <w:t>неисполненная</w:t>
      </w:r>
      <w:r w:rsidR="005078D6">
        <w:t xml:space="preserve"> </w:t>
      </w:r>
      <w:r w:rsidRPr="00175AB3">
        <w:t>обязанность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уплате</w:t>
      </w:r>
      <w:r w:rsidR="005078D6">
        <w:t xml:space="preserve"> </w:t>
      </w:r>
      <w:r w:rsidRPr="00175AB3">
        <w:t>налогов,</w:t>
      </w:r>
      <w:r w:rsidR="005078D6">
        <w:t xml:space="preserve"> </w:t>
      </w:r>
      <w:r w:rsidRPr="00175AB3">
        <w:t>сборов,</w:t>
      </w:r>
      <w:r w:rsidR="005078D6">
        <w:t xml:space="preserve"> </w:t>
      </w:r>
      <w:r w:rsidRPr="00175AB3">
        <w:t>страховых</w:t>
      </w:r>
      <w:r w:rsidR="005078D6">
        <w:t xml:space="preserve"> </w:t>
      </w:r>
      <w:r w:rsidRPr="00175AB3">
        <w:t>взносов,</w:t>
      </w:r>
      <w:r w:rsidR="005078D6">
        <w:t xml:space="preserve"> </w:t>
      </w:r>
      <w:r w:rsidRPr="00175AB3">
        <w:t>пеней,</w:t>
      </w:r>
      <w:r w:rsidR="005078D6">
        <w:t xml:space="preserve"> </w:t>
      </w:r>
      <w:r w:rsidRPr="00175AB3">
        <w:t>штрафов,</w:t>
      </w:r>
      <w:r w:rsidR="005078D6">
        <w:t xml:space="preserve"> </w:t>
      </w:r>
      <w:r w:rsidRPr="00175AB3">
        <w:t>процентов,</w:t>
      </w:r>
      <w:r w:rsidR="005078D6">
        <w:t xml:space="preserve"> </w:t>
      </w:r>
      <w:r w:rsidRPr="00175AB3">
        <w:t>подлежащих</w:t>
      </w:r>
      <w:r w:rsidR="005078D6">
        <w:t xml:space="preserve"> </w:t>
      </w:r>
      <w:r w:rsidRPr="00175AB3">
        <w:t>уплате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законодательством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налогах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сборах,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превышающая</w:t>
      </w:r>
      <w:r w:rsidR="005078D6">
        <w:t xml:space="preserve"> </w:t>
      </w:r>
      <w:r w:rsidRPr="00175AB3">
        <w:t>300</w:t>
      </w:r>
      <w:r w:rsidR="005078D6">
        <w:t xml:space="preserve"> </w:t>
      </w:r>
      <w:r w:rsidRPr="00175AB3">
        <w:t>тыс.</w:t>
      </w:r>
      <w:r w:rsidR="005078D6">
        <w:t xml:space="preserve"> </w:t>
      </w:r>
      <w:r w:rsidRPr="00175AB3">
        <w:t>рублей;</w:t>
      </w:r>
    </w:p>
    <w:p w:rsidR="00DA0CA0" w:rsidRPr="00175AB3" w:rsidRDefault="00DA0CA0" w:rsidP="00DA0CA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proofErr w:type="gramStart"/>
      <w:r w:rsidRPr="00175AB3">
        <w:t>участник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должен</w:t>
      </w:r>
      <w:r w:rsidR="005078D6">
        <w:t xml:space="preserve"> </w:t>
      </w:r>
      <w:r w:rsidRPr="00175AB3">
        <w:t>находиться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реестре</w:t>
      </w:r>
      <w:r w:rsidR="005078D6">
        <w:t xml:space="preserve"> </w:t>
      </w:r>
      <w:r w:rsidRPr="00175AB3">
        <w:t>недобросовестных</w:t>
      </w:r>
      <w:r w:rsidR="005078D6">
        <w:t xml:space="preserve"> </w:t>
      </w:r>
      <w:r w:rsidRPr="00175AB3">
        <w:t>поставщиков</w:t>
      </w:r>
      <w:r w:rsidR="005078D6">
        <w:t xml:space="preserve"> </w:t>
      </w:r>
      <w:r w:rsidRPr="00175AB3">
        <w:t>(подрядчиков,</w:t>
      </w:r>
      <w:r w:rsidR="005078D6">
        <w:t xml:space="preserve"> </w:t>
      </w:r>
      <w:r w:rsidRPr="00175AB3">
        <w:t>исполнителей)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связи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отказом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исполнения</w:t>
      </w:r>
      <w:r w:rsidR="005078D6">
        <w:t xml:space="preserve"> </w:t>
      </w:r>
      <w:r w:rsidRPr="00175AB3">
        <w:t>заключенных</w:t>
      </w:r>
      <w:r w:rsidR="005078D6">
        <w:t xml:space="preserve"> </w:t>
      </w:r>
      <w:r w:rsidRPr="00175AB3">
        <w:t>государственных</w:t>
      </w:r>
      <w:r w:rsidR="005078D6">
        <w:t xml:space="preserve"> </w:t>
      </w:r>
      <w:r w:rsidRPr="00175AB3">
        <w:t>(муниципальных)</w:t>
      </w:r>
      <w:r w:rsidR="005078D6">
        <w:t xml:space="preserve"> </w:t>
      </w:r>
      <w:r w:rsidRPr="00175AB3">
        <w:t>контрактов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поставке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выполнении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оказании</w:t>
      </w:r>
      <w:r w:rsidR="005078D6">
        <w:t xml:space="preserve"> </w:t>
      </w:r>
      <w:r w:rsidRPr="00175AB3">
        <w:t>услуг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причине</w:t>
      </w:r>
      <w:r w:rsidR="005078D6">
        <w:t xml:space="preserve"> </w:t>
      </w:r>
      <w:r w:rsidRPr="00175AB3">
        <w:t>введения</w:t>
      </w:r>
      <w:r w:rsidR="005078D6">
        <w:t xml:space="preserve"> </w:t>
      </w:r>
      <w:r w:rsidRPr="00175AB3">
        <w:t>политических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экономических</w:t>
      </w:r>
      <w:r w:rsidR="005078D6">
        <w:t xml:space="preserve"> </w:t>
      </w:r>
      <w:r w:rsidRPr="00175AB3">
        <w:t>санкций</w:t>
      </w:r>
      <w:r w:rsidR="005078D6">
        <w:t xml:space="preserve"> </w:t>
      </w:r>
      <w:r w:rsidRPr="00175AB3">
        <w:t>иностранными</w:t>
      </w:r>
      <w:r w:rsidR="005078D6">
        <w:t xml:space="preserve"> </w:t>
      </w:r>
      <w:r w:rsidRPr="00175AB3">
        <w:t>государствами,</w:t>
      </w:r>
      <w:r w:rsidR="005078D6">
        <w:t xml:space="preserve"> </w:t>
      </w:r>
      <w:r w:rsidRPr="00175AB3">
        <w:t>совершающими</w:t>
      </w:r>
      <w:r w:rsidR="005078D6">
        <w:t xml:space="preserve"> </w:t>
      </w:r>
      <w:r w:rsidRPr="00175AB3">
        <w:t>недружественные</w:t>
      </w:r>
      <w:r w:rsidR="005078D6">
        <w:t xml:space="preserve"> </w:t>
      </w:r>
      <w:r w:rsidRPr="00175AB3">
        <w:t>действия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отношении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Федерации,</w:t>
      </w:r>
      <w:r w:rsidR="005078D6">
        <w:t xml:space="preserve"> </w:t>
      </w:r>
      <w:r w:rsidRPr="00175AB3">
        <w:t>граждан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российских</w:t>
      </w:r>
      <w:r w:rsidR="005078D6">
        <w:t xml:space="preserve"> </w:t>
      </w:r>
      <w:r w:rsidRPr="00175AB3">
        <w:t>юридических</w:t>
      </w:r>
      <w:r w:rsidR="005078D6">
        <w:t xml:space="preserve"> </w:t>
      </w:r>
      <w:r w:rsidRPr="00175AB3">
        <w:t>лиц,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(или)</w:t>
      </w:r>
      <w:r w:rsidR="005078D6">
        <w:t xml:space="preserve"> </w:t>
      </w:r>
      <w:r w:rsidRPr="00175AB3">
        <w:t>введением</w:t>
      </w:r>
      <w:r w:rsidR="005078D6">
        <w:t xml:space="preserve"> </w:t>
      </w:r>
      <w:r w:rsidRPr="00175AB3">
        <w:t>иностранными</w:t>
      </w:r>
      <w:r w:rsidR="005078D6">
        <w:t xml:space="preserve"> </w:t>
      </w:r>
      <w:r w:rsidRPr="00175AB3">
        <w:t>государствами,</w:t>
      </w:r>
      <w:r w:rsidR="005078D6">
        <w:t xml:space="preserve"> </w:t>
      </w:r>
      <w:r w:rsidRPr="00175AB3">
        <w:t>государственными</w:t>
      </w:r>
      <w:r w:rsidR="005078D6">
        <w:t xml:space="preserve"> </w:t>
      </w:r>
      <w:r w:rsidRPr="00175AB3">
        <w:t>объединениями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(или</w:t>
      </w:r>
      <w:proofErr w:type="gramEnd"/>
      <w:r w:rsidRPr="00175AB3">
        <w:t>)</w:t>
      </w:r>
      <w:r w:rsidR="005078D6">
        <w:t xml:space="preserve"> </w:t>
      </w:r>
      <w:r w:rsidRPr="00175AB3">
        <w:t>союзами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(или)</w:t>
      </w:r>
      <w:r w:rsidR="005078D6">
        <w:t xml:space="preserve"> </w:t>
      </w:r>
      <w:r w:rsidRPr="00175AB3">
        <w:t>государственными</w:t>
      </w:r>
      <w:r w:rsidR="005078D6">
        <w:t xml:space="preserve"> </w:t>
      </w:r>
      <w:r w:rsidRPr="00175AB3">
        <w:t>(межгосударственными)</w:t>
      </w:r>
      <w:r w:rsidR="005078D6">
        <w:t xml:space="preserve"> </w:t>
      </w:r>
      <w:r w:rsidRPr="00175AB3">
        <w:t>учреждениями</w:t>
      </w:r>
      <w:r w:rsidR="005078D6">
        <w:t xml:space="preserve"> </w:t>
      </w:r>
      <w:r w:rsidRPr="00175AB3">
        <w:t>иностранных</w:t>
      </w:r>
      <w:r w:rsidR="005078D6">
        <w:t xml:space="preserve"> </w:t>
      </w:r>
      <w:r w:rsidRPr="00175AB3">
        <w:t>государств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государственных</w:t>
      </w:r>
      <w:r w:rsidR="005078D6">
        <w:t xml:space="preserve"> </w:t>
      </w:r>
      <w:r w:rsidRPr="00175AB3">
        <w:t>объединений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(или)</w:t>
      </w:r>
      <w:r w:rsidR="005078D6">
        <w:t xml:space="preserve"> </w:t>
      </w:r>
      <w:r w:rsidRPr="00175AB3">
        <w:t>союзов</w:t>
      </w:r>
      <w:r w:rsidR="005078D6">
        <w:t xml:space="preserve"> </w:t>
      </w:r>
      <w:r w:rsidRPr="00175AB3">
        <w:t>мер</w:t>
      </w:r>
      <w:r w:rsidR="005078D6">
        <w:t xml:space="preserve"> </w:t>
      </w:r>
      <w:r w:rsidRPr="00175AB3">
        <w:t>ограничительного</w:t>
      </w:r>
      <w:r w:rsidR="005078D6">
        <w:t xml:space="preserve"> </w:t>
      </w:r>
      <w:r w:rsidRPr="00175AB3">
        <w:t>характера;</w:t>
      </w:r>
    </w:p>
    <w:p w:rsidR="00DA0CA0" w:rsidRPr="00175AB3" w:rsidRDefault="00DA0CA0" w:rsidP="00DA0CA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возникновения</w:t>
      </w:r>
      <w:r w:rsidR="005078D6">
        <w:t xml:space="preserve"> </w:t>
      </w:r>
      <w:r w:rsidRPr="00175AB3">
        <w:t>обстоятельств,</w:t>
      </w:r>
      <w:r w:rsidR="005078D6">
        <w:t xml:space="preserve"> </w:t>
      </w:r>
      <w:r w:rsidRPr="00175AB3">
        <w:t>приводящих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невозможности</w:t>
      </w:r>
      <w:r w:rsidR="005078D6">
        <w:t xml:space="preserve"> </w:t>
      </w:r>
      <w:r w:rsidRPr="00175AB3">
        <w:t>достижения</w:t>
      </w:r>
      <w:r w:rsidR="005078D6">
        <w:t xml:space="preserve"> </w:t>
      </w:r>
      <w:r w:rsidRPr="00175AB3">
        <w:t>значений</w:t>
      </w:r>
      <w:r w:rsidR="005078D6">
        <w:t xml:space="preserve"> </w:t>
      </w:r>
      <w:r w:rsidRPr="00175AB3">
        <w:t>результатов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в</w:t>
      </w:r>
      <w:r w:rsidR="005078D6">
        <w:t xml:space="preserve"> </w:t>
      </w:r>
      <w:proofErr w:type="gramStart"/>
      <w:r w:rsidRPr="00175AB3">
        <w:t>целях</w:t>
      </w:r>
      <w:proofErr w:type="gramEnd"/>
      <w:r w:rsidR="005078D6">
        <w:t xml:space="preserve"> </w:t>
      </w:r>
      <w:r w:rsidRPr="00175AB3">
        <w:t>достижения</w:t>
      </w:r>
      <w:r w:rsidR="005078D6">
        <w:t xml:space="preserve"> </w:t>
      </w:r>
      <w:r w:rsidRPr="00175AB3">
        <w:t>которых</w:t>
      </w:r>
      <w:r w:rsidR="005078D6">
        <w:t xml:space="preserve"> </w:t>
      </w:r>
      <w:r w:rsidRPr="00175AB3">
        <w:t>предоставляется</w:t>
      </w:r>
      <w:r w:rsidR="005078D6">
        <w:t xml:space="preserve"> </w:t>
      </w:r>
      <w:r w:rsidRPr="00175AB3">
        <w:t>субсидия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результат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субсидии),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сроки,</w:t>
      </w:r>
      <w:r w:rsidR="005078D6">
        <w:t xml:space="preserve"> </w:t>
      </w:r>
      <w:r w:rsidRPr="00175AB3">
        <w:t>определенные</w:t>
      </w:r>
      <w:r w:rsidR="005078D6">
        <w:t xml:space="preserve"> </w:t>
      </w:r>
      <w:r w:rsidRPr="00175AB3">
        <w:t>соглашением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соглашение),</w:t>
      </w:r>
      <w:r w:rsidR="005078D6">
        <w:t xml:space="preserve"> </w:t>
      </w:r>
      <w:r w:rsidRPr="00175AB3">
        <w:t>главный</w:t>
      </w:r>
      <w:r w:rsidR="005078D6">
        <w:t xml:space="preserve"> </w:t>
      </w:r>
      <w:r w:rsidRPr="00175AB3">
        <w:t>распорядитель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средств,</w:t>
      </w:r>
      <w:r w:rsidR="005078D6">
        <w:t xml:space="preserve"> </w:t>
      </w:r>
      <w:r w:rsidRPr="00175AB3">
        <w:t>до</w:t>
      </w:r>
      <w:r w:rsidR="005078D6">
        <w:t xml:space="preserve"> </w:t>
      </w:r>
      <w:r w:rsidRPr="00175AB3">
        <w:t>которого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бюджетным</w:t>
      </w:r>
      <w:r w:rsidR="005078D6">
        <w:t xml:space="preserve"> </w:t>
      </w:r>
      <w:r w:rsidRPr="00175AB3">
        <w:t>законодательством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как</w:t>
      </w:r>
      <w:r w:rsidR="005078D6">
        <w:t xml:space="preserve"> </w:t>
      </w:r>
      <w:r w:rsidRPr="00175AB3">
        <w:t>получателя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средств</w:t>
      </w:r>
      <w:r w:rsidR="005078D6">
        <w:t xml:space="preserve"> </w:t>
      </w:r>
      <w:r w:rsidRPr="00175AB3">
        <w:t>доведены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установленном</w:t>
      </w:r>
      <w:r w:rsidR="005078D6">
        <w:t xml:space="preserve"> </w:t>
      </w:r>
      <w:r w:rsidRPr="00175AB3">
        <w:t>порядке</w:t>
      </w:r>
      <w:r w:rsidR="005078D6">
        <w:t xml:space="preserve"> </w:t>
      </w:r>
      <w:r w:rsidRPr="00175AB3">
        <w:t>лимиты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обязательств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предоставление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соответствующий</w:t>
      </w:r>
      <w:r w:rsidR="005078D6">
        <w:t xml:space="preserve"> </w:t>
      </w:r>
      <w:r w:rsidRPr="00175AB3">
        <w:t>финансовый</w:t>
      </w:r>
      <w:r w:rsidR="005078D6">
        <w:t xml:space="preserve"> </w:t>
      </w:r>
      <w:r w:rsidRPr="00175AB3">
        <w:t>год</w:t>
      </w:r>
      <w:r w:rsidR="005078D6">
        <w:t xml:space="preserve"> </w:t>
      </w:r>
      <w:r w:rsidRPr="00175AB3">
        <w:t>(соответствующий</w:t>
      </w:r>
      <w:r w:rsidR="005078D6">
        <w:t xml:space="preserve"> </w:t>
      </w:r>
      <w:r w:rsidRPr="00175AB3">
        <w:t>финансовый</w:t>
      </w:r>
      <w:r w:rsidR="005078D6">
        <w:t xml:space="preserve"> </w:t>
      </w:r>
      <w:r w:rsidRPr="00175AB3">
        <w:t>год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плановый</w:t>
      </w:r>
      <w:r w:rsidR="005078D6">
        <w:t xml:space="preserve"> </w:t>
      </w:r>
      <w:r w:rsidRPr="00175AB3">
        <w:t>период)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главный</w:t>
      </w:r>
      <w:r w:rsidR="005078D6">
        <w:t xml:space="preserve"> </w:t>
      </w:r>
      <w:r w:rsidRPr="00175AB3">
        <w:t>распорядитель</w:t>
      </w:r>
      <w:r w:rsidR="005078D6">
        <w:t xml:space="preserve"> </w:t>
      </w:r>
      <w:r w:rsidR="00F45838" w:rsidRPr="00175AB3">
        <w:t>как</w:t>
      </w:r>
      <w:r w:rsidR="005078D6">
        <w:t xml:space="preserve"> </w:t>
      </w:r>
      <w:r w:rsidR="00F45838" w:rsidRPr="00175AB3">
        <w:t>получатель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средств),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согласованию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получателем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вправе</w:t>
      </w:r>
      <w:r w:rsidR="005078D6">
        <w:t xml:space="preserve"> </w:t>
      </w:r>
      <w:r w:rsidRPr="00175AB3">
        <w:t>принять</w:t>
      </w:r>
      <w:r w:rsidR="005078D6">
        <w:t xml:space="preserve"> </w:t>
      </w:r>
      <w:r w:rsidRPr="00175AB3">
        <w:t>решение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внесении</w:t>
      </w:r>
      <w:r w:rsidR="005078D6">
        <w:t xml:space="preserve"> </w:t>
      </w:r>
      <w:r w:rsidRPr="00175AB3">
        <w:t>изменений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соглашение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продления</w:t>
      </w:r>
      <w:r w:rsidR="005078D6">
        <w:t xml:space="preserve"> </w:t>
      </w:r>
      <w:r w:rsidRPr="00175AB3">
        <w:t>сроков</w:t>
      </w:r>
      <w:r w:rsidR="005078D6">
        <w:t xml:space="preserve"> </w:t>
      </w:r>
      <w:r w:rsidRPr="00175AB3">
        <w:t>достижения</w:t>
      </w:r>
      <w:r w:rsidR="005078D6">
        <w:t xml:space="preserve"> </w:t>
      </w:r>
      <w:r w:rsidRPr="00175AB3">
        <w:t>результатов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(но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более</w:t>
      </w:r>
      <w:r w:rsidR="005078D6">
        <w:t xml:space="preserve"> </w:t>
      </w:r>
      <w:r w:rsidRPr="00175AB3">
        <w:t>чем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24</w:t>
      </w:r>
      <w:r w:rsidR="005078D6">
        <w:t xml:space="preserve"> </w:t>
      </w:r>
      <w:r w:rsidRPr="00175AB3">
        <w:t>месяца)</w:t>
      </w:r>
      <w:r w:rsidR="005078D6">
        <w:t xml:space="preserve"> </w:t>
      </w:r>
      <w:r w:rsidRPr="00175AB3">
        <w:t>без</w:t>
      </w:r>
      <w:r w:rsidR="005078D6">
        <w:t xml:space="preserve"> </w:t>
      </w:r>
      <w:r w:rsidRPr="00175AB3">
        <w:t>изменения</w:t>
      </w:r>
      <w:r w:rsidR="005078D6">
        <w:t xml:space="preserve"> </w:t>
      </w:r>
      <w:r w:rsidRPr="00175AB3">
        <w:t>размера</w:t>
      </w:r>
      <w:r w:rsidR="005078D6">
        <w:t xml:space="preserve"> </w:t>
      </w:r>
      <w:r w:rsidRPr="00175AB3">
        <w:t>субсидии.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proofErr w:type="gramStart"/>
      <w:r w:rsidRPr="00175AB3">
        <w:t>невозможности</w:t>
      </w:r>
      <w:r w:rsidR="005078D6">
        <w:t xml:space="preserve"> </w:t>
      </w:r>
      <w:r w:rsidRPr="00175AB3">
        <w:t>достижения</w:t>
      </w:r>
      <w:r w:rsidR="005078D6">
        <w:t xml:space="preserve"> </w:t>
      </w:r>
      <w:r w:rsidRPr="00175AB3">
        <w:t>результата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</w:t>
      </w:r>
      <w:proofErr w:type="gramEnd"/>
      <w:r w:rsidR="005078D6">
        <w:t xml:space="preserve"> </w:t>
      </w:r>
      <w:r w:rsidRPr="00175AB3">
        <w:t>без</w:t>
      </w:r>
      <w:r w:rsidR="005078D6">
        <w:t xml:space="preserve"> </w:t>
      </w:r>
      <w:r w:rsidRPr="00175AB3">
        <w:t>изменения</w:t>
      </w:r>
      <w:r w:rsidR="005078D6">
        <w:t xml:space="preserve"> </w:t>
      </w:r>
      <w:r w:rsidRPr="00175AB3">
        <w:t>размера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="00F45838" w:rsidRPr="00175AB3">
        <w:t>главный</w:t>
      </w:r>
      <w:r w:rsidR="005078D6">
        <w:t xml:space="preserve"> </w:t>
      </w:r>
      <w:r w:rsidR="00F45838" w:rsidRPr="00175AB3">
        <w:lastRenderedPageBreak/>
        <w:t>распорядитель</w:t>
      </w:r>
      <w:r w:rsidR="005078D6">
        <w:t xml:space="preserve"> </w:t>
      </w:r>
      <w:r w:rsidR="00F45838" w:rsidRPr="00175AB3">
        <w:t>как</w:t>
      </w:r>
      <w:r w:rsidR="005078D6">
        <w:t xml:space="preserve"> </w:t>
      </w:r>
      <w:r w:rsidR="00F45838" w:rsidRPr="00175AB3">
        <w:t>получатель</w:t>
      </w:r>
      <w:r w:rsidR="005078D6">
        <w:t xml:space="preserve"> </w:t>
      </w:r>
      <w:r w:rsidR="00F45838" w:rsidRPr="00175AB3">
        <w:t>бюджетных</w:t>
      </w:r>
      <w:r w:rsidR="005078D6">
        <w:t xml:space="preserve"> </w:t>
      </w:r>
      <w:r w:rsidR="00F45838" w:rsidRPr="00175AB3">
        <w:t>средств</w:t>
      </w:r>
      <w:r w:rsidR="005078D6">
        <w:t xml:space="preserve"> </w:t>
      </w:r>
      <w:r w:rsidRPr="00175AB3">
        <w:t>вправе</w:t>
      </w:r>
      <w:r w:rsidR="005078D6">
        <w:t xml:space="preserve"> </w:t>
      </w:r>
      <w:r w:rsidRPr="00175AB3">
        <w:t>принять</w:t>
      </w:r>
      <w:r w:rsidR="005078D6">
        <w:t xml:space="preserve"> </w:t>
      </w:r>
      <w:r w:rsidRPr="00175AB3">
        <w:t>решение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уменьшении</w:t>
      </w:r>
      <w:r w:rsidR="005078D6">
        <w:t xml:space="preserve"> </w:t>
      </w:r>
      <w:r w:rsidRPr="00175AB3">
        <w:t>значения</w:t>
      </w:r>
      <w:r w:rsidR="005078D6">
        <w:t xml:space="preserve"> </w:t>
      </w:r>
      <w:r w:rsidRPr="00175AB3">
        <w:t>результата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субсидии;</w:t>
      </w:r>
    </w:p>
    <w:p w:rsidR="00DA0CA0" w:rsidRPr="00175AB3" w:rsidRDefault="00DA0CA0" w:rsidP="00DA0CA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 w:rsidRPr="00175AB3">
        <w:t>порядок</w:t>
      </w:r>
      <w:r w:rsidR="005078D6">
        <w:t xml:space="preserve"> </w:t>
      </w:r>
      <w:r w:rsidRPr="00175AB3">
        <w:t>согласования</w:t>
      </w:r>
      <w:r w:rsidR="005078D6">
        <w:t xml:space="preserve"> </w:t>
      </w:r>
      <w:r w:rsidRPr="00175AB3">
        <w:t>новых</w:t>
      </w:r>
      <w:r w:rsidR="005078D6">
        <w:t xml:space="preserve"> </w:t>
      </w:r>
      <w:r w:rsidRPr="00175AB3">
        <w:t>условий</w:t>
      </w:r>
      <w:r w:rsidR="005078D6">
        <w:t xml:space="preserve"> </w:t>
      </w:r>
      <w:r w:rsidRPr="00175AB3">
        <w:t>соглашений,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том</w:t>
      </w:r>
      <w:r w:rsidR="005078D6">
        <w:t xml:space="preserve"> </w:t>
      </w:r>
      <w:r w:rsidRPr="00175AB3">
        <w:t>числе</w:t>
      </w:r>
      <w:r w:rsidR="005078D6">
        <w:t xml:space="preserve"> </w:t>
      </w:r>
      <w:r w:rsidRPr="00175AB3">
        <w:t>при</w:t>
      </w:r>
      <w:r w:rsidR="005078D6">
        <w:t xml:space="preserve"> </w:t>
      </w:r>
      <w:r w:rsidRPr="00175AB3">
        <w:t>необходимости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участием</w:t>
      </w:r>
      <w:r w:rsidR="005078D6">
        <w:t xml:space="preserve"> </w:t>
      </w:r>
      <w:r w:rsidRPr="00175AB3">
        <w:t>представителей</w:t>
      </w:r>
      <w:r w:rsidR="005078D6">
        <w:t xml:space="preserve"> </w:t>
      </w:r>
      <w:r w:rsidRPr="00175AB3">
        <w:t>федерального</w:t>
      </w:r>
      <w:r w:rsidR="005078D6">
        <w:t xml:space="preserve"> </w:t>
      </w:r>
      <w:r w:rsidRPr="00175AB3">
        <w:t>органа</w:t>
      </w:r>
      <w:r w:rsidR="005078D6">
        <w:t xml:space="preserve"> </w:t>
      </w:r>
      <w:r w:rsidRPr="00175AB3">
        <w:t>исполнительной</w:t>
      </w:r>
      <w:r w:rsidR="005078D6">
        <w:t xml:space="preserve"> </w:t>
      </w:r>
      <w:r w:rsidRPr="00175AB3">
        <w:t>власти,</w:t>
      </w:r>
      <w:r w:rsidR="005078D6">
        <w:t xml:space="preserve"> </w:t>
      </w:r>
      <w:r w:rsidRPr="00175AB3">
        <w:t>осуществляющего</w:t>
      </w:r>
      <w:r w:rsidR="005078D6">
        <w:t xml:space="preserve"> </w:t>
      </w:r>
      <w:r w:rsidRPr="00175AB3">
        <w:t>функции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выработке</w:t>
      </w:r>
      <w:r w:rsidR="005078D6">
        <w:t xml:space="preserve"> </w:t>
      </w:r>
      <w:r w:rsidRPr="00175AB3">
        <w:t>государственной</w:t>
      </w:r>
      <w:r w:rsidR="005078D6">
        <w:t xml:space="preserve"> </w:t>
      </w:r>
      <w:r w:rsidRPr="00175AB3">
        <w:t>политики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нормативно-правовому</w:t>
      </w:r>
      <w:r w:rsidR="005078D6">
        <w:t xml:space="preserve"> </w:t>
      </w:r>
      <w:r w:rsidRPr="00175AB3">
        <w:t>регулированию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установленной</w:t>
      </w:r>
      <w:r w:rsidR="005078D6">
        <w:t xml:space="preserve"> </w:t>
      </w:r>
      <w:r w:rsidRPr="00175AB3">
        <w:t>сфере</w:t>
      </w:r>
      <w:r w:rsidR="005078D6">
        <w:t xml:space="preserve"> </w:t>
      </w:r>
      <w:r w:rsidRPr="00175AB3">
        <w:t>деятельности,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если</w:t>
      </w:r>
      <w:r w:rsidR="005078D6">
        <w:t xml:space="preserve"> </w:t>
      </w:r>
      <w:r w:rsidRPr="00175AB3">
        <w:t>указанный</w:t>
      </w:r>
      <w:r w:rsidR="005078D6">
        <w:t xml:space="preserve"> </w:t>
      </w:r>
      <w:r w:rsidRPr="00175AB3">
        <w:t>орган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является</w:t>
      </w:r>
      <w:r w:rsidR="005078D6">
        <w:t xml:space="preserve"> </w:t>
      </w:r>
      <w:r w:rsidRPr="00175AB3">
        <w:t>стороной</w:t>
      </w:r>
      <w:r w:rsidR="005078D6">
        <w:t xml:space="preserve"> </w:t>
      </w:r>
      <w:r w:rsidRPr="00175AB3">
        <w:t>соглашения;</w:t>
      </w:r>
    </w:p>
    <w:p w:rsidR="00DA0CA0" w:rsidRPr="00175AB3" w:rsidRDefault="00DA0CA0" w:rsidP="00DA0CA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 w:rsidRPr="00175AB3">
        <w:t>о</w:t>
      </w:r>
      <w:r w:rsidR="005078D6">
        <w:t xml:space="preserve"> </w:t>
      </w:r>
      <w:r w:rsidRPr="00175AB3">
        <w:t>неприменении</w:t>
      </w:r>
      <w:r w:rsidR="005078D6">
        <w:t xml:space="preserve"> </w:t>
      </w:r>
      <w:r w:rsidRPr="00175AB3">
        <w:t>штрафных</w:t>
      </w:r>
      <w:r w:rsidR="005078D6">
        <w:t xml:space="preserve"> </w:t>
      </w:r>
      <w:r w:rsidRPr="00175AB3">
        <w:t>санкций.</w:t>
      </w:r>
    </w:p>
    <w:p w:rsidR="00DA0CA0" w:rsidRPr="00175AB3" w:rsidRDefault="00DA0CA0" w:rsidP="00DA0CA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Признать</w:t>
      </w:r>
      <w:r w:rsidR="005078D6">
        <w:t xml:space="preserve"> </w:t>
      </w:r>
      <w:r w:rsidRPr="00175AB3">
        <w:t>утратившими</w:t>
      </w:r>
      <w:r w:rsidR="005078D6">
        <w:t xml:space="preserve"> </w:t>
      </w:r>
      <w:r w:rsidRPr="00175AB3">
        <w:t>силу:</w:t>
      </w:r>
    </w:p>
    <w:p w:rsidR="00DA0CA0" w:rsidRPr="00175AB3" w:rsidRDefault="000F0787" w:rsidP="00DA0CA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 w:rsidRPr="00175AB3">
        <w:t>постановлени</w:t>
      </w:r>
      <w:r>
        <w:t>е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="00DA0CA0" w:rsidRPr="00175AB3">
        <w:t>от</w:t>
      </w:r>
      <w:r w:rsidR="005078D6">
        <w:t xml:space="preserve"> </w:t>
      </w:r>
      <w:r w:rsidR="00DA0CA0" w:rsidRPr="00175AB3">
        <w:t>14.10.2020</w:t>
      </w:r>
      <w:r w:rsidR="005078D6">
        <w:t xml:space="preserve"> </w:t>
      </w:r>
      <w:r w:rsidR="00DA0CA0" w:rsidRPr="00175AB3">
        <w:t>№</w:t>
      </w:r>
      <w:r w:rsidR="005078D6">
        <w:t xml:space="preserve"> </w:t>
      </w:r>
      <w:r w:rsidR="00DA0CA0" w:rsidRPr="00175AB3">
        <w:t>641</w:t>
      </w:r>
      <w:r w:rsidR="005078D6">
        <w:t xml:space="preserve"> </w:t>
      </w:r>
      <w:r w:rsidR="00DA0CA0" w:rsidRPr="00175AB3">
        <w:t>"Об</w:t>
      </w:r>
      <w:r w:rsidR="005078D6">
        <w:t xml:space="preserve"> </w:t>
      </w:r>
      <w:r w:rsidR="00DA0CA0" w:rsidRPr="00175AB3">
        <w:t>утверждении</w:t>
      </w:r>
      <w:r w:rsidR="005078D6">
        <w:t xml:space="preserve"> </w:t>
      </w:r>
      <w:r w:rsidR="00DA0CA0" w:rsidRPr="00175AB3">
        <w:t>порядка</w:t>
      </w:r>
      <w:r w:rsidR="005078D6">
        <w:t xml:space="preserve"> </w:t>
      </w:r>
      <w:r w:rsidR="00DA0CA0" w:rsidRPr="00175AB3">
        <w:t>предоставления</w:t>
      </w:r>
      <w:r w:rsidR="005078D6">
        <w:t xml:space="preserve"> </w:t>
      </w:r>
      <w:r w:rsidR="00DA0CA0" w:rsidRPr="00175AB3">
        <w:t>субсидий</w:t>
      </w:r>
      <w:r w:rsidR="005078D6">
        <w:t xml:space="preserve"> </w:t>
      </w:r>
      <w:r w:rsidR="00DA0CA0" w:rsidRPr="00175AB3">
        <w:t>субъектам</w:t>
      </w:r>
      <w:r w:rsidR="005078D6">
        <w:t xml:space="preserve"> </w:t>
      </w:r>
      <w:r w:rsidR="00DA0CA0" w:rsidRPr="00175AB3">
        <w:t>малого</w:t>
      </w:r>
      <w:r w:rsidR="005078D6">
        <w:t xml:space="preserve"> </w:t>
      </w:r>
      <w:r w:rsidR="00DA0CA0" w:rsidRPr="00175AB3">
        <w:t>и</w:t>
      </w:r>
      <w:r w:rsidR="005078D6">
        <w:t xml:space="preserve"> </w:t>
      </w:r>
      <w:r w:rsidR="00DA0CA0" w:rsidRPr="00175AB3">
        <w:t>среднего</w:t>
      </w:r>
      <w:r w:rsidR="005078D6">
        <w:t xml:space="preserve"> </w:t>
      </w:r>
      <w:r w:rsidR="00DA0CA0" w:rsidRPr="00175AB3">
        <w:t>предпринимательства,</w:t>
      </w:r>
      <w:r w:rsidR="005078D6">
        <w:t xml:space="preserve"> </w:t>
      </w:r>
      <w:r w:rsidR="00DA0CA0" w:rsidRPr="00175AB3">
        <w:t>осуществляющим</w:t>
      </w:r>
      <w:r w:rsidR="005078D6">
        <w:t xml:space="preserve"> </w:t>
      </w:r>
      <w:r w:rsidR="00DA0CA0" w:rsidRPr="00175AB3">
        <w:t>приоритетные</w:t>
      </w:r>
      <w:r w:rsidR="005078D6">
        <w:t xml:space="preserve"> </w:t>
      </w:r>
      <w:r w:rsidR="00DA0CA0" w:rsidRPr="00175AB3">
        <w:t>для</w:t>
      </w:r>
      <w:r w:rsidR="005078D6">
        <w:t xml:space="preserve"> </w:t>
      </w:r>
      <w:r w:rsidR="00DA0CA0" w:rsidRPr="00175AB3">
        <w:t>Верхнебуреинского</w:t>
      </w:r>
      <w:r w:rsidR="005078D6">
        <w:t xml:space="preserve"> </w:t>
      </w:r>
      <w:r w:rsidR="00DA0CA0" w:rsidRPr="00175AB3">
        <w:t>муниципального</w:t>
      </w:r>
      <w:r w:rsidR="005078D6">
        <w:t xml:space="preserve"> </w:t>
      </w:r>
      <w:r w:rsidR="00DA0CA0" w:rsidRPr="00175AB3">
        <w:t>района</w:t>
      </w:r>
      <w:r w:rsidR="005078D6">
        <w:t xml:space="preserve"> </w:t>
      </w:r>
      <w:r w:rsidR="00DA0CA0" w:rsidRPr="00175AB3">
        <w:t>Хабаровского</w:t>
      </w:r>
      <w:r w:rsidR="005078D6">
        <w:t xml:space="preserve"> </w:t>
      </w:r>
      <w:r w:rsidR="00DA0CA0" w:rsidRPr="00175AB3">
        <w:t>края</w:t>
      </w:r>
      <w:r w:rsidR="005078D6">
        <w:t xml:space="preserve"> </w:t>
      </w:r>
      <w:r w:rsidR="00DA0CA0" w:rsidRPr="00175AB3">
        <w:t>виды</w:t>
      </w:r>
      <w:r w:rsidR="005078D6">
        <w:t xml:space="preserve"> </w:t>
      </w:r>
      <w:r w:rsidR="00DA0CA0" w:rsidRPr="00175AB3">
        <w:t>деятельности";</w:t>
      </w:r>
    </w:p>
    <w:p w:rsidR="00DA0CA0" w:rsidRPr="00175AB3" w:rsidRDefault="000F0787" w:rsidP="00DA0CA0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 w:rsidRPr="00175AB3">
        <w:t>постановлени</w:t>
      </w:r>
      <w:r>
        <w:t>е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="00DA0CA0" w:rsidRPr="00175AB3">
        <w:t>от</w:t>
      </w:r>
      <w:r w:rsidR="005078D6">
        <w:t xml:space="preserve"> </w:t>
      </w:r>
      <w:r w:rsidR="00DA0CA0" w:rsidRPr="00175AB3">
        <w:t>05.10.2021</w:t>
      </w:r>
      <w:r w:rsidR="005078D6">
        <w:t xml:space="preserve"> </w:t>
      </w:r>
      <w:r w:rsidR="00DA0CA0" w:rsidRPr="00175AB3">
        <w:t>№</w:t>
      </w:r>
      <w:r w:rsidR="005078D6">
        <w:t xml:space="preserve"> </w:t>
      </w:r>
      <w:r w:rsidR="00DA0CA0" w:rsidRPr="00175AB3">
        <w:t>600</w:t>
      </w:r>
      <w:r w:rsidR="005078D6">
        <w:t xml:space="preserve"> </w:t>
      </w:r>
      <w:r w:rsidR="00DA0CA0" w:rsidRPr="00175AB3">
        <w:t>"О</w:t>
      </w:r>
      <w:r w:rsidR="005078D6">
        <w:t xml:space="preserve"> </w:t>
      </w:r>
      <w:r w:rsidR="00DA0CA0" w:rsidRPr="00175AB3">
        <w:t>внесении</w:t>
      </w:r>
      <w:r w:rsidR="005078D6">
        <w:t xml:space="preserve"> </w:t>
      </w:r>
      <w:r w:rsidR="00DA0CA0" w:rsidRPr="00175AB3">
        <w:t>изменений</w:t>
      </w:r>
      <w:r w:rsidR="005078D6">
        <w:t xml:space="preserve"> </w:t>
      </w:r>
      <w:r w:rsidR="00DA0CA0" w:rsidRPr="00175AB3">
        <w:t>в</w:t>
      </w:r>
      <w:r w:rsidR="005078D6">
        <w:t xml:space="preserve"> </w:t>
      </w:r>
      <w:r w:rsidR="00DA0CA0" w:rsidRPr="00175AB3">
        <w:t>постановление</w:t>
      </w:r>
      <w:r w:rsidR="005078D6">
        <w:t xml:space="preserve"> </w:t>
      </w:r>
      <w:r w:rsidR="00DA0CA0" w:rsidRPr="00175AB3">
        <w:t>администрации</w:t>
      </w:r>
      <w:r w:rsidR="005078D6">
        <w:t xml:space="preserve"> </w:t>
      </w:r>
      <w:r w:rsidR="00DA0CA0" w:rsidRPr="00175AB3">
        <w:t>Верхнебуреинского</w:t>
      </w:r>
      <w:r w:rsidR="005078D6">
        <w:t xml:space="preserve"> </w:t>
      </w:r>
      <w:r w:rsidR="00DA0CA0" w:rsidRPr="00175AB3">
        <w:t>муниципального</w:t>
      </w:r>
      <w:r w:rsidR="005078D6">
        <w:t xml:space="preserve"> </w:t>
      </w:r>
      <w:r w:rsidR="00DA0CA0" w:rsidRPr="00175AB3">
        <w:t>района</w:t>
      </w:r>
      <w:r w:rsidR="005078D6">
        <w:t xml:space="preserve"> </w:t>
      </w:r>
      <w:r w:rsidR="00DA0CA0" w:rsidRPr="00175AB3">
        <w:t>Хабаровского</w:t>
      </w:r>
      <w:r w:rsidR="005078D6">
        <w:t xml:space="preserve"> </w:t>
      </w:r>
      <w:r w:rsidR="00DA0CA0" w:rsidRPr="00175AB3">
        <w:t>края</w:t>
      </w:r>
      <w:r w:rsidR="005078D6">
        <w:t xml:space="preserve"> </w:t>
      </w:r>
      <w:r w:rsidR="00DA0CA0" w:rsidRPr="00175AB3">
        <w:t>от</w:t>
      </w:r>
      <w:r w:rsidR="005078D6">
        <w:t xml:space="preserve"> </w:t>
      </w:r>
      <w:r w:rsidR="00DA0CA0" w:rsidRPr="00175AB3">
        <w:t>14.10.2020</w:t>
      </w:r>
      <w:r w:rsidR="005078D6">
        <w:t xml:space="preserve"> </w:t>
      </w:r>
      <w:r w:rsidR="00DA0CA0" w:rsidRPr="00175AB3">
        <w:t>№</w:t>
      </w:r>
      <w:r w:rsidR="005078D6">
        <w:t xml:space="preserve"> </w:t>
      </w:r>
      <w:r w:rsidR="00DA0CA0" w:rsidRPr="00175AB3">
        <w:t>641</w:t>
      </w:r>
      <w:r w:rsidR="005078D6">
        <w:t xml:space="preserve"> </w:t>
      </w:r>
      <w:r w:rsidR="00DA0CA0" w:rsidRPr="00175AB3">
        <w:t>"Об</w:t>
      </w:r>
      <w:r w:rsidR="005078D6">
        <w:t xml:space="preserve"> </w:t>
      </w:r>
      <w:r w:rsidR="00DA0CA0" w:rsidRPr="00175AB3">
        <w:t>утверждении</w:t>
      </w:r>
      <w:r w:rsidR="005078D6">
        <w:t xml:space="preserve"> </w:t>
      </w:r>
      <w:r w:rsidR="00DA0CA0" w:rsidRPr="00175AB3">
        <w:t>порядка</w:t>
      </w:r>
      <w:r w:rsidR="005078D6">
        <w:t xml:space="preserve"> </w:t>
      </w:r>
      <w:r w:rsidR="00DA0CA0" w:rsidRPr="00175AB3">
        <w:t>предоставления</w:t>
      </w:r>
      <w:r w:rsidR="005078D6">
        <w:t xml:space="preserve"> </w:t>
      </w:r>
      <w:r w:rsidR="00DA0CA0" w:rsidRPr="00175AB3">
        <w:t>субсидий</w:t>
      </w:r>
      <w:r w:rsidR="005078D6">
        <w:t xml:space="preserve"> </w:t>
      </w:r>
      <w:r w:rsidR="00DA0CA0" w:rsidRPr="00175AB3">
        <w:t>субъектам</w:t>
      </w:r>
      <w:r w:rsidR="005078D6">
        <w:t xml:space="preserve"> </w:t>
      </w:r>
      <w:r w:rsidR="00DA0CA0" w:rsidRPr="00175AB3">
        <w:t>малого</w:t>
      </w:r>
      <w:r w:rsidR="005078D6">
        <w:t xml:space="preserve"> </w:t>
      </w:r>
      <w:r w:rsidR="00DA0CA0" w:rsidRPr="00175AB3">
        <w:t>и</w:t>
      </w:r>
      <w:r w:rsidR="005078D6">
        <w:t xml:space="preserve"> </w:t>
      </w:r>
      <w:r w:rsidR="00DA0CA0" w:rsidRPr="00175AB3">
        <w:t>среднего</w:t>
      </w:r>
      <w:r w:rsidR="005078D6">
        <w:t xml:space="preserve"> </w:t>
      </w:r>
      <w:r w:rsidR="00DA0CA0" w:rsidRPr="00175AB3">
        <w:t>предпринимательства,</w:t>
      </w:r>
      <w:r w:rsidR="005078D6">
        <w:t xml:space="preserve"> </w:t>
      </w:r>
      <w:r w:rsidR="00DA0CA0" w:rsidRPr="00175AB3">
        <w:t>осуществляющим</w:t>
      </w:r>
      <w:r w:rsidR="005078D6">
        <w:t xml:space="preserve"> </w:t>
      </w:r>
      <w:r w:rsidR="00DA0CA0" w:rsidRPr="00175AB3">
        <w:t>приоритетные</w:t>
      </w:r>
      <w:r w:rsidR="005078D6">
        <w:t xml:space="preserve"> </w:t>
      </w:r>
      <w:r w:rsidR="00DA0CA0" w:rsidRPr="00175AB3">
        <w:t>для</w:t>
      </w:r>
      <w:r w:rsidR="005078D6">
        <w:t xml:space="preserve"> </w:t>
      </w:r>
      <w:r w:rsidR="00DA0CA0" w:rsidRPr="00175AB3">
        <w:t>Верхнебуреинского</w:t>
      </w:r>
      <w:r w:rsidR="005078D6">
        <w:t xml:space="preserve"> </w:t>
      </w:r>
      <w:r w:rsidR="00DA0CA0" w:rsidRPr="00175AB3">
        <w:t>муниципального</w:t>
      </w:r>
      <w:r w:rsidR="005078D6">
        <w:t xml:space="preserve"> </w:t>
      </w:r>
      <w:r w:rsidR="00DA0CA0" w:rsidRPr="00175AB3">
        <w:t>района</w:t>
      </w:r>
      <w:r w:rsidR="005078D6">
        <w:t xml:space="preserve"> </w:t>
      </w:r>
      <w:r w:rsidR="00DA0CA0" w:rsidRPr="00175AB3">
        <w:t>Хабаровского</w:t>
      </w:r>
      <w:r w:rsidR="005078D6">
        <w:t xml:space="preserve"> </w:t>
      </w:r>
      <w:r w:rsidR="00DA0CA0" w:rsidRPr="00175AB3">
        <w:t>края</w:t>
      </w:r>
      <w:r w:rsidR="005078D6">
        <w:t xml:space="preserve"> </w:t>
      </w:r>
      <w:r w:rsidR="00DA0CA0" w:rsidRPr="00175AB3">
        <w:t>виды</w:t>
      </w:r>
      <w:r w:rsidR="005078D6">
        <w:t xml:space="preserve"> </w:t>
      </w:r>
      <w:r w:rsidR="00DA0CA0" w:rsidRPr="00175AB3">
        <w:t>деятельности".</w:t>
      </w:r>
    </w:p>
    <w:p w:rsidR="00DA0CA0" w:rsidRPr="00175AB3" w:rsidRDefault="00DA0CA0" w:rsidP="00DA0CA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proofErr w:type="gramStart"/>
      <w:r w:rsidRPr="00175AB3">
        <w:t>Контроль</w:t>
      </w:r>
      <w:r w:rsidR="005078D6">
        <w:t xml:space="preserve"> </w:t>
      </w:r>
      <w:r w:rsidRPr="00175AB3">
        <w:t>за</w:t>
      </w:r>
      <w:proofErr w:type="gramEnd"/>
      <w:r w:rsidR="005078D6">
        <w:t xml:space="preserve"> </w:t>
      </w:r>
      <w:r w:rsidRPr="00175AB3">
        <w:t>исполнением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постановления</w:t>
      </w:r>
      <w:r w:rsidR="005078D6">
        <w:t xml:space="preserve"> </w:t>
      </w:r>
      <w:r w:rsidRPr="00175AB3">
        <w:t>оставляю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собой.</w:t>
      </w:r>
    </w:p>
    <w:p w:rsidR="00DA0CA0" w:rsidRPr="00175AB3" w:rsidRDefault="00DA0CA0" w:rsidP="00DA0CA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</w:pPr>
      <w:r w:rsidRPr="00175AB3">
        <w:t>Настоящее</w:t>
      </w:r>
      <w:r w:rsidR="005078D6">
        <w:t xml:space="preserve"> </w:t>
      </w:r>
      <w:r w:rsidRPr="00175AB3">
        <w:t>постановление</w:t>
      </w:r>
      <w:r w:rsidR="005078D6">
        <w:t xml:space="preserve"> </w:t>
      </w:r>
      <w:r w:rsidRPr="00175AB3">
        <w:t>вступает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силу</w:t>
      </w:r>
      <w:r w:rsidR="005078D6">
        <w:t xml:space="preserve"> после </w:t>
      </w:r>
      <w:r w:rsidRPr="00175AB3">
        <w:t>его</w:t>
      </w:r>
      <w:r w:rsidR="005078D6">
        <w:t xml:space="preserve"> </w:t>
      </w:r>
      <w:r w:rsidRPr="00175AB3">
        <w:t>официального</w:t>
      </w:r>
      <w:r w:rsidR="005078D6">
        <w:t xml:space="preserve"> </w:t>
      </w:r>
      <w:r w:rsidRPr="00175AB3">
        <w:t>опубликования</w:t>
      </w:r>
      <w:r w:rsidR="005078D6">
        <w:t xml:space="preserve"> </w:t>
      </w:r>
      <w:r w:rsidRPr="00175AB3">
        <w:t>(обнародования).</w:t>
      </w:r>
    </w:p>
    <w:p w:rsidR="009D24CD" w:rsidRPr="00175AB3" w:rsidRDefault="009D24CD"/>
    <w:p w:rsidR="009D24CD" w:rsidRPr="00175AB3" w:rsidRDefault="009D24CD">
      <w:bookmarkStart w:id="1" w:name="_GoBack"/>
      <w:bookmarkEnd w:id="1"/>
    </w:p>
    <w:p w:rsidR="009D24CD" w:rsidRPr="00175AB3" w:rsidRDefault="009D24CD"/>
    <w:p w:rsidR="009D24CD" w:rsidRDefault="00E85995" w:rsidP="00E85995">
      <w:pPr>
        <w:spacing w:line="240" w:lineRule="exact"/>
        <w:ind w:firstLine="0"/>
      </w:pPr>
      <w:r>
        <w:t>И.о. главы</w:t>
      </w:r>
    </w:p>
    <w:p w:rsidR="00E85995" w:rsidRPr="00175AB3" w:rsidRDefault="00E85995" w:rsidP="00E85995">
      <w:pPr>
        <w:spacing w:line="240" w:lineRule="exact"/>
        <w:ind w:firstLine="0"/>
      </w:pPr>
      <w:r>
        <w:t>администрации района                                                                    И.В. Феофанова</w:t>
      </w:r>
    </w:p>
    <w:p w:rsidR="00175AB3" w:rsidRPr="00175AB3" w:rsidRDefault="00175AB3">
      <w:pPr>
        <w:ind w:firstLine="0"/>
      </w:pPr>
    </w:p>
    <w:p w:rsidR="00175AB3" w:rsidRPr="00175AB3" w:rsidRDefault="00175AB3">
      <w:r w:rsidRPr="00175AB3">
        <w:br w:type="page"/>
      </w:r>
    </w:p>
    <w:p w:rsidR="009D24CD" w:rsidRPr="00175AB3" w:rsidRDefault="00F17DFA" w:rsidP="005078D6">
      <w:pPr>
        <w:spacing w:line="240" w:lineRule="exact"/>
        <w:ind w:left="4820" w:firstLine="0"/>
        <w:jc w:val="right"/>
      </w:pPr>
      <w:r w:rsidRPr="00175AB3">
        <w:lastRenderedPageBreak/>
        <w:t>УТВЕРЖДЕН</w:t>
      </w:r>
    </w:p>
    <w:p w:rsidR="009D24CD" w:rsidRPr="00175AB3" w:rsidRDefault="009D24CD" w:rsidP="005078D6">
      <w:pPr>
        <w:spacing w:line="240" w:lineRule="exact"/>
        <w:ind w:left="4820" w:firstLine="0"/>
        <w:jc w:val="right"/>
      </w:pPr>
    </w:p>
    <w:p w:rsidR="009D24CD" w:rsidRPr="00175AB3" w:rsidRDefault="00F17DFA" w:rsidP="005078D6">
      <w:pPr>
        <w:spacing w:line="240" w:lineRule="exact"/>
        <w:ind w:left="4820" w:firstLine="0"/>
        <w:jc w:val="right"/>
      </w:pPr>
      <w:r w:rsidRPr="00175AB3">
        <w:t>постановлением</w:t>
      </w:r>
    </w:p>
    <w:p w:rsidR="005078D6" w:rsidRDefault="00F17DFA" w:rsidP="005078D6">
      <w:pPr>
        <w:spacing w:line="240" w:lineRule="exact"/>
        <w:ind w:left="4820" w:firstLine="0"/>
        <w:jc w:val="right"/>
      </w:pP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</w:p>
    <w:p w:rsidR="009D24CD" w:rsidRPr="00175AB3" w:rsidRDefault="00F17DFA" w:rsidP="005078D6">
      <w:pPr>
        <w:spacing w:line="240" w:lineRule="exact"/>
        <w:ind w:left="4820" w:firstLine="0"/>
        <w:jc w:val="right"/>
      </w:pPr>
      <w:r w:rsidRPr="00175AB3">
        <w:t>от</w:t>
      </w:r>
      <w:r w:rsidR="005078D6">
        <w:t xml:space="preserve"> </w:t>
      </w:r>
      <w:r w:rsidR="0027182A">
        <w:t xml:space="preserve">10.06.2022 </w:t>
      </w:r>
      <w:r w:rsidRPr="00175AB3">
        <w:t>№</w:t>
      </w:r>
      <w:r w:rsidR="005078D6">
        <w:t xml:space="preserve"> </w:t>
      </w:r>
      <w:r w:rsidR="0027182A">
        <w:t>394</w:t>
      </w:r>
    </w:p>
    <w:p w:rsidR="009D24CD" w:rsidRPr="00175AB3" w:rsidRDefault="009D24CD" w:rsidP="005078D6">
      <w:pPr>
        <w:jc w:val="right"/>
      </w:pPr>
    </w:p>
    <w:p w:rsidR="009D24CD" w:rsidRPr="00175AB3" w:rsidRDefault="009D24CD" w:rsidP="005078D6"/>
    <w:p w:rsidR="009D24CD" w:rsidRPr="00175AB3" w:rsidRDefault="00F17DFA" w:rsidP="005078D6">
      <w:pPr>
        <w:jc w:val="center"/>
      </w:pPr>
      <w:r w:rsidRPr="00175AB3">
        <w:t>ПОРЯДОК</w:t>
      </w:r>
    </w:p>
    <w:p w:rsidR="009D24CD" w:rsidRPr="00175AB3" w:rsidRDefault="00F17DFA" w:rsidP="005078D6">
      <w:pPr>
        <w:ind w:firstLine="0"/>
        <w:jc w:val="center"/>
      </w:pPr>
      <w:r w:rsidRPr="00175AB3">
        <w:t>предоставления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предпринимательства,</w:t>
      </w:r>
      <w:r w:rsidR="005078D6">
        <w:t xml:space="preserve"> </w:t>
      </w:r>
      <w:bookmarkStart w:id="2" w:name="_Hlk104541884"/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физическим</w:t>
      </w:r>
      <w:r w:rsidR="005078D6">
        <w:t xml:space="preserve"> </w:t>
      </w:r>
      <w:r w:rsidRPr="00175AB3">
        <w:t>лицам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производителям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услуг,</w:t>
      </w:r>
      <w:r w:rsidR="005078D6">
        <w:t xml:space="preserve"> </w:t>
      </w:r>
      <w:r w:rsidRPr="00175AB3">
        <w:t>применяющим</w:t>
      </w:r>
      <w:r w:rsidR="005078D6">
        <w:t xml:space="preserve"> </w:t>
      </w:r>
      <w:r w:rsidRPr="00175AB3">
        <w:t>специальный</w:t>
      </w:r>
      <w:r w:rsidR="005078D6">
        <w:t xml:space="preserve"> </w:t>
      </w:r>
      <w:r w:rsidRPr="00175AB3">
        <w:t>налоговый</w:t>
      </w:r>
      <w:r w:rsidR="005078D6">
        <w:t xml:space="preserve"> </w:t>
      </w:r>
      <w:r w:rsidRPr="00175AB3">
        <w:t>режим</w:t>
      </w:r>
      <w:r w:rsidR="005078D6">
        <w:t xml:space="preserve"> </w:t>
      </w:r>
      <w:r w:rsidRPr="00175AB3">
        <w:t>"Налог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профессиональный</w:t>
      </w:r>
      <w:r w:rsidR="005078D6">
        <w:t xml:space="preserve"> </w:t>
      </w:r>
      <w:r w:rsidRPr="00175AB3">
        <w:t>доход",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bookmarkEnd w:id="2"/>
    </w:p>
    <w:p w:rsidR="009D24CD" w:rsidRPr="00175AB3" w:rsidRDefault="009D24CD"/>
    <w:p w:rsidR="009D24CD" w:rsidRPr="00175AB3" w:rsidRDefault="00F17DFA" w:rsidP="005078D6">
      <w:pPr>
        <w:numPr>
          <w:ilvl w:val="0"/>
          <w:numId w:val="15"/>
        </w:numPr>
        <w:tabs>
          <w:tab w:val="left" w:pos="1134"/>
        </w:tabs>
        <w:ind w:left="0" w:firstLine="709"/>
        <w:jc w:val="center"/>
        <w:rPr>
          <w:b/>
        </w:rPr>
      </w:pPr>
      <w:r w:rsidRPr="00175AB3">
        <w:rPr>
          <w:b/>
        </w:rPr>
        <w:t>Общие</w:t>
      </w:r>
      <w:r w:rsidR="005078D6">
        <w:rPr>
          <w:b/>
        </w:rPr>
        <w:t xml:space="preserve"> </w:t>
      </w:r>
      <w:r w:rsidRPr="00175AB3">
        <w:rPr>
          <w:b/>
        </w:rPr>
        <w:t>положения</w:t>
      </w:r>
    </w:p>
    <w:p w:rsidR="009D24CD" w:rsidRPr="00175AB3" w:rsidRDefault="009D24CD"/>
    <w:p w:rsidR="009D24CD" w:rsidRPr="00175AB3" w:rsidRDefault="00F17DFA" w:rsidP="00C300C3">
      <w:pPr>
        <w:numPr>
          <w:ilvl w:val="0"/>
          <w:numId w:val="2"/>
        </w:numPr>
        <w:tabs>
          <w:tab w:val="left" w:pos="1276"/>
        </w:tabs>
        <w:ind w:left="0" w:firstLine="709"/>
      </w:pPr>
      <w:bookmarkStart w:id="3" w:name="_heading=h.gjdgxs" w:colFirst="0" w:colLast="0"/>
      <w:bookmarkEnd w:id="3"/>
      <w:proofErr w:type="gramStart"/>
      <w:r w:rsidRPr="00175AB3">
        <w:t>Настоящий</w:t>
      </w:r>
      <w:r w:rsidR="005078D6">
        <w:t xml:space="preserve"> </w:t>
      </w:r>
      <w:r w:rsidRPr="00175AB3">
        <w:t>Порядок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физическим</w:t>
      </w:r>
      <w:r w:rsidR="005078D6">
        <w:t xml:space="preserve"> </w:t>
      </w:r>
      <w:r w:rsidRPr="00175AB3">
        <w:t>лицам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производителям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услуг,</w:t>
      </w:r>
      <w:r w:rsidR="005078D6">
        <w:t xml:space="preserve"> </w:t>
      </w:r>
      <w:r w:rsidRPr="00175AB3">
        <w:t>применяющим</w:t>
      </w:r>
      <w:r w:rsidR="005078D6">
        <w:t xml:space="preserve"> </w:t>
      </w:r>
      <w:r w:rsidRPr="00175AB3">
        <w:t>специальный</w:t>
      </w:r>
      <w:r w:rsidR="005078D6">
        <w:t xml:space="preserve"> </w:t>
      </w:r>
      <w:r w:rsidRPr="00175AB3">
        <w:t>налоговый</w:t>
      </w:r>
      <w:r w:rsidR="005078D6">
        <w:t xml:space="preserve"> </w:t>
      </w:r>
      <w:r w:rsidRPr="00175AB3">
        <w:t>режим</w:t>
      </w:r>
      <w:r w:rsidR="005078D6">
        <w:t xml:space="preserve"> </w:t>
      </w:r>
      <w:r w:rsidRPr="00175AB3">
        <w:t>"Налог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профессиональный</w:t>
      </w:r>
      <w:r w:rsidR="005078D6">
        <w:t xml:space="preserve"> </w:t>
      </w:r>
      <w:r w:rsidRPr="00175AB3">
        <w:t>доход",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Порядок,</w:t>
      </w:r>
      <w:r w:rsidR="005078D6">
        <w:t xml:space="preserve"> </w:t>
      </w:r>
      <w:r w:rsidRPr="00175AB3">
        <w:t>субсидия,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самозанятые</w:t>
      </w:r>
      <w:proofErr w:type="spellEnd"/>
      <w:r w:rsidRPr="00175AB3">
        <w:t>),</w:t>
      </w:r>
      <w:r w:rsidR="005078D6">
        <w:t xml:space="preserve"> </w:t>
      </w:r>
      <w:r w:rsidRPr="00175AB3">
        <w:t>определяет</w:t>
      </w:r>
      <w:r w:rsidR="005078D6">
        <w:t xml:space="preserve"> </w:t>
      </w:r>
      <w:r w:rsidRPr="00175AB3">
        <w:t>цели,</w:t>
      </w:r>
      <w:r w:rsidR="005078D6">
        <w:t xml:space="preserve"> </w:t>
      </w:r>
      <w:r w:rsidRPr="00175AB3">
        <w:t>условия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правила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субъектам</w:t>
      </w:r>
      <w:proofErr w:type="gramEnd"/>
      <w:r w:rsidR="005078D6">
        <w:t xml:space="preserve"> </w:t>
      </w:r>
      <w:proofErr w:type="gramStart"/>
      <w:r w:rsidRPr="00175AB3">
        <w:t>МСП,</w:t>
      </w:r>
      <w:r w:rsidR="005078D6">
        <w:t xml:space="preserve"> </w:t>
      </w:r>
      <w:proofErr w:type="spellStart"/>
      <w:r w:rsidRPr="00175AB3">
        <w:t>самозанятым</w:t>
      </w:r>
      <w:proofErr w:type="spellEnd"/>
      <w:r w:rsidRPr="00175AB3">
        <w:t>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критерии</w:t>
      </w:r>
      <w:r w:rsidR="005078D6">
        <w:t xml:space="preserve"> </w:t>
      </w:r>
      <w:r w:rsidRPr="00175AB3">
        <w:t>отбора,</w:t>
      </w:r>
      <w:r w:rsidR="005078D6">
        <w:t xml:space="preserve"> </w:t>
      </w:r>
      <w:r w:rsidRPr="00175AB3">
        <w:t>имеющие</w:t>
      </w:r>
      <w:r w:rsidR="005078D6">
        <w:t xml:space="preserve"> </w:t>
      </w:r>
      <w:r w:rsidRPr="00175AB3">
        <w:t>право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получение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порядок</w:t>
      </w:r>
      <w:r w:rsidR="005078D6">
        <w:t xml:space="preserve"> </w:t>
      </w:r>
      <w:r w:rsidRPr="00175AB3">
        <w:t>возврата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нарушения</w:t>
      </w:r>
      <w:r w:rsidR="005078D6">
        <w:t xml:space="preserve"> </w:t>
      </w:r>
      <w:r w:rsidRPr="00175AB3">
        <w:t>условий,</w:t>
      </w:r>
      <w:r w:rsidR="005078D6">
        <w:t xml:space="preserve"> </w:t>
      </w:r>
      <w:r w:rsidRPr="00175AB3">
        <w:t>установленных</w:t>
      </w:r>
      <w:r w:rsidR="005078D6">
        <w:t xml:space="preserve"> </w:t>
      </w:r>
      <w:r w:rsidRPr="00175AB3">
        <w:t>при</w:t>
      </w:r>
      <w:r w:rsidR="005078D6">
        <w:t xml:space="preserve"> </w:t>
      </w:r>
      <w:r w:rsidRPr="00175AB3">
        <w:t>их</w:t>
      </w:r>
      <w:r w:rsidR="005078D6">
        <w:t xml:space="preserve"> </w:t>
      </w:r>
      <w:r w:rsidRPr="00175AB3">
        <w:t>предоставлении,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разработан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Бюджетным</w:t>
      </w:r>
      <w:r w:rsidR="005078D6">
        <w:t xml:space="preserve"> </w:t>
      </w:r>
      <w:r w:rsidRPr="00175AB3">
        <w:t>кодексом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Федерации,</w:t>
      </w:r>
      <w:r w:rsidR="005078D6">
        <w:t xml:space="preserve"> </w:t>
      </w:r>
      <w:r w:rsidRPr="00175AB3">
        <w:t>Федеральным</w:t>
      </w:r>
      <w:r w:rsidR="005078D6">
        <w:t xml:space="preserve"> </w:t>
      </w:r>
      <w:r w:rsidRPr="00175AB3">
        <w:t>законом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24.07.2007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209-ФЗ</w:t>
      </w:r>
      <w:r w:rsidR="005078D6">
        <w:t xml:space="preserve"> </w:t>
      </w:r>
      <w:r w:rsidRPr="00175AB3">
        <w:t>"О</w:t>
      </w:r>
      <w:r w:rsidR="005078D6">
        <w:t xml:space="preserve"> </w:t>
      </w:r>
      <w:r w:rsidRPr="00175AB3">
        <w:t>развитии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Федерации",</w:t>
      </w:r>
      <w:r w:rsidR="005078D6">
        <w:t xml:space="preserve"> </w:t>
      </w:r>
      <w:r w:rsidRPr="00175AB3">
        <w:t>постановлением</w:t>
      </w:r>
      <w:r w:rsidR="005078D6">
        <w:t xml:space="preserve"> </w:t>
      </w:r>
      <w:r w:rsidRPr="00175AB3">
        <w:t>Правительства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18.09.2020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1492</w:t>
      </w:r>
      <w:r w:rsidR="005078D6">
        <w:t xml:space="preserve"> </w:t>
      </w:r>
      <w:r w:rsidRPr="00175AB3">
        <w:t>"Об</w:t>
      </w:r>
      <w:r w:rsidR="005078D6">
        <w:t xml:space="preserve"> </w:t>
      </w:r>
      <w:r w:rsidRPr="00175AB3">
        <w:t>общих</w:t>
      </w:r>
      <w:r w:rsidR="005078D6">
        <w:t xml:space="preserve"> </w:t>
      </w:r>
      <w:r w:rsidRPr="00175AB3">
        <w:t>требованиях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нормативным</w:t>
      </w:r>
      <w:r w:rsidR="005078D6">
        <w:t xml:space="preserve"> </w:t>
      </w:r>
      <w:r w:rsidRPr="00175AB3">
        <w:t>правовым</w:t>
      </w:r>
      <w:r w:rsidR="005078D6">
        <w:t xml:space="preserve"> </w:t>
      </w:r>
      <w:r w:rsidRPr="00175AB3">
        <w:t>актам</w:t>
      </w:r>
      <w:proofErr w:type="gramEnd"/>
      <w:r w:rsidRPr="00175AB3">
        <w:t>,</w:t>
      </w:r>
      <w:r w:rsidR="005078D6">
        <w:t xml:space="preserve"> </w:t>
      </w:r>
      <w:r w:rsidRPr="00175AB3">
        <w:t>муниципальным</w:t>
      </w:r>
      <w:r w:rsidR="005078D6">
        <w:t xml:space="preserve"> </w:t>
      </w:r>
      <w:r w:rsidRPr="00175AB3">
        <w:t>правовым</w:t>
      </w:r>
      <w:r w:rsidR="005078D6">
        <w:t xml:space="preserve"> </w:t>
      </w:r>
      <w:r w:rsidRPr="00175AB3">
        <w:t>актам,</w:t>
      </w:r>
      <w:r w:rsidR="005078D6">
        <w:t xml:space="preserve"> </w:t>
      </w:r>
      <w:r w:rsidRPr="00175AB3">
        <w:t>регулирующим</w:t>
      </w:r>
      <w:r w:rsidR="005078D6">
        <w:t xml:space="preserve"> </w:t>
      </w:r>
      <w:r w:rsidRPr="00175AB3">
        <w:t>предоставление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том</w:t>
      </w:r>
      <w:r w:rsidR="005078D6">
        <w:t xml:space="preserve"> </w:t>
      </w:r>
      <w:r w:rsidRPr="00175AB3">
        <w:t>числе</w:t>
      </w:r>
      <w:r w:rsidR="005078D6">
        <w:t xml:space="preserve"> </w:t>
      </w:r>
      <w:r w:rsidRPr="00175AB3">
        <w:t>грантов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форме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юридическим</w:t>
      </w:r>
      <w:r w:rsidR="005078D6">
        <w:t xml:space="preserve"> </w:t>
      </w:r>
      <w:r w:rsidRPr="00175AB3">
        <w:t>лицам,</w:t>
      </w:r>
      <w:r w:rsidR="005078D6">
        <w:t xml:space="preserve"> </w:t>
      </w:r>
      <w:r w:rsidRPr="00175AB3">
        <w:t>индивидуальным</w:t>
      </w:r>
      <w:r w:rsidR="005078D6">
        <w:t xml:space="preserve"> </w:t>
      </w:r>
      <w:r w:rsidRPr="00175AB3">
        <w:t>предпринимателям,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физическим</w:t>
      </w:r>
      <w:r w:rsidR="005078D6">
        <w:t xml:space="preserve"> </w:t>
      </w:r>
      <w:r w:rsidRPr="00175AB3">
        <w:t>лицам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производителям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услуг,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признании</w:t>
      </w:r>
      <w:r w:rsidR="005078D6">
        <w:t xml:space="preserve"> </w:t>
      </w:r>
      <w:proofErr w:type="gramStart"/>
      <w:r w:rsidRPr="00175AB3">
        <w:t>утратившими</w:t>
      </w:r>
      <w:proofErr w:type="gramEnd"/>
      <w:r w:rsidR="005078D6">
        <w:t xml:space="preserve"> </w:t>
      </w:r>
      <w:r w:rsidRPr="00175AB3">
        <w:t>силу</w:t>
      </w:r>
      <w:r w:rsidR="005078D6">
        <w:t xml:space="preserve"> </w:t>
      </w:r>
      <w:r w:rsidRPr="00175AB3">
        <w:t>некоторых</w:t>
      </w:r>
      <w:r w:rsidR="005078D6">
        <w:t xml:space="preserve"> </w:t>
      </w:r>
      <w:r w:rsidRPr="00175AB3">
        <w:t>актов</w:t>
      </w:r>
      <w:r w:rsidR="005078D6">
        <w:t xml:space="preserve"> </w:t>
      </w:r>
      <w:r w:rsidRPr="00175AB3">
        <w:t>Правительства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отдельных</w:t>
      </w:r>
      <w:r w:rsidR="005078D6">
        <w:t xml:space="preserve"> </w:t>
      </w:r>
      <w:r w:rsidRPr="00175AB3">
        <w:t>положений</w:t>
      </w:r>
      <w:r w:rsidR="005078D6">
        <w:t xml:space="preserve"> </w:t>
      </w:r>
      <w:r w:rsidRPr="00175AB3">
        <w:t>некоторых</w:t>
      </w:r>
      <w:r w:rsidR="005078D6">
        <w:t xml:space="preserve"> </w:t>
      </w:r>
      <w:r w:rsidRPr="00175AB3">
        <w:t>актов</w:t>
      </w:r>
      <w:r w:rsidR="005078D6">
        <w:t xml:space="preserve"> </w:t>
      </w:r>
      <w:r w:rsidRPr="00175AB3">
        <w:t>Правительства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Федерации".</w:t>
      </w:r>
    </w:p>
    <w:p w:rsidR="009D24CD" w:rsidRPr="00175AB3" w:rsidRDefault="00F17DFA">
      <w:proofErr w:type="gramStart"/>
      <w:r w:rsidRPr="00175AB3">
        <w:t>Субсидии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самозанятым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район),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деятельности,</w:t>
      </w:r>
      <w:r w:rsidR="005078D6">
        <w:t xml:space="preserve"> </w:t>
      </w:r>
      <w:r w:rsidRPr="00175AB3">
        <w:t>предоставляются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муниципальной</w:t>
      </w:r>
      <w:r w:rsidR="005078D6">
        <w:t xml:space="preserve"> </w:t>
      </w:r>
      <w:r w:rsidRPr="00175AB3">
        <w:t>программой</w:t>
      </w:r>
      <w:r w:rsidR="005078D6">
        <w:t xml:space="preserve"> </w:t>
      </w:r>
      <w:r w:rsidRPr="00175AB3">
        <w:lastRenderedPageBreak/>
        <w:t>"Развитие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края",</w:t>
      </w:r>
      <w:r w:rsidR="005078D6">
        <w:t xml:space="preserve"> </w:t>
      </w:r>
      <w:r w:rsidRPr="00175AB3">
        <w:t>утвержденной</w:t>
      </w:r>
      <w:r w:rsidR="005078D6">
        <w:t xml:space="preserve"> </w:t>
      </w:r>
      <w:r w:rsidRPr="00175AB3">
        <w:t>постановлением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17.09.2012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906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Программа),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счет</w:t>
      </w:r>
      <w:r w:rsidR="005078D6">
        <w:t xml:space="preserve"> </w:t>
      </w:r>
      <w:r w:rsidRPr="00175AB3">
        <w:t>средств</w:t>
      </w:r>
      <w:r w:rsidR="005078D6">
        <w:t xml:space="preserve"> </w:t>
      </w:r>
      <w:r w:rsidRPr="00175AB3">
        <w:t>бюджета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средств</w:t>
      </w:r>
      <w:proofErr w:type="gramEnd"/>
      <w:r w:rsidR="005078D6">
        <w:t xml:space="preserve"> </w:t>
      </w:r>
      <w:r w:rsidRPr="00175AB3">
        <w:t>краевого</w:t>
      </w:r>
      <w:r w:rsidR="005078D6">
        <w:t xml:space="preserve"> </w:t>
      </w:r>
      <w:r w:rsidRPr="00175AB3">
        <w:t>бюджета</w:t>
      </w:r>
      <w:r w:rsidR="005078D6">
        <w:t xml:space="preserve"> </w:t>
      </w:r>
      <w:r w:rsidRPr="00175AB3">
        <w:t>(в</w:t>
      </w:r>
      <w:r w:rsidR="005078D6">
        <w:t xml:space="preserve"> </w:t>
      </w:r>
      <w:r w:rsidRPr="00175AB3">
        <w:t>виде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межбюджетного</w:t>
      </w:r>
      <w:r w:rsidR="005078D6">
        <w:t xml:space="preserve"> </w:t>
      </w:r>
      <w:r w:rsidRPr="00175AB3">
        <w:t>трансферта</w:t>
      </w:r>
      <w:r w:rsidR="005078D6">
        <w:t xml:space="preserve"> </w:t>
      </w:r>
      <w:r w:rsidRPr="00175AB3">
        <w:t>из</w:t>
      </w:r>
      <w:r w:rsidR="005078D6">
        <w:t xml:space="preserve"> </w:t>
      </w:r>
      <w:r w:rsidRPr="00175AB3">
        <w:t>краевого</w:t>
      </w:r>
      <w:r w:rsidR="005078D6">
        <w:t xml:space="preserve"> </w:t>
      </w:r>
      <w:r w:rsidRPr="00175AB3">
        <w:t>бюджета</w:t>
      </w:r>
      <w:r w:rsidR="005078D6">
        <w:t xml:space="preserve"> </w:t>
      </w:r>
      <w:r w:rsidRPr="00175AB3">
        <w:t>местному</w:t>
      </w:r>
      <w:r w:rsidR="005078D6">
        <w:t xml:space="preserve"> </w:t>
      </w:r>
      <w:r w:rsidRPr="00175AB3">
        <w:t>бюджету).</w:t>
      </w:r>
    </w:p>
    <w:p w:rsidR="009D24CD" w:rsidRPr="00175AB3" w:rsidRDefault="00F17DFA" w:rsidP="00C300C3">
      <w:pPr>
        <w:numPr>
          <w:ilvl w:val="0"/>
          <w:numId w:val="2"/>
        </w:numPr>
        <w:tabs>
          <w:tab w:val="left" w:pos="1276"/>
        </w:tabs>
        <w:ind w:left="0" w:firstLine="709"/>
      </w:pPr>
      <w:proofErr w:type="gramStart"/>
      <w:r w:rsidRPr="00175AB3">
        <w:t>Целью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самозанятым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районе,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деятельности,</w:t>
      </w:r>
      <w:r w:rsidR="005078D6">
        <w:t xml:space="preserve"> </w:t>
      </w:r>
      <w:r w:rsidRPr="00175AB3">
        <w:t>зарегистрированным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свою</w:t>
      </w:r>
      <w:r w:rsidR="005078D6">
        <w:t xml:space="preserve"> </w:t>
      </w:r>
      <w:r w:rsidRPr="00175AB3">
        <w:t>деятельность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территории</w:t>
      </w:r>
      <w:r w:rsidR="005078D6">
        <w:t xml:space="preserve"> </w:t>
      </w:r>
      <w:r w:rsidRPr="00175AB3">
        <w:t>района,</w:t>
      </w:r>
      <w:r w:rsidR="005078D6">
        <w:t xml:space="preserve"> </w:t>
      </w:r>
      <w:r w:rsidRPr="00175AB3">
        <w:t>является</w:t>
      </w:r>
      <w:r w:rsidR="005078D6">
        <w:t xml:space="preserve"> </w:t>
      </w:r>
      <w:r w:rsidRPr="00175AB3">
        <w:t>частичное</w:t>
      </w:r>
      <w:r w:rsidR="005078D6">
        <w:t xml:space="preserve"> </w:t>
      </w:r>
      <w:r w:rsidRPr="00175AB3">
        <w:t>возмещение</w:t>
      </w:r>
      <w:r w:rsidR="005078D6">
        <w:t xml:space="preserve"> </w:t>
      </w:r>
      <w:r w:rsidRPr="00175AB3">
        <w:t>фактически</w:t>
      </w:r>
      <w:r w:rsidR="005078D6">
        <w:t xml:space="preserve"> </w:t>
      </w:r>
      <w:r w:rsidRPr="00175AB3">
        <w:t>понесенных</w:t>
      </w:r>
      <w:r w:rsidR="005078D6">
        <w:t xml:space="preserve"> </w:t>
      </w:r>
      <w:r w:rsidRPr="00175AB3">
        <w:t>ими</w:t>
      </w:r>
      <w:r w:rsidR="005078D6">
        <w:t xml:space="preserve"> </w:t>
      </w:r>
      <w:r w:rsidRPr="00175AB3">
        <w:t>затрат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района,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реализации</w:t>
      </w:r>
      <w:r w:rsidR="005078D6">
        <w:t xml:space="preserve"> </w:t>
      </w:r>
      <w:r w:rsidRPr="00175AB3">
        <w:t>Программы.</w:t>
      </w:r>
      <w:proofErr w:type="gramEnd"/>
    </w:p>
    <w:p w:rsidR="00D97889" w:rsidRPr="00175AB3" w:rsidRDefault="00FE1030" w:rsidP="00C300C3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175AB3">
        <w:t>Для</w:t>
      </w:r>
      <w:r w:rsidR="005078D6">
        <w:t xml:space="preserve"> </w:t>
      </w:r>
      <w:r w:rsidRPr="00175AB3">
        <w:t>целей</w:t>
      </w:r>
      <w:r w:rsidR="005078D6">
        <w:t xml:space="preserve"> </w:t>
      </w:r>
      <w:r w:rsidR="000353C3" w:rsidRPr="00175AB3">
        <w:t>настояще</w:t>
      </w:r>
      <w:r w:rsidR="0069701B" w:rsidRPr="00175AB3">
        <w:t>го</w:t>
      </w:r>
      <w:r w:rsidR="005078D6">
        <w:t xml:space="preserve"> </w:t>
      </w:r>
      <w:r w:rsidR="000353C3" w:rsidRPr="00175AB3">
        <w:t>Порядк</w:t>
      </w:r>
      <w:r w:rsidR="0069701B" w:rsidRPr="00175AB3">
        <w:t>а</w:t>
      </w:r>
      <w:r w:rsidR="005078D6">
        <w:t xml:space="preserve"> </w:t>
      </w:r>
      <w:r w:rsidR="000353C3" w:rsidRPr="00175AB3">
        <w:t>используются</w:t>
      </w:r>
      <w:r w:rsidR="005078D6">
        <w:t xml:space="preserve"> </w:t>
      </w:r>
      <w:r w:rsidR="000353C3" w:rsidRPr="00175AB3">
        <w:t>следующие</w:t>
      </w:r>
      <w:r w:rsidR="005078D6">
        <w:t xml:space="preserve"> </w:t>
      </w:r>
      <w:r w:rsidR="000353C3" w:rsidRPr="00175AB3">
        <w:t>понятия:</w:t>
      </w:r>
    </w:p>
    <w:p w:rsidR="000353C3" w:rsidRPr="00175AB3" w:rsidRDefault="000353C3" w:rsidP="00C300C3">
      <w:pPr>
        <w:pStyle w:val="ad"/>
        <w:numPr>
          <w:ilvl w:val="0"/>
          <w:numId w:val="23"/>
        </w:numPr>
        <w:tabs>
          <w:tab w:val="left" w:pos="1276"/>
          <w:tab w:val="left" w:pos="1418"/>
        </w:tabs>
        <w:ind w:left="0" w:firstLine="709"/>
      </w:pPr>
      <w:proofErr w:type="gramStart"/>
      <w:r w:rsidRPr="00175AB3">
        <w:rPr>
          <w:lang w:eastAsia="ru-RU"/>
        </w:rPr>
        <w:t>субъекты</w:t>
      </w:r>
      <w:r w:rsidR="005078D6">
        <w:rPr>
          <w:lang w:eastAsia="ru-RU"/>
        </w:rPr>
        <w:t xml:space="preserve"> </w:t>
      </w:r>
      <w:r w:rsidR="0069701B" w:rsidRPr="00175AB3">
        <w:rPr>
          <w:lang w:eastAsia="ru-RU"/>
        </w:rPr>
        <w:t>МСП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–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хозяйствующие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субъекты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(юридические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лица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индивидуальные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предприниматели),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отнесенные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в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соответствии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с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условиями,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установленными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Федеральным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законом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от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24</w:t>
      </w:r>
      <w:r w:rsidR="0069701B" w:rsidRPr="00175AB3">
        <w:rPr>
          <w:lang w:eastAsia="ru-RU"/>
        </w:rPr>
        <w:t>.07.</w:t>
      </w:r>
      <w:r w:rsidRPr="00175AB3">
        <w:rPr>
          <w:lang w:eastAsia="ru-RU"/>
        </w:rPr>
        <w:t>2007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№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209-ФЗ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"О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развитии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малого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среднего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предпринимательства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в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Российской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Федерации",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к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малым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предприятиям,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в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том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числе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к</w:t>
      </w:r>
      <w:r w:rsidR="005078D6">
        <w:rPr>
          <w:lang w:eastAsia="ru-RU"/>
        </w:rPr>
        <w:t xml:space="preserve"> </w:t>
      </w:r>
      <w:proofErr w:type="spellStart"/>
      <w:r w:rsidRPr="00175AB3">
        <w:rPr>
          <w:lang w:eastAsia="ru-RU"/>
        </w:rPr>
        <w:t>микропредприятиям</w:t>
      </w:r>
      <w:proofErr w:type="spellEnd"/>
      <w:r w:rsidRPr="00175AB3">
        <w:rPr>
          <w:lang w:eastAsia="ru-RU"/>
        </w:rPr>
        <w:t>,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и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средним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предприятиям,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сведения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о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которых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внесены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в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единый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реестр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субъектов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малого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и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среднего</w:t>
      </w:r>
      <w:r w:rsidR="005078D6">
        <w:rPr>
          <w:lang w:eastAsia="ru-RU"/>
        </w:rPr>
        <w:t xml:space="preserve"> </w:t>
      </w:r>
      <w:r w:rsidR="0042156A">
        <w:rPr>
          <w:lang w:eastAsia="ru-RU"/>
        </w:rPr>
        <w:t>предпринимательства</w:t>
      </w:r>
      <w:r w:rsidR="0069701B" w:rsidRPr="00175AB3">
        <w:rPr>
          <w:lang w:eastAsia="ru-RU"/>
        </w:rPr>
        <w:t>;</w:t>
      </w:r>
      <w:proofErr w:type="gramEnd"/>
    </w:p>
    <w:p w:rsidR="0069701B" w:rsidRPr="00175AB3" w:rsidRDefault="0069701B" w:rsidP="00C300C3">
      <w:pPr>
        <w:pStyle w:val="ad"/>
        <w:numPr>
          <w:ilvl w:val="0"/>
          <w:numId w:val="23"/>
        </w:numPr>
        <w:tabs>
          <w:tab w:val="left" w:pos="1276"/>
          <w:tab w:val="left" w:pos="1418"/>
        </w:tabs>
        <w:ind w:left="0" w:firstLine="709"/>
      </w:pPr>
      <w:proofErr w:type="spellStart"/>
      <w:r w:rsidRPr="00175AB3">
        <w:t>самозанятые</w:t>
      </w:r>
      <w:proofErr w:type="spellEnd"/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физические</w:t>
      </w:r>
      <w:r w:rsidR="005078D6">
        <w:t xml:space="preserve"> </w:t>
      </w:r>
      <w:r w:rsidRPr="00175AB3">
        <w:t>лица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производители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услуг</w:t>
      </w:r>
      <w:r w:rsidR="0042156A">
        <w:t>,</w:t>
      </w:r>
      <w:r w:rsidR="005078D6">
        <w:t xml:space="preserve"> </w:t>
      </w:r>
      <w:r w:rsidR="0042156A">
        <w:t>не</w:t>
      </w:r>
      <w:r w:rsidR="005078D6">
        <w:t xml:space="preserve"> </w:t>
      </w:r>
      <w:r w:rsidR="0042156A">
        <w:t>являющиеся</w:t>
      </w:r>
      <w:r w:rsidR="005078D6">
        <w:t xml:space="preserve"> </w:t>
      </w:r>
      <w:r w:rsidR="0042156A">
        <w:t>индивидуальными</w:t>
      </w:r>
      <w:r w:rsidR="005078D6">
        <w:t xml:space="preserve"> </w:t>
      </w:r>
      <w:r w:rsidR="0042156A">
        <w:t>предпринимателями</w:t>
      </w:r>
      <w:r w:rsidR="005078D6">
        <w:t xml:space="preserve"> </w:t>
      </w:r>
      <w:r w:rsidR="0042156A">
        <w:t>и</w:t>
      </w:r>
      <w:r w:rsidR="005078D6">
        <w:t xml:space="preserve"> </w:t>
      </w:r>
      <w:r w:rsidRPr="00175AB3">
        <w:t>применяющие</w:t>
      </w:r>
      <w:r w:rsidR="005078D6">
        <w:t xml:space="preserve"> </w:t>
      </w:r>
      <w:r w:rsidRPr="00175AB3">
        <w:t>специальный</w:t>
      </w:r>
      <w:r w:rsidR="005078D6">
        <w:t xml:space="preserve"> </w:t>
      </w:r>
      <w:r w:rsidRPr="00175AB3">
        <w:t>налоговый</w:t>
      </w:r>
      <w:r w:rsidR="005078D6">
        <w:t xml:space="preserve"> </w:t>
      </w:r>
      <w:r w:rsidRPr="00175AB3">
        <w:t>режим</w:t>
      </w:r>
      <w:r w:rsidR="005078D6">
        <w:t xml:space="preserve"> </w:t>
      </w:r>
      <w:r w:rsidRPr="00175AB3">
        <w:t>"Налог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профессиональный</w:t>
      </w:r>
      <w:r w:rsidR="005078D6">
        <w:t xml:space="preserve"> </w:t>
      </w:r>
      <w:r w:rsidRPr="00175AB3">
        <w:t>доход";</w:t>
      </w:r>
    </w:p>
    <w:p w:rsidR="0069701B" w:rsidRPr="00175AB3" w:rsidRDefault="0069701B" w:rsidP="00C300C3">
      <w:pPr>
        <w:pStyle w:val="ad"/>
        <w:numPr>
          <w:ilvl w:val="0"/>
          <w:numId w:val="23"/>
        </w:numPr>
        <w:tabs>
          <w:tab w:val="left" w:pos="1276"/>
          <w:tab w:val="left" w:pos="1418"/>
        </w:tabs>
        <w:ind w:left="0" w:firstLine="709"/>
      </w:pPr>
      <w:r w:rsidRPr="00175AB3">
        <w:t>субсидия</w:t>
      </w:r>
      <w:r w:rsidR="005078D6">
        <w:t xml:space="preserve"> </w:t>
      </w:r>
      <w:r w:rsidRPr="00175AB3">
        <w:t>–</w:t>
      </w:r>
      <w:r w:rsidR="005078D6">
        <w:t xml:space="preserve"> </w:t>
      </w:r>
      <w:r w:rsidR="001C3A0E">
        <w:t>денежные</w:t>
      </w:r>
      <w:r w:rsidR="005078D6">
        <w:t xml:space="preserve"> </w:t>
      </w:r>
      <w:r w:rsidR="001C3A0E">
        <w:t>средства</w:t>
      </w:r>
      <w:r w:rsidR="00352C28">
        <w:t>,</w:t>
      </w:r>
      <w:r w:rsidR="005078D6">
        <w:t xml:space="preserve"> </w:t>
      </w:r>
      <w:r w:rsidRPr="00175AB3">
        <w:t>предоставляем</w:t>
      </w:r>
      <w:r w:rsidR="001C3A0E">
        <w:t>ые</w:t>
      </w:r>
      <w:r w:rsidR="005078D6">
        <w:t xml:space="preserve"> </w:t>
      </w:r>
      <w:r w:rsidR="001C3A0E">
        <w:t>с</w:t>
      </w:r>
      <w:r w:rsidRPr="00175AB3">
        <w:t>убъектам</w:t>
      </w:r>
      <w:r w:rsidR="005078D6">
        <w:t xml:space="preserve"> </w:t>
      </w:r>
      <w:r w:rsidR="0042156A">
        <w:t>МСП</w:t>
      </w:r>
      <w:r w:rsidRPr="00175AB3">
        <w:t>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proofErr w:type="spellStart"/>
      <w:r w:rsidR="0042156A">
        <w:t>самозанятым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деятельности;</w:t>
      </w:r>
    </w:p>
    <w:p w:rsidR="00147CAE" w:rsidRPr="00175AB3" w:rsidRDefault="00147CAE" w:rsidP="000353C3">
      <w:pPr>
        <w:pStyle w:val="ad"/>
        <w:numPr>
          <w:ilvl w:val="0"/>
          <w:numId w:val="23"/>
        </w:numPr>
        <w:tabs>
          <w:tab w:val="left" w:pos="1134"/>
        </w:tabs>
        <w:ind w:left="0" w:firstLine="709"/>
      </w:pP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rPr>
          <w:lang w:eastAsia="ru-RU"/>
        </w:rPr>
        <w:t>виды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экономической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деятельности,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осуществляемые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субъектами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МСП,</w:t>
      </w:r>
      <w:r w:rsidR="005078D6">
        <w:rPr>
          <w:lang w:eastAsia="ru-RU"/>
        </w:rPr>
        <w:t xml:space="preserve"> </w:t>
      </w:r>
      <w:proofErr w:type="spellStart"/>
      <w:r w:rsidRPr="00175AB3">
        <w:rPr>
          <w:lang w:eastAsia="ru-RU"/>
        </w:rPr>
        <w:t>самозанятыми</w:t>
      </w:r>
      <w:proofErr w:type="spellEnd"/>
      <w:r w:rsidRPr="00175AB3">
        <w:rPr>
          <w:lang w:eastAsia="ru-RU"/>
        </w:rPr>
        <w:t>,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по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приоритетным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направлениям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деятельности,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приведенные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в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приложении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1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к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настоящему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Порядку.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Вид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экономической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деятельности,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осуществляемый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субъектами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МСП,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определяется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по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коду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в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соответствии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с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Общероссийским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классификатором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видов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экономической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деятельности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(далее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–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ОКВЭД),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указанному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в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качестве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основного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в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выписке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из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Единого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государственного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реестра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юридических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лиц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(далее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–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ЕГРЮЛ)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или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Единого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государственного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реестра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индивидуальных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предпринимателей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(далее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–</w:t>
      </w:r>
      <w:r w:rsidR="005078D6">
        <w:rPr>
          <w:lang w:eastAsia="ru-RU"/>
        </w:rPr>
        <w:t xml:space="preserve"> </w:t>
      </w:r>
      <w:r w:rsidRPr="00175AB3">
        <w:rPr>
          <w:lang w:eastAsia="ru-RU"/>
        </w:rPr>
        <w:t>ЕГРИП)</w:t>
      </w:r>
      <w:proofErr w:type="gramStart"/>
      <w:r w:rsidR="005078D6">
        <w:rPr>
          <w:lang w:eastAsia="ru-RU"/>
        </w:rPr>
        <w:t xml:space="preserve"> </w:t>
      </w:r>
      <w:r w:rsidR="00B84987" w:rsidRPr="00175AB3">
        <w:rPr>
          <w:lang w:eastAsia="ru-RU"/>
        </w:rPr>
        <w:t>;</w:t>
      </w:r>
      <w:proofErr w:type="gramEnd"/>
    </w:p>
    <w:p w:rsidR="00183BDF" w:rsidRDefault="00183BDF" w:rsidP="000353C3">
      <w:pPr>
        <w:pStyle w:val="ad"/>
        <w:numPr>
          <w:ilvl w:val="0"/>
          <w:numId w:val="23"/>
        </w:numPr>
        <w:tabs>
          <w:tab w:val="left" w:pos="1134"/>
        </w:tabs>
        <w:ind w:left="0" w:firstLine="709"/>
      </w:pPr>
      <w:r>
        <w:t>Мероприятие</w:t>
      </w:r>
      <w:r w:rsidR="005078D6">
        <w:t xml:space="preserve"> </w:t>
      </w:r>
      <w:r>
        <w:t>–</w:t>
      </w:r>
      <w:r w:rsidR="005078D6">
        <w:t xml:space="preserve"> </w:t>
      </w:r>
      <w:r w:rsidRPr="00175AB3">
        <w:t>предоставлени</w:t>
      </w:r>
      <w:r>
        <w:t>е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>
        <w:t>МСП</w:t>
      </w:r>
      <w:r w:rsidRPr="00175AB3">
        <w:t>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proofErr w:type="spellStart"/>
      <w:r>
        <w:t>самозанятым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районе,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>
        <w:t>;</w:t>
      </w:r>
    </w:p>
    <w:p w:rsidR="00B84987" w:rsidRDefault="00B84987" w:rsidP="000353C3">
      <w:pPr>
        <w:pStyle w:val="ad"/>
        <w:numPr>
          <w:ilvl w:val="0"/>
          <w:numId w:val="23"/>
        </w:numPr>
        <w:tabs>
          <w:tab w:val="left" w:pos="1134"/>
        </w:tabs>
        <w:ind w:left="0" w:firstLine="709"/>
      </w:pPr>
      <w:r w:rsidRPr="00175AB3">
        <w:t>участник</w:t>
      </w:r>
      <w:r w:rsidR="005078D6">
        <w:t xml:space="preserve"> </w:t>
      </w:r>
      <w:r w:rsidRPr="00175AB3">
        <w:t>Мероприятия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организация,</w:t>
      </w:r>
      <w:r w:rsidR="005078D6">
        <w:t xml:space="preserve"> </w:t>
      </w:r>
      <w:r w:rsidRPr="00175AB3">
        <w:t>образующая</w:t>
      </w:r>
      <w:r w:rsidR="005078D6">
        <w:t xml:space="preserve"> </w:t>
      </w:r>
      <w:r w:rsidRPr="00175AB3">
        <w:t>инфраструктуру</w:t>
      </w:r>
      <w:r w:rsidR="005078D6">
        <w:t xml:space="preserve"> </w:t>
      </w:r>
      <w:r w:rsidRPr="00175AB3">
        <w:t>поддержки</w:t>
      </w:r>
      <w:r w:rsidR="005078D6">
        <w:t xml:space="preserve"> </w:t>
      </w:r>
      <w:r w:rsidRPr="00175AB3">
        <w:t>субъектов</w:t>
      </w:r>
      <w:r w:rsidR="005078D6">
        <w:t xml:space="preserve"> </w:t>
      </w:r>
      <w:r w:rsidRPr="00175AB3">
        <w:t>МСП,</w:t>
      </w:r>
      <w:r w:rsidR="005078D6">
        <w:t xml:space="preserve"> </w:t>
      </w:r>
      <w:r w:rsidRPr="00175AB3">
        <w:t>учредителем</w:t>
      </w:r>
      <w:r w:rsidR="005078D6">
        <w:t xml:space="preserve"> </w:t>
      </w:r>
      <w:r w:rsidRPr="00175AB3">
        <w:t>которой</w:t>
      </w:r>
      <w:r w:rsidR="005078D6">
        <w:t xml:space="preserve"> </w:t>
      </w:r>
      <w:r w:rsidRPr="00175AB3">
        <w:t>является</w:t>
      </w:r>
      <w:r w:rsidR="005078D6">
        <w:t xml:space="preserve"> </w:t>
      </w:r>
      <w:r w:rsidRPr="00175AB3">
        <w:t>район,</w:t>
      </w:r>
      <w:r w:rsidR="005078D6">
        <w:t xml:space="preserve"> </w:t>
      </w:r>
      <w:r w:rsidRPr="00175AB3">
        <w:lastRenderedPageBreak/>
        <w:t>оказывающая</w:t>
      </w:r>
      <w:r w:rsidR="005078D6">
        <w:t xml:space="preserve"> </w:t>
      </w:r>
      <w:r w:rsidRPr="00175AB3">
        <w:t>консультационные</w:t>
      </w:r>
      <w:r w:rsidR="005078D6">
        <w:t xml:space="preserve"> </w:t>
      </w:r>
      <w:r w:rsidRPr="00175AB3">
        <w:t>услуги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МСП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осуществляющая</w:t>
      </w:r>
      <w:r w:rsidR="005078D6">
        <w:t xml:space="preserve"> </w:t>
      </w:r>
      <w:r w:rsidRPr="00175AB3">
        <w:t>техническое</w:t>
      </w:r>
      <w:r w:rsidR="005078D6">
        <w:t xml:space="preserve"> </w:t>
      </w:r>
      <w:r w:rsidRPr="00175AB3">
        <w:t>сопровождение</w:t>
      </w:r>
      <w:r w:rsidR="005078D6">
        <w:t xml:space="preserve"> </w:t>
      </w:r>
      <w:r w:rsidRPr="00175AB3">
        <w:t>реализации</w:t>
      </w:r>
      <w:r w:rsidR="005078D6">
        <w:t xml:space="preserve"> </w:t>
      </w:r>
      <w:r w:rsidRPr="00175AB3">
        <w:t>Мероприятия</w:t>
      </w:r>
      <w:r w:rsidR="00FD6F46">
        <w:t>;</w:t>
      </w:r>
    </w:p>
    <w:p w:rsidR="00C17C80" w:rsidRPr="00175AB3" w:rsidRDefault="00183BDF" w:rsidP="000353C3">
      <w:pPr>
        <w:pStyle w:val="ad"/>
        <w:numPr>
          <w:ilvl w:val="0"/>
          <w:numId w:val="23"/>
        </w:numPr>
        <w:tabs>
          <w:tab w:val="left" w:pos="1134"/>
        </w:tabs>
        <w:ind w:left="0" w:firstLine="709"/>
      </w:pPr>
      <w:r>
        <w:t>количество</w:t>
      </w:r>
      <w:r w:rsidR="005078D6">
        <w:t xml:space="preserve"> </w:t>
      </w:r>
      <w:r>
        <w:t>рабочих</w:t>
      </w:r>
      <w:r w:rsidR="005078D6">
        <w:t xml:space="preserve"> </w:t>
      </w:r>
      <w:r>
        <w:t>мест</w:t>
      </w:r>
      <w:r w:rsidR="005078D6">
        <w:t xml:space="preserve"> </w:t>
      </w:r>
      <w:r>
        <w:t>–</w:t>
      </w:r>
      <w:r w:rsidR="005078D6">
        <w:t xml:space="preserve"> </w:t>
      </w:r>
      <w:r>
        <w:t>количество</w:t>
      </w:r>
      <w:r w:rsidR="005078D6">
        <w:t xml:space="preserve"> </w:t>
      </w:r>
      <w:r>
        <w:t>штатных</w:t>
      </w:r>
      <w:r w:rsidR="005078D6">
        <w:t xml:space="preserve"> </w:t>
      </w:r>
      <w:r>
        <w:t>единиц,</w:t>
      </w:r>
      <w:r w:rsidR="005078D6">
        <w:t xml:space="preserve"> </w:t>
      </w:r>
      <w:r>
        <w:t>установленное</w:t>
      </w:r>
      <w:r w:rsidR="005078D6">
        <w:t xml:space="preserve"> </w:t>
      </w:r>
      <w:r>
        <w:t>локальным</w:t>
      </w:r>
      <w:r w:rsidR="005078D6">
        <w:t xml:space="preserve"> </w:t>
      </w:r>
      <w:r>
        <w:t>нормативным</w:t>
      </w:r>
      <w:r w:rsidR="005078D6">
        <w:t xml:space="preserve"> </w:t>
      </w:r>
      <w:r>
        <w:t>актом</w:t>
      </w:r>
      <w:r w:rsidR="005078D6">
        <w:t xml:space="preserve"> </w:t>
      </w:r>
      <w:r>
        <w:t>субъектом</w:t>
      </w:r>
      <w:r w:rsidR="005078D6">
        <w:t xml:space="preserve"> </w:t>
      </w:r>
      <w:r>
        <w:t>МСП.</w:t>
      </w:r>
    </w:p>
    <w:p w:rsidR="009D24CD" w:rsidRPr="00175AB3" w:rsidRDefault="00F17DFA" w:rsidP="003042B5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175AB3">
        <w:t>Главный</w:t>
      </w:r>
      <w:r w:rsidR="005078D6">
        <w:t xml:space="preserve"> </w:t>
      </w:r>
      <w:r w:rsidRPr="00175AB3">
        <w:t>распорядитель</w:t>
      </w:r>
      <w:r w:rsidR="005078D6">
        <w:t xml:space="preserve"> </w:t>
      </w:r>
      <w:r w:rsidRPr="00175AB3">
        <w:t>как</w:t>
      </w:r>
      <w:r w:rsidR="005078D6">
        <w:t xml:space="preserve"> </w:t>
      </w:r>
      <w:r w:rsidRPr="00175AB3">
        <w:t>получатель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средств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администрация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до</w:t>
      </w:r>
      <w:r w:rsidR="005078D6">
        <w:t xml:space="preserve"> </w:t>
      </w:r>
      <w:r w:rsidRPr="00175AB3">
        <w:t>которой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бюджетным</w:t>
      </w:r>
      <w:r w:rsidR="005078D6">
        <w:t xml:space="preserve"> </w:t>
      </w:r>
      <w:r w:rsidRPr="00175AB3">
        <w:t>законодательством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как</w:t>
      </w:r>
      <w:r w:rsidR="005078D6">
        <w:t xml:space="preserve"> </w:t>
      </w:r>
      <w:r w:rsidRPr="00175AB3">
        <w:t>получателю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средств</w:t>
      </w:r>
      <w:r w:rsidR="005078D6">
        <w:t xml:space="preserve"> </w:t>
      </w:r>
      <w:r w:rsidRPr="00175AB3">
        <w:t>доведены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установленном</w:t>
      </w:r>
      <w:r w:rsidR="005078D6">
        <w:t xml:space="preserve"> </w:t>
      </w:r>
      <w:r w:rsidRPr="00175AB3">
        <w:t>порядке</w:t>
      </w:r>
      <w:r w:rsidR="005078D6">
        <w:t xml:space="preserve"> </w:t>
      </w:r>
      <w:r w:rsidRPr="00175AB3">
        <w:t>лимиты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обязательств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предоставление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соответствующий</w:t>
      </w:r>
      <w:r w:rsidR="005078D6">
        <w:t xml:space="preserve"> </w:t>
      </w:r>
      <w:r w:rsidRPr="00175AB3">
        <w:t>финансовый</w:t>
      </w:r>
      <w:r w:rsidR="005078D6">
        <w:t xml:space="preserve"> </w:t>
      </w:r>
      <w:r w:rsidRPr="00175AB3">
        <w:t>год</w:t>
      </w:r>
      <w:r w:rsidR="005078D6">
        <w:t xml:space="preserve"> </w:t>
      </w:r>
      <w:r w:rsidRPr="00175AB3">
        <w:t>(на</w:t>
      </w:r>
      <w:r w:rsidR="005078D6">
        <w:t xml:space="preserve"> </w:t>
      </w:r>
      <w:r w:rsidRPr="00175AB3">
        <w:t>соответствующий</w:t>
      </w:r>
      <w:r w:rsidR="005078D6">
        <w:t xml:space="preserve"> </w:t>
      </w:r>
      <w:r w:rsidRPr="00175AB3">
        <w:t>финансовый</w:t>
      </w:r>
      <w:r w:rsidR="005078D6">
        <w:t xml:space="preserve"> </w:t>
      </w:r>
      <w:r w:rsidRPr="00175AB3">
        <w:t>год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плановый</w:t>
      </w:r>
      <w:r w:rsidR="005078D6">
        <w:t xml:space="preserve"> </w:t>
      </w:r>
      <w:r w:rsidRPr="00175AB3">
        <w:t>период).</w:t>
      </w:r>
    </w:p>
    <w:p w:rsidR="009D24CD" w:rsidRPr="00175AB3" w:rsidRDefault="00F17DFA" w:rsidP="003042B5">
      <w:pPr>
        <w:tabs>
          <w:tab w:val="left" w:pos="1276"/>
        </w:tabs>
      </w:pPr>
      <w:bookmarkStart w:id="4" w:name="_heading=h.30j0zll" w:colFirst="0" w:colLast="0"/>
      <w:bookmarkEnd w:id="4"/>
      <w:r w:rsidRPr="00175AB3">
        <w:t>Субсидии</w:t>
      </w:r>
      <w:r w:rsidR="005078D6">
        <w:t xml:space="preserve"> </w:t>
      </w:r>
      <w:r w:rsidRPr="00175AB3">
        <w:t>предоставляются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пределах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ассигнований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лимитов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обязательств,</w:t>
      </w:r>
      <w:r w:rsidR="005078D6">
        <w:t xml:space="preserve"> </w:t>
      </w:r>
      <w:r w:rsidRPr="00175AB3">
        <w:t>предусмотренных</w:t>
      </w:r>
      <w:r w:rsidR="005078D6">
        <w:t xml:space="preserve"> </w:t>
      </w:r>
      <w:r w:rsidRPr="00175AB3">
        <w:t>решением</w:t>
      </w:r>
      <w:r w:rsidR="005078D6">
        <w:t xml:space="preserve"> </w:t>
      </w:r>
      <w:r w:rsidRPr="00175AB3">
        <w:t>Собрания</w:t>
      </w:r>
      <w:r w:rsidR="005078D6">
        <w:t xml:space="preserve"> </w:t>
      </w:r>
      <w:r w:rsidRPr="00175AB3">
        <w:t>депутатов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бюджете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соответствующий</w:t>
      </w:r>
      <w:r w:rsidR="005078D6">
        <w:t xml:space="preserve"> </w:t>
      </w:r>
      <w:r w:rsidRPr="00175AB3">
        <w:t>финансовый</w:t>
      </w:r>
      <w:r w:rsidR="005078D6">
        <w:t xml:space="preserve"> </w:t>
      </w:r>
      <w:r w:rsidRPr="00175AB3">
        <w:t>год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плановый</w:t>
      </w:r>
      <w:r w:rsidR="005078D6">
        <w:t xml:space="preserve"> </w:t>
      </w:r>
      <w:r w:rsidRPr="00175AB3">
        <w:t>период,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сводной</w:t>
      </w:r>
      <w:r w:rsidR="005078D6">
        <w:t xml:space="preserve"> </w:t>
      </w:r>
      <w:r w:rsidRPr="00175AB3">
        <w:t>бюджетной</w:t>
      </w:r>
      <w:r w:rsidR="005078D6">
        <w:t xml:space="preserve"> </w:t>
      </w:r>
      <w:r w:rsidRPr="00175AB3">
        <w:t>росписью,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поступления</w:t>
      </w:r>
      <w:r w:rsidR="005078D6">
        <w:t xml:space="preserve"> </w:t>
      </w:r>
      <w:r w:rsidRPr="00175AB3">
        <w:t>межбюджетных</w:t>
      </w:r>
      <w:r w:rsidR="005078D6">
        <w:t xml:space="preserve"> </w:t>
      </w:r>
      <w:proofErr w:type="spellStart"/>
      <w:r w:rsidRPr="00175AB3">
        <w:t>трансферов</w:t>
      </w:r>
      <w:proofErr w:type="spellEnd"/>
      <w:r w:rsidRPr="00175AB3">
        <w:t>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цели,</w:t>
      </w:r>
      <w:r w:rsidR="005078D6">
        <w:t xml:space="preserve"> </w:t>
      </w:r>
      <w:r w:rsidRPr="00175AB3">
        <w:t>предусмотренные</w:t>
      </w:r>
      <w:r w:rsidR="005078D6">
        <w:t xml:space="preserve"> </w:t>
      </w:r>
      <w:r w:rsidRPr="00175AB3">
        <w:t>пунктом</w:t>
      </w:r>
      <w:r w:rsidR="005078D6">
        <w:t xml:space="preserve"> </w:t>
      </w:r>
      <w:r w:rsidRPr="00175AB3">
        <w:t>1.2.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Порядка.</w:t>
      </w:r>
    </w:p>
    <w:p w:rsidR="00150FB2" w:rsidRPr="00175AB3" w:rsidRDefault="00150FB2" w:rsidP="003042B5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175AB3">
        <w:t>Мероприятие</w:t>
      </w:r>
      <w:r w:rsidR="005078D6">
        <w:t xml:space="preserve"> </w:t>
      </w:r>
      <w:r w:rsidRPr="00175AB3">
        <w:t>реализуется</w:t>
      </w:r>
      <w:r w:rsidR="005078D6">
        <w:t xml:space="preserve"> </w:t>
      </w:r>
      <w:r w:rsidRPr="00175AB3">
        <w:t>ответственным</w:t>
      </w:r>
      <w:r w:rsidR="005078D6">
        <w:t xml:space="preserve"> </w:t>
      </w:r>
      <w:r w:rsidRPr="00175AB3">
        <w:t>исполнителем</w:t>
      </w:r>
      <w:r w:rsidR="005078D6">
        <w:t xml:space="preserve"> </w:t>
      </w:r>
      <w:r w:rsidRPr="00175AB3">
        <w:t>Мероприятия</w:t>
      </w:r>
      <w:r w:rsidR="005078D6">
        <w:t xml:space="preserve"> </w:t>
      </w:r>
      <w:r w:rsidRPr="00175AB3">
        <w:t>совместно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участником</w:t>
      </w:r>
      <w:r w:rsidR="005078D6">
        <w:t xml:space="preserve"> </w:t>
      </w:r>
      <w:r w:rsidRPr="00175AB3">
        <w:t>Мероприятия.</w:t>
      </w:r>
    </w:p>
    <w:p w:rsidR="00150FB2" w:rsidRPr="00175AB3" w:rsidRDefault="00150FB2" w:rsidP="003042B5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175AB3">
        <w:t>Ответственным</w:t>
      </w:r>
      <w:r w:rsidR="005078D6">
        <w:t xml:space="preserve"> </w:t>
      </w:r>
      <w:r w:rsidRPr="00175AB3">
        <w:t>исполнителем</w:t>
      </w:r>
      <w:r w:rsidR="005078D6">
        <w:t xml:space="preserve"> </w:t>
      </w:r>
      <w:r w:rsidRPr="00175AB3">
        <w:t>Мероприятия</w:t>
      </w:r>
      <w:r w:rsidR="005078D6">
        <w:t xml:space="preserve"> </w:t>
      </w:r>
      <w:r w:rsidRPr="00175AB3">
        <w:t>является</w:t>
      </w:r>
      <w:r w:rsidR="005078D6">
        <w:t xml:space="preserve"> </w:t>
      </w:r>
      <w:r w:rsidRPr="00175AB3">
        <w:t>администрация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лице</w:t>
      </w:r>
      <w:r w:rsidR="005078D6">
        <w:t xml:space="preserve"> </w:t>
      </w:r>
      <w:r w:rsidRPr="00175AB3">
        <w:t>финансового</w:t>
      </w:r>
      <w:r w:rsidR="005078D6">
        <w:t xml:space="preserve"> </w:t>
      </w:r>
      <w:r w:rsidRPr="00175AB3">
        <w:t>управления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района.</w:t>
      </w:r>
      <w:r w:rsidR="005078D6">
        <w:t xml:space="preserve"> </w:t>
      </w:r>
      <w:r w:rsidRPr="00175AB3">
        <w:t>Адрес:</w:t>
      </w:r>
      <w:r w:rsidR="005078D6">
        <w:t xml:space="preserve"> </w:t>
      </w:r>
      <w:r w:rsidRPr="00175AB3">
        <w:t>682030,</w:t>
      </w:r>
      <w:r w:rsidR="005078D6">
        <w:t xml:space="preserve"> </w:t>
      </w:r>
      <w:r w:rsidRPr="00175AB3">
        <w:t>рп.</w:t>
      </w:r>
      <w:r w:rsidR="005078D6">
        <w:t xml:space="preserve"> </w:t>
      </w:r>
      <w:r w:rsidRPr="00175AB3">
        <w:t>Чегдомын,</w:t>
      </w:r>
      <w:r w:rsidR="005078D6">
        <w:t xml:space="preserve"> </w:t>
      </w:r>
      <w:r w:rsidRPr="00175AB3">
        <w:t>ул.</w:t>
      </w:r>
      <w:r w:rsidR="005078D6">
        <w:t xml:space="preserve"> </w:t>
      </w:r>
      <w:proofErr w:type="gramStart"/>
      <w:r w:rsidRPr="00175AB3">
        <w:t>Центральная</w:t>
      </w:r>
      <w:proofErr w:type="gramEnd"/>
      <w:r w:rsidRPr="00175AB3">
        <w:t>,</w:t>
      </w:r>
      <w:r w:rsidR="005078D6">
        <w:t xml:space="preserve"> </w:t>
      </w:r>
      <w:r w:rsidRPr="00175AB3">
        <w:t>д.</w:t>
      </w:r>
      <w:r w:rsidR="005078D6">
        <w:t xml:space="preserve"> </w:t>
      </w:r>
      <w:r w:rsidRPr="00175AB3">
        <w:t>49,</w:t>
      </w:r>
      <w:r w:rsidR="005078D6">
        <w:t xml:space="preserve"> </w:t>
      </w:r>
      <w:r w:rsidRPr="00175AB3">
        <w:t>контактный</w:t>
      </w:r>
      <w:r w:rsidR="005078D6">
        <w:t xml:space="preserve"> </w:t>
      </w:r>
      <w:r w:rsidRPr="00175AB3">
        <w:t>телефон:</w:t>
      </w:r>
      <w:r w:rsidR="005078D6">
        <w:t xml:space="preserve"> </w:t>
      </w:r>
      <w:r w:rsidRPr="00175AB3">
        <w:t>(42149)</w:t>
      </w:r>
      <w:r w:rsidR="005078D6">
        <w:t xml:space="preserve"> </w:t>
      </w:r>
      <w:r w:rsidRPr="00175AB3">
        <w:t>5-21-52</w:t>
      </w:r>
      <w:r w:rsidR="005078D6">
        <w:t xml:space="preserve"> </w:t>
      </w:r>
      <w:r w:rsidRPr="00175AB3">
        <w:t>(доб.</w:t>
      </w:r>
      <w:r w:rsidR="005078D6">
        <w:t xml:space="preserve"> </w:t>
      </w:r>
      <w:r w:rsidRPr="00175AB3">
        <w:t>140),</w:t>
      </w:r>
      <w:r w:rsidR="005078D6">
        <w:t xml:space="preserve"> </w:t>
      </w:r>
      <w:r w:rsidRPr="00175AB3">
        <w:t>факс:</w:t>
      </w:r>
      <w:r w:rsidR="005078D6">
        <w:t xml:space="preserve"> </w:t>
      </w:r>
      <w:r w:rsidRPr="00175AB3">
        <w:t>(42149)</w:t>
      </w:r>
      <w:r w:rsidR="005078D6">
        <w:t xml:space="preserve"> </w:t>
      </w:r>
      <w:r w:rsidRPr="00175AB3">
        <w:t>5-41-26;</w:t>
      </w:r>
      <w:r w:rsidR="005078D6">
        <w:t xml:space="preserve"> </w:t>
      </w:r>
      <w:r w:rsidRPr="00175AB3">
        <w:t>адрес</w:t>
      </w:r>
      <w:r w:rsidR="005078D6">
        <w:t xml:space="preserve"> </w:t>
      </w:r>
      <w:r w:rsidRPr="00175AB3">
        <w:t>электронной</w:t>
      </w:r>
      <w:r w:rsidR="005078D6">
        <w:t xml:space="preserve"> </w:t>
      </w:r>
      <w:r w:rsidRPr="00175AB3">
        <w:t>почты:</w:t>
      </w:r>
      <w:r w:rsidR="005078D6">
        <w:t xml:space="preserve"> </w:t>
      </w:r>
      <w:hyperlink r:id="rId9" w:history="1">
        <w:r w:rsidRPr="00175AB3">
          <w:rPr>
            <w:rStyle w:val="a8"/>
            <w:color w:val="auto"/>
          </w:rPr>
          <w:t>economvbr@mail.ru</w:t>
        </w:r>
      </w:hyperlink>
      <w:r w:rsidRPr="00175AB3">
        <w:t>.</w:t>
      </w:r>
    </w:p>
    <w:p w:rsidR="00150FB2" w:rsidRPr="00175AB3" w:rsidRDefault="00150FB2" w:rsidP="003042B5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175AB3">
        <w:t>Участником</w:t>
      </w:r>
      <w:r w:rsidR="005078D6">
        <w:t xml:space="preserve"> </w:t>
      </w:r>
      <w:r w:rsidRPr="00175AB3">
        <w:t>Мероприятия</w:t>
      </w:r>
      <w:r w:rsidR="005078D6">
        <w:t xml:space="preserve"> </w:t>
      </w:r>
      <w:r w:rsidRPr="00175AB3">
        <w:t>является</w:t>
      </w:r>
      <w:r w:rsidR="005078D6">
        <w:t xml:space="preserve"> </w:t>
      </w:r>
      <w:r w:rsidRPr="00175AB3">
        <w:t>Фонд</w:t>
      </w:r>
      <w:r w:rsidR="005078D6">
        <w:t xml:space="preserve"> </w:t>
      </w:r>
      <w:r w:rsidRPr="00175AB3">
        <w:t>поддержки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предпринимательства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района.</w:t>
      </w:r>
      <w:r w:rsidR="005078D6">
        <w:t xml:space="preserve"> </w:t>
      </w:r>
      <w:r w:rsidRPr="00175AB3">
        <w:t>Адрес:</w:t>
      </w:r>
      <w:r w:rsidR="005078D6">
        <w:t xml:space="preserve"> </w:t>
      </w:r>
      <w:r w:rsidRPr="00175AB3">
        <w:t>682030,</w:t>
      </w:r>
      <w:r w:rsidR="005078D6">
        <w:t xml:space="preserve"> </w:t>
      </w:r>
      <w:r w:rsidRPr="00175AB3">
        <w:t>рп.</w:t>
      </w:r>
      <w:r w:rsidR="005078D6">
        <w:t xml:space="preserve"> </w:t>
      </w:r>
      <w:r w:rsidRPr="00175AB3">
        <w:t>Чегдомын,</w:t>
      </w:r>
      <w:r w:rsidR="005078D6">
        <w:t xml:space="preserve"> </w:t>
      </w:r>
      <w:r w:rsidRPr="00175AB3">
        <w:t>ул.</w:t>
      </w:r>
      <w:r w:rsidR="005078D6">
        <w:t xml:space="preserve"> </w:t>
      </w:r>
      <w:proofErr w:type="gramStart"/>
      <w:r w:rsidRPr="00175AB3">
        <w:t>Центральная</w:t>
      </w:r>
      <w:proofErr w:type="gramEnd"/>
      <w:r w:rsidRPr="00175AB3">
        <w:t>,</w:t>
      </w:r>
      <w:r w:rsidR="005078D6">
        <w:t xml:space="preserve"> </w:t>
      </w:r>
      <w:r w:rsidRPr="00175AB3">
        <w:t>д.49;</w:t>
      </w:r>
      <w:r w:rsidR="005078D6">
        <w:t xml:space="preserve"> </w:t>
      </w:r>
      <w:r w:rsidRPr="00175AB3">
        <w:t>контактный</w:t>
      </w:r>
      <w:r w:rsidR="005078D6">
        <w:t xml:space="preserve"> </w:t>
      </w:r>
      <w:r w:rsidRPr="00175AB3">
        <w:t>телефон</w:t>
      </w:r>
      <w:r w:rsidR="005078D6">
        <w:t xml:space="preserve"> </w:t>
      </w:r>
      <w:r w:rsidRPr="00175AB3">
        <w:t>(факс):</w:t>
      </w:r>
      <w:r w:rsidR="005078D6">
        <w:t xml:space="preserve"> </w:t>
      </w:r>
      <w:r w:rsidRPr="00175AB3">
        <w:t>(42149)</w:t>
      </w:r>
      <w:r w:rsidR="005078D6">
        <w:t xml:space="preserve"> </w:t>
      </w:r>
      <w:r w:rsidRPr="00175AB3">
        <w:br/>
        <w:t>5-36-64;</w:t>
      </w:r>
      <w:r w:rsidR="005078D6">
        <w:t xml:space="preserve"> </w:t>
      </w:r>
      <w:r w:rsidRPr="00175AB3">
        <w:t>адрес</w:t>
      </w:r>
      <w:r w:rsidR="005078D6">
        <w:t xml:space="preserve"> </w:t>
      </w:r>
      <w:r w:rsidRPr="00175AB3">
        <w:t>электронной</w:t>
      </w:r>
      <w:r w:rsidR="005078D6">
        <w:t xml:space="preserve"> </w:t>
      </w:r>
      <w:r w:rsidRPr="00175AB3">
        <w:t>почты:</w:t>
      </w:r>
      <w:r w:rsidR="005078D6">
        <w:t xml:space="preserve"> </w:t>
      </w:r>
      <w:hyperlink r:id="rId10" w:history="1">
        <w:r w:rsidRPr="00175AB3">
          <w:rPr>
            <w:rStyle w:val="a8"/>
            <w:color w:val="auto"/>
          </w:rPr>
          <w:t>fpmp.vbr@mail.ru</w:t>
        </w:r>
      </w:hyperlink>
      <w:r w:rsidRPr="00175AB3">
        <w:t>.</w:t>
      </w:r>
    </w:p>
    <w:p w:rsidR="00150FB2" w:rsidRPr="00175AB3" w:rsidRDefault="00150FB2" w:rsidP="00150FB2">
      <w:pPr>
        <w:tabs>
          <w:tab w:val="left" w:pos="1276"/>
        </w:tabs>
      </w:pPr>
      <w:r w:rsidRPr="00175AB3">
        <w:t>Участник</w:t>
      </w:r>
      <w:r w:rsidR="005078D6">
        <w:t xml:space="preserve"> </w:t>
      </w:r>
      <w:r w:rsidRPr="00175AB3">
        <w:t>Мероприятия</w:t>
      </w:r>
      <w:r w:rsidR="005078D6">
        <w:t xml:space="preserve"> </w:t>
      </w:r>
      <w:r w:rsidRPr="00175AB3">
        <w:t>выполняет</w:t>
      </w:r>
      <w:r w:rsidR="005078D6">
        <w:t xml:space="preserve"> </w:t>
      </w:r>
      <w:r w:rsidRPr="00175AB3">
        <w:t>следующие</w:t>
      </w:r>
      <w:r w:rsidR="005078D6">
        <w:t xml:space="preserve"> </w:t>
      </w:r>
      <w:r w:rsidRPr="00175AB3">
        <w:t>основные</w:t>
      </w:r>
      <w:r w:rsidR="005078D6">
        <w:t xml:space="preserve"> </w:t>
      </w:r>
      <w:r w:rsidRPr="00175AB3">
        <w:t>функции:</w:t>
      </w:r>
    </w:p>
    <w:p w:rsidR="00150FB2" w:rsidRPr="00175AB3" w:rsidRDefault="00150FB2" w:rsidP="00150FB2">
      <w:pPr>
        <w:pStyle w:val="ad"/>
        <w:numPr>
          <w:ilvl w:val="0"/>
          <w:numId w:val="38"/>
        </w:numPr>
        <w:tabs>
          <w:tab w:val="left" w:pos="1276"/>
        </w:tabs>
        <w:ind w:left="0" w:firstLine="709"/>
      </w:pPr>
      <w:r w:rsidRPr="00175AB3">
        <w:t>осуществляет</w:t>
      </w:r>
      <w:r w:rsidR="005078D6">
        <w:t xml:space="preserve"> </w:t>
      </w:r>
      <w:r w:rsidRPr="00175AB3">
        <w:t>техническое</w:t>
      </w:r>
      <w:r w:rsidR="005078D6">
        <w:t xml:space="preserve"> </w:t>
      </w:r>
      <w:r w:rsidRPr="00175AB3">
        <w:t>сопровождение</w:t>
      </w:r>
      <w:r w:rsidR="005078D6">
        <w:t xml:space="preserve"> </w:t>
      </w:r>
      <w:r w:rsidRPr="00175AB3">
        <w:t>реализации</w:t>
      </w:r>
      <w:r w:rsidR="005078D6">
        <w:t xml:space="preserve"> </w:t>
      </w:r>
      <w:r w:rsidRPr="00175AB3">
        <w:t>Мероприятия;</w:t>
      </w:r>
      <w:r w:rsidR="005078D6">
        <w:t xml:space="preserve"> </w:t>
      </w:r>
    </w:p>
    <w:p w:rsidR="00150FB2" w:rsidRPr="00175AB3" w:rsidRDefault="00150FB2" w:rsidP="00150FB2">
      <w:pPr>
        <w:pStyle w:val="ad"/>
        <w:numPr>
          <w:ilvl w:val="0"/>
          <w:numId w:val="38"/>
        </w:numPr>
        <w:tabs>
          <w:tab w:val="left" w:pos="1276"/>
        </w:tabs>
        <w:ind w:left="0" w:firstLine="709"/>
      </w:pPr>
      <w:r w:rsidRPr="00175AB3">
        <w:t>оказывает</w:t>
      </w:r>
      <w:r w:rsidR="005078D6">
        <w:t xml:space="preserve"> </w:t>
      </w:r>
      <w:r w:rsidRPr="00175AB3">
        <w:t>консультационные</w:t>
      </w:r>
      <w:r w:rsidR="005078D6">
        <w:t xml:space="preserve"> </w:t>
      </w:r>
      <w:r w:rsidRPr="00175AB3">
        <w:t>услуги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самозанятым</w:t>
      </w:r>
      <w:proofErr w:type="spellEnd"/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вопросам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Субсидии;</w:t>
      </w:r>
    </w:p>
    <w:p w:rsidR="00150FB2" w:rsidRPr="00175AB3" w:rsidRDefault="00150FB2" w:rsidP="00150FB2">
      <w:pPr>
        <w:pStyle w:val="ad"/>
        <w:numPr>
          <w:ilvl w:val="0"/>
          <w:numId w:val="38"/>
        </w:numPr>
        <w:tabs>
          <w:tab w:val="left" w:pos="1276"/>
        </w:tabs>
        <w:ind w:left="0" w:firstLine="709"/>
      </w:pPr>
      <w:r w:rsidRPr="00175AB3">
        <w:t>принимает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проводит</w:t>
      </w:r>
      <w:r w:rsidR="005078D6">
        <w:t xml:space="preserve"> </w:t>
      </w:r>
      <w:r w:rsidRPr="00175AB3">
        <w:t>экспертизу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субъектов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самозанятых</w:t>
      </w:r>
      <w:proofErr w:type="spellEnd"/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получение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прилагаемых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ним</w:t>
      </w:r>
      <w:r w:rsidR="005078D6">
        <w:t xml:space="preserve"> </w:t>
      </w:r>
      <w:r w:rsidRPr="00175AB3">
        <w:t>документов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Заявки)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соответствие</w:t>
      </w:r>
      <w:r w:rsidR="005078D6">
        <w:t xml:space="preserve"> </w:t>
      </w:r>
      <w:r w:rsidRPr="00175AB3">
        <w:t>условиям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предусмотренных</w:t>
      </w:r>
      <w:r w:rsidR="005078D6">
        <w:t xml:space="preserve"> </w:t>
      </w:r>
      <w:r w:rsidRPr="00175AB3">
        <w:t>разделом</w:t>
      </w:r>
      <w:r w:rsidR="005078D6">
        <w:t xml:space="preserve"> </w:t>
      </w:r>
      <w:r w:rsidRPr="00175AB3">
        <w:t>2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Порядка;</w:t>
      </w:r>
    </w:p>
    <w:p w:rsidR="00150FB2" w:rsidRPr="00175AB3" w:rsidRDefault="00150FB2" w:rsidP="00150FB2">
      <w:pPr>
        <w:pStyle w:val="ad"/>
        <w:numPr>
          <w:ilvl w:val="0"/>
          <w:numId w:val="38"/>
        </w:numPr>
        <w:tabs>
          <w:tab w:val="left" w:pos="1276"/>
        </w:tabs>
        <w:ind w:left="0" w:firstLine="709"/>
      </w:pPr>
      <w:r w:rsidRPr="00175AB3">
        <w:t>представляет</w:t>
      </w:r>
      <w:r w:rsidR="005078D6">
        <w:t xml:space="preserve"> </w:t>
      </w:r>
      <w:r w:rsidRPr="00175AB3">
        <w:t>информацию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итогах</w:t>
      </w:r>
      <w:r w:rsidR="005078D6">
        <w:t xml:space="preserve"> </w:t>
      </w:r>
      <w:r w:rsidRPr="00175AB3">
        <w:t>экспертизы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предложениями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или</w:t>
      </w:r>
      <w:r w:rsidR="005078D6">
        <w:t xml:space="preserve"> </w:t>
      </w:r>
      <w:proofErr w:type="gramStart"/>
      <w:r w:rsidRPr="00175AB3">
        <w:t>об</w:t>
      </w:r>
      <w:r w:rsidR="005078D6">
        <w:t xml:space="preserve"> </w:t>
      </w:r>
      <w:r w:rsidRPr="00175AB3">
        <w:t>отказе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указанием</w:t>
      </w:r>
      <w:r w:rsidR="005078D6">
        <w:t xml:space="preserve"> </w:t>
      </w:r>
      <w:r w:rsidRPr="00175AB3">
        <w:t>причин</w:t>
      </w:r>
      <w:r w:rsidR="005078D6">
        <w:t xml:space="preserve"> </w:t>
      </w:r>
      <w:r w:rsidRPr="00175AB3">
        <w:t>отказа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заседании</w:t>
      </w:r>
      <w:r w:rsidR="005078D6">
        <w:t xml:space="preserve"> </w:t>
      </w:r>
      <w:r w:rsidRPr="00175AB3">
        <w:t>Комиссии</w:t>
      </w:r>
      <w:r w:rsidR="005078D6">
        <w:t xml:space="preserve"> </w:t>
      </w:r>
      <w:r w:rsidR="00183BDF">
        <w:t>по</w:t>
      </w:r>
      <w:r w:rsidR="005078D6">
        <w:t xml:space="preserve"> </w:t>
      </w:r>
      <w:r w:rsidR="00183BDF">
        <w:t>предоставлению</w:t>
      </w:r>
      <w:proofErr w:type="gramEnd"/>
      <w:r w:rsidR="005078D6">
        <w:t xml:space="preserve"> </w:t>
      </w:r>
      <w:r w:rsidR="00183BDF">
        <w:t>субсидии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Экспертные</w:t>
      </w:r>
      <w:r w:rsidR="005078D6">
        <w:t xml:space="preserve"> </w:t>
      </w:r>
      <w:r w:rsidRPr="00175AB3">
        <w:t>заключения</w:t>
      </w:r>
      <w:r w:rsidR="00183BDF">
        <w:t>,</w:t>
      </w:r>
      <w:r w:rsidR="005078D6">
        <w:t xml:space="preserve"> </w:t>
      </w:r>
      <w:r w:rsidR="00183BDF">
        <w:t>Комиссия</w:t>
      </w:r>
      <w:r w:rsidRPr="00175AB3">
        <w:t>).</w:t>
      </w:r>
    </w:p>
    <w:p w:rsidR="009D24CD" w:rsidRPr="00175AB3" w:rsidRDefault="00F17DFA" w:rsidP="003042B5">
      <w:pPr>
        <w:numPr>
          <w:ilvl w:val="0"/>
          <w:numId w:val="2"/>
        </w:numPr>
        <w:tabs>
          <w:tab w:val="left" w:pos="1276"/>
        </w:tabs>
        <w:ind w:left="0" w:firstLine="709"/>
      </w:pPr>
      <w:r w:rsidRPr="00175AB3">
        <w:lastRenderedPageBreak/>
        <w:t>Получателями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являются</w:t>
      </w:r>
      <w:r w:rsidR="005078D6">
        <w:t xml:space="preserve"> </w:t>
      </w:r>
      <w:r w:rsidRPr="00175AB3">
        <w:t>субъекты</w:t>
      </w:r>
      <w:r w:rsidR="005078D6">
        <w:t xml:space="preserve"> </w:t>
      </w:r>
      <w:r w:rsidR="00352C28">
        <w:t>МСП</w:t>
      </w:r>
      <w:r w:rsidRPr="00175AB3">
        <w:t>,</w:t>
      </w:r>
      <w:r w:rsidR="005078D6">
        <w:t xml:space="preserve"> </w:t>
      </w:r>
      <w:proofErr w:type="spellStart"/>
      <w:r w:rsidR="00352C28">
        <w:t>самозанятые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осуществляющие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края.</w:t>
      </w:r>
    </w:p>
    <w:p w:rsidR="009D24CD" w:rsidRPr="00175AB3" w:rsidRDefault="00F17DFA">
      <w:bookmarkStart w:id="5" w:name="_heading=h.1fob9te" w:colFirst="0" w:colLast="0"/>
      <w:bookmarkEnd w:id="5"/>
      <w:r w:rsidRPr="00175AB3">
        <w:t>Наименование</w:t>
      </w:r>
      <w:r w:rsidR="005078D6">
        <w:t xml:space="preserve"> </w:t>
      </w:r>
      <w:r w:rsidRPr="00175AB3">
        <w:t>получателя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определя</w:t>
      </w:r>
      <w:r w:rsidR="00320132">
        <w:t>е</w:t>
      </w:r>
      <w:r w:rsidRPr="00175AB3">
        <w:t>тся</w:t>
      </w:r>
      <w:r w:rsidR="005078D6">
        <w:t xml:space="preserve"> </w:t>
      </w:r>
      <w:r w:rsidRPr="00175AB3">
        <w:t>постановлением</w:t>
      </w:r>
      <w:r w:rsidR="005078D6">
        <w:t xml:space="preserve"> </w:t>
      </w:r>
      <w:r w:rsidRPr="00175AB3">
        <w:t>(распоряжением)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края.</w:t>
      </w:r>
    </w:p>
    <w:p w:rsidR="009D24CD" w:rsidRPr="00175AB3" w:rsidRDefault="00F17DFA" w:rsidP="003042B5">
      <w:pPr>
        <w:numPr>
          <w:ilvl w:val="0"/>
          <w:numId w:val="2"/>
        </w:numPr>
        <w:tabs>
          <w:tab w:val="left" w:pos="1276"/>
        </w:tabs>
        <w:ind w:left="0" w:firstLine="709"/>
      </w:pPr>
      <w:bookmarkStart w:id="6" w:name="_heading=h.3znysh7" w:colFirst="0" w:colLast="0"/>
      <w:bookmarkEnd w:id="6"/>
      <w:r w:rsidRPr="00175AB3">
        <w:t>Получатели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указанные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п.</w:t>
      </w:r>
      <w:r w:rsidR="005078D6">
        <w:t xml:space="preserve"> </w:t>
      </w:r>
      <w:r w:rsidRPr="00175AB3">
        <w:t>1.</w:t>
      </w:r>
      <w:r w:rsidR="00320132">
        <w:t>8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</w:t>
      </w:r>
      <w:r w:rsidR="005078D6">
        <w:t xml:space="preserve"> </w:t>
      </w:r>
      <w:r w:rsidRPr="00175AB3">
        <w:t>определяются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результатам</w:t>
      </w:r>
      <w:r w:rsidR="005078D6">
        <w:t xml:space="preserve"> </w:t>
      </w:r>
      <w:r w:rsidR="00A57EEB" w:rsidRPr="00175AB3">
        <w:t>отбора</w:t>
      </w:r>
      <w:r w:rsidRPr="00175AB3">
        <w:t>.</w:t>
      </w:r>
    </w:p>
    <w:p w:rsidR="00F84FE4" w:rsidRPr="00175AB3" w:rsidRDefault="00F84FE4" w:rsidP="003042B5">
      <w:pPr>
        <w:numPr>
          <w:ilvl w:val="0"/>
          <w:numId w:val="2"/>
        </w:numPr>
        <w:tabs>
          <w:tab w:val="left" w:pos="1276"/>
        </w:tabs>
        <w:ind w:left="0" w:firstLine="709"/>
      </w:pPr>
      <w:bookmarkStart w:id="7" w:name="_Hlk104991725"/>
      <w:r w:rsidRPr="00175AB3">
        <w:t>Способом</w:t>
      </w:r>
      <w:r w:rsidR="005078D6">
        <w:t xml:space="preserve"> </w:t>
      </w:r>
      <w:r w:rsidRPr="00175AB3">
        <w:t>проведения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является</w:t>
      </w:r>
      <w:r w:rsidR="005078D6">
        <w:t xml:space="preserve"> </w:t>
      </w:r>
      <w:r w:rsidRPr="00175AB3">
        <w:t>конкурс,</w:t>
      </w:r>
      <w:r w:rsidR="005078D6">
        <w:t xml:space="preserve"> </w:t>
      </w:r>
      <w:r w:rsidRPr="00175AB3">
        <w:t>исходя</w:t>
      </w:r>
      <w:r w:rsidR="005078D6">
        <w:t xml:space="preserve"> </w:t>
      </w:r>
      <w:r w:rsidRPr="00175AB3">
        <w:t>из</w:t>
      </w:r>
      <w:r w:rsidR="005078D6">
        <w:t xml:space="preserve"> </w:t>
      </w:r>
      <w:r w:rsidRPr="00175AB3">
        <w:t>соответствия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критериям,</w:t>
      </w:r>
      <w:r w:rsidR="005078D6">
        <w:t xml:space="preserve"> </w:t>
      </w:r>
      <w:r w:rsidRPr="00175AB3">
        <w:t>требованиям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очередности</w:t>
      </w:r>
      <w:r w:rsidR="005078D6">
        <w:t xml:space="preserve"> </w:t>
      </w:r>
      <w:r w:rsidRPr="00175AB3">
        <w:t>поступления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участие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конкурсе</w:t>
      </w:r>
      <w:bookmarkEnd w:id="7"/>
      <w:r w:rsidRPr="00175AB3">
        <w:t>.</w:t>
      </w:r>
    </w:p>
    <w:p w:rsidR="009D24CD" w:rsidRPr="00175AB3" w:rsidRDefault="00F17DFA" w:rsidP="003042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 w:rsidRPr="00175AB3">
        <w:t>Критерием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получателей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имеющих</w:t>
      </w:r>
      <w:r w:rsidR="005078D6">
        <w:t xml:space="preserve"> </w:t>
      </w:r>
      <w:r w:rsidRPr="00175AB3">
        <w:t>право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получение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отбираемых</w:t>
      </w:r>
      <w:r w:rsidR="005078D6">
        <w:t xml:space="preserve"> </w:t>
      </w:r>
      <w:r w:rsidRPr="00175AB3">
        <w:t>исходя</w:t>
      </w:r>
      <w:r w:rsidR="005078D6">
        <w:t xml:space="preserve"> </w:t>
      </w:r>
      <w:r w:rsidRPr="00175AB3">
        <w:t>из</w:t>
      </w:r>
      <w:r w:rsidR="005078D6">
        <w:t xml:space="preserve"> </w:t>
      </w:r>
      <w:r w:rsidRPr="00175AB3">
        <w:t>указанных</w:t>
      </w:r>
      <w:r w:rsidR="005078D6">
        <w:t xml:space="preserve"> </w:t>
      </w:r>
      <w:r w:rsidRPr="00175AB3">
        <w:t>критериев:</w:t>
      </w:r>
    </w:p>
    <w:p w:rsidR="009D24CD" w:rsidRPr="00175AB3" w:rsidRDefault="00F17DFA" w:rsidP="003042B5">
      <w:pPr>
        <w:numPr>
          <w:ilvl w:val="0"/>
          <w:numId w:val="8"/>
        </w:numPr>
        <w:tabs>
          <w:tab w:val="left" w:pos="1276"/>
        </w:tabs>
        <w:ind w:left="0" w:firstLine="709"/>
      </w:pPr>
      <w:r w:rsidRPr="00175AB3">
        <w:t>субъекты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самозанятые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осуществляющие</w:t>
      </w:r>
      <w:r w:rsidR="005078D6">
        <w:t xml:space="preserve"> </w:t>
      </w:r>
      <w:r w:rsidRPr="00175AB3">
        <w:t>приоритетный</w:t>
      </w:r>
      <w:r w:rsidR="005078D6">
        <w:t xml:space="preserve"> </w:t>
      </w:r>
      <w:r w:rsidRPr="00175AB3">
        <w:t>вид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указанный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Приложении</w:t>
      </w:r>
      <w:r w:rsidR="005078D6">
        <w:t xml:space="preserve"> </w:t>
      </w:r>
      <w:r w:rsidRPr="00175AB3">
        <w:t>1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настоящему</w:t>
      </w:r>
      <w:r w:rsidR="005078D6">
        <w:t xml:space="preserve"> </w:t>
      </w:r>
      <w:r w:rsidRPr="00175AB3">
        <w:t>Порядку;</w:t>
      </w:r>
    </w:p>
    <w:p w:rsidR="009D24CD" w:rsidRPr="00175AB3" w:rsidRDefault="00F17DFA" w:rsidP="003042B5">
      <w:pPr>
        <w:numPr>
          <w:ilvl w:val="0"/>
          <w:numId w:val="8"/>
        </w:numPr>
        <w:tabs>
          <w:tab w:val="left" w:pos="1276"/>
        </w:tabs>
        <w:ind w:left="0" w:firstLine="709"/>
      </w:pPr>
      <w:r w:rsidRPr="00175AB3">
        <w:t>субъекты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="00B40E7F" w:rsidRPr="00175AB3">
        <w:t>самозанятые</w:t>
      </w:r>
      <w:proofErr w:type="spellEnd"/>
      <w:r w:rsidR="00B40E7F" w:rsidRPr="00175AB3">
        <w:t>,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допустившие</w:t>
      </w:r>
      <w:r w:rsidR="005078D6">
        <w:t xml:space="preserve"> </w:t>
      </w:r>
      <w:r w:rsidRPr="00175AB3">
        <w:t>нарушений</w:t>
      </w:r>
      <w:r w:rsidR="005078D6">
        <w:t xml:space="preserve"> </w:t>
      </w:r>
      <w:r w:rsidRPr="00175AB3">
        <w:t>Порядка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условий</w:t>
      </w:r>
      <w:r w:rsidR="005078D6">
        <w:t xml:space="preserve"> </w:t>
      </w:r>
      <w:r w:rsidRPr="00175AB3">
        <w:t>оказания</w:t>
      </w:r>
      <w:r w:rsidR="005078D6">
        <w:t xml:space="preserve"> </w:t>
      </w:r>
      <w:r w:rsidRPr="00175AB3">
        <w:t>финансовой</w:t>
      </w:r>
      <w:r w:rsidR="005078D6">
        <w:t xml:space="preserve"> </w:t>
      </w:r>
      <w:r w:rsidRPr="00175AB3">
        <w:t>поддержки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прошедшие</w:t>
      </w:r>
      <w:r w:rsidR="005078D6">
        <w:t xml:space="preserve"> </w:t>
      </w:r>
      <w:r w:rsidR="00B40E7F" w:rsidRPr="00175AB3">
        <w:t>2</w:t>
      </w:r>
      <w:r w:rsidR="005078D6">
        <w:t xml:space="preserve"> </w:t>
      </w:r>
      <w:r w:rsidR="00B40E7F" w:rsidRPr="00175AB3">
        <w:t>(два)</w:t>
      </w:r>
      <w:r w:rsidR="005078D6">
        <w:t xml:space="preserve"> </w:t>
      </w:r>
      <w:r w:rsidR="00320132">
        <w:t>календарных</w:t>
      </w:r>
      <w:r w:rsidR="005078D6">
        <w:t xml:space="preserve"> </w:t>
      </w:r>
      <w:r w:rsidRPr="00175AB3">
        <w:t>года</w:t>
      </w:r>
      <w:r w:rsidR="00B40E7F" w:rsidRPr="00175AB3">
        <w:t>.</w:t>
      </w:r>
    </w:p>
    <w:p w:rsidR="009D24CD" w:rsidRPr="00175AB3" w:rsidRDefault="00F17DFA" w:rsidP="003042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proofErr w:type="gramStart"/>
      <w:r w:rsidRPr="00175AB3">
        <w:t>Информация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субсидиях</w:t>
      </w:r>
      <w:r w:rsidR="005078D6">
        <w:t xml:space="preserve"> </w:t>
      </w:r>
      <w:r w:rsidRPr="00175AB3">
        <w:t>размещается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едином</w:t>
      </w:r>
      <w:r w:rsidR="005078D6">
        <w:t xml:space="preserve"> </w:t>
      </w:r>
      <w:r w:rsidRPr="00175AB3">
        <w:t>портале</w:t>
      </w:r>
      <w:r w:rsidR="005078D6">
        <w:t xml:space="preserve"> </w:t>
      </w:r>
      <w:r w:rsidRPr="00175AB3">
        <w:t>бюджетной</w:t>
      </w:r>
      <w:r w:rsidR="005078D6">
        <w:t xml:space="preserve"> </w:t>
      </w:r>
      <w:r w:rsidRPr="00175AB3">
        <w:t>системы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единый</w:t>
      </w:r>
      <w:r w:rsidR="005078D6">
        <w:t xml:space="preserve"> </w:t>
      </w:r>
      <w:r w:rsidRPr="00175AB3">
        <w:t>портал)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информационно-телекоммуникационной</w:t>
      </w:r>
      <w:r w:rsidR="005078D6">
        <w:t xml:space="preserve"> </w:t>
      </w:r>
      <w:r w:rsidRPr="00175AB3">
        <w:t>сети</w:t>
      </w:r>
      <w:r w:rsidR="005078D6">
        <w:t xml:space="preserve"> </w:t>
      </w:r>
      <w:r w:rsidRPr="00175AB3">
        <w:t>"Интернет"</w:t>
      </w:r>
      <w:r w:rsidR="005078D6">
        <w:t xml:space="preserve"> </w:t>
      </w:r>
      <w:r w:rsidRPr="00175AB3">
        <w:t>при</w:t>
      </w:r>
      <w:r w:rsidR="005078D6">
        <w:t xml:space="preserve"> </w:t>
      </w:r>
      <w:r w:rsidRPr="00175AB3">
        <w:t>формировании</w:t>
      </w:r>
      <w:r w:rsidR="005078D6">
        <w:t xml:space="preserve"> </w:t>
      </w:r>
      <w:r w:rsidRPr="00175AB3">
        <w:t>проекта</w:t>
      </w:r>
      <w:r w:rsidR="005078D6">
        <w:t xml:space="preserve"> </w:t>
      </w:r>
      <w:r w:rsidRPr="00175AB3">
        <w:t>решения</w:t>
      </w:r>
      <w:r w:rsidR="005078D6">
        <w:t xml:space="preserve"> </w:t>
      </w:r>
      <w:r w:rsidRPr="00175AB3">
        <w:t>Собрания</w:t>
      </w:r>
      <w:r w:rsidR="005078D6">
        <w:t xml:space="preserve"> </w:t>
      </w:r>
      <w:r w:rsidRPr="00175AB3">
        <w:t>депутатов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"О</w:t>
      </w:r>
      <w:r w:rsidR="005078D6">
        <w:t xml:space="preserve"> </w:t>
      </w:r>
      <w:r w:rsidRPr="00175AB3">
        <w:t>бюджете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текущий</w:t>
      </w:r>
      <w:r w:rsidR="005078D6">
        <w:t xml:space="preserve"> </w:t>
      </w:r>
      <w:r w:rsidRPr="00175AB3">
        <w:t>год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плановый</w:t>
      </w:r>
      <w:r w:rsidR="005078D6">
        <w:t xml:space="preserve"> </w:t>
      </w:r>
      <w:r w:rsidRPr="00175AB3">
        <w:t>период"</w:t>
      </w:r>
      <w:r w:rsidR="005078D6">
        <w:t xml:space="preserve"> </w:t>
      </w:r>
      <w:r w:rsidRPr="00175AB3">
        <w:t>(проекта</w:t>
      </w:r>
      <w:r w:rsidR="005078D6">
        <w:t xml:space="preserve"> </w:t>
      </w:r>
      <w:r w:rsidRPr="00175AB3">
        <w:t>решения</w:t>
      </w:r>
      <w:r w:rsidR="005078D6">
        <w:t xml:space="preserve"> </w:t>
      </w:r>
      <w:r w:rsidRPr="00175AB3">
        <w:t>"О</w:t>
      </w:r>
      <w:r w:rsidR="005078D6">
        <w:t xml:space="preserve"> </w:t>
      </w:r>
      <w:r w:rsidRPr="00175AB3">
        <w:t>внесении</w:t>
      </w:r>
      <w:r w:rsidR="005078D6">
        <w:t xml:space="preserve"> </w:t>
      </w:r>
      <w:r w:rsidRPr="00175AB3">
        <w:t>изменений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решение</w:t>
      </w:r>
      <w:r w:rsidR="005078D6">
        <w:t xml:space="preserve"> </w:t>
      </w:r>
      <w:r w:rsidRPr="00175AB3">
        <w:t>Собрания</w:t>
      </w:r>
      <w:r w:rsidR="005078D6">
        <w:t xml:space="preserve"> </w:t>
      </w:r>
      <w:r w:rsidRPr="00175AB3">
        <w:t>депутатов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"О</w:t>
      </w:r>
      <w:r w:rsidR="005078D6">
        <w:t xml:space="preserve"> </w:t>
      </w:r>
      <w:r w:rsidRPr="00175AB3">
        <w:t>бюджете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текущий</w:t>
      </w:r>
      <w:proofErr w:type="gramEnd"/>
      <w:r w:rsidR="005078D6">
        <w:t xml:space="preserve"> </w:t>
      </w:r>
      <w:r w:rsidRPr="00175AB3">
        <w:t>год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плановый</w:t>
      </w:r>
      <w:r w:rsidR="005078D6">
        <w:t xml:space="preserve"> </w:t>
      </w:r>
      <w:r w:rsidRPr="00175AB3">
        <w:t>период").</w:t>
      </w:r>
    </w:p>
    <w:p w:rsidR="009D24CD" w:rsidRPr="00175AB3" w:rsidRDefault="00F17DFA" w:rsidP="003042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bookmarkStart w:id="8" w:name="_heading=h.2et92p0" w:colFirst="0" w:colLast="0"/>
      <w:bookmarkStart w:id="9" w:name="_Hlk104991815"/>
      <w:bookmarkEnd w:id="8"/>
      <w:r w:rsidRPr="00175AB3">
        <w:t>Информация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</w:t>
      </w:r>
      <w:r w:rsidR="005078D6">
        <w:t xml:space="preserve"> </w:t>
      </w:r>
      <w:r w:rsidRPr="00175AB3">
        <w:t>вносится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реестр</w:t>
      </w:r>
      <w:r w:rsidR="005078D6">
        <w:t xml:space="preserve"> </w:t>
      </w:r>
      <w:r w:rsidRPr="00175AB3">
        <w:t>субъектов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получателей</w:t>
      </w:r>
      <w:r w:rsidR="005078D6">
        <w:t xml:space="preserve"> </w:t>
      </w:r>
      <w:r w:rsidRPr="00175AB3">
        <w:t>поддержки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bookmarkEnd w:id="9"/>
      <w:r w:rsidRPr="00175AB3">
        <w:t>.</w:t>
      </w:r>
    </w:p>
    <w:p w:rsidR="009D24CD" w:rsidRPr="00175AB3" w:rsidRDefault="009D24CD">
      <w:pPr>
        <w:widowControl w:val="0"/>
      </w:pPr>
    </w:p>
    <w:p w:rsidR="009D24CD" w:rsidRPr="00175AB3" w:rsidRDefault="00F17DFA" w:rsidP="005078D6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center"/>
        <w:rPr>
          <w:b/>
        </w:rPr>
      </w:pPr>
      <w:r w:rsidRPr="00175AB3">
        <w:rPr>
          <w:b/>
        </w:rPr>
        <w:t>Порядок</w:t>
      </w:r>
      <w:r w:rsidR="005078D6">
        <w:rPr>
          <w:b/>
        </w:rPr>
        <w:t xml:space="preserve"> </w:t>
      </w:r>
      <w:r w:rsidRPr="00175AB3">
        <w:rPr>
          <w:b/>
        </w:rPr>
        <w:t>проведения</w:t>
      </w:r>
      <w:r w:rsidR="005078D6">
        <w:rPr>
          <w:b/>
        </w:rPr>
        <w:t xml:space="preserve"> </w:t>
      </w:r>
      <w:r w:rsidRPr="00175AB3">
        <w:rPr>
          <w:b/>
        </w:rPr>
        <w:t>отбора</w:t>
      </w:r>
      <w:r w:rsidR="005078D6">
        <w:rPr>
          <w:b/>
        </w:rPr>
        <w:t xml:space="preserve"> </w:t>
      </w:r>
      <w:r w:rsidRPr="00175AB3">
        <w:rPr>
          <w:b/>
        </w:rPr>
        <w:t>получателей</w:t>
      </w:r>
      <w:r w:rsidR="005078D6">
        <w:rPr>
          <w:b/>
        </w:rPr>
        <w:t xml:space="preserve"> </w:t>
      </w:r>
      <w:r w:rsidRPr="00175AB3">
        <w:rPr>
          <w:b/>
        </w:rPr>
        <w:t>субсидий</w:t>
      </w:r>
      <w:r w:rsidR="005078D6">
        <w:rPr>
          <w:b/>
        </w:rPr>
        <w:t xml:space="preserve"> </w:t>
      </w:r>
      <w:r w:rsidRPr="00175AB3">
        <w:rPr>
          <w:b/>
        </w:rPr>
        <w:t>для</w:t>
      </w:r>
      <w:r w:rsidR="005078D6">
        <w:rPr>
          <w:b/>
        </w:rPr>
        <w:t xml:space="preserve"> </w:t>
      </w:r>
      <w:r w:rsidRPr="00175AB3">
        <w:rPr>
          <w:b/>
        </w:rPr>
        <w:t>предоставления</w:t>
      </w:r>
      <w:r w:rsidR="005078D6">
        <w:rPr>
          <w:b/>
        </w:rPr>
        <w:t xml:space="preserve"> </w:t>
      </w:r>
      <w:r w:rsidRPr="00175AB3">
        <w:rPr>
          <w:b/>
        </w:rPr>
        <w:t>субсидий</w:t>
      </w:r>
    </w:p>
    <w:p w:rsidR="009D24CD" w:rsidRPr="00175AB3" w:rsidRDefault="009D24CD">
      <w:pPr>
        <w:ind w:left="720"/>
      </w:pPr>
    </w:p>
    <w:p w:rsidR="009D24CD" w:rsidRPr="00175AB3" w:rsidRDefault="00F17DFA" w:rsidP="003042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proofErr w:type="gramStart"/>
      <w:r w:rsidRPr="00175AB3">
        <w:t>Отбор</w:t>
      </w:r>
      <w:r w:rsidR="005078D6">
        <w:t xml:space="preserve"> </w:t>
      </w:r>
      <w:r w:rsidRPr="00175AB3">
        <w:t>субъектов</w:t>
      </w:r>
      <w:r w:rsidR="005078D6">
        <w:t xml:space="preserve"> </w:t>
      </w:r>
      <w:r w:rsidRPr="00175AB3">
        <w:t>МСП,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proofErr w:type="spellStart"/>
      <w:r w:rsidRPr="00175AB3">
        <w:t>самозанятых</w:t>
      </w:r>
      <w:proofErr w:type="spellEnd"/>
      <w:r w:rsidR="006B7F85" w:rsidRPr="00175AB3">
        <w:t>,</w:t>
      </w:r>
      <w:r w:rsidR="005078D6">
        <w:t xml:space="preserve"> </w:t>
      </w:r>
      <w:r w:rsidR="006B7F85" w:rsidRPr="00175AB3">
        <w:t>осуществляющих</w:t>
      </w:r>
      <w:r w:rsidR="005078D6">
        <w:t xml:space="preserve"> </w:t>
      </w:r>
      <w:r w:rsidR="006B7F85" w:rsidRPr="00175AB3">
        <w:t>приоритетные</w:t>
      </w:r>
      <w:r w:rsidR="005078D6">
        <w:t xml:space="preserve"> </w:t>
      </w:r>
      <w:r w:rsidR="006B7F85" w:rsidRPr="00175AB3">
        <w:t>виды</w:t>
      </w:r>
      <w:r w:rsidR="005078D6">
        <w:t xml:space="preserve"> </w:t>
      </w:r>
      <w:r w:rsidR="006B7F85" w:rsidRPr="00175AB3">
        <w:t>экономической</w:t>
      </w:r>
      <w:r w:rsidR="005078D6">
        <w:t xml:space="preserve"> </w:t>
      </w:r>
      <w:r w:rsidR="006B7F85" w:rsidRPr="00175AB3">
        <w:t>деятельности</w:t>
      </w:r>
      <w:r w:rsidR="005078D6">
        <w:t xml:space="preserve"> </w:t>
      </w:r>
      <w:r w:rsidR="006B7F85" w:rsidRPr="00175AB3">
        <w:t>в</w:t>
      </w:r>
      <w:r w:rsidR="005078D6">
        <w:t xml:space="preserve"> </w:t>
      </w:r>
      <w:r w:rsidR="006B7F85" w:rsidRPr="00175AB3">
        <w:t>Верхнебуреинском</w:t>
      </w:r>
      <w:r w:rsidR="005078D6">
        <w:t xml:space="preserve"> </w:t>
      </w:r>
      <w:r w:rsidR="006B7F85" w:rsidRPr="00175AB3">
        <w:t>муниципальном</w:t>
      </w:r>
      <w:r w:rsidR="005078D6">
        <w:t xml:space="preserve"> </w:t>
      </w:r>
      <w:r w:rsidR="006B7F85" w:rsidRPr="00175AB3">
        <w:t>районе</w:t>
      </w:r>
      <w:r w:rsidR="005078D6">
        <w:t xml:space="preserve"> </w:t>
      </w:r>
      <w:r w:rsidR="006B7F85" w:rsidRPr="00175AB3">
        <w:t>Хабаровского</w:t>
      </w:r>
      <w:r w:rsidR="005078D6">
        <w:t xml:space="preserve"> </w:t>
      </w:r>
      <w:r w:rsidR="006B7F85" w:rsidRPr="00175AB3">
        <w:t>края,</w:t>
      </w:r>
      <w:r w:rsidR="005078D6">
        <w:t xml:space="preserve"> </w:t>
      </w:r>
      <w:r w:rsidR="006B7F85" w:rsidRPr="00175AB3">
        <w:t>в</w:t>
      </w:r>
      <w:r w:rsidR="005078D6">
        <w:t xml:space="preserve"> </w:t>
      </w:r>
      <w:r w:rsidR="006B7F85" w:rsidRPr="00175AB3">
        <w:t>целях</w:t>
      </w:r>
      <w:r w:rsidR="005078D6">
        <w:t xml:space="preserve"> </w:t>
      </w:r>
      <w:r w:rsidR="006B7F85" w:rsidRPr="00175AB3">
        <w:t>возмещения</w:t>
      </w:r>
      <w:r w:rsidR="005078D6">
        <w:t xml:space="preserve"> </w:t>
      </w:r>
      <w:r w:rsidR="006B7F85" w:rsidRPr="00175AB3">
        <w:t>части</w:t>
      </w:r>
      <w:r w:rsidR="005078D6">
        <w:t xml:space="preserve"> </w:t>
      </w:r>
      <w:r w:rsidR="006B7F85" w:rsidRPr="00175AB3">
        <w:t>затрат,</w:t>
      </w:r>
      <w:r w:rsidR="005078D6">
        <w:t xml:space="preserve"> </w:t>
      </w:r>
      <w:r w:rsidR="006B7F85" w:rsidRPr="00175AB3">
        <w:t>на</w:t>
      </w:r>
      <w:r w:rsidR="005078D6">
        <w:t xml:space="preserve"> </w:t>
      </w:r>
      <w:r w:rsidR="006B7F85" w:rsidRPr="00175AB3">
        <w:t>развитие</w:t>
      </w:r>
      <w:r w:rsidR="005078D6">
        <w:t xml:space="preserve"> </w:t>
      </w:r>
      <w:r w:rsidR="006B7F85" w:rsidRPr="00175AB3">
        <w:t>приоритетного</w:t>
      </w:r>
      <w:r w:rsidR="005078D6">
        <w:t xml:space="preserve"> </w:t>
      </w:r>
      <w:r w:rsidR="006B7F85" w:rsidRPr="00175AB3">
        <w:t>вида</w:t>
      </w:r>
      <w:r w:rsidR="005078D6">
        <w:t xml:space="preserve"> </w:t>
      </w:r>
      <w:r w:rsidR="006B7F85" w:rsidRPr="00175AB3">
        <w:t>экономической</w:t>
      </w:r>
      <w:r w:rsidR="005078D6">
        <w:t xml:space="preserve"> </w:t>
      </w:r>
      <w:r w:rsidR="006B7F85" w:rsidRPr="00175AB3">
        <w:t>деятельности</w:t>
      </w:r>
      <w:r w:rsidR="00104C0C" w:rsidRPr="00175AB3">
        <w:t>,</w:t>
      </w:r>
      <w:r w:rsidR="005078D6">
        <w:t xml:space="preserve"> </w:t>
      </w:r>
      <w:r w:rsidR="006B7F85" w:rsidRPr="00175AB3">
        <w:t>проводится</w:t>
      </w:r>
      <w:r w:rsidR="005078D6">
        <w:t xml:space="preserve"> </w:t>
      </w:r>
      <w:r w:rsidR="006B7F85" w:rsidRPr="00175AB3">
        <w:t>в</w:t>
      </w:r>
      <w:r w:rsidR="005078D6">
        <w:t xml:space="preserve"> </w:t>
      </w:r>
      <w:r w:rsidR="006B7F85" w:rsidRPr="00175AB3">
        <w:t>виде</w:t>
      </w:r>
      <w:r w:rsidR="005078D6">
        <w:t xml:space="preserve"> </w:t>
      </w:r>
      <w:r w:rsidR="006B7F85" w:rsidRPr="00175AB3">
        <w:t>конкурса</w:t>
      </w:r>
      <w:r w:rsidR="00F752A9" w:rsidRPr="00175AB3">
        <w:t>,</w:t>
      </w:r>
      <w:r w:rsidR="005078D6">
        <w:t xml:space="preserve"> </w:t>
      </w:r>
      <w:r w:rsidR="00F752A9" w:rsidRPr="00175AB3">
        <w:t>который</w:t>
      </w:r>
      <w:r w:rsidR="005078D6">
        <w:t xml:space="preserve"> </w:t>
      </w:r>
      <w:r w:rsidR="00F752A9" w:rsidRPr="00175AB3">
        <w:t>проводится</w:t>
      </w:r>
      <w:r w:rsidR="005078D6">
        <w:t xml:space="preserve"> </w:t>
      </w:r>
      <w:r w:rsidR="00F752A9" w:rsidRPr="00175AB3">
        <w:t>при</w:t>
      </w:r>
      <w:r w:rsidR="005078D6">
        <w:t xml:space="preserve"> </w:t>
      </w:r>
      <w:r w:rsidR="00F752A9" w:rsidRPr="00175AB3">
        <w:t>определении</w:t>
      </w:r>
      <w:r w:rsidR="005078D6">
        <w:t xml:space="preserve"> </w:t>
      </w:r>
      <w:r w:rsidR="00F752A9" w:rsidRPr="00175AB3">
        <w:t>получателя</w:t>
      </w:r>
      <w:r w:rsidR="005078D6">
        <w:t xml:space="preserve"> </w:t>
      </w:r>
      <w:r w:rsidR="00F752A9" w:rsidRPr="00175AB3">
        <w:t>субсидии</w:t>
      </w:r>
      <w:r w:rsidR="005078D6">
        <w:t xml:space="preserve"> </w:t>
      </w:r>
      <w:r w:rsidR="00F752A9" w:rsidRPr="00175AB3">
        <w:t>исходя</w:t>
      </w:r>
      <w:r w:rsidR="005078D6">
        <w:t xml:space="preserve"> </w:t>
      </w:r>
      <w:r w:rsidR="00F752A9" w:rsidRPr="00175AB3">
        <w:t>из</w:t>
      </w:r>
      <w:r w:rsidR="005078D6">
        <w:t xml:space="preserve"> </w:t>
      </w:r>
      <w:r w:rsidR="00F752A9" w:rsidRPr="00175AB3">
        <w:t>наилучших</w:t>
      </w:r>
      <w:r w:rsidR="005078D6">
        <w:t xml:space="preserve"> </w:t>
      </w:r>
      <w:r w:rsidR="00F752A9" w:rsidRPr="00175AB3">
        <w:t>условий</w:t>
      </w:r>
      <w:r w:rsidR="005078D6">
        <w:t xml:space="preserve"> </w:t>
      </w:r>
      <w:r w:rsidR="00F752A9" w:rsidRPr="00175AB3">
        <w:t>достижения</w:t>
      </w:r>
      <w:r w:rsidR="005078D6">
        <w:t xml:space="preserve"> </w:t>
      </w:r>
      <w:r w:rsidR="00F752A9" w:rsidRPr="00175AB3">
        <w:t>результатов,</w:t>
      </w:r>
      <w:r w:rsidR="005078D6">
        <w:t xml:space="preserve"> </w:t>
      </w:r>
      <w:r w:rsidR="00F752A9" w:rsidRPr="00175AB3">
        <w:t>в</w:t>
      </w:r>
      <w:r w:rsidR="005078D6">
        <w:t xml:space="preserve"> </w:t>
      </w:r>
      <w:r w:rsidR="00F752A9" w:rsidRPr="00175AB3">
        <w:t>целях</w:t>
      </w:r>
      <w:r w:rsidR="005078D6">
        <w:t xml:space="preserve"> </w:t>
      </w:r>
      <w:r w:rsidR="00F752A9" w:rsidRPr="00175AB3">
        <w:t>достижения</w:t>
      </w:r>
      <w:r w:rsidR="005078D6">
        <w:t xml:space="preserve"> </w:t>
      </w:r>
      <w:r w:rsidR="00F752A9" w:rsidRPr="00175AB3">
        <w:t>которых</w:t>
      </w:r>
      <w:r w:rsidR="005078D6">
        <w:t xml:space="preserve"> </w:t>
      </w:r>
      <w:r w:rsidR="00F752A9" w:rsidRPr="00175AB3">
        <w:t>предоставляется</w:t>
      </w:r>
      <w:r w:rsidR="005078D6">
        <w:t xml:space="preserve"> </w:t>
      </w:r>
      <w:r w:rsidR="00F752A9" w:rsidRPr="00175AB3">
        <w:t>субсидия</w:t>
      </w:r>
      <w:r w:rsidR="005078D6">
        <w:t xml:space="preserve"> </w:t>
      </w:r>
      <w:r w:rsidR="00F752A9" w:rsidRPr="00175AB3">
        <w:t>(далее</w:t>
      </w:r>
      <w:r w:rsidR="005078D6">
        <w:t xml:space="preserve"> </w:t>
      </w:r>
      <w:r w:rsidR="00F752A9" w:rsidRPr="00175AB3">
        <w:t>–</w:t>
      </w:r>
      <w:r w:rsidR="005078D6">
        <w:t xml:space="preserve"> </w:t>
      </w:r>
      <w:r w:rsidR="00F752A9" w:rsidRPr="00175AB3">
        <w:t>результат</w:t>
      </w:r>
      <w:r w:rsidR="005078D6">
        <w:t xml:space="preserve"> </w:t>
      </w:r>
      <w:r w:rsidR="00F752A9" w:rsidRPr="00175AB3">
        <w:t>предоставления</w:t>
      </w:r>
      <w:r w:rsidR="005078D6">
        <w:t xml:space="preserve"> </w:t>
      </w:r>
      <w:r w:rsidR="00F752A9" w:rsidRPr="00175AB3">
        <w:t>субсидии)</w:t>
      </w:r>
      <w:r w:rsidRPr="00175AB3">
        <w:t>.</w:t>
      </w:r>
      <w:proofErr w:type="gramEnd"/>
    </w:p>
    <w:p w:rsidR="009D24CD" w:rsidRPr="00175AB3" w:rsidRDefault="00F17DFA" w:rsidP="003042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</w:pPr>
      <w:r w:rsidRPr="00175AB3">
        <w:lastRenderedPageBreak/>
        <w:t>Информация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проведение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размещается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официальном</w:t>
      </w:r>
      <w:r w:rsidR="005078D6">
        <w:t xml:space="preserve"> </w:t>
      </w:r>
      <w:r w:rsidRPr="00175AB3">
        <w:t>сайте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(</w:t>
      </w:r>
      <w:hyperlink r:id="rId11" w:history="1">
        <w:r w:rsidR="006C42A6" w:rsidRPr="00175AB3">
          <w:rPr>
            <w:rStyle w:val="a8"/>
            <w:color w:val="auto"/>
          </w:rPr>
          <w:t>https://vbradm.khabkrai.ru/</w:t>
        </w:r>
      </w:hyperlink>
      <w:r w:rsidRPr="00175AB3">
        <w:t>)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районной</w:t>
      </w:r>
      <w:r w:rsidR="005078D6">
        <w:t xml:space="preserve"> </w:t>
      </w:r>
      <w:r w:rsidRPr="00175AB3">
        <w:t>общественно-политической</w:t>
      </w:r>
      <w:r w:rsidR="005078D6">
        <w:t xml:space="preserve"> </w:t>
      </w:r>
      <w:r w:rsidRPr="00175AB3">
        <w:t>газете</w:t>
      </w:r>
      <w:r w:rsidR="005078D6">
        <w:t xml:space="preserve"> </w:t>
      </w:r>
      <w:r w:rsidRPr="00175AB3">
        <w:t>"Рабочее</w:t>
      </w:r>
      <w:r w:rsidR="005078D6">
        <w:t xml:space="preserve"> </w:t>
      </w:r>
      <w:r w:rsidRPr="00175AB3">
        <w:t>слово"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указанием:</w:t>
      </w:r>
    </w:p>
    <w:p w:rsidR="009D24CD" w:rsidRPr="00175AB3" w:rsidRDefault="00F17DFA" w:rsidP="003042B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</w:pPr>
      <w:r w:rsidRPr="00175AB3">
        <w:t>сроков</w:t>
      </w:r>
      <w:r w:rsidR="005078D6">
        <w:t xml:space="preserve"> </w:t>
      </w:r>
      <w:r w:rsidRPr="00175AB3">
        <w:t>проведения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(даты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времени</w:t>
      </w:r>
      <w:r w:rsidR="005078D6">
        <w:t xml:space="preserve"> </w:t>
      </w:r>
      <w:r w:rsidRPr="00175AB3">
        <w:t>начала</w:t>
      </w:r>
      <w:r w:rsidR="005078D6">
        <w:t xml:space="preserve"> </w:t>
      </w:r>
      <w:r w:rsidRPr="00175AB3">
        <w:t>(окончания)</w:t>
      </w:r>
      <w:r w:rsidR="005078D6">
        <w:t xml:space="preserve"> </w:t>
      </w:r>
      <w:r w:rsidRPr="00175AB3">
        <w:t>подачи</w:t>
      </w:r>
      <w:r w:rsidR="005078D6">
        <w:t xml:space="preserve"> </w:t>
      </w:r>
      <w:r w:rsidRPr="00175AB3">
        <w:t>(приема)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Pr="00175AB3">
        <w:t>конкурса),</w:t>
      </w:r>
      <w:r w:rsidR="005078D6">
        <w:t xml:space="preserve"> </w:t>
      </w:r>
      <w:r w:rsidRPr="00175AB3">
        <w:t>которые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могут</w:t>
      </w:r>
      <w:r w:rsidR="005078D6">
        <w:t xml:space="preserve"> </w:t>
      </w:r>
      <w:r w:rsidRPr="00175AB3">
        <w:t>быть</w:t>
      </w:r>
      <w:r w:rsidR="005078D6">
        <w:t xml:space="preserve"> </w:t>
      </w:r>
      <w:r w:rsidRPr="00175AB3">
        <w:t>меньше</w:t>
      </w:r>
      <w:r w:rsidR="005078D6">
        <w:t xml:space="preserve"> </w:t>
      </w:r>
      <w:r w:rsidRPr="00175AB3">
        <w:t>30</w:t>
      </w:r>
      <w:r w:rsidR="005078D6">
        <w:t xml:space="preserve"> </w:t>
      </w:r>
      <w:r w:rsidRPr="00175AB3">
        <w:t>календарных</w:t>
      </w:r>
      <w:r w:rsidR="005078D6">
        <w:t xml:space="preserve"> </w:t>
      </w:r>
      <w:r w:rsidRPr="00175AB3">
        <w:t>дней,</w:t>
      </w:r>
      <w:r w:rsidR="005078D6">
        <w:t xml:space="preserve"> </w:t>
      </w:r>
      <w:r w:rsidRPr="00175AB3">
        <w:t>следующих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днем</w:t>
      </w:r>
      <w:r w:rsidR="005078D6">
        <w:t xml:space="preserve"> </w:t>
      </w:r>
      <w:r w:rsidRPr="00175AB3">
        <w:t>размещения</w:t>
      </w:r>
      <w:r w:rsidR="005078D6">
        <w:t xml:space="preserve"> </w:t>
      </w:r>
      <w:r w:rsidRPr="00175AB3">
        <w:t>объявления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проведении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информации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возможности</w:t>
      </w:r>
      <w:r w:rsidR="005078D6">
        <w:t xml:space="preserve"> </w:t>
      </w:r>
      <w:r w:rsidRPr="00175AB3">
        <w:t>проведения</w:t>
      </w:r>
      <w:r w:rsidR="005078D6">
        <w:t xml:space="preserve"> </w:t>
      </w:r>
      <w:r w:rsidRPr="00175AB3">
        <w:t>нескольких</w:t>
      </w:r>
      <w:r w:rsidR="005078D6">
        <w:t xml:space="preserve"> </w:t>
      </w:r>
      <w:r w:rsidRPr="00175AB3">
        <w:t>этапов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указанием</w:t>
      </w:r>
      <w:r w:rsidR="005078D6">
        <w:t xml:space="preserve"> </w:t>
      </w:r>
      <w:r w:rsidRPr="00175AB3">
        <w:t>сроков</w:t>
      </w:r>
      <w:r w:rsidR="005078D6">
        <w:t xml:space="preserve"> </w:t>
      </w:r>
      <w:r w:rsidRPr="00175AB3">
        <w:t>(порядка)</w:t>
      </w:r>
      <w:r w:rsidR="005078D6">
        <w:t xml:space="preserve"> </w:t>
      </w:r>
      <w:r w:rsidRPr="00175AB3">
        <w:t>их</w:t>
      </w:r>
      <w:r w:rsidR="005078D6">
        <w:t xml:space="preserve"> </w:t>
      </w:r>
      <w:r w:rsidRPr="00175AB3">
        <w:t>проведения;</w:t>
      </w:r>
    </w:p>
    <w:p w:rsidR="009D24CD" w:rsidRPr="00175AB3" w:rsidRDefault="00F17DFA" w:rsidP="003042B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</w:pPr>
      <w:r w:rsidRPr="00175AB3">
        <w:rPr>
          <w:highlight w:val="white"/>
        </w:rPr>
        <w:t>наименования,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места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нахождения,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почтового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адреса,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адреса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электронной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почты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главного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распорядителя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бюджетных</w:t>
      </w:r>
      <w:r w:rsidR="005078D6">
        <w:rPr>
          <w:highlight w:val="white"/>
        </w:rPr>
        <w:t xml:space="preserve"> </w:t>
      </w:r>
      <w:r w:rsidRPr="00175AB3">
        <w:rPr>
          <w:highlight w:val="white"/>
        </w:rPr>
        <w:t>средств;</w:t>
      </w:r>
    </w:p>
    <w:p w:rsidR="009D24CD" w:rsidRPr="00175AB3" w:rsidRDefault="00F17DFA" w:rsidP="003042B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</w:pPr>
      <w:r w:rsidRPr="00175AB3">
        <w:t>целей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пунктом</w:t>
      </w:r>
      <w:r w:rsidR="005078D6">
        <w:t xml:space="preserve"> </w:t>
      </w:r>
      <w:r w:rsidRPr="00175AB3">
        <w:t>1.2.</w:t>
      </w:r>
      <w:r w:rsidR="005078D6">
        <w:t xml:space="preserve"> </w:t>
      </w:r>
      <w:r w:rsidRPr="00175AB3">
        <w:t>пункта</w:t>
      </w:r>
      <w:r w:rsidR="005078D6">
        <w:t xml:space="preserve"> </w:t>
      </w:r>
      <w:r w:rsidRPr="00175AB3">
        <w:t>1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="003042B5" w:rsidRPr="00175AB3">
        <w:t>Порядка</w:t>
      </w:r>
      <w:r w:rsidRPr="00175AB3">
        <w:t>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результатов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пунктом</w:t>
      </w:r>
      <w:r w:rsidR="005078D6">
        <w:t xml:space="preserve"> </w:t>
      </w:r>
      <w:r w:rsidRPr="001B22E3">
        <w:t>3.</w:t>
      </w:r>
      <w:r w:rsidR="00711FA3">
        <w:t>20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Порядка;</w:t>
      </w:r>
    </w:p>
    <w:p w:rsidR="009D24CD" w:rsidRPr="00175AB3" w:rsidRDefault="00F17DFA" w:rsidP="003042B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</w:pPr>
      <w:r w:rsidRPr="00175AB3">
        <w:t>требований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участникам</w:t>
      </w:r>
      <w:r w:rsidR="005078D6">
        <w:t xml:space="preserve"> </w:t>
      </w:r>
      <w:r w:rsidR="003042B5" w:rsidRPr="00175AB3">
        <w:t>конкурса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пунктом</w:t>
      </w:r>
      <w:r w:rsidR="005078D6">
        <w:t xml:space="preserve"> </w:t>
      </w:r>
      <w:r w:rsidRPr="00175AB3">
        <w:t>2.3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раздела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перечня</w:t>
      </w:r>
      <w:r w:rsidR="005078D6">
        <w:t xml:space="preserve"> </w:t>
      </w:r>
      <w:r w:rsidRPr="00175AB3">
        <w:t>документов,</w:t>
      </w:r>
      <w:r w:rsidR="005078D6">
        <w:t xml:space="preserve"> </w:t>
      </w:r>
      <w:r w:rsidRPr="00175AB3">
        <w:t>представляемых</w:t>
      </w:r>
      <w:r w:rsidR="005078D6">
        <w:t xml:space="preserve"> </w:t>
      </w:r>
      <w:r w:rsidRPr="00175AB3">
        <w:t>участниками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подтверждения</w:t>
      </w:r>
      <w:r w:rsidR="005078D6">
        <w:t xml:space="preserve"> </w:t>
      </w:r>
      <w:r w:rsidRPr="00175AB3">
        <w:t>их</w:t>
      </w:r>
      <w:r w:rsidR="005078D6">
        <w:t xml:space="preserve"> </w:t>
      </w:r>
      <w:r w:rsidRPr="00175AB3">
        <w:t>соответствия</w:t>
      </w:r>
      <w:r w:rsidR="005078D6">
        <w:t xml:space="preserve"> </w:t>
      </w:r>
      <w:r w:rsidRPr="00175AB3">
        <w:t>указанным</w:t>
      </w:r>
      <w:r w:rsidR="005078D6">
        <w:t xml:space="preserve"> </w:t>
      </w:r>
      <w:r w:rsidRPr="00175AB3">
        <w:t>требованиям;</w:t>
      </w:r>
    </w:p>
    <w:p w:rsidR="009D24CD" w:rsidRPr="00175AB3" w:rsidRDefault="00F17DFA" w:rsidP="003042B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</w:pPr>
      <w:r w:rsidRPr="00175AB3">
        <w:t>порядка</w:t>
      </w:r>
      <w:r w:rsidR="005078D6">
        <w:t xml:space="preserve"> </w:t>
      </w:r>
      <w:r w:rsidRPr="00175AB3">
        <w:t>подачи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участниками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требований,</w:t>
      </w:r>
      <w:r w:rsidR="005078D6">
        <w:t xml:space="preserve"> </w:t>
      </w:r>
      <w:r w:rsidRPr="00175AB3">
        <w:t>предъявляемых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форме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содержанию</w:t>
      </w:r>
      <w:r w:rsidR="005078D6">
        <w:t xml:space="preserve"> </w:t>
      </w:r>
      <w:r w:rsidRPr="00175AB3">
        <w:t>заявок,</w:t>
      </w:r>
      <w:r w:rsidR="005078D6">
        <w:t xml:space="preserve"> </w:t>
      </w:r>
      <w:r w:rsidRPr="00175AB3">
        <w:t>подаваемых</w:t>
      </w:r>
      <w:r w:rsidR="005078D6">
        <w:t xml:space="preserve"> </w:t>
      </w:r>
      <w:r w:rsidRPr="00175AB3">
        <w:t>участниками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пунктом</w:t>
      </w:r>
      <w:r w:rsidR="005078D6">
        <w:t xml:space="preserve"> </w:t>
      </w:r>
      <w:r w:rsidRPr="00175AB3">
        <w:t>2.</w:t>
      </w:r>
      <w:r w:rsidR="00420DFD">
        <w:t>4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раздела;</w:t>
      </w:r>
    </w:p>
    <w:p w:rsidR="009D24CD" w:rsidRPr="00175AB3" w:rsidRDefault="00F17DFA" w:rsidP="003042B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</w:pPr>
      <w:r w:rsidRPr="00175AB3">
        <w:t>порядка</w:t>
      </w:r>
      <w:r w:rsidR="005078D6">
        <w:t xml:space="preserve"> </w:t>
      </w:r>
      <w:r w:rsidRPr="00175AB3">
        <w:t>отзыва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порядка</w:t>
      </w:r>
      <w:r w:rsidR="005078D6">
        <w:t xml:space="preserve"> </w:t>
      </w:r>
      <w:r w:rsidRPr="00175AB3">
        <w:t>возврата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определяющего,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том</w:t>
      </w:r>
      <w:r w:rsidR="005078D6">
        <w:t xml:space="preserve"> </w:t>
      </w:r>
      <w:r w:rsidRPr="00175AB3">
        <w:t>числе</w:t>
      </w:r>
      <w:r w:rsidR="005078D6">
        <w:t xml:space="preserve"> </w:t>
      </w:r>
      <w:r w:rsidRPr="00175AB3">
        <w:t>основания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возврата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порядка</w:t>
      </w:r>
      <w:r w:rsidR="005078D6">
        <w:t xml:space="preserve"> </w:t>
      </w:r>
      <w:r w:rsidRPr="00175AB3">
        <w:t>внесения</w:t>
      </w:r>
      <w:r w:rsidR="005078D6">
        <w:t xml:space="preserve"> </w:t>
      </w:r>
      <w:r w:rsidRPr="00175AB3">
        <w:t>изменений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заявки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Pr="00175AB3">
        <w:t>конкурса;</w:t>
      </w:r>
    </w:p>
    <w:p w:rsidR="009D24CD" w:rsidRPr="00175AB3" w:rsidRDefault="00F17DFA" w:rsidP="003042B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</w:pPr>
      <w:r w:rsidRPr="00175AB3">
        <w:t>правил</w:t>
      </w:r>
      <w:r w:rsidR="005078D6">
        <w:t xml:space="preserve"> </w:t>
      </w:r>
      <w:r w:rsidRPr="00175AB3">
        <w:t>рассмотрения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оценки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Pr="00175AB3">
        <w:t>конкурса</w:t>
      </w:r>
      <w:r w:rsidR="003042B5" w:rsidRPr="00175AB3">
        <w:t>;</w:t>
      </w:r>
    </w:p>
    <w:p w:rsidR="009D24CD" w:rsidRPr="00175AB3" w:rsidRDefault="00F17DFA" w:rsidP="003042B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</w:pPr>
      <w:r w:rsidRPr="00175AB3">
        <w:t>порядка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участникам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разъяснений</w:t>
      </w:r>
      <w:r w:rsidR="005078D6">
        <w:t xml:space="preserve"> </w:t>
      </w:r>
      <w:r w:rsidR="00F752A9" w:rsidRPr="00175AB3">
        <w:t>положений</w:t>
      </w:r>
      <w:r w:rsidR="005078D6">
        <w:t xml:space="preserve"> </w:t>
      </w:r>
      <w:r w:rsidRPr="00175AB3">
        <w:t>объявления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проведении</w:t>
      </w:r>
      <w:r w:rsidR="005078D6">
        <w:t xml:space="preserve"> </w:t>
      </w:r>
      <w:r w:rsidRPr="00175AB3">
        <w:t>отбора,</w:t>
      </w:r>
      <w:r w:rsidR="005078D6">
        <w:t xml:space="preserve"> </w:t>
      </w:r>
      <w:r w:rsidRPr="00175AB3">
        <w:t>даты</w:t>
      </w:r>
      <w:r w:rsidR="005078D6">
        <w:t xml:space="preserve"> </w:t>
      </w:r>
      <w:r w:rsidRPr="00175AB3">
        <w:t>начала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окончания</w:t>
      </w:r>
      <w:r w:rsidR="005078D6">
        <w:t xml:space="preserve"> </w:t>
      </w:r>
      <w:r w:rsidRPr="00175AB3">
        <w:t>срока</w:t>
      </w:r>
      <w:r w:rsidR="005078D6">
        <w:t xml:space="preserve"> </w:t>
      </w:r>
      <w:r w:rsidRPr="00175AB3">
        <w:t>такого</w:t>
      </w:r>
      <w:r w:rsidR="005078D6">
        <w:t xml:space="preserve"> </w:t>
      </w:r>
      <w:r w:rsidRPr="00175AB3">
        <w:t>предоставления;</w:t>
      </w:r>
    </w:p>
    <w:p w:rsidR="009D24CD" w:rsidRPr="00175AB3" w:rsidRDefault="00F17DFA" w:rsidP="003042B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</w:pPr>
      <w:r w:rsidRPr="00175AB3">
        <w:t>срока,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течение</w:t>
      </w:r>
      <w:r w:rsidR="005078D6">
        <w:t xml:space="preserve"> </w:t>
      </w:r>
      <w:r w:rsidRPr="00175AB3">
        <w:t>которого</w:t>
      </w:r>
      <w:r w:rsidR="005078D6">
        <w:t xml:space="preserve"> </w:t>
      </w:r>
      <w:r w:rsidRPr="00175AB3">
        <w:t>победитель</w:t>
      </w:r>
      <w:r w:rsidR="005078D6">
        <w:t xml:space="preserve"> </w:t>
      </w:r>
      <w:r w:rsidRPr="00175AB3">
        <w:t>(победители)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должен</w:t>
      </w:r>
      <w:r w:rsidR="005078D6">
        <w:t xml:space="preserve"> </w:t>
      </w:r>
      <w:r w:rsidRPr="00175AB3">
        <w:t>подписать</w:t>
      </w:r>
      <w:r w:rsidR="005078D6">
        <w:t xml:space="preserve"> </w:t>
      </w:r>
      <w:r w:rsidRPr="00175AB3">
        <w:t>соглашение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соглашение);</w:t>
      </w:r>
    </w:p>
    <w:p w:rsidR="009D24CD" w:rsidRPr="00175AB3" w:rsidRDefault="00F17DFA" w:rsidP="003042B5">
      <w:pPr>
        <w:numPr>
          <w:ilvl w:val="0"/>
          <w:numId w:val="17"/>
        </w:numPr>
        <w:tabs>
          <w:tab w:val="left" w:pos="1134"/>
          <w:tab w:val="left" w:pos="1276"/>
        </w:tabs>
        <w:ind w:left="0" w:firstLine="709"/>
      </w:pPr>
      <w:r w:rsidRPr="00175AB3">
        <w:t>условий</w:t>
      </w:r>
      <w:r w:rsidR="005078D6">
        <w:t xml:space="preserve"> </w:t>
      </w:r>
      <w:r w:rsidRPr="00175AB3">
        <w:t>признания</w:t>
      </w:r>
      <w:r w:rsidR="005078D6">
        <w:t xml:space="preserve"> </w:t>
      </w:r>
      <w:r w:rsidRPr="00175AB3">
        <w:t>победителя</w:t>
      </w:r>
      <w:r w:rsidR="005078D6">
        <w:t xml:space="preserve"> </w:t>
      </w:r>
      <w:r w:rsidRPr="00175AB3">
        <w:t>(победителей)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proofErr w:type="gramStart"/>
      <w:r w:rsidRPr="00175AB3">
        <w:t>уклонившимся</w:t>
      </w:r>
      <w:proofErr w:type="gramEnd"/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заключения</w:t>
      </w:r>
      <w:r w:rsidR="005078D6">
        <w:t xml:space="preserve"> </w:t>
      </w:r>
      <w:r w:rsidRPr="00175AB3">
        <w:t>соглашения</w:t>
      </w:r>
      <w:r w:rsidR="00A57EEB" w:rsidRPr="00175AB3">
        <w:t>.</w:t>
      </w:r>
    </w:p>
    <w:p w:rsidR="009D24CD" w:rsidRPr="00175AB3" w:rsidRDefault="00F17DFA" w:rsidP="00672A2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left="0" w:firstLine="709"/>
      </w:pPr>
      <w:r w:rsidRPr="00175AB3">
        <w:t>Требования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участникам</w:t>
      </w:r>
      <w:r w:rsidR="005078D6">
        <w:t xml:space="preserve"> </w:t>
      </w:r>
      <w:r w:rsidR="00606566" w:rsidRPr="00175AB3">
        <w:t>конкурса</w:t>
      </w:r>
      <w:r w:rsidRPr="00175AB3">
        <w:t>,</w:t>
      </w:r>
      <w:r w:rsidR="005078D6">
        <w:t xml:space="preserve"> </w:t>
      </w:r>
      <w:r w:rsidRPr="00175AB3">
        <w:t>которым</w:t>
      </w:r>
      <w:r w:rsidR="005078D6">
        <w:t xml:space="preserve"> </w:t>
      </w:r>
      <w:r w:rsidRPr="00175AB3">
        <w:t>должен</w:t>
      </w:r>
      <w:r w:rsidR="005078D6">
        <w:t xml:space="preserve"> </w:t>
      </w:r>
      <w:r w:rsidRPr="00175AB3">
        <w:t>соответствовать</w:t>
      </w:r>
      <w:r w:rsidR="005078D6">
        <w:t xml:space="preserve"> </w:t>
      </w:r>
      <w:r w:rsidRPr="00175AB3">
        <w:t>участник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1-е</w:t>
      </w:r>
      <w:r w:rsidR="005078D6">
        <w:t xml:space="preserve"> </w:t>
      </w:r>
      <w:r w:rsidRPr="00175AB3">
        <w:t>число</w:t>
      </w:r>
      <w:r w:rsidR="005078D6">
        <w:t xml:space="preserve"> </w:t>
      </w:r>
      <w:r w:rsidRPr="00175AB3">
        <w:t>месяца,</w:t>
      </w:r>
      <w:r w:rsidR="005078D6">
        <w:t xml:space="preserve"> </w:t>
      </w:r>
      <w:r w:rsidRPr="00175AB3">
        <w:t>предшествующего</w:t>
      </w:r>
      <w:r w:rsidR="005078D6">
        <w:t xml:space="preserve"> </w:t>
      </w:r>
      <w:r w:rsidRPr="00175AB3">
        <w:t>месяцу,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котором</w:t>
      </w:r>
      <w:r w:rsidR="005078D6">
        <w:t xml:space="preserve"> </w:t>
      </w:r>
      <w:r w:rsidRPr="00175AB3">
        <w:t>планируется</w:t>
      </w:r>
      <w:r w:rsidR="005078D6">
        <w:t xml:space="preserve"> </w:t>
      </w:r>
      <w:r w:rsidRPr="00175AB3">
        <w:t>проведение</w:t>
      </w:r>
      <w:r w:rsidR="005078D6">
        <w:t xml:space="preserve"> </w:t>
      </w:r>
      <w:r w:rsidRPr="00175AB3">
        <w:t>отбора:</w:t>
      </w:r>
    </w:p>
    <w:p w:rsidR="009D24CD" w:rsidRPr="00175AB3" w:rsidRDefault="00F17DFA" w:rsidP="00A31267">
      <w:pPr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709"/>
      </w:pPr>
      <w:r w:rsidRPr="00175AB3">
        <w:t>у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должна</w:t>
      </w:r>
      <w:r w:rsidR="005078D6">
        <w:t xml:space="preserve"> </w:t>
      </w:r>
      <w:r w:rsidRPr="00175AB3">
        <w:t>отсутствовать</w:t>
      </w:r>
      <w:r w:rsidR="005078D6">
        <w:t xml:space="preserve"> </w:t>
      </w:r>
      <w:r w:rsidRPr="00175AB3">
        <w:t>неисполненная</w:t>
      </w:r>
      <w:r w:rsidR="005078D6">
        <w:t xml:space="preserve"> </w:t>
      </w:r>
      <w:r w:rsidRPr="00175AB3">
        <w:t>обязанность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уплате</w:t>
      </w:r>
      <w:r w:rsidR="005078D6">
        <w:t xml:space="preserve"> </w:t>
      </w:r>
      <w:r w:rsidRPr="00175AB3">
        <w:t>налогов,</w:t>
      </w:r>
      <w:r w:rsidR="005078D6">
        <w:t xml:space="preserve"> </w:t>
      </w:r>
      <w:r w:rsidRPr="00175AB3">
        <w:t>сборов,</w:t>
      </w:r>
      <w:r w:rsidR="005078D6">
        <w:t xml:space="preserve"> </w:t>
      </w:r>
      <w:r w:rsidRPr="00175AB3">
        <w:t>страховых</w:t>
      </w:r>
      <w:r w:rsidR="005078D6">
        <w:t xml:space="preserve"> </w:t>
      </w:r>
      <w:r w:rsidRPr="00175AB3">
        <w:t>взносов,</w:t>
      </w:r>
      <w:r w:rsidR="005078D6">
        <w:t xml:space="preserve"> </w:t>
      </w:r>
      <w:r w:rsidRPr="00175AB3">
        <w:t>пеней,</w:t>
      </w:r>
      <w:r w:rsidR="005078D6">
        <w:t xml:space="preserve"> </w:t>
      </w:r>
      <w:r w:rsidRPr="00175AB3">
        <w:t>штрафов,</w:t>
      </w:r>
      <w:r w:rsidR="005078D6">
        <w:t xml:space="preserve"> </w:t>
      </w:r>
      <w:r w:rsidRPr="00175AB3">
        <w:t>процентов,</w:t>
      </w:r>
      <w:r w:rsidR="005078D6">
        <w:t xml:space="preserve"> </w:t>
      </w:r>
      <w:r w:rsidRPr="00175AB3">
        <w:t>подлежащих</w:t>
      </w:r>
      <w:r w:rsidR="005078D6">
        <w:t xml:space="preserve"> </w:t>
      </w:r>
      <w:r w:rsidRPr="00175AB3">
        <w:t>уплате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законодательством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налогах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сборах;</w:t>
      </w:r>
    </w:p>
    <w:p w:rsidR="009D24CD" w:rsidRPr="00175AB3" w:rsidRDefault="00F17DFA" w:rsidP="00A31267">
      <w:pPr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709"/>
      </w:pPr>
      <w:r w:rsidRPr="00175AB3">
        <w:t>у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должна</w:t>
      </w:r>
      <w:r w:rsidR="005078D6">
        <w:t xml:space="preserve"> </w:t>
      </w:r>
      <w:r w:rsidRPr="00175AB3">
        <w:t>отсутствовать</w:t>
      </w:r>
      <w:r w:rsidR="005078D6">
        <w:t xml:space="preserve"> </w:t>
      </w:r>
      <w:r w:rsidRPr="00175AB3">
        <w:t>просроченная</w:t>
      </w:r>
      <w:r w:rsidR="005078D6">
        <w:t xml:space="preserve"> </w:t>
      </w:r>
      <w:r w:rsidRPr="00175AB3">
        <w:t>задолженность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возврату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бюджет</w:t>
      </w:r>
      <w:r w:rsidR="005078D6">
        <w:t xml:space="preserve"> </w:t>
      </w:r>
      <w:r w:rsidR="000F38C3" w:rsidRPr="00175AB3">
        <w:t>Верхнебуреинского</w:t>
      </w:r>
      <w:r w:rsidR="005078D6">
        <w:t xml:space="preserve"> </w:t>
      </w:r>
      <w:r w:rsidR="000F38C3" w:rsidRPr="00175AB3">
        <w:t>муниципального</w:t>
      </w:r>
      <w:r w:rsidR="005078D6">
        <w:t xml:space="preserve"> </w:t>
      </w:r>
      <w:r w:rsidR="000F38C3" w:rsidRPr="00175AB3">
        <w:t>района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инвестиций,</w:t>
      </w:r>
      <w:r w:rsidR="005078D6">
        <w:t xml:space="preserve"> </w:t>
      </w:r>
      <w:proofErr w:type="gramStart"/>
      <w:r w:rsidRPr="00175AB3">
        <w:t>предоставленных</w:t>
      </w:r>
      <w:proofErr w:type="gramEnd"/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том</w:t>
      </w:r>
      <w:r w:rsidR="005078D6">
        <w:t xml:space="preserve"> </w:t>
      </w:r>
      <w:r w:rsidRPr="00175AB3">
        <w:t>числе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иными</w:t>
      </w:r>
      <w:r w:rsidR="005078D6">
        <w:t xml:space="preserve"> </w:t>
      </w:r>
      <w:r w:rsidRPr="00175AB3">
        <w:t>правовыми</w:t>
      </w:r>
      <w:r w:rsidR="005078D6">
        <w:t xml:space="preserve"> </w:t>
      </w:r>
      <w:r w:rsidRPr="00175AB3">
        <w:t>актами,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иная</w:t>
      </w:r>
      <w:r w:rsidR="005078D6">
        <w:t xml:space="preserve"> </w:t>
      </w:r>
      <w:r w:rsidRPr="00175AB3">
        <w:t>просроченная</w:t>
      </w:r>
      <w:r w:rsidR="005078D6">
        <w:t xml:space="preserve"> </w:t>
      </w:r>
      <w:r w:rsidRPr="00175AB3">
        <w:t>(неурегулированная)</w:t>
      </w:r>
      <w:r w:rsidR="005078D6">
        <w:t xml:space="preserve"> </w:t>
      </w:r>
      <w:r w:rsidRPr="00175AB3">
        <w:t>задолженность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денежным</w:t>
      </w:r>
      <w:r w:rsidR="005078D6">
        <w:t xml:space="preserve"> </w:t>
      </w:r>
      <w:r w:rsidRPr="00175AB3">
        <w:t>обязательствам</w:t>
      </w:r>
      <w:r w:rsidR="005078D6">
        <w:t xml:space="preserve"> </w:t>
      </w:r>
      <w:r w:rsidRPr="00175AB3">
        <w:t>перед</w:t>
      </w:r>
      <w:r w:rsidR="005078D6">
        <w:t xml:space="preserve"> </w:t>
      </w:r>
      <w:r w:rsidR="000F38C3" w:rsidRPr="00175AB3">
        <w:t>Верхнебуреинским</w:t>
      </w:r>
      <w:r w:rsidR="005078D6">
        <w:t xml:space="preserve"> </w:t>
      </w:r>
      <w:r w:rsidR="000F38C3" w:rsidRPr="00175AB3">
        <w:t>муниципальным</w:t>
      </w:r>
      <w:r w:rsidR="005078D6">
        <w:t xml:space="preserve"> </w:t>
      </w:r>
      <w:r w:rsidR="000F38C3" w:rsidRPr="00175AB3">
        <w:t>районом</w:t>
      </w:r>
      <w:r w:rsidRPr="00175AB3">
        <w:t>;</w:t>
      </w:r>
    </w:p>
    <w:p w:rsidR="009D24CD" w:rsidRPr="00175AB3" w:rsidRDefault="00F17DFA" w:rsidP="00A31267">
      <w:pPr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709"/>
      </w:pPr>
      <w:r w:rsidRPr="00175AB3">
        <w:lastRenderedPageBreak/>
        <w:t>участники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юридические</w:t>
      </w:r>
      <w:r w:rsidR="005078D6">
        <w:t xml:space="preserve"> </w:t>
      </w:r>
      <w:r w:rsidRPr="00175AB3">
        <w:t>лица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находиться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процессе</w:t>
      </w:r>
      <w:r w:rsidR="005078D6">
        <w:t xml:space="preserve"> </w:t>
      </w:r>
      <w:r w:rsidRPr="00175AB3">
        <w:t>реорганизации</w:t>
      </w:r>
      <w:r w:rsidR="005078D6">
        <w:t xml:space="preserve"> </w:t>
      </w:r>
      <w:r w:rsidRPr="00175AB3">
        <w:t>и,</w:t>
      </w:r>
      <w:r w:rsidR="005078D6">
        <w:t xml:space="preserve"> </w:t>
      </w:r>
      <w:r w:rsidRPr="00175AB3">
        <w:t>ликвидации,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отношении</w:t>
      </w:r>
      <w:r w:rsidR="005078D6">
        <w:t xml:space="preserve"> </w:t>
      </w:r>
      <w:r w:rsidRPr="00175AB3">
        <w:t>них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введена</w:t>
      </w:r>
      <w:r w:rsidR="005078D6">
        <w:t xml:space="preserve"> </w:t>
      </w:r>
      <w:r w:rsidRPr="00175AB3">
        <w:t>процедура</w:t>
      </w:r>
      <w:r w:rsidR="005078D6">
        <w:t xml:space="preserve"> </w:t>
      </w:r>
      <w:r w:rsidRPr="00175AB3">
        <w:t>банкротства,</w:t>
      </w:r>
      <w:r w:rsidR="005078D6">
        <w:t xml:space="preserve"> </w:t>
      </w:r>
      <w:r w:rsidRPr="00175AB3">
        <w:t>деятельность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приостановлена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порядке,</w:t>
      </w:r>
      <w:r w:rsidR="005078D6">
        <w:t xml:space="preserve"> </w:t>
      </w:r>
      <w:r w:rsidRPr="00175AB3">
        <w:t>предусмотренном</w:t>
      </w:r>
      <w:r w:rsidR="005078D6">
        <w:t xml:space="preserve"> </w:t>
      </w:r>
      <w:r w:rsidRPr="00175AB3">
        <w:t>законодательством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участники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индивидуальные</w:t>
      </w:r>
      <w:r w:rsidR="005078D6">
        <w:t xml:space="preserve"> </w:t>
      </w:r>
      <w:r w:rsidRPr="00175AB3">
        <w:t>предприниматели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прекратить</w:t>
      </w:r>
      <w:r w:rsidR="005078D6">
        <w:t xml:space="preserve"> </w:t>
      </w:r>
      <w:r w:rsidRPr="00175AB3">
        <w:t>деятельность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качестве</w:t>
      </w:r>
      <w:r w:rsidR="005078D6">
        <w:t xml:space="preserve"> </w:t>
      </w:r>
      <w:r w:rsidRPr="00175AB3">
        <w:t>индивидуального</w:t>
      </w:r>
      <w:r w:rsidR="005078D6">
        <w:t xml:space="preserve"> </w:t>
      </w:r>
      <w:r w:rsidRPr="00175AB3">
        <w:t>предпринимателя</w:t>
      </w:r>
      <w:r w:rsidR="00A31267" w:rsidRPr="00175AB3">
        <w:t>;</w:t>
      </w:r>
    </w:p>
    <w:p w:rsidR="009D24CD" w:rsidRPr="00175AB3" w:rsidRDefault="00F17DFA" w:rsidP="00A31267">
      <w:pPr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709"/>
      </w:pPr>
      <w:r w:rsidRPr="00175AB3">
        <w:t>в</w:t>
      </w:r>
      <w:r w:rsidR="005078D6">
        <w:t xml:space="preserve"> </w:t>
      </w:r>
      <w:r w:rsidRPr="00175AB3">
        <w:t>реестре</w:t>
      </w:r>
      <w:r w:rsidR="005078D6">
        <w:t xml:space="preserve"> </w:t>
      </w:r>
      <w:r w:rsidRPr="00175AB3">
        <w:t>дисквалифицированных</w:t>
      </w:r>
      <w:r w:rsidR="005078D6">
        <w:t xml:space="preserve"> </w:t>
      </w:r>
      <w:r w:rsidRPr="00175AB3">
        <w:t>лиц</w:t>
      </w:r>
      <w:r w:rsidR="005078D6">
        <w:t xml:space="preserve"> </w:t>
      </w:r>
      <w:r w:rsidRPr="00175AB3">
        <w:t>отсутствуют</w:t>
      </w:r>
      <w:r w:rsidR="005078D6">
        <w:t xml:space="preserve"> </w:t>
      </w:r>
      <w:r w:rsidRPr="00175AB3">
        <w:t>сведения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дисквалифицированных</w:t>
      </w:r>
      <w:r w:rsidR="005078D6">
        <w:t xml:space="preserve"> </w:t>
      </w:r>
      <w:r w:rsidRPr="00175AB3">
        <w:t>руководителях,</w:t>
      </w:r>
      <w:r w:rsidR="005078D6">
        <w:t xml:space="preserve"> </w:t>
      </w:r>
      <w:r w:rsidRPr="00175AB3">
        <w:t>членах</w:t>
      </w:r>
      <w:r w:rsidR="005078D6">
        <w:t xml:space="preserve"> </w:t>
      </w:r>
      <w:r w:rsidRPr="00175AB3">
        <w:t>коллегиального</w:t>
      </w:r>
      <w:r w:rsidR="005078D6">
        <w:t xml:space="preserve"> </w:t>
      </w:r>
      <w:r w:rsidRPr="00175AB3">
        <w:t>исполнительного</w:t>
      </w:r>
      <w:r w:rsidR="005078D6">
        <w:t xml:space="preserve"> </w:t>
      </w:r>
      <w:r w:rsidRPr="00175AB3">
        <w:t>органа,</w:t>
      </w:r>
      <w:r w:rsidR="005078D6">
        <w:t xml:space="preserve"> </w:t>
      </w:r>
      <w:r w:rsidRPr="00175AB3">
        <w:t>лице,</w:t>
      </w:r>
      <w:r w:rsidR="005078D6">
        <w:t xml:space="preserve"> </w:t>
      </w:r>
      <w:r w:rsidRPr="00175AB3">
        <w:t>исполняющем</w:t>
      </w:r>
      <w:r w:rsidR="005078D6">
        <w:t xml:space="preserve"> </w:t>
      </w:r>
      <w:r w:rsidRPr="00175AB3">
        <w:t>функции</w:t>
      </w:r>
      <w:r w:rsidR="005078D6">
        <w:t xml:space="preserve"> </w:t>
      </w:r>
      <w:r w:rsidRPr="00175AB3">
        <w:t>единоличного</w:t>
      </w:r>
      <w:r w:rsidR="005078D6">
        <w:t xml:space="preserve"> </w:t>
      </w:r>
      <w:r w:rsidRPr="00175AB3">
        <w:t>исполнительного</w:t>
      </w:r>
      <w:r w:rsidR="005078D6">
        <w:t xml:space="preserve"> </w:t>
      </w:r>
      <w:r w:rsidRPr="00175AB3">
        <w:t>органа,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главном</w:t>
      </w:r>
      <w:r w:rsidR="005078D6">
        <w:t xml:space="preserve"> </w:t>
      </w:r>
      <w:r w:rsidRPr="00175AB3">
        <w:t>бухгалтере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отбора,</w:t>
      </w:r>
      <w:r w:rsidR="005078D6">
        <w:t xml:space="preserve"> </w:t>
      </w:r>
      <w:r w:rsidRPr="00175AB3">
        <w:t>являющегося</w:t>
      </w:r>
      <w:r w:rsidR="005078D6">
        <w:t xml:space="preserve"> </w:t>
      </w:r>
      <w:r w:rsidRPr="00175AB3">
        <w:t>юридическим</w:t>
      </w:r>
      <w:r w:rsidR="005078D6">
        <w:t xml:space="preserve"> </w:t>
      </w:r>
      <w:r w:rsidRPr="00175AB3">
        <w:t>лицом,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индивидуальном</w:t>
      </w:r>
      <w:r w:rsidR="005078D6">
        <w:t xml:space="preserve"> </w:t>
      </w:r>
      <w:r w:rsidRPr="00175AB3">
        <w:t>предпринимателе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</w:t>
      </w:r>
      <w:r w:rsidR="005078D6">
        <w:t xml:space="preserve"> </w:t>
      </w:r>
      <w:proofErr w:type="spellStart"/>
      <w:r w:rsidRPr="00175AB3">
        <w:t>самозанятом</w:t>
      </w:r>
      <w:proofErr w:type="spellEnd"/>
      <w:r w:rsidRPr="00175AB3">
        <w:t>,</w:t>
      </w:r>
      <w:r w:rsidR="005078D6">
        <w:t xml:space="preserve"> </w:t>
      </w:r>
      <w:r w:rsidRPr="00175AB3">
        <w:t>являющихся</w:t>
      </w:r>
      <w:r w:rsidR="005078D6">
        <w:t xml:space="preserve"> </w:t>
      </w:r>
      <w:r w:rsidRPr="00175AB3">
        <w:t>участниками</w:t>
      </w:r>
      <w:r w:rsidR="005078D6">
        <w:t xml:space="preserve"> </w:t>
      </w:r>
      <w:r w:rsidR="002F5D6C" w:rsidRPr="00175AB3">
        <w:t>конкурса</w:t>
      </w:r>
      <w:r w:rsidRPr="00175AB3">
        <w:t>;</w:t>
      </w:r>
    </w:p>
    <w:p w:rsidR="009D24CD" w:rsidRPr="00175AB3" w:rsidRDefault="00F17DFA" w:rsidP="00A31267">
      <w:pPr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709"/>
      </w:pPr>
      <w:proofErr w:type="gramStart"/>
      <w:r w:rsidRPr="00175AB3">
        <w:t>участники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являться</w:t>
      </w:r>
      <w:r w:rsidR="005078D6">
        <w:t xml:space="preserve"> </w:t>
      </w:r>
      <w:r w:rsidRPr="00175AB3">
        <w:t>иностранными</w:t>
      </w:r>
      <w:r w:rsidR="005078D6">
        <w:t xml:space="preserve"> </w:t>
      </w:r>
      <w:r w:rsidRPr="00175AB3">
        <w:t>юридическими</w:t>
      </w:r>
      <w:r w:rsidR="005078D6">
        <w:t xml:space="preserve"> </w:t>
      </w:r>
      <w:r w:rsidRPr="00175AB3">
        <w:t>лицами,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российскими</w:t>
      </w:r>
      <w:r w:rsidR="005078D6">
        <w:t xml:space="preserve"> </w:t>
      </w:r>
      <w:r w:rsidRPr="00175AB3">
        <w:t>юридическими</w:t>
      </w:r>
      <w:r w:rsidR="005078D6">
        <w:t xml:space="preserve"> </w:t>
      </w:r>
      <w:r w:rsidRPr="00175AB3">
        <w:t>лицами,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уставном</w:t>
      </w:r>
      <w:r w:rsidR="005078D6">
        <w:t xml:space="preserve"> </w:t>
      </w:r>
      <w:r w:rsidRPr="00175AB3">
        <w:t>(складочном)</w:t>
      </w:r>
      <w:r w:rsidR="005078D6">
        <w:t xml:space="preserve"> </w:t>
      </w:r>
      <w:r w:rsidRPr="00175AB3">
        <w:t>капитале</w:t>
      </w:r>
      <w:r w:rsidR="005078D6">
        <w:t xml:space="preserve"> </w:t>
      </w:r>
      <w:r w:rsidRPr="00175AB3">
        <w:t>которых</w:t>
      </w:r>
      <w:r w:rsidR="005078D6">
        <w:t xml:space="preserve"> </w:t>
      </w:r>
      <w:r w:rsidRPr="00175AB3">
        <w:t>доля</w:t>
      </w:r>
      <w:r w:rsidR="005078D6">
        <w:t xml:space="preserve"> </w:t>
      </w:r>
      <w:r w:rsidRPr="00175AB3">
        <w:t>участия</w:t>
      </w:r>
      <w:r w:rsidR="005078D6">
        <w:t xml:space="preserve"> </w:t>
      </w:r>
      <w:r w:rsidRPr="00175AB3">
        <w:t>иностранных</w:t>
      </w:r>
      <w:r w:rsidR="005078D6">
        <w:t xml:space="preserve"> </w:t>
      </w:r>
      <w:r w:rsidRPr="00175AB3">
        <w:t>юридических</w:t>
      </w:r>
      <w:r w:rsidR="005078D6">
        <w:t xml:space="preserve"> </w:t>
      </w:r>
      <w:r w:rsidRPr="00175AB3">
        <w:t>лиц,</w:t>
      </w:r>
      <w:r w:rsidR="005078D6">
        <w:t xml:space="preserve"> </w:t>
      </w:r>
      <w:r w:rsidRPr="00175AB3">
        <w:t>местом</w:t>
      </w:r>
      <w:r w:rsidR="005078D6">
        <w:t xml:space="preserve"> </w:t>
      </w:r>
      <w:r w:rsidRPr="00175AB3">
        <w:t>регистрации</w:t>
      </w:r>
      <w:r w:rsidR="005078D6">
        <w:t xml:space="preserve"> </w:t>
      </w:r>
      <w:r w:rsidRPr="00175AB3">
        <w:t>которых</w:t>
      </w:r>
      <w:r w:rsidR="005078D6">
        <w:t xml:space="preserve"> </w:t>
      </w:r>
      <w:r w:rsidRPr="00175AB3">
        <w:t>является</w:t>
      </w:r>
      <w:r w:rsidR="005078D6">
        <w:t xml:space="preserve"> </w:t>
      </w:r>
      <w:r w:rsidRPr="00175AB3">
        <w:t>государство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территория,</w:t>
      </w:r>
      <w:r w:rsidR="005078D6">
        <w:t xml:space="preserve"> </w:t>
      </w:r>
      <w:r w:rsidRPr="00175AB3">
        <w:t>включенные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утвержденный</w:t>
      </w:r>
      <w:r w:rsidR="005078D6">
        <w:t xml:space="preserve"> </w:t>
      </w:r>
      <w:r w:rsidRPr="00175AB3">
        <w:t>Министерством</w:t>
      </w:r>
      <w:r w:rsidR="005078D6">
        <w:t xml:space="preserve"> </w:t>
      </w:r>
      <w:r w:rsidRPr="00175AB3">
        <w:t>финансов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перечень</w:t>
      </w:r>
      <w:r w:rsidR="005078D6">
        <w:t xml:space="preserve"> </w:t>
      </w:r>
      <w:r w:rsidRPr="00175AB3">
        <w:t>государств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территорий,</w:t>
      </w:r>
      <w:r w:rsidR="005078D6">
        <w:t xml:space="preserve"> </w:t>
      </w:r>
      <w:r w:rsidRPr="00175AB3">
        <w:t>предоставляющих</w:t>
      </w:r>
      <w:r w:rsidR="005078D6">
        <w:t xml:space="preserve"> </w:t>
      </w:r>
      <w:r w:rsidRPr="00175AB3">
        <w:t>льготный</w:t>
      </w:r>
      <w:r w:rsidR="005078D6">
        <w:t xml:space="preserve"> </w:t>
      </w:r>
      <w:r w:rsidRPr="00175AB3">
        <w:t>налоговый</w:t>
      </w:r>
      <w:r w:rsidR="005078D6">
        <w:t xml:space="preserve"> </w:t>
      </w:r>
      <w:r w:rsidRPr="00175AB3">
        <w:t>режим</w:t>
      </w:r>
      <w:r w:rsidR="005078D6">
        <w:t xml:space="preserve"> </w:t>
      </w:r>
      <w:r w:rsidRPr="00175AB3">
        <w:t>налогообложения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(или)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предусматривающих</w:t>
      </w:r>
      <w:r w:rsidR="005078D6">
        <w:t xml:space="preserve"> </w:t>
      </w:r>
      <w:r w:rsidRPr="00175AB3">
        <w:t>раскрытия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информации</w:t>
      </w:r>
      <w:r w:rsidR="005078D6">
        <w:t xml:space="preserve"> </w:t>
      </w:r>
      <w:r w:rsidRPr="00175AB3">
        <w:t>при</w:t>
      </w:r>
      <w:r w:rsidR="005078D6">
        <w:t xml:space="preserve"> </w:t>
      </w:r>
      <w:r w:rsidRPr="00175AB3">
        <w:t>проведении</w:t>
      </w:r>
      <w:r w:rsidR="005078D6">
        <w:t xml:space="preserve"> </w:t>
      </w:r>
      <w:r w:rsidRPr="00175AB3">
        <w:t>финансовых</w:t>
      </w:r>
      <w:r w:rsidR="005078D6">
        <w:t xml:space="preserve"> </w:t>
      </w:r>
      <w:r w:rsidRPr="00175AB3">
        <w:t>операций</w:t>
      </w:r>
      <w:r w:rsidR="005078D6">
        <w:t xml:space="preserve"> </w:t>
      </w:r>
      <w:r w:rsidRPr="00175AB3">
        <w:t>(</w:t>
      </w:r>
      <w:proofErr w:type="spellStart"/>
      <w:r w:rsidRPr="00175AB3">
        <w:t>офшорные</w:t>
      </w:r>
      <w:proofErr w:type="spellEnd"/>
      <w:r w:rsidR="005078D6">
        <w:t xml:space="preserve"> </w:t>
      </w:r>
      <w:r w:rsidRPr="00175AB3">
        <w:t>зоны</w:t>
      </w:r>
      <w:proofErr w:type="gramEnd"/>
      <w:r w:rsidRPr="00175AB3">
        <w:t>),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совокупности</w:t>
      </w:r>
      <w:r w:rsidR="005078D6">
        <w:t xml:space="preserve"> </w:t>
      </w:r>
      <w:r w:rsidRPr="00175AB3">
        <w:t>превышает</w:t>
      </w:r>
      <w:r w:rsidR="005078D6">
        <w:t xml:space="preserve"> </w:t>
      </w:r>
      <w:r w:rsidRPr="00175AB3">
        <w:t>50</w:t>
      </w:r>
      <w:r w:rsidR="005078D6">
        <w:t xml:space="preserve"> </w:t>
      </w:r>
      <w:r w:rsidRPr="00175AB3">
        <w:t>процентов;</w:t>
      </w:r>
    </w:p>
    <w:p w:rsidR="009D24CD" w:rsidRPr="00175AB3" w:rsidRDefault="00F17DFA" w:rsidP="00A31267">
      <w:pPr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709"/>
      </w:pPr>
      <w:r w:rsidRPr="00175AB3">
        <w:t>участники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получать</w:t>
      </w:r>
      <w:r w:rsidR="005078D6">
        <w:t xml:space="preserve"> </w:t>
      </w:r>
      <w:r w:rsidRPr="00175AB3">
        <w:t>средства</w:t>
      </w:r>
      <w:r w:rsidR="005078D6">
        <w:t xml:space="preserve"> </w:t>
      </w:r>
      <w:r w:rsidRPr="00175AB3">
        <w:t>из</w:t>
      </w:r>
      <w:r w:rsidR="005078D6">
        <w:t xml:space="preserve"> </w:t>
      </w:r>
      <w:r w:rsidR="00733F00" w:rsidRPr="00175AB3">
        <w:t>районного</w:t>
      </w:r>
      <w:r w:rsidR="005078D6">
        <w:t xml:space="preserve"> </w:t>
      </w:r>
      <w:r w:rsidRPr="00175AB3">
        <w:t>бюджета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основании</w:t>
      </w:r>
      <w:r w:rsidR="005078D6">
        <w:t xml:space="preserve"> </w:t>
      </w:r>
      <w:r w:rsidRPr="00175AB3">
        <w:t>иных</w:t>
      </w:r>
      <w:r w:rsidR="005078D6">
        <w:t xml:space="preserve"> </w:t>
      </w:r>
      <w:r w:rsidR="00733F00" w:rsidRPr="00175AB3">
        <w:t>муниципальных</w:t>
      </w:r>
      <w:r w:rsidR="005078D6">
        <w:t xml:space="preserve"> </w:t>
      </w:r>
      <w:r w:rsidRPr="00175AB3">
        <w:t>нормативных</w:t>
      </w:r>
      <w:r w:rsidR="005078D6">
        <w:t xml:space="preserve"> </w:t>
      </w:r>
      <w:r w:rsidRPr="00175AB3">
        <w:t>правовых</w:t>
      </w:r>
      <w:r w:rsidR="005078D6">
        <w:t xml:space="preserve"> </w:t>
      </w:r>
      <w:r w:rsidRPr="00175AB3">
        <w:t>актов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цели,</w:t>
      </w:r>
      <w:r w:rsidR="005078D6">
        <w:t xml:space="preserve"> </w:t>
      </w:r>
      <w:r w:rsidRPr="00175AB3">
        <w:t>установленные</w:t>
      </w:r>
      <w:r w:rsidR="005078D6">
        <w:t xml:space="preserve"> </w:t>
      </w:r>
      <w:r w:rsidR="00733F00" w:rsidRPr="00175AB3">
        <w:t>настоящим</w:t>
      </w:r>
      <w:r w:rsidR="005078D6">
        <w:t xml:space="preserve"> </w:t>
      </w:r>
      <w:r w:rsidR="000B5737" w:rsidRPr="00175AB3">
        <w:t>Порядком;</w:t>
      </w:r>
    </w:p>
    <w:p w:rsidR="000B5737" w:rsidRPr="00175AB3" w:rsidRDefault="000B5737" w:rsidP="00A31267">
      <w:pPr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709"/>
      </w:pPr>
      <w:r w:rsidRPr="00175AB3">
        <w:t>участники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быть</w:t>
      </w:r>
      <w:r w:rsidR="005078D6">
        <w:t xml:space="preserve"> </w:t>
      </w:r>
      <w:r w:rsidRPr="00175AB3">
        <w:t>зарегистрированы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территории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района,</w:t>
      </w:r>
      <w:r w:rsidR="005078D6">
        <w:t xml:space="preserve"> </w:t>
      </w:r>
      <w:r w:rsidRPr="00175AB3">
        <w:t>осуществлять</w:t>
      </w:r>
      <w:r w:rsidR="005078D6">
        <w:t xml:space="preserve"> </w:t>
      </w:r>
      <w:r w:rsidRPr="00175AB3">
        <w:t>деятельность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территории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основной</w:t>
      </w:r>
      <w:r w:rsidR="005078D6">
        <w:t xml:space="preserve"> </w:t>
      </w:r>
      <w:r w:rsidRPr="00175AB3">
        <w:t>вид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должен</w:t>
      </w:r>
      <w:r w:rsidR="005078D6">
        <w:t xml:space="preserve"> </w:t>
      </w:r>
      <w:r w:rsidRPr="00175AB3">
        <w:t>соответствовать</w:t>
      </w:r>
      <w:r w:rsidR="005078D6">
        <w:t xml:space="preserve"> </w:t>
      </w:r>
      <w:r w:rsidRPr="00175AB3">
        <w:t>одному</w:t>
      </w:r>
      <w:r w:rsidR="005078D6">
        <w:t xml:space="preserve"> </w:t>
      </w:r>
      <w:r w:rsidRPr="00175AB3">
        <w:t>из</w:t>
      </w:r>
      <w:r w:rsidR="005078D6">
        <w:t xml:space="preserve"> </w:t>
      </w:r>
      <w:r w:rsidRPr="00175AB3">
        <w:t>видов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деятельности,</w:t>
      </w:r>
      <w:r w:rsidR="005078D6">
        <w:t xml:space="preserve"> </w:t>
      </w:r>
      <w:r w:rsidRPr="00175AB3">
        <w:t>указанному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приложении</w:t>
      </w:r>
      <w:r w:rsidR="005078D6">
        <w:t xml:space="preserve"> </w:t>
      </w:r>
      <w:r w:rsidRPr="00175AB3">
        <w:t>1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настоящему</w:t>
      </w:r>
      <w:r w:rsidR="005078D6">
        <w:t xml:space="preserve"> </w:t>
      </w:r>
      <w:r w:rsidRPr="00175AB3">
        <w:t>Порядку;</w:t>
      </w:r>
    </w:p>
    <w:p w:rsidR="00591D56" w:rsidRPr="00175AB3" w:rsidRDefault="000B5737" w:rsidP="00A31267">
      <w:pPr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709"/>
      </w:pPr>
      <w:r w:rsidRPr="00175AB3">
        <w:t>участники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быть</w:t>
      </w:r>
      <w:r w:rsidR="005078D6">
        <w:t xml:space="preserve"> </w:t>
      </w:r>
      <w:r w:rsidRPr="00175AB3">
        <w:t>включены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Единый</w:t>
      </w:r>
      <w:r w:rsidR="005078D6">
        <w:t xml:space="preserve"> </w:t>
      </w:r>
      <w:r w:rsidRPr="00175AB3">
        <w:t>реестр</w:t>
      </w:r>
      <w:r w:rsidR="005078D6">
        <w:t xml:space="preserve"> </w:t>
      </w:r>
      <w:r w:rsidRPr="00175AB3">
        <w:t>субъектов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предпринимательства,</w:t>
      </w:r>
      <w:r w:rsidR="005078D6">
        <w:t xml:space="preserve"> </w:t>
      </w:r>
      <w:r w:rsidRPr="00175AB3">
        <w:t>ведение</w:t>
      </w:r>
      <w:r w:rsidR="005078D6">
        <w:t xml:space="preserve"> </w:t>
      </w:r>
      <w:r w:rsidRPr="00175AB3">
        <w:t>которого</w:t>
      </w:r>
      <w:r w:rsidR="005078D6">
        <w:t xml:space="preserve"> </w:t>
      </w:r>
      <w:r w:rsidRPr="00175AB3">
        <w:t>осуществляет</w:t>
      </w:r>
      <w:r w:rsidR="005078D6">
        <w:t xml:space="preserve"> </w:t>
      </w:r>
      <w:r w:rsidRPr="00175AB3">
        <w:t>Федеральная</w:t>
      </w:r>
      <w:r w:rsidR="005078D6">
        <w:t xml:space="preserve"> </w:t>
      </w:r>
      <w:r w:rsidRPr="00175AB3">
        <w:t>налоговая</w:t>
      </w:r>
      <w:r w:rsidR="005078D6">
        <w:t xml:space="preserve"> </w:t>
      </w:r>
      <w:r w:rsidRPr="00175AB3">
        <w:t>служба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(сайт</w:t>
      </w:r>
      <w:r w:rsidR="005078D6">
        <w:t xml:space="preserve"> </w:t>
      </w:r>
      <w:hyperlink r:id="rId12" w:history="1">
        <w:r w:rsidR="00591D56" w:rsidRPr="00175AB3">
          <w:rPr>
            <w:rStyle w:val="a8"/>
            <w:color w:val="auto"/>
            <w:lang w:val="en-US"/>
          </w:rPr>
          <w:t>https</w:t>
        </w:r>
        <w:r w:rsidR="00591D56" w:rsidRPr="00175AB3">
          <w:rPr>
            <w:rStyle w:val="a8"/>
            <w:color w:val="auto"/>
          </w:rPr>
          <w:t>://</w:t>
        </w:r>
        <w:proofErr w:type="spellStart"/>
        <w:r w:rsidR="00591D56" w:rsidRPr="00175AB3">
          <w:rPr>
            <w:rStyle w:val="a8"/>
            <w:color w:val="auto"/>
            <w:lang w:val="en-US"/>
          </w:rPr>
          <w:t>rmsp</w:t>
        </w:r>
        <w:proofErr w:type="spellEnd"/>
        <w:r w:rsidR="00591D56" w:rsidRPr="00175AB3">
          <w:rPr>
            <w:rStyle w:val="a8"/>
            <w:color w:val="auto"/>
          </w:rPr>
          <w:t>.</w:t>
        </w:r>
        <w:proofErr w:type="spellStart"/>
        <w:r w:rsidR="00591D56" w:rsidRPr="00175AB3">
          <w:rPr>
            <w:rStyle w:val="a8"/>
            <w:color w:val="auto"/>
            <w:lang w:val="en-US"/>
          </w:rPr>
          <w:t>nalog</w:t>
        </w:r>
        <w:proofErr w:type="spellEnd"/>
        <w:r w:rsidR="00591D56" w:rsidRPr="00175AB3">
          <w:rPr>
            <w:rStyle w:val="a8"/>
            <w:color w:val="auto"/>
          </w:rPr>
          <w:t>.</w:t>
        </w:r>
        <w:proofErr w:type="spellStart"/>
        <w:r w:rsidR="00591D56" w:rsidRPr="00175AB3">
          <w:rPr>
            <w:rStyle w:val="a8"/>
            <w:color w:val="auto"/>
            <w:lang w:val="en-US"/>
          </w:rPr>
          <w:t>ru</w:t>
        </w:r>
        <w:proofErr w:type="spellEnd"/>
      </w:hyperlink>
      <w:r w:rsidRPr="00175AB3">
        <w:t>)</w:t>
      </w:r>
      <w:r w:rsidR="005078D6">
        <w:t xml:space="preserve"> </w:t>
      </w:r>
      <w:r w:rsidR="00591D56" w:rsidRPr="00175AB3">
        <w:t>(для</w:t>
      </w:r>
      <w:r w:rsidR="005078D6">
        <w:t xml:space="preserve"> </w:t>
      </w:r>
      <w:r w:rsidR="00591D56" w:rsidRPr="00175AB3">
        <w:t>субъектов</w:t>
      </w:r>
      <w:r w:rsidR="005078D6">
        <w:t xml:space="preserve"> </w:t>
      </w:r>
      <w:r w:rsidR="00591D56" w:rsidRPr="00175AB3">
        <w:t>МСП);</w:t>
      </w:r>
    </w:p>
    <w:p w:rsidR="00591D56" w:rsidRPr="00175AB3" w:rsidRDefault="00591D56" w:rsidP="00A31267">
      <w:pPr>
        <w:numPr>
          <w:ilvl w:val="0"/>
          <w:numId w:val="26"/>
        </w:numPr>
        <w:shd w:val="clear" w:color="auto" w:fill="FFFFFF"/>
        <w:tabs>
          <w:tab w:val="left" w:pos="1276"/>
        </w:tabs>
        <w:ind w:left="0" w:firstLine="709"/>
      </w:pPr>
      <w:r w:rsidRPr="00175AB3">
        <w:t>участники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иметь</w:t>
      </w:r>
      <w:r w:rsidR="005078D6">
        <w:t xml:space="preserve"> </w:t>
      </w:r>
      <w:r w:rsidRPr="00175AB3">
        <w:t>статус</w:t>
      </w:r>
      <w:r w:rsidR="005078D6">
        <w:t xml:space="preserve"> </w:t>
      </w:r>
      <w:r w:rsidRPr="00175AB3">
        <w:t>налогоплательщика</w:t>
      </w:r>
      <w:r w:rsidR="005078D6">
        <w:t xml:space="preserve"> </w:t>
      </w:r>
      <w:r w:rsidRPr="00175AB3">
        <w:t>налога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профессиональный</w:t>
      </w:r>
      <w:r w:rsidR="005078D6">
        <w:t xml:space="preserve"> </w:t>
      </w:r>
      <w:r w:rsidRPr="00175AB3">
        <w:t>доход</w:t>
      </w:r>
      <w:r w:rsidR="005078D6">
        <w:t xml:space="preserve"> </w:t>
      </w:r>
      <w:r w:rsidRPr="00175AB3">
        <w:t>(</w:t>
      </w:r>
      <w:proofErr w:type="spellStart"/>
      <w:r w:rsidRPr="00175AB3">
        <w:t>самозанятого</w:t>
      </w:r>
      <w:proofErr w:type="spellEnd"/>
      <w:r w:rsidRPr="00175AB3">
        <w:t>)</w:t>
      </w:r>
      <w:r w:rsidR="005078D6">
        <w:t xml:space="preserve"> </w:t>
      </w:r>
      <w:r w:rsidRPr="00175AB3">
        <w:t>(сайт</w:t>
      </w:r>
      <w:r w:rsidR="005078D6">
        <w:t xml:space="preserve"> </w:t>
      </w:r>
      <w:hyperlink r:id="rId13" w:history="1">
        <w:r w:rsidRPr="00175AB3">
          <w:rPr>
            <w:rStyle w:val="a8"/>
            <w:color w:val="auto"/>
          </w:rPr>
          <w:t>https://npd.nalog.ru/check-status/</w:t>
        </w:r>
      </w:hyperlink>
      <w:r w:rsidRPr="00175AB3">
        <w:t>)</w:t>
      </w:r>
      <w:r w:rsidR="005078D6">
        <w:t xml:space="preserve"> </w:t>
      </w:r>
      <w:r w:rsidRPr="00175AB3">
        <w:t>(для</w:t>
      </w:r>
      <w:r w:rsidR="005078D6">
        <w:t xml:space="preserve"> </w:t>
      </w:r>
      <w:proofErr w:type="spellStart"/>
      <w:r w:rsidRPr="00175AB3">
        <w:t>самозанятых</w:t>
      </w:r>
      <w:proofErr w:type="spellEnd"/>
      <w:r w:rsidRPr="00175AB3">
        <w:t>)</w:t>
      </w:r>
      <w:r w:rsidR="00AB728F" w:rsidRPr="00175AB3">
        <w:t>.</w:t>
      </w:r>
    </w:p>
    <w:p w:rsidR="00F752A9" w:rsidRPr="00175AB3" w:rsidRDefault="00F752A9" w:rsidP="00D727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left="0" w:firstLine="709"/>
      </w:pPr>
      <w:r w:rsidRPr="00175AB3">
        <w:t>Требования,</w:t>
      </w:r>
      <w:r w:rsidR="005078D6">
        <w:t xml:space="preserve"> </w:t>
      </w:r>
      <w:r w:rsidRPr="00175AB3">
        <w:t>предъявляемые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форме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содержанию</w:t>
      </w:r>
      <w:r w:rsidR="005078D6">
        <w:t xml:space="preserve"> </w:t>
      </w:r>
      <w:r w:rsidRPr="00175AB3">
        <w:t>заявок,</w:t>
      </w:r>
      <w:r w:rsidR="005078D6">
        <w:t xml:space="preserve"> </w:t>
      </w:r>
      <w:r w:rsidRPr="00175AB3">
        <w:t>подаваемых</w:t>
      </w:r>
      <w:r w:rsidR="005078D6">
        <w:t xml:space="preserve"> </w:t>
      </w:r>
      <w:r w:rsidRPr="00175AB3">
        <w:t>участниками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которые</w:t>
      </w:r>
      <w:r w:rsidR="005078D6">
        <w:t xml:space="preserve"> </w:t>
      </w:r>
      <w:proofErr w:type="gramStart"/>
      <w:r w:rsidRPr="00175AB3">
        <w:t>включают</w:t>
      </w:r>
      <w:proofErr w:type="gramEnd"/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том</w:t>
      </w:r>
      <w:r w:rsidR="005078D6">
        <w:t xml:space="preserve"> </w:t>
      </w:r>
      <w:r w:rsidRPr="00175AB3">
        <w:t>числе</w:t>
      </w:r>
      <w:r w:rsidR="005078D6">
        <w:t xml:space="preserve"> </w:t>
      </w:r>
      <w:r w:rsidRPr="00175AB3">
        <w:t>согласие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публикацию</w:t>
      </w:r>
      <w:r w:rsidR="005078D6">
        <w:t xml:space="preserve"> </w:t>
      </w:r>
      <w:r w:rsidRPr="00175AB3">
        <w:t>(размещение)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информационно-телекоммуникационной</w:t>
      </w:r>
      <w:r w:rsidR="005078D6">
        <w:t xml:space="preserve"> </w:t>
      </w:r>
      <w:r w:rsidRPr="00175AB3">
        <w:t>сети</w:t>
      </w:r>
      <w:r w:rsidR="005078D6">
        <w:t xml:space="preserve"> </w:t>
      </w:r>
      <w:r w:rsidRPr="00175AB3">
        <w:t>"Интернет"</w:t>
      </w:r>
      <w:r w:rsidR="005078D6">
        <w:t xml:space="preserve"> </w:t>
      </w:r>
      <w:r w:rsidRPr="00175AB3">
        <w:t>информации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участнике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подаваемом</w:t>
      </w:r>
      <w:r w:rsidR="005078D6">
        <w:t xml:space="preserve"> </w:t>
      </w:r>
      <w:r w:rsidRPr="00175AB3">
        <w:t>участником</w:t>
      </w:r>
      <w:r w:rsidR="005078D6">
        <w:t xml:space="preserve"> </w:t>
      </w:r>
      <w:r w:rsidRPr="00175AB3">
        <w:t>отбора</w:t>
      </w:r>
      <w:r w:rsidR="005078D6">
        <w:t xml:space="preserve"> </w:t>
      </w:r>
      <w:r w:rsidRPr="00175AB3">
        <w:t>заявки,</w:t>
      </w:r>
      <w:r w:rsidR="005078D6">
        <w:t xml:space="preserve"> </w:t>
      </w:r>
      <w:r w:rsidRPr="00175AB3">
        <w:t>иной</w:t>
      </w:r>
      <w:r w:rsidR="005078D6">
        <w:t xml:space="preserve"> </w:t>
      </w:r>
      <w:r w:rsidRPr="00175AB3">
        <w:t>информации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участнике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связанной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lastRenderedPageBreak/>
        <w:t>соответствующим</w:t>
      </w:r>
      <w:r w:rsidR="005078D6">
        <w:t xml:space="preserve"> </w:t>
      </w:r>
      <w:r w:rsidRPr="00175AB3">
        <w:t>отбором,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согласие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обработку</w:t>
      </w:r>
      <w:r w:rsidR="005078D6">
        <w:t xml:space="preserve"> </w:t>
      </w:r>
      <w:r w:rsidRPr="00175AB3">
        <w:t>персональных</w:t>
      </w:r>
      <w:r w:rsidR="005078D6">
        <w:t xml:space="preserve"> </w:t>
      </w:r>
      <w:r w:rsidRPr="00175AB3">
        <w:t>данных</w:t>
      </w:r>
      <w:r w:rsidR="005078D6">
        <w:t xml:space="preserve"> </w:t>
      </w:r>
      <w:r w:rsidRPr="00175AB3">
        <w:t>(для</w:t>
      </w:r>
      <w:r w:rsidR="005078D6">
        <w:t xml:space="preserve"> </w:t>
      </w:r>
      <w:r w:rsidRPr="00175AB3">
        <w:t>физического</w:t>
      </w:r>
      <w:r w:rsidR="005078D6">
        <w:t xml:space="preserve"> </w:t>
      </w:r>
      <w:r w:rsidRPr="00175AB3">
        <w:t>лица):</w:t>
      </w:r>
    </w:p>
    <w:p w:rsidR="00F752A9" w:rsidRPr="00175AB3" w:rsidRDefault="00F752A9" w:rsidP="00F752A9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left="0" w:firstLine="709"/>
      </w:pPr>
      <w:r w:rsidRPr="00175AB3">
        <w:t>у</w:t>
      </w:r>
      <w:r w:rsidR="002E5AB9" w:rsidRPr="00175AB3">
        <w:t>частник</w:t>
      </w:r>
      <w:r w:rsidR="005078D6">
        <w:t xml:space="preserve"> </w:t>
      </w:r>
      <w:r w:rsidR="002E5AB9" w:rsidRPr="00175AB3">
        <w:t>конкурса</w:t>
      </w:r>
      <w:r w:rsidR="005078D6">
        <w:t xml:space="preserve"> </w:t>
      </w:r>
      <w:r w:rsidR="002E5AB9" w:rsidRPr="00175AB3">
        <w:t>подает</w:t>
      </w:r>
      <w:r w:rsidR="005078D6">
        <w:t xml:space="preserve"> </w:t>
      </w:r>
      <w:r w:rsidR="002E5AB9" w:rsidRPr="00175AB3">
        <w:t>заявку</w:t>
      </w:r>
      <w:r w:rsidR="005078D6">
        <w:t xml:space="preserve"> </w:t>
      </w:r>
      <w:r w:rsidR="002E5AB9" w:rsidRPr="00175AB3">
        <w:t>в</w:t>
      </w:r>
      <w:r w:rsidR="005078D6">
        <w:t xml:space="preserve"> </w:t>
      </w:r>
      <w:r w:rsidR="002E5AB9" w:rsidRPr="00175AB3">
        <w:t>соответствии</w:t>
      </w:r>
      <w:r w:rsidR="005078D6">
        <w:t xml:space="preserve"> </w:t>
      </w:r>
      <w:r w:rsidR="002E5AB9" w:rsidRPr="00175AB3">
        <w:t>с</w:t>
      </w:r>
      <w:r w:rsidR="005078D6">
        <w:t xml:space="preserve"> </w:t>
      </w:r>
      <w:r w:rsidR="002E5AB9" w:rsidRPr="00175AB3">
        <w:t>Приложением</w:t>
      </w:r>
      <w:r w:rsidR="005078D6">
        <w:t xml:space="preserve"> </w:t>
      </w:r>
      <w:r w:rsidR="0086353B" w:rsidRPr="00175AB3">
        <w:t>2</w:t>
      </w:r>
      <w:r w:rsidR="005078D6">
        <w:t xml:space="preserve"> </w:t>
      </w:r>
      <w:r w:rsidR="002E5AB9" w:rsidRPr="00175AB3">
        <w:t>настоящего</w:t>
      </w:r>
      <w:r w:rsidR="005078D6">
        <w:t xml:space="preserve"> </w:t>
      </w:r>
      <w:r w:rsidR="002E5AB9" w:rsidRPr="00175AB3">
        <w:t>Порядка.</w:t>
      </w:r>
    </w:p>
    <w:p w:rsidR="00F752A9" w:rsidRPr="00175AB3" w:rsidRDefault="00F752A9" w:rsidP="00F752A9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left="0" w:firstLine="709"/>
      </w:pPr>
      <w:r w:rsidRPr="00175AB3">
        <w:t>участник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прикладывает</w:t>
      </w:r>
      <w:r w:rsidR="005078D6">
        <w:t xml:space="preserve"> </w:t>
      </w:r>
      <w:r w:rsidRPr="00175AB3">
        <w:t>к</w:t>
      </w:r>
      <w:r w:rsidR="005078D6">
        <w:t xml:space="preserve"> </w:t>
      </w:r>
      <w:r w:rsidR="002E5AB9" w:rsidRPr="00175AB3">
        <w:t>заявке</w:t>
      </w:r>
      <w:r w:rsidR="005078D6">
        <w:t xml:space="preserve"> </w:t>
      </w:r>
      <w:r w:rsidR="002E5AB9" w:rsidRPr="00175AB3">
        <w:t>письменное</w:t>
      </w:r>
      <w:r w:rsidR="005078D6">
        <w:t xml:space="preserve"> </w:t>
      </w:r>
      <w:r w:rsidR="002E5AB9" w:rsidRPr="00175AB3">
        <w:t>согласие</w:t>
      </w:r>
      <w:r w:rsidR="005078D6">
        <w:t xml:space="preserve"> </w:t>
      </w:r>
      <w:r w:rsidR="002E5AB9" w:rsidRPr="00175AB3">
        <w:t>на</w:t>
      </w:r>
      <w:r w:rsidR="005078D6">
        <w:t xml:space="preserve"> </w:t>
      </w:r>
      <w:r w:rsidR="002E5AB9" w:rsidRPr="00175AB3">
        <w:t>публикацию</w:t>
      </w:r>
      <w:r w:rsidR="005078D6">
        <w:t xml:space="preserve"> </w:t>
      </w:r>
      <w:r w:rsidR="002E5AB9" w:rsidRPr="00175AB3">
        <w:t>(размещение)</w:t>
      </w:r>
      <w:r w:rsidR="005078D6">
        <w:t xml:space="preserve"> </w:t>
      </w:r>
      <w:r w:rsidR="002E5AB9" w:rsidRPr="00175AB3">
        <w:t>в</w:t>
      </w:r>
      <w:r w:rsidR="005078D6">
        <w:t xml:space="preserve"> </w:t>
      </w:r>
      <w:r w:rsidR="002E5AB9" w:rsidRPr="00175AB3">
        <w:t>информационно-телекоммуникационной</w:t>
      </w:r>
      <w:r w:rsidR="005078D6">
        <w:t xml:space="preserve"> </w:t>
      </w:r>
      <w:r w:rsidR="002E5AB9" w:rsidRPr="00175AB3">
        <w:t>сети</w:t>
      </w:r>
      <w:r w:rsidR="005078D6">
        <w:t xml:space="preserve"> </w:t>
      </w:r>
      <w:r w:rsidR="002E5AB9" w:rsidRPr="00175AB3">
        <w:t>"Интернет"</w:t>
      </w:r>
      <w:r w:rsidR="005078D6">
        <w:t xml:space="preserve"> </w:t>
      </w:r>
      <w:r w:rsidR="002E5AB9" w:rsidRPr="00175AB3">
        <w:t>информации</w:t>
      </w:r>
      <w:r w:rsidR="005078D6">
        <w:t xml:space="preserve"> </w:t>
      </w:r>
      <w:r w:rsidR="002E5AB9" w:rsidRPr="00175AB3">
        <w:t>об</w:t>
      </w:r>
      <w:r w:rsidR="005078D6">
        <w:t xml:space="preserve"> </w:t>
      </w:r>
      <w:r w:rsidR="002E5AB9" w:rsidRPr="00175AB3">
        <w:t>участнике</w:t>
      </w:r>
      <w:r w:rsidR="005078D6">
        <w:t xml:space="preserve"> </w:t>
      </w:r>
      <w:r w:rsidR="002E5AB9" w:rsidRPr="00175AB3">
        <w:t>конкурса,</w:t>
      </w:r>
      <w:r w:rsidR="005078D6">
        <w:t xml:space="preserve"> </w:t>
      </w:r>
      <w:r w:rsidR="002E5AB9" w:rsidRPr="00175AB3">
        <w:t>связанной</w:t>
      </w:r>
      <w:r w:rsidR="005078D6">
        <w:t xml:space="preserve"> </w:t>
      </w:r>
      <w:r w:rsidR="002E5AB9" w:rsidRPr="00175AB3">
        <w:t>с</w:t>
      </w:r>
      <w:r w:rsidR="005078D6">
        <w:t xml:space="preserve"> </w:t>
      </w:r>
      <w:r w:rsidR="002E5AB9" w:rsidRPr="00175AB3">
        <w:t>конкурсом</w:t>
      </w:r>
      <w:r w:rsidR="00F22ADF">
        <w:t>;</w:t>
      </w:r>
    </w:p>
    <w:p w:rsidR="009D24CD" w:rsidRPr="00175AB3" w:rsidRDefault="00F752A9" w:rsidP="00F752A9">
      <w:pPr>
        <w:pStyle w:val="ad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left="0" w:firstLine="709"/>
      </w:pPr>
      <w:r w:rsidRPr="00175AB3">
        <w:t>участник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прикладывает</w:t>
      </w:r>
      <w:r w:rsidR="005078D6">
        <w:t xml:space="preserve"> </w:t>
      </w:r>
      <w:r w:rsidR="002E5AB9" w:rsidRPr="00175AB3">
        <w:t>согласие</w:t>
      </w:r>
      <w:r w:rsidR="005078D6">
        <w:t xml:space="preserve"> </w:t>
      </w:r>
      <w:r w:rsidR="002E5AB9" w:rsidRPr="00175AB3">
        <w:t>на</w:t>
      </w:r>
      <w:r w:rsidR="005078D6">
        <w:t xml:space="preserve"> </w:t>
      </w:r>
      <w:r w:rsidR="002E5AB9" w:rsidRPr="00175AB3">
        <w:t>обработку</w:t>
      </w:r>
      <w:r w:rsidR="005078D6">
        <w:t xml:space="preserve"> </w:t>
      </w:r>
      <w:r w:rsidR="002E5AB9" w:rsidRPr="00175AB3">
        <w:t>персональных</w:t>
      </w:r>
      <w:r w:rsidR="005078D6">
        <w:t xml:space="preserve"> </w:t>
      </w:r>
      <w:r w:rsidR="002E5AB9" w:rsidRPr="00175AB3">
        <w:t>данных</w:t>
      </w:r>
      <w:r w:rsidR="005078D6">
        <w:t xml:space="preserve"> </w:t>
      </w:r>
      <w:r w:rsidR="002E5AB9" w:rsidRPr="00175AB3">
        <w:t>(для</w:t>
      </w:r>
      <w:r w:rsidR="005078D6">
        <w:t xml:space="preserve"> </w:t>
      </w:r>
      <w:r w:rsidR="002E5AB9" w:rsidRPr="00175AB3">
        <w:t>физического</w:t>
      </w:r>
      <w:r w:rsidR="005078D6">
        <w:t xml:space="preserve"> </w:t>
      </w:r>
      <w:r w:rsidR="002E5AB9" w:rsidRPr="00175AB3">
        <w:t>лица</w:t>
      </w:r>
      <w:r w:rsidR="00F17DFA" w:rsidRPr="00175AB3">
        <w:t>).</w:t>
      </w:r>
    </w:p>
    <w:p w:rsidR="009D24CD" w:rsidRPr="00175AB3" w:rsidRDefault="00F17DFA" w:rsidP="00D727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left="0" w:firstLine="709"/>
      </w:pPr>
      <w:r w:rsidRPr="00175AB3">
        <w:t>Участник</w:t>
      </w:r>
      <w:r w:rsidR="005078D6">
        <w:t xml:space="preserve"> </w:t>
      </w:r>
      <w:r w:rsidR="00D517B5" w:rsidRPr="00175AB3">
        <w:t>конкурса</w:t>
      </w:r>
      <w:r w:rsidR="005078D6">
        <w:t xml:space="preserve"> </w:t>
      </w:r>
      <w:r w:rsidRPr="00175AB3">
        <w:t>может</w:t>
      </w:r>
      <w:r w:rsidR="005078D6">
        <w:t xml:space="preserve"> </w:t>
      </w:r>
      <w:r w:rsidRPr="00175AB3">
        <w:t>подать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более</w:t>
      </w:r>
      <w:r w:rsidR="005078D6">
        <w:t xml:space="preserve"> </w:t>
      </w:r>
      <w:r w:rsidRPr="00175AB3">
        <w:t>одной</w:t>
      </w:r>
      <w:r w:rsidR="005078D6">
        <w:t xml:space="preserve"> </w:t>
      </w:r>
      <w:r w:rsidRPr="00175AB3">
        <w:t>заявки</w:t>
      </w:r>
      <w:r w:rsidR="00E03828">
        <w:t>.</w:t>
      </w:r>
    </w:p>
    <w:p w:rsidR="00EF7D59" w:rsidRPr="00175AB3" w:rsidRDefault="00F17DFA" w:rsidP="00EF7D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left="0" w:firstLine="709"/>
      </w:pPr>
      <w:r w:rsidRPr="00175AB3">
        <w:t>Правила</w:t>
      </w:r>
      <w:r w:rsidR="005078D6">
        <w:t xml:space="preserve"> </w:t>
      </w:r>
      <w:r w:rsidRPr="00175AB3">
        <w:t>рассмотрения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оценки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="00D517B5" w:rsidRPr="00175AB3">
        <w:t>конкурса</w:t>
      </w:r>
      <w:r w:rsidRPr="00175AB3">
        <w:t>:</w:t>
      </w:r>
    </w:p>
    <w:p w:rsidR="00D517B5" w:rsidRPr="00175AB3" w:rsidRDefault="00D517B5" w:rsidP="00D517B5">
      <w:pPr>
        <w:shd w:val="clear" w:color="auto" w:fill="FFFFFF"/>
      </w:pPr>
      <w:r w:rsidRPr="00175AB3">
        <w:t>2.6.1.</w:t>
      </w:r>
      <w:r w:rsidR="005078D6">
        <w:t xml:space="preserve"> </w:t>
      </w:r>
      <w:r w:rsidRPr="00175AB3">
        <w:t>Прием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получение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осуществляется</w:t>
      </w:r>
      <w:r w:rsidR="005078D6">
        <w:t xml:space="preserve"> </w:t>
      </w:r>
      <w:r w:rsidR="004F3452" w:rsidRPr="00175AB3">
        <w:t>участником</w:t>
      </w:r>
      <w:r w:rsidR="005078D6">
        <w:t xml:space="preserve"> </w:t>
      </w:r>
      <w:r w:rsidR="004F3452" w:rsidRPr="00175AB3">
        <w:t>Мероприятия</w:t>
      </w:r>
      <w:r w:rsidRPr="00175AB3">
        <w:t>.</w:t>
      </w:r>
    </w:p>
    <w:p w:rsidR="00D517B5" w:rsidRPr="00175AB3" w:rsidRDefault="00D517B5" w:rsidP="00D517B5">
      <w:pPr>
        <w:shd w:val="clear" w:color="auto" w:fill="FFFFFF"/>
      </w:pPr>
      <w:r w:rsidRPr="00175AB3">
        <w:t>2.6.2.</w:t>
      </w:r>
      <w:r w:rsidR="005078D6">
        <w:t xml:space="preserve"> </w:t>
      </w:r>
      <w:r w:rsidRPr="00175AB3">
        <w:t>Прием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начинается</w:t>
      </w:r>
      <w:r w:rsidR="005078D6">
        <w:t xml:space="preserve"> </w:t>
      </w:r>
      <w:r w:rsidRPr="00175AB3">
        <w:t>со</w:t>
      </w:r>
      <w:r w:rsidR="005078D6">
        <w:t xml:space="preserve"> </w:t>
      </w:r>
      <w:r w:rsidRPr="00175AB3">
        <w:t>дня</w:t>
      </w:r>
      <w:r w:rsidR="005078D6">
        <w:t xml:space="preserve"> </w:t>
      </w:r>
      <w:r w:rsidRPr="00175AB3">
        <w:t>публикации</w:t>
      </w:r>
      <w:r w:rsidR="005078D6">
        <w:t xml:space="preserve"> </w:t>
      </w:r>
      <w:r w:rsidRPr="00175AB3">
        <w:t>информационного</w:t>
      </w:r>
      <w:r w:rsidR="005078D6">
        <w:t xml:space="preserve"> </w:t>
      </w:r>
      <w:r w:rsidRPr="00175AB3">
        <w:t>сообщения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районной</w:t>
      </w:r>
      <w:r w:rsidR="005078D6">
        <w:t xml:space="preserve"> </w:t>
      </w:r>
      <w:r w:rsidRPr="00175AB3">
        <w:t>общественно-политической</w:t>
      </w:r>
      <w:r w:rsidR="005078D6">
        <w:t xml:space="preserve"> </w:t>
      </w:r>
      <w:r w:rsidRPr="00175AB3">
        <w:t>газете</w:t>
      </w:r>
      <w:r w:rsidR="005078D6">
        <w:t xml:space="preserve"> </w:t>
      </w:r>
      <w:r w:rsidRPr="00175AB3">
        <w:t>"Рабочее</w:t>
      </w:r>
      <w:r w:rsidR="005078D6">
        <w:t xml:space="preserve"> </w:t>
      </w:r>
      <w:r w:rsidRPr="00175AB3">
        <w:t>слово"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официальном</w:t>
      </w:r>
      <w:r w:rsidR="005078D6">
        <w:t xml:space="preserve"> </w:t>
      </w:r>
      <w:r w:rsidRPr="00175AB3">
        <w:t>сайте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(</w:t>
      </w:r>
      <w:hyperlink r:id="rId14" w:history="1">
        <w:r w:rsidRPr="00175AB3">
          <w:rPr>
            <w:rStyle w:val="a8"/>
            <w:color w:val="auto"/>
          </w:rPr>
          <w:t>https://vbradm.khabkrai.ru/</w:t>
        </w:r>
      </w:hyperlink>
      <w:r w:rsidRPr="00175AB3">
        <w:t>).</w:t>
      </w:r>
      <w:r w:rsidR="005078D6">
        <w:t xml:space="preserve"> </w:t>
      </w:r>
      <w:r w:rsidRPr="00175AB3">
        <w:t>Срок</w:t>
      </w:r>
      <w:r w:rsidR="005078D6">
        <w:t xml:space="preserve"> </w:t>
      </w:r>
      <w:r w:rsidRPr="00175AB3">
        <w:t>окончания</w:t>
      </w:r>
      <w:r w:rsidR="005078D6">
        <w:t xml:space="preserve"> </w:t>
      </w:r>
      <w:r w:rsidRPr="00175AB3">
        <w:t>подачи</w:t>
      </w:r>
      <w:r w:rsidR="005078D6">
        <w:t xml:space="preserve"> </w:t>
      </w:r>
      <w:r w:rsidR="001A64D0">
        <w:t>заявок</w:t>
      </w:r>
      <w:r w:rsidR="005078D6">
        <w:t xml:space="preserve"> </w:t>
      </w:r>
      <w:r w:rsidRPr="00175AB3">
        <w:t>указывается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информационном</w:t>
      </w:r>
      <w:r w:rsidR="005078D6">
        <w:t xml:space="preserve"> </w:t>
      </w:r>
      <w:r w:rsidRPr="00175AB3">
        <w:t>сообщении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составляет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менее</w:t>
      </w:r>
      <w:r w:rsidR="005078D6">
        <w:t xml:space="preserve"> </w:t>
      </w:r>
      <w:r w:rsidRPr="00175AB3">
        <w:t>30</w:t>
      </w:r>
      <w:r w:rsidR="005078D6">
        <w:t xml:space="preserve"> </w:t>
      </w:r>
      <w:r w:rsidRPr="00175AB3">
        <w:t>календарных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со</w:t>
      </w:r>
      <w:r w:rsidR="005078D6">
        <w:t xml:space="preserve"> </w:t>
      </w:r>
      <w:r w:rsidRPr="00175AB3">
        <w:t>дня</w:t>
      </w:r>
      <w:r w:rsidR="005078D6">
        <w:t xml:space="preserve"> </w:t>
      </w:r>
      <w:r w:rsidRPr="00175AB3">
        <w:t>публикации.</w:t>
      </w:r>
    </w:p>
    <w:p w:rsidR="00D517B5" w:rsidRPr="00175AB3" w:rsidRDefault="00D517B5" w:rsidP="00D517B5">
      <w:pPr>
        <w:shd w:val="clear" w:color="auto" w:fill="FFFFFF"/>
      </w:pPr>
      <w:r w:rsidRPr="00175AB3">
        <w:t>2.6.3.</w:t>
      </w:r>
      <w:r w:rsidR="005078D6">
        <w:t xml:space="preserve"> </w:t>
      </w:r>
      <w:r w:rsidRPr="00175AB3">
        <w:t>Документы,</w:t>
      </w:r>
      <w:r w:rsidR="005078D6">
        <w:t xml:space="preserve"> </w:t>
      </w:r>
      <w:r w:rsidRPr="00175AB3">
        <w:t>поступившие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Заявителя,</w:t>
      </w:r>
      <w:r w:rsidR="005078D6">
        <w:t xml:space="preserve"> </w:t>
      </w:r>
      <w:r w:rsidRPr="00175AB3">
        <w:t>могут</w:t>
      </w:r>
      <w:r w:rsidR="005078D6">
        <w:t xml:space="preserve"> </w:t>
      </w:r>
      <w:r w:rsidRPr="00175AB3">
        <w:t>быть</w:t>
      </w:r>
      <w:r w:rsidR="005078D6">
        <w:t xml:space="preserve"> </w:t>
      </w:r>
      <w:r w:rsidRPr="00175AB3">
        <w:t>возвращены</w:t>
      </w:r>
      <w:r w:rsidR="005078D6">
        <w:t xml:space="preserve"> </w:t>
      </w:r>
      <w:r w:rsidRPr="00175AB3">
        <w:t>Заявителю</w:t>
      </w:r>
      <w:r w:rsidR="005078D6">
        <w:t xml:space="preserve"> </w:t>
      </w:r>
      <w:r w:rsidRPr="00175AB3">
        <w:t>только</w:t>
      </w:r>
      <w:r w:rsidR="005078D6">
        <w:t xml:space="preserve"> </w:t>
      </w:r>
      <w:r w:rsidRPr="00175AB3">
        <w:t>до</w:t>
      </w:r>
      <w:r w:rsidR="005078D6">
        <w:t xml:space="preserve"> </w:t>
      </w:r>
      <w:r w:rsidRPr="00175AB3">
        <w:t>проведения</w:t>
      </w:r>
      <w:r w:rsidR="005078D6">
        <w:t xml:space="preserve"> </w:t>
      </w:r>
      <w:r w:rsidRPr="00175AB3">
        <w:t>конкурса.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этого</w:t>
      </w:r>
      <w:r w:rsidR="005078D6">
        <w:t xml:space="preserve"> </w:t>
      </w:r>
      <w:r w:rsidRPr="00175AB3">
        <w:t>Заявитель</w:t>
      </w:r>
      <w:r w:rsidR="005078D6">
        <w:t xml:space="preserve"> </w:t>
      </w:r>
      <w:r w:rsidRPr="00175AB3">
        <w:t>собственноручно</w:t>
      </w:r>
      <w:r w:rsidR="005078D6">
        <w:t xml:space="preserve"> </w:t>
      </w:r>
      <w:r w:rsidRPr="00175AB3">
        <w:t>пишет</w:t>
      </w:r>
      <w:r w:rsidR="005078D6">
        <w:t xml:space="preserve"> </w:t>
      </w:r>
      <w:r w:rsidRPr="00175AB3">
        <w:t>заявление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свободной</w:t>
      </w:r>
      <w:r w:rsidR="005078D6">
        <w:t xml:space="preserve"> </w:t>
      </w:r>
      <w:r w:rsidRPr="00175AB3">
        <w:t>форме</w:t>
      </w:r>
      <w:r w:rsidR="005078D6">
        <w:t xml:space="preserve"> </w:t>
      </w:r>
      <w:r w:rsidR="000A0D1A">
        <w:t>ответственному</w:t>
      </w:r>
      <w:r w:rsidR="005078D6">
        <w:t xml:space="preserve"> </w:t>
      </w:r>
      <w:r w:rsidR="000A0D1A">
        <w:t>исполнителю</w:t>
      </w:r>
      <w:r w:rsidR="005078D6">
        <w:t xml:space="preserve"> </w:t>
      </w:r>
      <w:r w:rsidR="000A0D1A">
        <w:t>Мероприятия</w:t>
      </w:r>
      <w:r w:rsidRPr="00175AB3">
        <w:t>.</w:t>
      </w:r>
      <w:r w:rsidR="005078D6">
        <w:t xml:space="preserve"> </w:t>
      </w:r>
      <w:r w:rsidRPr="00175AB3">
        <w:t>После</w:t>
      </w:r>
      <w:r w:rsidR="005078D6">
        <w:t xml:space="preserve"> </w:t>
      </w:r>
      <w:r w:rsidRPr="00175AB3">
        <w:t>проведения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независимо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результатов,</w:t>
      </w:r>
      <w:r w:rsidR="005078D6">
        <w:t xml:space="preserve"> </w:t>
      </w:r>
      <w:r w:rsidRPr="00175AB3">
        <w:t>документы</w:t>
      </w:r>
      <w:r w:rsidR="005078D6">
        <w:t xml:space="preserve"> </w:t>
      </w:r>
      <w:r w:rsidRPr="00175AB3">
        <w:t>возврату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подлежат.</w:t>
      </w:r>
    </w:p>
    <w:p w:rsidR="000A0D1A" w:rsidRPr="00175AB3" w:rsidRDefault="00D517B5" w:rsidP="000A0D1A">
      <w:pPr>
        <w:shd w:val="clear" w:color="auto" w:fill="FFFFFF"/>
      </w:pPr>
      <w:r w:rsidRPr="00175AB3">
        <w:t>2.6.4.</w:t>
      </w:r>
      <w:r w:rsidR="005078D6">
        <w:t xml:space="preserve"> </w:t>
      </w:r>
      <w:r w:rsidR="004F3452" w:rsidRPr="00175AB3">
        <w:t>Заявки</w:t>
      </w:r>
      <w:r w:rsidR="005078D6">
        <w:t xml:space="preserve"> </w:t>
      </w:r>
      <w:r w:rsidR="004F3452" w:rsidRPr="00175AB3">
        <w:t>субъектов</w:t>
      </w:r>
      <w:r w:rsidR="005078D6">
        <w:t xml:space="preserve"> </w:t>
      </w:r>
      <w:r w:rsidR="004F3452" w:rsidRPr="00175AB3">
        <w:t>МСП,</w:t>
      </w:r>
      <w:r w:rsidR="005078D6">
        <w:t xml:space="preserve"> </w:t>
      </w:r>
      <w:proofErr w:type="spellStart"/>
      <w:r w:rsidR="004F3452" w:rsidRPr="00175AB3">
        <w:t>самозанятых</w:t>
      </w:r>
      <w:proofErr w:type="spellEnd"/>
      <w:r w:rsidR="005078D6">
        <w:t xml:space="preserve"> </w:t>
      </w:r>
      <w:r w:rsidR="004F3452" w:rsidRPr="00175AB3">
        <w:t>и</w:t>
      </w:r>
      <w:r w:rsidR="005078D6">
        <w:t xml:space="preserve"> </w:t>
      </w:r>
      <w:r w:rsidR="004F3452" w:rsidRPr="00175AB3">
        <w:t>приложенные</w:t>
      </w:r>
      <w:r w:rsidR="005078D6">
        <w:t xml:space="preserve"> </w:t>
      </w:r>
      <w:r w:rsidR="004F3452" w:rsidRPr="00175AB3">
        <w:t>к</w:t>
      </w:r>
      <w:r w:rsidR="005078D6">
        <w:t xml:space="preserve"> </w:t>
      </w:r>
      <w:r w:rsidR="004F3452" w:rsidRPr="00175AB3">
        <w:t>ним</w:t>
      </w:r>
      <w:r w:rsidR="005078D6">
        <w:t xml:space="preserve"> </w:t>
      </w:r>
      <w:r w:rsidR="004F3452" w:rsidRPr="00175AB3">
        <w:t>документы</w:t>
      </w:r>
      <w:r w:rsidR="005078D6">
        <w:t xml:space="preserve"> </w:t>
      </w:r>
      <w:r w:rsidR="004F3452" w:rsidRPr="00175AB3">
        <w:t>рассматриваются</w:t>
      </w:r>
      <w:r w:rsidR="005078D6">
        <w:t xml:space="preserve"> </w:t>
      </w:r>
      <w:r w:rsidR="004F3452" w:rsidRPr="00175AB3">
        <w:t>участником</w:t>
      </w:r>
      <w:r w:rsidR="005078D6">
        <w:t xml:space="preserve"> </w:t>
      </w:r>
      <w:r w:rsidR="004F3452" w:rsidRPr="00175AB3">
        <w:t>Мероприятия</w:t>
      </w:r>
      <w:r w:rsidR="005078D6">
        <w:t xml:space="preserve"> </w:t>
      </w:r>
      <w:r w:rsidR="004F3452" w:rsidRPr="00175AB3">
        <w:t>в</w:t>
      </w:r>
      <w:r w:rsidR="005078D6">
        <w:t xml:space="preserve"> </w:t>
      </w:r>
      <w:r w:rsidR="004F3452" w:rsidRPr="00175AB3">
        <w:t>течение</w:t>
      </w:r>
      <w:r w:rsidR="005078D6">
        <w:t xml:space="preserve"> </w:t>
      </w:r>
      <w:r w:rsidR="00344571">
        <w:t>3</w:t>
      </w:r>
      <w:r w:rsidR="005078D6">
        <w:t xml:space="preserve"> </w:t>
      </w:r>
      <w:r w:rsidR="004F3452" w:rsidRPr="00175AB3">
        <w:t>(</w:t>
      </w:r>
      <w:r w:rsidR="00344571">
        <w:t>трех</w:t>
      </w:r>
      <w:r w:rsidR="004F3452" w:rsidRPr="00175AB3">
        <w:t>)</w:t>
      </w:r>
      <w:r w:rsidR="005078D6">
        <w:t xml:space="preserve"> </w:t>
      </w:r>
      <w:r w:rsidR="004F3452" w:rsidRPr="00175AB3">
        <w:t>рабочих</w:t>
      </w:r>
      <w:r w:rsidR="005078D6">
        <w:t xml:space="preserve"> </w:t>
      </w:r>
      <w:r w:rsidR="004F3452" w:rsidRPr="00175AB3">
        <w:t>дней</w:t>
      </w:r>
      <w:r w:rsidR="005078D6">
        <w:t xml:space="preserve"> </w:t>
      </w:r>
      <w:r w:rsidR="004F3452" w:rsidRPr="00175AB3">
        <w:t>со</w:t>
      </w:r>
      <w:r w:rsidR="005078D6">
        <w:t xml:space="preserve"> </w:t>
      </w:r>
      <w:r w:rsidR="004F3452" w:rsidRPr="00175AB3">
        <w:t>дня</w:t>
      </w:r>
      <w:r w:rsidR="005078D6">
        <w:t xml:space="preserve"> </w:t>
      </w:r>
      <w:r w:rsidR="000A0D1A">
        <w:t>их</w:t>
      </w:r>
      <w:r w:rsidR="005078D6">
        <w:t xml:space="preserve"> </w:t>
      </w:r>
      <w:r w:rsidR="000A0D1A">
        <w:t>поступления.</w:t>
      </w:r>
      <w:r w:rsidR="005078D6">
        <w:t xml:space="preserve"> </w:t>
      </w:r>
      <w:r w:rsidR="007704B0">
        <w:t>Участник</w:t>
      </w:r>
      <w:r w:rsidR="005078D6">
        <w:t xml:space="preserve"> </w:t>
      </w:r>
      <w:r w:rsidR="007704B0">
        <w:t>Мероприятия</w:t>
      </w:r>
      <w:r w:rsidR="005078D6">
        <w:t xml:space="preserve"> </w:t>
      </w:r>
      <w:r w:rsidR="004F3452" w:rsidRPr="00175AB3">
        <w:t>проверяет</w:t>
      </w:r>
      <w:r w:rsidR="005078D6">
        <w:t xml:space="preserve"> </w:t>
      </w:r>
      <w:r w:rsidR="004F3452" w:rsidRPr="00175AB3">
        <w:t>субъект</w:t>
      </w:r>
      <w:r w:rsidR="005078D6">
        <w:t xml:space="preserve"> </w:t>
      </w:r>
      <w:r w:rsidR="004F3452" w:rsidRPr="00175AB3">
        <w:t>МСП,</w:t>
      </w:r>
      <w:r w:rsidR="005078D6">
        <w:t xml:space="preserve"> </w:t>
      </w:r>
      <w:proofErr w:type="spellStart"/>
      <w:r w:rsidR="004F3452" w:rsidRPr="00175AB3">
        <w:t>самозанятого</w:t>
      </w:r>
      <w:proofErr w:type="spellEnd"/>
      <w:r w:rsidR="005078D6">
        <w:t xml:space="preserve"> </w:t>
      </w:r>
      <w:r w:rsidR="004F3452" w:rsidRPr="00175AB3">
        <w:t>на</w:t>
      </w:r>
      <w:r w:rsidR="005078D6">
        <w:t xml:space="preserve"> </w:t>
      </w:r>
      <w:r w:rsidR="004F3452" w:rsidRPr="00175AB3">
        <w:t>предмет</w:t>
      </w:r>
      <w:r w:rsidR="005078D6">
        <w:t xml:space="preserve"> </w:t>
      </w:r>
      <w:r w:rsidR="004F3452" w:rsidRPr="00175AB3">
        <w:t>соответствия</w:t>
      </w:r>
      <w:r w:rsidR="005078D6">
        <w:t xml:space="preserve"> </w:t>
      </w:r>
      <w:r w:rsidR="004F3452" w:rsidRPr="00175AB3">
        <w:t>критериям,</w:t>
      </w:r>
      <w:r w:rsidR="005078D6">
        <w:t xml:space="preserve"> </w:t>
      </w:r>
      <w:r w:rsidR="004F3452" w:rsidRPr="00175AB3">
        <w:t>указанным</w:t>
      </w:r>
      <w:r w:rsidR="005078D6">
        <w:t xml:space="preserve"> </w:t>
      </w:r>
      <w:r w:rsidR="004F3452" w:rsidRPr="00175AB3">
        <w:t>в</w:t>
      </w:r>
      <w:r w:rsidR="005078D6">
        <w:t xml:space="preserve"> </w:t>
      </w:r>
      <w:r w:rsidR="004F3452" w:rsidRPr="00175AB3">
        <w:t>пункте</w:t>
      </w:r>
      <w:r w:rsidR="005078D6">
        <w:t xml:space="preserve"> </w:t>
      </w:r>
      <w:r w:rsidR="004F3452" w:rsidRPr="00175AB3">
        <w:t>1.11</w:t>
      </w:r>
      <w:r w:rsidR="005078D6">
        <w:t xml:space="preserve"> </w:t>
      </w:r>
      <w:r w:rsidR="004F3452" w:rsidRPr="00175AB3">
        <w:t>настоящего</w:t>
      </w:r>
      <w:r w:rsidR="005078D6">
        <w:t xml:space="preserve"> </w:t>
      </w:r>
      <w:r w:rsidR="004F3452" w:rsidRPr="00175AB3">
        <w:t>Порядка,</w:t>
      </w:r>
      <w:r w:rsidR="005078D6">
        <w:t xml:space="preserve"> </w:t>
      </w:r>
      <w:r w:rsidR="004F3452" w:rsidRPr="00175AB3">
        <w:t>Заявки</w:t>
      </w:r>
      <w:r w:rsidR="005078D6">
        <w:t xml:space="preserve"> </w:t>
      </w:r>
      <w:r w:rsidR="004F3452" w:rsidRPr="00175AB3">
        <w:t>–</w:t>
      </w:r>
      <w:r w:rsidR="005078D6">
        <w:t xml:space="preserve"> </w:t>
      </w:r>
      <w:r w:rsidR="004F3452" w:rsidRPr="00175AB3">
        <w:t>требованиям,</w:t>
      </w:r>
      <w:r w:rsidR="005078D6">
        <w:t xml:space="preserve"> </w:t>
      </w:r>
      <w:r w:rsidR="004F3452" w:rsidRPr="00175AB3">
        <w:t>указанным</w:t>
      </w:r>
      <w:r w:rsidR="005078D6">
        <w:t xml:space="preserve"> </w:t>
      </w:r>
      <w:r w:rsidR="004F3452" w:rsidRPr="00175AB3">
        <w:t>в</w:t>
      </w:r>
      <w:r w:rsidR="005078D6">
        <w:t xml:space="preserve"> </w:t>
      </w:r>
      <w:r w:rsidR="004F3452" w:rsidRPr="00175AB3">
        <w:t>пункт</w:t>
      </w:r>
      <w:r w:rsidR="00E4502D">
        <w:t>ах</w:t>
      </w:r>
      <w:r w:rsidR="005078D6">
        <w:t xml:space="preserve"> </w:t>
      </w:r>
      <w:r w:rsidR="00E4502D">
        <w:t>2.3</w:t>
      </w:r>
      <w:r w:rsidR="005078D6">
        <w:t xml:space="preserve"> </w:t>
      </w:r>
      <w:r w:rsidR="00E4502D">
        <w:t>и</w:t>
      </w:r>
      <w:r w:rsidR="005078D6">
        <w:t xml:space="preserve"> </w:t>
      </w:r>
      <w:r w:rsidR="004F3452" w:rsidRPr="00175AB3">
        <w:t>2.4</w:t>
      </w:r>
      <w:r w:rsidR="005078D6">
        <w:t xml:space="preserve"> </w:t>
      </w:r>
      <w:r w:rsidR="004F3452" w:rsidRPr="00175AB3">
        <w:t>настоящего</w:t>
      </w:r>
      <w:r w:rsidR="005078D6">
        <w:t xml:space="preserve"> </w:t>
      </w:r>
      <w:r w:rsidR="004F3452" w:rsidRPr="00175AB3">
        <w:t>Порядка,</w:t>
      </w:r>
      <w:r w:rsidR="005078D6">
        <w:t xml:space="preserve"> </w:t>
      </w:r>
      <w:r w:rsidR="001A64D0">
        <w:t>и</w:t>
      </w:r>
      <w:r w:rsidR="005078D6">
        <w:t xml:space="preserve"> </w:t>
      </w:r>
      <w:r w:rsidR="001A64D0">
        <w:t>по</w:t>
      </w:r>
      <w:r w:rsidR="005078D6">
        <w:t xml:space="preserve"> </w:t>
      </w:r>
      <w:r w:rsidR="004F3452" w:rsidRPr="00175AB3">
        <w:t>результа</w:t>
      </w:r>
      <w:r w:rsidR="001A64D0">
        <w:t>там</w:t>
      </w:r>
      <w:r w:rsidR="005078D6">
        <w:t xml:space="preserve"> </w:t>
      </w:r>
      <w:r w:rsidR="001A64D0">
        <w:t>проверки</w:t>
      </w:r>
      <w:r w:rsidR="005078D6">
        <w:t xml:space="preserve"> </w:t>
      </w:r>
      <w:r w:rsidR="004F3452" w:rsidRPr="00175AB3">
        <w:t>вносит</w:t>
      </w:r>
      <w:r w:rsidR="005078D6">
        <w:t xml:space="preserve"> </w:t>
      </w:r>
      <w:r w:rsidR="004F3452" w:rsidRPr="00175AB3">
        <w:t>в</w:t>
      </w:r>
      <w:r w:rsidR="005078D6">
        <w:t xml:space="preserve"> </w:t>
      </w:r>
      <w:r w:rsidR="004F3452" w:rsidRPr="00175AB3">
        <w:t>Экспертные</w:t>
      </w:r>
      <w:r w:rsidR="005078D6">
        <w:t xml:space="preserve"> </w:t>
      </w:r>
      <w:r w:rsidR="004F3452" w:rsidRPr="00175AB3">
        <w:t>заключения</w:t>
      </w:r>
      <w:r w:rsidR="005078D6">
        <w:t xml:space="preserve"> </w:t>
      </w:r>
      <w:r w:rsidR="004F3452" w:rsidRPr="00175AB3">
        <w:t>(</w:t>
      </w:r>
      <w:r w:rsidR="0086353B" w:rsidRPr="00175AB3">
        <w:t>П</w:t>
      </w:r>
      <w:r w:rsidR="004F3452" w:rsidRPr="00175AB3">
        <w:t>риложение</w:t>
      </w:r>
      <w:r w:rsidR="005078D6">
        <w:t xml:space="preserve"> </w:t>
      </w:r>
      <w:r w:rsidR="0086353B" w:rsidRPr="00175AB3">
        <w:t>3</w:t>
      </w:r>
      <w:r w:rsidR="004F3452" w:rsidRPr="00175AB3">
        <w:t>)</w:t>
      </w:r>
      <w:r w:rsidR="005078D6">
        <w:t xml:space="preserve"> </w:t>
      </w:r>
      <w:r w:rsidR="004F3452" w:rsidRPr="00175AB3">
        <w:t>рекомендации</w:t>
      </w:r>
      <w:r w:rsidR="005078D6">
        <w:t xml:space="preserve"> </w:t>
      </w:r>
      <w:r w:rsidR="004F3452" w:rsidRPr="00175AB3">
        <w:t>о</w:t>
      </w:r>
      <w:r w:rsidR="005078D6">
        <w:t xml:space="preserve"> </w:t>
      </w:r>
      <w:r w:rsidR="004F3452" w:rsidRPr="00175AB3">
        <w:t>допуске</w:t>
      </w:r>
      <w:r w:rsidR="005078D6">
        <w:t xml:space="preserve"> </w:t>
      </w:r>
      <w:r w:rsidR="004F3452" w:rsidRPr="00175AB3">
        <w:t>(об</w:t>
      </w:r>
      <w:r w:rsidR="005078D6">
        <w:t xml:space="preserve"> </w:t>
      </w:r>
      <w:r w:rsidR="004F3452" w:rsidRPr="00175AB3">
        <w:t>отказе</w:t>
      </w:r>
      <w:r w:rsidR="005078D6">
        <w:t xml:space="preserve"> </w:t>
      </w:r>
      <w:r w:rsidR="004F3452" w:rsidRPr="00175AB3">
        <w:t>в</w:t>
      </w:r>
      <w:r w:rsidR="005078D6">
        <w:t xml:space="preserve"> </w:t>
      </w:r>
      <w:r w:rsidR="004F3452" w:rsidRPr="00175AB3">
        <w:t>допуске)</w:t>
      </w:r>
      <w:r w:rsidR="005078D6">
        <w:t xml:space="preserve"> </w:t>
      </w:r>
      <w:r w:rsidR="004F3452" w:rsidRPr="00175AB3">
        <w:t>к</w:t>
      </w:r>
      <w:r w:rsidR="005078D6">
        <w:t xml:space="preserve"> </w:t>
      </w:r>
      <w:r w:rsidR="004F3452" w:rsidRPr="00175AB3">
        <w:t>участию</w:t>
      </w:r>
      <w:r w:rsidR="005078D6">
        <w:t xml:space="preserve"> </w:t>
      </w:r>
      <w:r w:rsidR="004F3452" w:rsidRPr="00175AB3">
        <w:t>в</w:t>
      </w:r>
      <w:r w:rsidR="005078D6">
        <w:t xml:space="preserve"> </w:t>
      </w:r>
      <w:r w:rsidR="004F3452" w:rsidRPr="00175AB3">
        <w:t>отборе</w:t>
      </w:r>
      <w:r w:rsidR="005078D6">
        <w:t xml:space="preserve"> </w:t>
      </w:r>
      <w:r w:rsidR="004F3452" w:rsidRPr="00175AB3">
        <w:t>для</w:t>
      </w:r>
      <w:r w:rsidR="005078D6">
        <w:t xml:space="preserve"> </w:t>
      </w:r>
      <w:r w:rsidR="004F3452" w:rsidRPr="00175AB3">
        <w:t>предоставления</w:t>
      </w:r>
      <w:r w:rsidR="005078D6">
        <w:t xml:space="preserve"> </w:t>
      </w:r>
      <w:r w:rsidR="004F3452" w:rsidRPr="00175AB3">
        <w:t>Субсидии.</w:t>
      </w:r>
    </w:p>
    <w:p w:rsidR="00D517B5" w:rsidRPr="00175AB3" w:rsidRDefault="00D517B5" w:rsidP="00D517B5">
      <w:pPr>
        <w:shd w:val="clear" w:color="auto" w:fill="FFFFFF"/>
      </w:pPr>
      <w:r w:rsidRPr="00175AB3">
        <w:t>2.6.5.</w:t>
      </w:r>
      <w:r w:rsidR="005078D6">
        <w:t xml:space="preserve"> </w:t>
      </w:r>
      <w:r w:rsidRPr="00175AB3">
        <w:t>Ответственность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полноту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достоверность</w:t>
      </w:r>
      <w:r w:rsidR="005078D6">
        <w:t xml:space="preserve"> </w:t>
      </w:r>
      <w:r w:rsidRPr="00175AB3">
        <w:t>документов,</w:t>
      </w:r>
      <w:r w:rsidR="005078D6">
        <w:t xml:space="preserve"> </w:t>
      </w:r>
      <w:r w:rsidRPr="00175AB3">
        <w:t>представленных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получения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несет</w:t>
      </w:r>
      <w:r w:rsidR="005078D6">
        <w:t xml:space="preserve"> </w:t>
      </w:r>
      <w:r w:rsidRPr="00175AB3">
        <w:t>Заявитель.</w:t>
      </w:r>
    </w:p>
    <w:p w:rsidR="00D517B5" w:rsidRPr="00175AB3" w:rsidRDefault="00D517B5" w:rsidP="00D517B5">
      <w:pPr>
        <w:shd w:val="clear" w:color="auto" w:fill="FFFFFF"/>
      </w:pPr>
      <w:r w:rsidRPr="00175AB3">
        <w:t>2.6.6.</w:t>
      </w:r>
      <w:r w:rsidR="005078D6">
        <w:t xml:space="preserve"> </w:t>
      </w:r>
      <w:r w:rsidR="001A64D0">
        <w:t>Заявка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документами,</w:t>
      </w:r>
      <w:r w:rsidR="005078D6">
        <w:t xml:space="preserve"> </w:t>
      </w:r>
      <w:r w:rsidRPr="00175AB3">
        <w:t>указанными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пункте</w:t>
      </w:r>
      <w:r w:rsidR="005078D6">
        <w:t xml:space="preserve"> </w:t>
      </w:r>
      <w:r w:rsidRPr="001B22E3">
        <w:t>3.</w:t>
      </w:r>
      <w:r w:rsidR="001B22E3" w:rsidRPr="001B22E3">
        <w:t>4</w:t>
      </w:r>
      <w:r w:rsidR="005078D6">
        <w:t xml:space="preserve"> </w:t>
      </w:r>
      <w:r w:rsidR="002D7B39" w:rsidRPr="00175AB3">
        <w:t>настоящего</w:t>
      </w:r>
      <w:r w:rsidR="005078D6">
        <w:t xml:space="preserve"> </w:t>
      </w:r>
      <w:r w:rsidR="002D7B39" w:rsidRPr="00175AB3">
        <w:t>Порядка</w:t>
      </w:r>
      <w:r w:rsidR="005078D6">
        <w:t xml:space="preserve"> </w:t>
      </w:r>
      <w:r w:rsidR="002D7B39" w:rsidRPr="00175AB3">
        <w:t>Заявителей,</w:t>
      </w:r>
      <w:r w:rsidR="005078D6">
        <w:t xml:space="preserve"> </w:t>
      </w:r>
      <w:r w:rsidRPr="00175AB3">
        <w:t>хранятся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="002D7B39" w:rsidRPr="00175AB3">
        <w:t>экономическом</w:t>
      </w:r>
      <w:r w:rsidR="005078D6">
        <w:t xml:space="preserve"> </w:t>
      </w:r>
      <w:r w:rsidR="002D7B39" w:rsidRPr="00175AB3">
        <w:t>секторе</w:t>
      </w:r>
      <w:r w:rsidR="005078D6">
        <w:t xml:space="preserve"> </w:t>
      </w:r>
      <w:r w:rsidR="002D7B39" w:rsidRPr="00175AB3">
        <w:t>финансового</w:t>
      </w:r>
      <w:r w:rsidR="005078D6">
        <w:t xml:space="preserve"> </w:t>
      </w:r>
      <w:r w:rsidR="002D7B39" w:rsidRPr="00175AB3">
        <w:t>управления</w:t>
      </w:r>
      <w:r w:rsidR="005078D6">
        <w:t xml:space="preserve"> </w:t>
      </w:r>
      <w:r w:rsidR="002D7B39" w:rsidRPr="00175AB3">
        <w:t>администрации</w:t>
      </w:r>
      <w:r w:rsidR="005078D6">
        <w:t xml:space="preserve"> </w:t>
      </w:r>
      <w:r w:rsidR="002D7B39" w:rsidRPr="00175AB3">
        <w:t>района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течение</w:t>
      </w:r>
      <w:r w:rsidR="005078D6">
        <w:t xml:space="preserve"> </w:t>
      </w:r>
      <w:r w:rsidRPr="00175AB3">
        <w:t>5</w:t>
      </w:r>
      <w:r w:rsidR="005078D6">
        <w:t xml:space="preserve"> </w:t>
      </w:r>
      <w:r w:rsidRPr="00175AB3">
        <w:t>(пяти)</w:t>
      </w:r>
      <w:r w:rsidR="005078D6">
        <w:t xml:space="preserve"> </w:t>
      </w:r>
      <w:r w:rsidRPr="00175AB3">
        <w:t>лет.</w:t>
      </w:r>
    </w:p>
    <w:p w:rsidR="00D517B5" w:rsidRPr="00175AB3" w:rsidRDefault="00D517B5" w:rsidP="00D517B5">
      <w:pPr>
        <w:shd w:val="clear" w:color="auto" w:fill="FFFFFF"/>
      </w:pPr>
      <w:r w:rsidRPr="00175AB3">
        <w:t>2.6.7.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необходимости</w:t>
      </w:r>
      <w:r w:rsidR="005078D6">
        <w:t xml:space="preserve"> </w:t>
      </w:r>
      <w:r w:rsidRPr="00175AB3">
        <w:t>администрация</w:t>
      </w:r>
      <w:r w:rsidR="005078D6">
        <w:t xml:space="preserve"> </w:t>
      </w:r>
      <w:r w:rsidR="002D7B39" w:rsidRPr="00175AB3">
        <w:t>района</w:t>
      </w:r>
      <w:r w:rsidR="005078D6">
        <w:t xml:space="preserve"> </w:t>
      </w:r>
      <w:r w:rsidRPr="00175AB3">
        <w:t>вправе</w:t>
      </w:r>
      <w:r w:rsidR="005078D6">
        <w:t xml:space="preserve"> </w:t>
      </w:r>
      <w:r w:rsidRPr="00175AB3">
        <w:t>продлить</w:t>
      </w:r>
      <w:r w:rsidR="005078D6">
        <w:t xml:space="preserve"> </w:t>
      </w:r>
      <w:r w:rsidRPr="00175AB3">
        <w:t>срок</w:t>
      </w:r>
      <w:r w:rsidR="005078D6">
        <w:t xml:space="preserve"> </w:t>
      </w:r>
      <w:r w:rsidRPr="00175AB3">
        <w:t>приема</w:t>
      </w:r>
      <w:r w:rsidR="005078D6">
        <w:t xml:space="preserve"> </w:t>
      </w:r>
      <w:r w:rsidR="001A64D0">
        <w:t>заявок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более</w:t>
      </w:r>
      <w:r w:rsidR="005078D6">
        <w:t xml:space="preserve"> </w:t>
      </w:r>
      <w:r w:rsidRPr="00175AB3">
        <w:t>чем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30</w:t>
      </w:r>
      <w:r w:rsidR="005078D6">
        <w:t xml:space="preserve"> </w:t>
      </w:r>
      <w:r w:rsidRPr="00175AB3">
        <w:t>календарных</w:t>
      </w:r>
      <w:r w:rsidR="005078D6">
        <w:t xml:space="preserve"> </w:t>
      </w:r>
      <w:r w:rsidRPr="00175AB3">
        <w:t>дней,</w:t>
      </w:r>
      <w:r w:rsidR="005078D6">
        <w:t xml:space="preserve"> </w:t>
      </w:r>
      <w:r w:rsidRPr="00175AB3">
        <w:t>уведомив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продлении</w:t>
      </w:r>
      <w:r w:rsidR="005078D6">
        <w:t xml:space="preserve"> </w:t>
      </w:r>
      <w:r w:rsidRPr="00175AB3">
        <w:t>срока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="007E1EE8">
        <w:t>районной</w:t>
      </w:r>
      <w:r w:rsidR="005078D6">
        <w:t xml:space="preserve"> </w:t>
      </w:r>
      <w:r w:rsidR="007E1EE8">
        <w:t>общественно-политической</w:t>
      </w:r>
      <w:r w:rsidR="005078D6">
        <w:t xml:space="preserve"> </w:t>
      </w:r>
      <w:r w:rsidRPr="00175AB3">
        <w:t>газете</w:t>
      </w:r>
      <w:r w:rsidR="005078D6">
        <w:t xml:space="preserve"> </w:t>
      </w:r>
      <w:r w:rsidRPr="00175AB3">
        <w:t>"</w:t>
      </w:r>
      <w:r w:rsidR="002D7B39" w:rsidRPr="00175AB3">
        <w:t>Рабочее</w:t>
      </w:r>
      <w:r w:rsidR="005078D6">
        <w:t xml:space="preserve"> </w:t>
      </w:r>
      <w:r w:rsidR="002D7B39" w:rsidRPr="00175AB3">
        <w:t>слово</w:t>
      </w:r>
      <w:r w:rsidRPr="00175AB3">
        <w:t>"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официальном</w:t>
      </w:r>
      <w:r w:rsidR="005078D6">
        <w:t xml:space="preserve"> </w:t>
      </w:r>
      <w:r w:rsidRPr="00175AB3">
        <w:t>сайте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(</w:t>
      </w:r>
      <w:hyperlink r:id="rId15" w:history="1">
        <w:r w:rsidR="002D7B39" w:rsidRPr="00175AB3">
          <w:rPr>
            <w:rStyle w:val="a8"/>
            <w:color w:val="auto"/>
          </w:rPr>
          <w:t>https://vbradm.khabkrai.ru/</w:t>
        </w:r>
      </w:hyperlink>
      <w:r w:rsidRPr="00175AB3">
        <w:t>).</w:t>
      </w:r>
    </w:p>
    <w:p w:rsidR="00F3195F" w:rsidRDefault="00D517B5" w:rsidP="00D517B5">
      <w:pPr>
        <w:shd w:val="clear" w:color="auto" w:fill="FFFFFF"/>
      </w:pPr>
      <w:r w:rsidRPr="00175AB3">
        <w:t>2.6.8.</w:t>
      </w:r>
      <w:r w:rsidR="005078D6">
        <w:t xml:space="preserve"> </w:t>
      </w:r>
      <w:r w:rsidR="00F3195F">
        <w:t>Участник</w:t>
      </w:r>
      <w:r w:rsidR="005078D6">
        <w:t xml:space="preserve"> </w:t>
      </w:r>
      <w:r w:rsidR="00F3195F">
        <w:t>Мероприятия</w:t>
      </w:r>
      <w:r w:rsidR="005078D6">
        <w:t xml:space="preserve"> </w:t>
      </w:r>
      <w:r w:rsidR="00F3195F">
        <w:t>направляет</w:t>
      </w:r>
      <w:r w:rsidR="005078D6">
        <w:t xml:space="preserve"> </w:t>
      </w:r>
      <w:r w:rsidR="00F3195F" w:rsidRPr="00175AB3">
        <w:t>Заявки</w:t>
      </w:r>
      <w:r w:rsidR="005078D6">
        <w:t xml:space="preserve"> </w:t>
      </w:r>
      <w:r w:rsidR="00F3195F" w:rsidRPr="00175AB3">
        <w:t>субъектов</w:t>
      </w:r>
      <w:r w:rsidR="005078D6">
        <w:t xml:space="preserve"> </w:t>
      </w:r>
      <w:r w:rsidR="00F3195F" w:rsidRPr="00175AB3">
        <w:t>МСП,</w:t>
      </w:r>
      <w:r w:rsidR="005078D6">
        <w:t xml:space="preserve"> </w:t>
      </w:r>
      <w:proofErr w:type="spellStart"/>
      <w:r w:rsidR="00F3195F" w:rsidRPr="00175AB3">
        <w:t>самозанятых</w:t>
      </w:r>
      <w:proofErr w:type="spellEnd"/>
      <w:r w:rsidR="005078D6">
        <w:t xml:space="preserve"> </w:t>
      </w:r>
      <w:r w:rsidR="00F3195F" w:rsidRPr="00175AB3">
        <w:t>и</w:t>
      </w:r>
      <w:r w:rsidR="005078D6">
        <w:t xml:space="preserve"> </w:t>
      </w:r>
      <w:r w:rsidR="00F3195F" w:rsidRPr="00175AB3">
        <w:t>приложенные</w:t>
      </w:r>
      <w:r w:rsidR="005078D6">
        <w:t xml:space="preserve"> </w:t>
      </w:r>
      <w:r w:rsidR="00F3195F" w:rsidRPr="00175AB3">
        <w:t>к</w:t>
      </w:r>
      <w:r w:rsidR="005078D6">
        <w:t xml:space="preserve"> </w:t>
      </w:r>
      <w:r w:rsidR="00F3195F" w:rsidRPr="00175AB3">
        <w:t>ним</w:t>
      </w:r>
      <w:r w:rsidR="005078D6">
        <w:t xml:space="preserve"> </w:t>
      </w:r>
      <w:r w:rsidR="00F3195F" w:rsidRPr="00175AB3">
        <w:t>документы</w:t>
      </w:r>
      <w:r w:rsidR="00F3195F">
        <w:t>,</w:t>
      </w:r>
      <w:r w:rsidR="005078D6">
        <w:t xml:space="preserve"> </w:t>
      </w:r>
      <w:r w:rsidR="00F3195F">
        <w:t>а</w:t>
      </w:r>
      <w:r w:rsidR="005078D6">
        <w:t xml:space="preserve"> </w:t>
      </w:r>
      <w:r w:rsidR="00F3195F">
        <w:t>также</w:t>
      </w:r>
      <w:r w:rsidR="005078D6">
        <w:t xml:space="preserve"> </w:t>
      </w:r>
      <w:r w:rsidR="00F3195F">
        <w:t>экспертные</w:t>
      </w:r>
      <w:r w:rsidR="005078D6">
        <w:t xml:space="preserve"> </w:t>
      </w:r>
      <w:r w:rsidR="00B67334">
        <w:lastRenderedPageBreak/>
        <w:t>заключения</w:t>
      </w:r>
      <w:r w:rsidR="005078D6">
        <w:t xml:space="preserve"> </w:t>
      </w:r>
      <w:r w:rsidR="00B67334">
        <w:t>не</w:t>
      </w:r>
      <w:r w:rsidR="005078D6">
        <w:t xml:space="preserve"> </w:t>
      </w:r>
      <w:r w:rsidR="00B67334">
        <w:t>позднее</w:t>
      </w:r>
      <w:r w:rsidR="005078D6">
        <w:t xml:space="preserve"> </w:t>
      </w:r>
      <w:r w:rsidR="00344571">
        <w:t>3</w:t>
      </w:r>
      <w:r w:rsidR="005078D6">
        <w:t xml:space="preserve"> </w:t>
      </w:r>
      <w:r w:rsidR="00B67334">
        <w:t>(</w:t>
      </w:r>
      <w:r w:rsidR="00344571">
        <w:t>трех</w:t>
      </w:r>
      <w:r w:rsidR="00B67334">
        <w:t>)</w:t>
      </w:r>
      <w:r w:rsidR="005078D6">
        <w:t xml:space="preserve"> </w:t>
      </w:r>
      <w:r w:rsidR="00B67334">
        <w:t>рабочих</w:t>
      </w:r>
      <w:r w:rsidR="005078D6">
        <w:t xml:space="preserve"> </w:t>
      </w:r>
      <w:r w:rsidR="00B67334">
        <w:t>дней</w:t>
      </w:r>
      <w:r w:rsidR="005078D6">
        <w:t xml:space="preserve"> </w:t>
      </w:r>
      <w:r w:rsidR="00B67334">
        <w:t>после</w:t>
      </w:r>
      <w:r w:rsidR="005078D6">
        <w:t xml:space="preserve"> </w:t>
      </w:r>
      <w:r w:rsidR="00B67334">
        <w:t>завершения</w:t>
      </w:r>
      <w:r w:rsidR="005078D6">
        <w:t xml:space="preserve"> </w:t>
      </w:r>
      <w:r w:rsidR="00B67334">
        <w:t>сроков</w:t>
      </w:r>
      <w:r w:rsidR="005078D6">
        <w:t xml:space="preserve"> </w:t>
      </w:r>
      <w:r w:rsidR="00B67334">
        <w:t>приема</w:t>
      </w:r>
      <w:r w:rsidR="005078D6">
        <w:t xml:space="preserve"> </w:t>
      </w:r>
      <w:r w:rsidR="00B67334">
        <w:t>Заявок.</w:t>
      </w:r>
    </w:p>
    <w:p w:rsidR="00D517B5" w:rsidRPr="00175AB3" w:rsidRDefault="00B67334" w:rsidP="00D517B5">
      <w:pPr>
        <w:shd w:val="clear" w:color="auto" w:fill="FFFFFF"/>
      </w:pPr>
      <w:r>
        <w:t>Представленные</w:t>
      </w:r>
      <w:r w:rsidR="005078D6">
        <w:t xml:space="preserve"> </w:t>
      </w:r>
      <w:r>
        <w:t>документы</w:t>
      </w:r>
      <w:r w:rsidR="005078D6">
        <w:t xml:space="preserve"> </w:t>
      </w:r>
      <w:r w:rsidR="00D517B5" w:rsidRPr="00175AB3">
        <w:t>рассматриваются</w:t>
      </w:r>
      <w:r w:rsidR="005078D6">
        <w:t xml:space="preserve"> </w:t>
      </w:r>
      <w:r w:rsidR="00D517B5" w:rsidRPr="00175AB3">
        <w:t>специалистом</w:t>
      </w:r>
      <w:r w:rsidR="005078D6">
        <w:t xml:space="preserve"> </w:t>
      </w:r>
      <w:r w:rsidR="002D7B39" w:rsidRPr="00175AB3">
        <w:t>экономического</w:t>
      </w:r>
      <w:r w:rsidR="005078D6">
        <w:t xml:space="preserve"> </w:t>
      </w:r>
      <w:r w:rsidR="002D7B39" w:rsidRPr="00175AB3">
        <w:t>сектора</w:t>
      </w:r>
      <w:r w:rsidR="005078D6">
        <w:t xml:space="preserve"> </w:t>
      </w:r>
      <w:r w:rsidR="002D7B39" w:rsidRPr="00175AB3">
        <w:t>финансового</w:t>
      </w:r>
      <w:r w:rsidR="005078D6">
        <w:t xml:space="preserve"> </w:t>
      </w:r>
      <w:r w:rsidR="002D7B39" w:rsidRPr="00175AB3">
        <w:t>управления</w:t>
      </w:r>
      <w:r w:rsidR="005078D6">
        <w:t xml:space="preserve"> </w:t>
      </w:r>
      <w:r w:rsidR="002D7B39" w:rsidRPr="00175AB3">
        <w:t>администрации</w:t>
      </w:r>
      <w:r w:rsidR="005078D6">
        <w:t xml:space="preserve"> </w:t>
      </w:r>
      <w:r w:rsidR="002D7B39" w:rsidRPr="00175AB3">
        <w:t>района</w:t>
      </w:r>
      <w:r w:rsidR="005078D6">
        <w:t xml:space="preserve"> </w:t>
      </w:r>
      <w:r w:rsidR="00D517B5" w:rsidRPr="00175AB3">
        <w:t>в</w:t>
      </w:r>
      <w:r w:rsidR="005078D6">
        <w:t xml:space="preserve"> </w:t>
      </w:r>
      <w:r w:rsidR="00D517B5" w:rsidRPr="00175AB3">
        <w:t>течение</w:t>
      </w:r>
      <w:r w:rsidR="005078D6">
        <w:t xml:space="preserve"> </w:t>
      </w:r>
      <w:r w:rsidR="00D517B5" w:rsidRPr="00175AB3">
        <w:t>5</w:t>
      </w:r>
      <w:r w:rsidR="005078D6">
        <w:t xml:space="preserve"> </w:t>
      </w:r>
      <w:r w:rsidR="00D517B5" w:rsidRPr="00175AB3">
        <w:t>(пяти)</w:t>
      </w:r>
      <w:r w:rsidR="005078D6">
        <w:t xml:space="preserve"> </w:t>
      </w:r>
      <w:r w:rsidR="00D517B5" w:rsidRPr="00175AB3">
        <w:t>рабочих</w:t>
      </w:r>
      <w:r w:rsidR="005078D6">
        <w:t xml:space="preserve"> </w:t>
      </w:r>
      <w:r w:rsidR="00D517B5" w:rsidRPr="00175AB3">
        <w:t>дней</w:t>
      </w:r>
      <w:r w:rsidR="005078D6">
        <w:t xml:space="preserve"> </w:t>
      </w:r>
      <w:r w:rsidR="00D517B5" w:rsidRPr="00175AB3">
        <w:t>с</w:t>
      </w:r>
      <w:r w:rsidR="005078D6">
        <w:t xml:space="preserve"> </w:t>
      </w:r>
      <w:r w:rsidR="00D517B5" w:rsidRPr="00175AB3">
        <w:t>момента</w:t>
      </w:r>
      <w:r w:rsidR="005078D6">
        <w:t xml:space="preserve"> </w:t>
      </w:r>
      <w:r w:rsidR="004F3452" w:rsidRPr="00175AB3">
        <w:t>получения</w:t>
      </w:r>
      <w:r w:rsidR="005078D6">
        <w:t xml:space="preserve"> </w:t>
      </w:r>
      <w:r w:rsidR="004F3452" w:rsidRPr="00175AB3">
        <w:t>от</w:t>
      </w:r>
      <w:r w:rsidR="005078D6">
        <w:t xml:space="preserve"> </w:t>
      </w:r>
      <w:r w:rsidR="004F3452" w:rsidRPr="00175AB3">
        <w:t>участника</w:t>
      </w:r>
      <w:r w:rsidR="005078D6">
        <w:t xml:space="preserve"> </w:t>
      </w:r>
      <w:r w:rsidR="004F3452" w:rsidRPr="00175AB3">
        <w:t>Мероприятия</w:t>
      </w:r>
      <w:r w:rsidR="00D517B5" w:rsidRPr="00175AB3">
        <w:t>.</w:t>
      </w:r>
    </w:p>
    <w:p w:rsidR="00FD6590" w:rsidRDefault="00D517B5" w:rsidP="00D517B5">
      <w:pPr>
        <w:shd w:val="clear" w:color="auto" w:fill="FFFFFF"/>
      </w:pPr>
      <w:r w:rsidRPr="00175AB3">
        <w:t>2.6.9.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представления</w:t>
      </w:r>
      <w:r w:rsidR="005078D6">
        <w:t xml:space="preserve"> </w:t>
      </w:r>
      <w:r w:rsidRPr="00175AB3">
        <w:t>Заявителем</w:t>
      </w:r>
      <w:r w:rsidR="005078D6">
        <w:t xml:space="preserve"> </w:t>
      </w:r>
      <w:r w:rsidRPr="00175AB3">
        <w:t>неполного</w:t>
      </w:r>
      <w:r w:rsidR="005078D6">
        <w:t xml:space="preserve"> </w:t>
      </w:r>
      <w:r w:rsidRPr="00175AB3">
        <w:t>пакета</w:t>
      </w:r>
      <w:r w:rsidR="005078D6">
        <w:t xml:space="preserve"> </w:t>
      </w:r>
      <w:r w:rsidRPr="00175AB3">
        <w:t>документов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документов,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соответствующих</w:t>
      </w:r>
      <w:r w:rsidR="005078D6">
        <w:t xml:space="preserve"> </w:t>
      </w:r>
      <w:r w:rsidRPr="00175AB3">
        <w:t>требованиям,</w:t>
      </w:r>
      <w:r w:rsidR="005078D6">
        <w:t xml:space="preserve"> </w:t>
      </w:r>
      <w:r w:rsidRPr="00175AB3">
        <w:t>либо</w:t>
      </w:r>
      <w:r w:rsidR="005078D6">
        <w:t xml:space="preserve"> </w:t>
      </w:r>
      <w:r w:rsidRPr="00175AB3">
        <w:t>несоблюдения</w:t>
      </w:r>
      <w:r w:rsidR="005078D6">
        <w:t xml:space="preserve"> </w:t>
      </w:r>
      <w:r w:rsidRPr="00175AB3">
        <w:t>условий</w:t>
      </w:r>
      <w:r w:rsidR="005078D6">
        <w:t xml:space="preserve"> </w:t>
      </w:r>
      <w:r w:rsidRPr="00175AB3">
        <w:t>Порядка,</w:t>
      </w:r>
      <w:r w:rsidR="005078D6">
        <w:t xml:space="preserve"> </w:t>
      </w:r>
      <w:r w:rsidRPr="00175AB3">
        <w:t>специалист</w:t>
      </w:r>
      <w:r w:rsidR="005078D6">
        <w:t xml:space="preserve"> </w:t>
      </w:r>
      <w:r w:rsidR="002D7B39" w:rsidRPr="00175AB3">
        <w:t>экономического</w:t>
      </w:r>
      <w:r w:rsidR="005078D6">
        <w:t xml:space="preserve"> </w:t>
      </w:r>
      <w:r w:rsidR="002D7B39" w:rsidRPr="00175AB3">
        <w:t>сектора</w:t>
      </w:r>
      <w:r w:rsidR="005078D6">
        <w:t xml:space="preserve"> </w:t>
      </w:r>
      <w:r w:rsidR="002D7B39" w:rsidRPr="00175AB3">
        <w:t>финансового</w:t>
      </w:r>
      <w:r w:rsidR="005078D6">
        <w:t xml:space="preserve"> </w:t>
      </w:r>
      <w:r w:rsidR="002D7B39" w:rsidRPr="00175AB3">
        <w:t>управления</w:t>
      </w:r>
      <w:r w:rsidR="005078D6">
        <w:t xml:space="preserve"> </w:t>
      </w:r>
      <w:r w:rsidR="002D7B39" w:rsidRPr="00175AB3">
        <w:t>администрации</w:t>
      </w:r>
      <w:r w:rsidR="005078D6">
        <w:t xml:space="preserve"> </w:t>
      </w:r>
      <w:r w:rsidR="002D7B39" w:rsidRPr="00175AB3">
        <w:t>района</w:t>
      </w:r>
      <w:r w:rsidR="005078D6">
        <w:t xml:space="preserve"> </w:t>
      </w:r>
      <w:r w:rsidRPr="00175AB3">
        <w:t>информирует</w:t>
      </w:r>
      <w:r w:rsidR="005078D6">
        <w:t xml:space="preserve"> </w:t>
      </w:r>
      <w:r w:rsidRPr="00175AB3">
        <w:t>Заявителя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выявленных</w:t>
      </w:r>
      <w:r w:rsidR="005078D6">
        <w:t xml:space="preserve"> </w:t>
      </w:r>
      <w:r w:rsidRPr="00175AB3">
        <w:t>нарушениях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день</w:t>
      </w:r>
      <w:r w:rsidR="005078D6">
        <w:t xml:space="preserve"> </w:t>
      </w:r>
      <w:r w:rsidRPr="00175AB3">
        <w:t>выявления</w:t>
      </w:r>
      <w:r w:rsidR="005078D6">
        <w:t xml:space="preserve"> </w:t>
      </w:r>
      <w:r w:rsidRPr="00175AB3">
        <w:t>посредством</w:t>
      </w:r>
      <w:r w:rsidR="005078D6">
        <w:t xml:space="preserve"> </w:t>
      </w:r>
      <w:r w:rsidRPr="00175AB3">
        <w:t>телефонной</w:t>
      </w:r>
      <w:r w:rsidR="005078D6">
        <w:t xml:space="preserve"> </w:t>
      </w:r>
      <w:r w:rsidRPr="00175AB3">
        <w:t>связи.</w:t>
      </w:r>
      <w:r w:rsidR="005078D6">
        <w:t xml:space="preserve"> </w:t>
      </w:r>
      <w:r w:rsidR="00FD6590" w:rsidRPr="007704B0">
        <w:t>Заявитель</w:t>
      </w:r>
      <w:r w:rsidR="005078D6">
        <w:t xml:space="preserve"> </w:t>
      </w:r>
      <w:r w:rsidR="00FD6590" w:rsidRPr="007704B0">
        <w:t>вправе</w:t>
      </w:r>
      <w:r w:rsidR="005078D6">
        <w:t xml:space="preserve"> </w:t>
      </w:r>
      <w:r w:rsidR="00FD6590" w:rsidRPr="007704B0">
        <w:t>устранить</w:t>
      </w:r>
      <w:r w:rsidR="005078D6">
        <w:t xml:space="preserve"> </w:t>
      </w:r>
      <w:r w:rsidR="00FD6590" w:rsidRPr="007704B0">
        <w:t>выявленные</w:t>
      </w:r>
      <w:r w:rsidR="005078D6">
        <w:t xml:space="preserve"> </w:t>
      </w:r>
      <w:r w:rsidR="00FD6590" w:rsidRPr="007704B0">
        <w:t>нарушения</w:t>
      </w:r>
      <w:r w:rsidR="005078D6">
        <w:t xml:space="preserve"> </w:t>
      </w:r>
      <w:r w:rsidR="00FD6590" w:rsidRPr="007704B0">
        <w:t>в</w:t>
      </w:r>
      <w:r w:rsidR="005078D6">
        <w:t xml:space="preserve"> </w:t>
      </w:r>
      <w:r w:rsidR="00FD6590">
        <w:t>течение</w:t>
      </w:r>
      <w:r w:rsidR="005078D6">
        <w:t xml:space="preserve"> </w:t>
      </w:r>
      <w:r w:rsidR="00344571">
        <w:t>2</w:t>
      </w:r>
      <w:r w:rsidR="005078D6">
        <w:t xml:space="preserve"> </w:t>
      </w:r>
      <w:r w:rsidR="00FD6590">
        <w:t>(</w:t>
      </w:r>
      <w:r w:rsidR="00344571">
        <w:t>двух</w:t>
      </w:r>
      <w:r w:rsidR="00FD6590">
        <w:t>)</w:t>
      </w:r>
      <w:r w:rsidR="005078D6">
        <w:t xml:space="preserve"> </w:t>
      </w:r>
      <w:r w:rsidR="00FD6590">
        <w:t>рабочих</w:t>
      </w:r>
      <w:r w:rsidR="005078D6">
        <w:t xml:space="preserve"> </w:t>
      </w:r>
      <w:r w:rsidR="00FD6590">
        <w:t>дней</w:t>
      </w:r>
      <w:r w:rsidR="005078D6">
        <w:t xml:space="preserve"> </w:t>
      </w:r>
      <w:proofErr w:type="gramStart"/>
      <w:r w:rsidR="00FD6590">
        <w:t>с</w:t>
      </w:r>
      <w:r w:rsidR="005078D6">
        <w:t xml:space="preserve"> </w:t>
      </w:r>
      <w:r w:rsidR="00FD6590">
        <w:t>даты</w:t>
      </w:r>
      <w:r w:rsidR="005078D6">
        <w:t xml:space="preserve"> </w:t>
      </w:r>
      <w:r w:rsidR="00FD6590">
        <w:t>выявления</w:t>
      </w:r>
      <w:proofErr w:type="gramEnd"/>
      <w:r w:rsidR="005078D6">
        <w:t xml:space="preserve"> </w:t>
      </w:r>
      <w:r w:rsidR="00FD6590">
        <w:t>нарушений</w:t>
      </w:r>
      <w:r w:rsidR="00FD6590" w:rsidRPr="007704B0">
        <w:t>.</w:t>
      </w:r>
    </w:p>
    <w:p w:rsidR="00D517B5" w:rsidRPr="007704B0" w:rsidRDefault="00FD6590" w:rsidP="00D517B5">
      <w:pPr>
        <w:shd w:val="clear" w:color="auto" w:fill="FFFFFF"/>
      </w:pPr>
      <w:r>
        <w:t>З</w:t>
      </w:r>
      <w:r w:rsidR="00D517B5" w:rsidRPr="00175AB3">
        <w:t>аявитель,</w:t>
      </w:r>
      <w:r w:rsidR="005078D6">
        <w:t xml:space="preserve"> </w:t>
      </w:r>
      <w:r w:rsidR="001A64D0">
        <w:t>заявка</w:t>
      </w:r>
      <w:r w:rsidR="005078D6">
        <w:t xml:space="preserve"> </w:t>
      </w:r>
      <w:r w:rsidR="00D517B5" w:rsidRPr="00175AB3">
        <w:t>и</w:t>
      </w:r>
      <w:r w:rsidR="005078D6">
        <w:t xml:space="preserve"> </w:t>
      </w:r>
      <w:r w:rsidR="00D517B5" w:rsidRPr="00175AB3">
        <w:t>представленные</w:t>
      </w:r>
      <w:r w:rsidR="005078D6">
        <w:t xml:space="preserve"> </w:t>
      </w:r>
      <w:r w:rsidR="00D517B5" w:rsidRPr="00175AB3">
        <w:t>документы</w:t>
      </w:r>
      <w:r w:rsidR="005078D6">
        <w:t xml:space="preserve"> </w:t>
      </w:r>
      <w:r w:rsidR="00D517B5" w:rsidRPr="00175AB3">
        <w:t>которого</w:t>
      </w:r>
      <w:r w:rsidR="005078D6">
        <w:t xml:space="preserve"> </w:t>
      </w:r>
      <w:r w:rsidR="00D517B5" w:rsidRPr="00175AB3">
        <w:t>не</w:t>
      </w:r>
      <w:r w:rsidR="005078D6">
        <w:t xml:space="preserve"> </w:t>
      </w:r>
      <w:r w:rsidR="00D517B5" w:rsidRPr="00175AB3">
        <w:t>соответствуют</w:t>
      </w:r>
      <w:r w:rsidR="005078D6">
        <w:t xml:space="preserve"> </w:t>
      </w:r>
      <w:r w:rsidR="00D517B5" w:rsidRPr="00175AB3">
        <w:t>требованиям,</w:t>
      </w:r>
      <w:r w:rsidR="005078D6">
        <w:t xml:space="preserve"> </w:t>
      </w:r>
      <w:r w:rsidR="001A64D0">
        <w:t>к</w:t>
      </w:r>
      <w:r w:rsidR="005078D6">
        <w:t xml:space="preserve"> </w:t>
      </w:r>
      <w:r w:rsidR="001A64D0">
        <w:t>участию</w:t>
      </w:r>
      <w:r w:rsidR="005078D6">
        <w:t xml:space="preserve"> </w:t>
      </w:r>
      <w:r w:rsidR="00D517B5" w:rsidRPr="00175AB3">
        <w:t>в</w:t>
      </w:r>
      <w:r w:rsidR="005078D6">
        <w:t xml:space="preserve"> </w:t>
      </w:r>
      <w:r w:rsidR="00D517B5" w:rsidRPr="00175AB3">
        <w:t>конкурсе</w:t>
      </w:r>
      <w:r w:rsidR="005078D6">
        <w:t xml:space="preserve"> </w:t>
      </w:r>
      <w:r w:rsidR="001A64D0">
        <w:t>не</w:t>
      </w:r>
      <w:r w:rsidR="005078D6">
        <w:t xml:space="preserve"> </w:t>
      </w:r>
      <w:r w:rsidR="001A64D0">
        <w:t>допускается</w:t>
      </w:r>
      <w:r w:rsidR="00D517B5" w:rsidRPr="00175AB3">
        <w:t>.</w:t>
      </w:r>
      <w:r w:rsidR="005078D6">
        <w:t xml:space="preserve"> </w:t>
      </w:r>
    </w:p>
    <w:p w:rsidR="00D517B5" w:rsidRPr="00175AB3" w:rsidRDefault="00D517B5" w:rsidP="00D517B5">
      <w:pPr>
        <w:shd w:val="clear" w:color="auto" w:fill="FFFFFF"/>
      </w:pPr>
      <w:r w:rsidRPr="00175AB3">
        <w:t>2.6.10.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proofErr w:type="spellStart"/>
      <w:r w:rsidRPr="00175AB3">
        <w:t>неисправления</w:t>
      </w:r>
      <w:proofErr w:type="spellEnd"/>
      <w:r w:rsidR="005078D6">
        <w:t xml:space="preserve"> </w:t>
      </w:r>
      <w:r w:rsidRPr="00175AB3">
        <w:t>заявителем</w:t>
      </w:r>
      <w:r w:rsidR="005078D6">
        <w:t xml:space="preserve"> </w:t>
      </w:r>
      <w:r w:rsidRPr="00175AB3">
        <w:t>нарушений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Порядка,</w:t>
      </w:r>
      <w:r w:rsidR="005078D6">
        <w:t xml:space="preserve"> </w:t>
      </w:r>
      <w:r w:rsidRPr="00175AB3">
        <w:t>специалист</w:t>
      </w:r>
      <w:r w:rsidR="005078D6">
        <w:t xml:space="preserve"> </w:t>
      </w:r>
      <w:r w:rsidR="002D7B39" w:rsidRPr="00175AB3">
        <w:t>экономического</w:t>
      </w:r>
      <w:r w:rsidR="005078D6">
        <w:t xml:space="preserve"> </w:t>
      </w:r>
      <w:r w:rsidR="002D7B39" w:rsidRPr="00175AB3">
        <w:t>сектора</w:t>
      </w:r>
      <w:r w:rsidR="005078D6">
        <w:t xml:space="preserve"> </w:t>
      </w:r>
      <w:r w:rsidR="002D7B39" w:rsidRPr="00175AB3">
        <w:t>финансового</w:t>
      </w:r>
      <w:r w:rsidR="005078D6">
        <w:t xml:space="preserve"> </w:t>
      </w:r>
      <w:r w:rsidR="002D7B39" w:rsidRPr="00175AB3">
        <w:t>управления</w:t>
      </w:r>
      <w:r w:rsidR="005078D6">
        <w:t xml:space="preserve"> </w:t>
      </w:r>
      <w:r w:rsidR="002D7B39" w:rsidRPr="00175AB3">
        <w:t>администрации</w:t>
      </w:r>
      <w:r w:rsidR="005078D6">
        <w:t xml:space="preserve"> </w:t>
      </w:r>
      <w:r w:rsidR="002D7B39" w:rsidRPr="00175AB3">
        <w:t>района</w:t>
      </w:r>
      <w:r w:rsidR="005078D6">
        <w:t xml:space="preserve"> </w:t>
      </w:r>
      <w:r w:rsidRPr="00175AB3">
        <w:t>готовит</w:t>
      </w:r>
      <w:r w:rsidR="005078D6">
        <w:t xml:space="preserve"> </w:t>
      </w:r>
      <w:r w:rsidRPr="00175AB3">
        <w:t>письмо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отказе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указанием</w:t>
      </w:r>
      <w:r w:rsidR="005078D6">
        <w:t xml:space="preserve"> </w:t>
      </w:r>
      <w:r w:rsidRPr="00175AB3">
        <w:t>основани</w:t>
      </w:r>
      <w:r w:rsidR="0052574D" w:rsidRPr="00175AB3">
        <w:t>я</w:t>
      </w:r>
      <w:r w:rsidR="005078D6">
        <w:t xml:space="preserve"> </w:t>
      </w:r>
      <w:r w:rsidRPr="00175AB3">
        <w:t>отказа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пунктом</w:t>
      </w:r>
      <w:r w:rsidR="005078D6">
        <w:t xml:space="preserve"> </w:t>
      </w:r>
      <w:r w:rsidRPr="001B22E3">
        <w:t>3.</w:t>
      </w:r>
      <w:r w:rsidR="00F20613">
        <w:t>10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Порядка.</w:t>
      </w:r>
      <w:r w:rsidR="005078D6">
        <w:t xml:space="preserve"> </w:t>
      </w:r>
      <w:r w:rsidRPr="00175AB3">
        <w:t>Письмо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отказе</w:t>
      </w:r>
      <w:r w:rsidR="005078D6">
        <w:t xml:space="preserve"> </w:t>
      </w:r>
      <w:r w:rsidRPr="00175AB3">
        <w:t>направляется</w:t>
      </w:r>
      <w:r w:rsidR="005078D6">
        <w:t xml:space="preserve"> </w:t>
      </w:r>
      <w:r w:rsidRPr="00175AB3">
        <w:t>заявителю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течение</w:t>
      </w:r>
      <w:r w:rsidR="005078D6">
        <w:t xml:space="preserve"> </w:t>
      </w:r>
      <w:r w:rsidR="00344571">
        <w:t>10</w:t>
      </w:r>
      <w:r w:rsidR="005078D6">
        <w:t xml:space="preserve"> </w:t>
      </w:r>
      <w:r w:rsidRPr="00175AB3">
        <w:t>(</w:t>
      </w:r>
      <w:r w:rsidR="00344571">
        <w:t>десяти</w:t>
      </w:r>
      <w:r w:rsidRPr="00175AB3">
        <w:t>)</w:t>
      </w:r>
      <w:r w:rsidR="005078D6">
        <w:t xml:space="preserve"> </w:t>
      </w:r>
      <w:r w:rsidRPr="00175AB3">
        <w:t>рабочих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со</w:t>
      </w:r>
      <w:r w:rsidR="005078D6">
        <w:t xml:space="preserve"> </w:t>
      </w:r>
      <w:r w:rsidRPr="00175AB3">
        <w:t>дня</w:t>
      </w:r>
      <w:r w:rsidR="005078D6">
        <w:t xml:space="preserve"> </w:t>
      </w:r>
      <w:r w:rsidRPr="00175AB3">
        <w:t>окончания</w:t>
      </w:r>
      <w:r w:rsidR="005078D6">
        <w:t xml:space="preserve"> </w:t>
      </w:r>
      <w:r w:rsidRPr="00175AB3">
        <w:t>срока</w:t>
      </w:r>
      <w:r w:rsidR="005078D6">
        <w:t xml:space="preserve"> </w:t>
      </w:r>
      <w:r w:rsidRPr="00175AB3">
        <w:t>приема</w:t>
      </w:r>
      <w:r w:rsidR="005078D6">
        <w:t xml:space="preserve"> </w:t>
      </w:r>
      <w:r w:rsidR="001A64D0">
        <w:t>заявок</w:t>
      </w:r>
      <w:r w:rsidR="0052574D" w:rsidRPr="00175AB3">
        <w:t>.</w:t>
      </w:r>
    </w:p>
    <w:p w:rsidR="00D517B5" w:rsidRPr="00175AB3" w:rsidRDefault="00D517B5" w:rsidP="00D517B5">
      <w:pPr>
        <w:shd w:val="clear" w:color="auto" w:fill="FFFFFF"/>
      </w:pPr>
      <w:r w:rsidRPr="00175AB3">
        <w:t>2.6.1</w:t>
      </w:r>
      <w:r w:rsidR="0052574D" w:rsidRPr="00175AB3">
        <w:t>1</w:t>
      </w:r>
      <w:r w:rsidRPr="00175AB3">
        <w:t>.</w:t>
      </w:r>
      <w:r w:rsidR="005078D6">
        <w:t xml:space="preserve"> </w:t>
      </w:r>
      <w:r w:rsidR="009F6732" w:rsidRPr="00175AB3">
        <w:t>З</w:t>
      </w:r>
      <w:r w:rsidRPr="00175AB3">
        <w:t>аявки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рассматриваются</w:t>
      </w:r>
      <w:r w:rsidR="005078D6">
        <w:t xml:space="preserve"> </w:t>
      </w:r>
      <w:r w:rsidR="001A64D0">
        <w:t>К</w:t>
      </w:r>
      <w:r w:rsidRPr="00175AB3">
        <w:t>омиссией.</w:t>
      </w:r>
    </w:p>
    <w:p w:rsidR="00D517B5" w:rsidRPr="00175AB3" w:rsidRDefault="00D517B5" w:rsidP="00D517B5">
      <w:pPr>
        <w:shd w:val="clear" w:color="auto" w:fill="FFFFFF"/>
      </w:pPr>
      <w:r w:rsidRPr="00175AB3">
        <w:t>2.6.1</w:t>
      </w:r>
      <w:r w:rsidR="001653BC" w:rsidRPr="00175AB3">
        <w:t>2</w:t>
      </w:r>
      <w:r w:rsidRPr="00175AB3">
        <w:t>.</w:t>
      </w:r>
      <w:r w:rsidR="005078D6">
        <w:t xml:space="preserve"> </w:t>
      </w:r>
      <w:r w:rsidRPr="00175AB3">
        <w:t>Состав</w:t>
      </w:r>
      <w:r w:rsidR="005078D6">
        <w:t xml:space="preserve"> </w:t>
      </w:r>
      <w:r w:rsidR="001A64D0">
        <w:t>К</w:t>
      </w:r>
      <w:r w:rsidRPr="00175AB3">
        <w:t>омиссии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рассмотрения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оценки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составе</w:t>
      </w:r>
      <w:r w:rsidR="005078D6">
        <w:t xml:space="preserve"> </w:t>
      </w:r>
      <w:r w:rsidRPr="00175AB3">
        <w:t>которой</w:t>
      </w:r>
      <w:r w:rsidR="005078D6">
        <w:t xml:space="preserve"> </w:t>
      </w:r>
      <w:r w:rsidRPr="00175AB3">
        <w:t>участвует</w:t>
      </w:r>
      <w:r w:rsidR="005078D6">
        <w:t xml:space="preserve"> </w:t>
      </w:r>
      <w:r w:rsidRPr="00175AB3">
        <w:t>председатель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(или)</w:t>
      </w:r>
      <w:r w:rsidR="005078D6">
        <w:t xml:space="preserve"> </w:t>
      </w:r>
      <w:r w:rsidRPr="00175AB3">
        <w:t>член</w:t>
      </w:r>
      <w:r w:rsidR="005078D6">
        <w:t xml:space="preserve"> </w:t>
      </w:r>
      <w:r w:rsidRPr="00175AB3">
        <w:t>общественного</w:t>
      </w:r>
      <w:r w:rsidR="005078D6">
        <w:t xml:space="preserve"> </w:t>
      </w:r>
      <w:r w:rsidRPr="00175AB3">
        <w:t>Совета</w:t>
      </w:r>
      <w:r w:rsidR="005078D6">
        <w:t xml:space="preserve"> </w:t>
      </w:r>
      <w:r w:rsidR="001653BC"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C04EB1" w:rsidRPr="00175AB3">
        <w:t>,</w:t>
      </w:r>
      <w:r w:rsidR="005078D6">
        <w:t xml:space="preserve"> </w:t>
      </w:r>
      <w:r w:rsidRPr="00175AB3">
        <w:t>утверждается</w:t>
      </w:r>
      <w:r w:rsidR="005078D6">
        <w:t xml:space="preserve"> </w:t>
      </w:r>
      <w:r w:rsidRPr="00175AB3">
        <w:t>распоряжением</w:t>
      </w:r>
      <w:r w:rsidR="005078D6">
        <w:t xml:space="preserve"> </w:t>
      </w:r>
      <w:r w:rsidR="001653BC" w:rsidRPr="00175AB3">
        <w:t>администрации</w:t>
      </w:r>
      <w:r w:rsidR="005078D6">
        <w:t xml:space="preserve"> </w:t>
      </w:r>
      <w:r w:rsidRPr="00175AB3">
        <w:t>района.</w:t>
      </w:r>
    </w:p>
    <w:p w:rsidR="00D517B5" w:rsidRPr="00175AB3" w:rsidRDefault="00D517B5" w:rsidP="00D517B5">
      <w:pPr>
        <w:shd w:val="clear" w:color="auto" w:fill="FFFFFF"/>
      </w:pPr>
      <w:r w:rsidRPr="00175AB3">
        <w:t>Состав</w:t>
      </w:r>
      <w:r w:rsidR="005078D6">
        <w:t xml:space="preserve"> </w:t>
      </w:r>
      <w:r w:rsidRPr="00175AB3">
        <w:t>Комиссии</w:t>
      </w:r>
      <w:r w:rsidR="005078D6">
        <w:t xml:space="preserve"> </w:t>
      </w:r>
      <w:r w:rsidRPr="00175AB3">
        <w:t>формируется</w:t>
      </w:r>
      <w:r w:rsidR="005078D6">
        <w:t xml:space="preserve"> </w:t>
      </w:r>
      <w:r w:rsidRPr="00175AB3">
        <w:t>таким</w:t>
      </w:r>
      <w:r w:rsidR="005078D6">
        <w:t xml:space="preserve"> </w:t>
      </w:r>
      <w:r w:rsidRPr="00175AB3">
        <w:t>образом,</w:t>
      </w:r>
      <w:r w:rsidR="005078D6">
        <w:t xml:space="preserve"> </w:t>
      </w:r>
      <w:r w:rsidRPr="00175AB3">
        <w:t>чтобы</w:t>
      </w:r>
      <w:r w:rsidR="005078D6">
        <w:t xml:space="preserve"> </w:t>
      </w:r>
      <w:r w:rsidRPr="00175AB3">
        <w:t>исключить</w:t>
      </w:r>
      <w:r w:rsidR="005078D6">
        <w:t xml:space="preserve"> </w:t>
      </w:r>
      <w:r w:rsidRPr="00175AB3">
        <w:t>возможность</w:t>
      </w:r>
      <w:r w:rsidR="005078D6">
        <w:t xml:space="preserve"> </w:t>
      </w:r>
      <w:r w:rsidRPr="00175AB3">
        <w:t>возникновения</w:t>
      </w:r>
      <w:r w:rsidR="005078D6">
        <w:t xml:space="preserve"> </w:t>
      </w:r>
      <w:r w:rsidRPr="00175AB3">
        <w:t>конфликта</w:t>
      </w:r>
      <w:r w:rsidR="005078D6">
        <w:t xml:space="preserve"> </w:t>
      </w:r>
      <w:r w:rsidRPr="00175AB3">
        <w:t>интересов,</w:t>
      </w:r>
      <w:r w:rsidR="005078D6">
        <w:t xml:space="preserve"> </w:t>
      </w:r>
      <w:r w:rsidRPr="00175AB3">
        <w:t>который</w:t>
      </w:r>
      <w:r w:rsidR="005078D6">
        <w:t xml:space="preserve"> </w:t>
      </w:r>
      <w:r w:rsidRPr="00175AB3">
        <w:t>мог</w:t>
      </w:r>
      <w:r w:rsidR="005078D6">
        <w:t xml:space="preserve"> </w:t>
      </w:r>
      <w:r w:rsidRPr="00175AB3">
        <w:t>бы</w:t>
      </w:r>
      <w:r w:rsidR="005078D6">
        <w:t xml:space="preserve"> </w:t>
      </w:r>
      <w:r w:rsidRPr="00175AB3">
        <w:t>повлиять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принимаемые</w:t>
      </w:r>
      <w:r w:rsidR="005078D6">
        <w:t xml:space="preserve"> </w:t>
      </w:r>
      <w:r w:rsidRPr="00175AB3">
        <w:t>Комиссией</w:t>
      </w:r>
      <w:r w:rsidR="005078D6">
        <w:t xml:space="preserve"> </w:t>
      </w:r>
      <w:r w:rsidRPr="00175AB3">
        <w:t>решения.</w:t>
      </w:r>
    </w:p>
    <w:p w:rsidR="00D517B5" w:rsidRPr="00175AB3" w:rsidRDefault="00D517B5" w:rsidP="00D517B5">
      <w:pPr>
        <w:shd w:val="clear" w:color="auto" w:fill="FFFFFF"/>
      </w:pPr>
      <w:r w:rsidRPr="00175AB3">
        <w:t>2.6.1</w:t>
      </w:r>
      <w:r w:rsidR="001653BC" w:rsidRPr="00175AB3">
        <w:t>3</w:t>
      </w:r>
      <w:r w:rsidRPr="00175AB3">
        <w:t>.</w:t>
      </w:r>
      <w:r w:rsidR="005078D6">
        <w:t xml:space="preserve"> </w:t>
      </w:r>
      <w:r w:rsidRPr="00175AB3">
        <w:t>Основными</w:t>
      </w:r>
      <w:r w:rsidR="005078D6">
        <w:t xml:space="preserve"> </w:t>
      </w:r>
      <w:r w:rsidRPr="00175AB3">
        <w:t>принципами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="001A64D0">
        <w:t>К</w:t>
      </w:r>
      <w:r w:rsidRPr="00175AB3">
        <w:t>омиссии</w:t>
      </w:r>
      <w:r w:rsidR="005078D6">
        <w:t xml:space="preserve"> </w:t>
      </w:r>
      <w:r w:rsidRPr="00175AB3">
        <w:t>являются</w:t>
      </w:r>
      <w:r w:rsidR="005078D6">
        <w:t xml:space="preserve"> </w:t>
      </w:r>
      <w:r w:rsidRPr="00175AB3">
        <w:t>создание</w:t>
      </w:r>
      <w:r w:rsidR="005078D6">
        <w:t xml:space="preserve"> </w:t>
      </w:r>
      <w:r w:rsidRPr="00175AB3">
        <w:t>равных</w:t>
      </w:r>
      <w:r w:rsidR="005078D6">
        <w:t xml:space="preserve"> </w:t>
      </w:r>
      <w:r w:rsidRPr="00175AB3">
        <w:t>условий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субъектов</w:t>
      </w:r>
      <w:r w:rsidR="005078D6">
        <w:t xml:space="preserve"> </w:t>
      </w:r>
      <w:r w:rsidR="001653BC" w:rsidRPr="00175AB3">
        <w:t>МСП</w:t>
      </w:r>
      <w:r w:rsidRPr="00175AB3">
        <w:t>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proofErr w:type="spellStart"/>
      <w:r w:rsidR="001653BC" w:rsidRPr="00175AB3">
        <w:t>самозанятых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осуществляющих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при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муниципальной</w:t>
      </w:r>
      <w:r w:rsidR="005078D6">
        <w:t xml:space="preserve"> </w:t>
      </w:r>
      <w:r w:rsidRPr="00175AB3">
        <w:t>поддержки,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единство</w:t>
      </w:r>
      <w:r w:rsidR="005078D6">
        <w:t xml:space="preserve"> </w:t>
      </w:r>
      <w:r w:rsidRPr="00175AB3">
        <w:t>требований,</w:t>
      </w:r>
      <w:r w:rsidR="005078D6">
        <w:t xml:space="preserve"> </w:t>
      </w:r>
      <w:r w:rsidRPr="00175AB3">
        <w:t>предъявляемых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ним.</w:t>
      </w:r>
    </w:p>
    <w:p w:rsidR="00D517B5" w:rsidRPr="00175AB3" w:rsidRDefault="00D517B5" w:rsidP="00D517B5">
      <w:pPr>
        <w:shd w:val="clear" w:color="auto" w:fill="FFFFFF"/>
      </w:pPr>
      <w:r w:rsidRPr="00175AB3">
        <w:t>2.6.1</w:t>
      </w:r>
      <w:r w:rsidR="001653BC" w:rsidRPr="00175AB3">
        <w:t>4</w:t>
      </w:r>
      <w:r w:rsidRPr="00175AB3">
        <w:t>.</w:t>
      </w:r>
      <w:r w:rsidR="005078D6">
        <w:t xml:space="preserve"> </w:t>
      </w:r>
      <w:r w:rsidRPr="00175AB3">
        <w:t>Организационной</w:t>
      </w:r>
      <w:r w:rsidR="005078D6">
        <w:t xml:space="preserve"> </w:t>
      </w:r>
      <w:r w:rsidRPr="00175AB3">
        <w:t>формой</w:t>
      </w:r>
      <w:r w:rsidR="005078D6">
        <w:t xml:space="preserve"> </w:t>
      </w:r>
      <w:r w:rsidRPr="00175AB3">
        <w:t>работы</w:t>
      </w:r>
      <w:r w:rsidR="005078D6">
        <w:t xml:space="preserve"> </w:t>
      </w:r>
      <w:r w:rsidRPr="00175AB3">
        <w:t>Комиссии</w:t>
      </w:r>
      <w:r w:rsidR="005078D6">
        <w:t xml:space="preserve"> </w:t>
      </w:r>
      <w:r w:rsidRPr="00175AB3">
        <w:t>являются</w:t>
      </w:r>
      <w:r w:rsidR="005078D6">
        <w:t xml:space="preserve"> </w:t>
      </w:r>
      <w:r w:rsidRPr="00175AB3">
        <w:t>заседания,</w:t>
      </w:r>
      <w:r w:rsidR="005078D6">
        <w:t xml:space="preserve"> </w:t>
      </w:r>
      <w:r w:rsidRPr="00175AB3">
        <w:t>которые</w:t>
      </w:r>
      <w:r w:rsidR="005078D6">
        <w:t xml:space="preserve"> </w:t>
      </w:r>
      <w:r w:rsidRPr="00175AB3">
        <w:t>проводятся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мере</w:t>
      </w:r>
      <w:r w:rsidR="005078D6">
        <w:t xml:space="preserve"> </w:t>
      </w:r>
      <w:r w:rsidRPr="00175AB3">
        <w:t>необходимости.</w:t>
      </w:r>
    </w:p>
    <w:p w:rsidR="00D517B5" w:rsidRPr="00175AB3" w:rsidRDefault="00D517B5" w:rsidP="00D517B5">
      <w:pPr>
        <w:shd w:val="clear" w:color="auto" w:fill="FFFFFF"/>
      </w:pPr>
      <w:r w:rsidRPr="00175AB3">
        <w:t>Дата</w:t>
      </w:r>
      <w:r w:rsidR="005078D6">
        <w:t xml:space="preserve"> </w:t>
      </w:r>
      <w:r w:rsidRPr="00175AB3">
        <w:t>проведения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определяется</w:t>
      </w:r>
      <w:r w:rsidR="005078D6">
        <w:t xml:space="preserve"> </w:t>
      </w:r>
      <w:r w:rsidRPr="00175AB3">
        <w:t>администрацией</w:t>
      </w:r>
      <w:r w:rsidR="005078D6">
        <w:t xml:space="preserve"> </w:t>
      </w:r>
      <w:r w:rsidRPr="00175AB3">
        <w:t>района,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может</w:t>
      </w:r>
      <w:r w:rsidR="005078D6">
        <w:t xml:space="preserve"> </w:t>
      </w:r>
      <w:r w:rsidRPr="00175AB3">
        <w:t>превышать</w:t>
      </w:r>
      <w:r w:rsidR="005078D6">
        <w:t xml:space="preserve"> </w:t>
      </w:r>
      <w:r w:rsidRPr="00175AB3">
        <w:t>20</w:t>
      </w:r>
      <w:r w:rsidR="005078D6">
        <w:t xml:space="preserve"> </w:t>
      </w:r>
      <w:r w:rsidRPr="00175AB3">
        <w:t>(двадцати)</w:t>
      </w:r>
      <w:r w:rsidR="005078D6">
        <w:t xml:space="preserve"> </w:t>
      </w:r>
      <w:r w:rsidRPr="00175AB3">
        <w:t>рабочих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после</w:t>
      </w:r>
      <w:r w:rsidR="005078D6">
        <w:t xml:space="preserve"> </w:t>
      </w:r>
      <w:r w:rsidRPr="00175AB3">
        <w:t>даты</w:t>
      </w:r>
      <w:r w:rsidR="005078D6">
        <w:t xml:space="preserve"> </w:t>
      </w:r>
      <w:r w:rsidRPr="00175AB3">
        <w:t>окончания</w:t>
      </w:r>
      <w:r w:rsidR="005078D6">
        <w:t xml:space="preserve"> </w:t>
      </w:r>
      <w:r w:rsidRPr="00175AB3">
        <w:t>приема</w:t>
      </w:r>
      <w:r w:rsidR="005078D6">
        <w:t xml:space="preserve"> </w:t>
      </w:r>
      <w:r w:rsidRPr="00175AB3">
        <w:t>заявок.</w:t>
      </w:r>
    </w:p>
    <w:p w:rsidR="00D517B5" w:rsidRPr="00175AB3" w:rsidRDefault="00D517B5" w:rsidP="00D517B5">
      <w:pPr>
        <w:shd w:val="clear" w:color="auto" w:fill="FFFFFF"/>
      </w:pPr>
      <w:r w:rsidRPr="00175AB3">
        <w:t>2.6.1</w:t>
      </w:r>
      <w:r w:rsidR="001653BC" w:rsidRPr="00175AB3">
        <w:t>5</w:t>
      </w:r>
      <w:r w:rsidRPr="00175AB3">
        <w:t>.</w:t>
      </w:r>
      <w:r w:rsidR="005078D6">
        <w:t xml:space="preserve"> </w:t>
      </w:r>
      <w:r w:rsidRPr="00175AB3">
        <w:t>Комиссия</w:t>
      </w:r>
      <w:r w:rsidR="005078D6">
        <w:t xml:space="preserve"> </w:t>
      </w:r>
      <w:r w:rsidRPr="00175AB3">
        <w:t>выполняет</w:t>
      </w:r>
      <w:r w:rsidR="005078D6">
        <w:t xml:space="preserve"> </w:t>
      </w:r>
      <w:r w:rsidRPr="00175AB3">
        <w:t>следующие</w:t>
      </w:r>
      <w:r w:rsidR="005078D6">
        <w:t xml:space="preserve"> </w:t>
      </w:r>
      <w:r w:rsidRPr="00175AB3">
        <w:t>функции:</w:t>
      </w:r>
    </w:p>
    <w:p w:rsidR="00D517B5" w:rsidRPr="00175AB3" w:rsidRDefault="00D517B5" w:rsidP="001653BC">
      <w:pPr>
        <w:pStyle w:val="ad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</w:pPr>
      <w:r w:rsidRPr="00175AB3">
        <w:t>рассматривает</w:t>
      </w:r>
      <w:r w:rsidR="005078D6">
        <w:t xml:space="preserve"> </w:t>
      </w:r>
      <w:r w:rsidRPr="00175AB3">
        <w:t>заявки,</w:t>
      </w:r>
      <w:r w:rsidR="005078D6">
        <w:t xml:space="preserve"> </w:t>
      </w:r>
      <w:r w:rsidRPr="00175AB3">
        <w:t>предоставляемые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участие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конкурсе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получение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прилагаемые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ним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требованиями</w:t>
      </w:r>
      <w:r w:rsidR="005078D6">
        <w:t xml:space="preserve"> </w:t>
      </w:r>
      <w:r w:rsidRPr="00175AB3">
        <w:t>документы</w:t>
      </w:r>
      <w:r w:rsidR="005078D6">
        <w:t xml:space="preserve"> </w:t>
      </w:r>
      <w:r w:rsidRPr="00175AB3">
        <w:t>и</w:t>
      </w:r>
      <w:r w:rsidR="005078D6">
        <w:t xml:space="preserve"> </w:t>
      </w:r>
      <w:r w:rsidR="001653BC" w:rsidRPr="001B22E3">
        <w:t>э</w:t>
      </w:r>
      <w:r w:rsidRPr="001B22E3">
        <w:t>кспертные</w:t>
      </w:r>
      <w:r w:rsidR="005078D6">
        <w:t xml:space="preserve"> </w:t>
      </w:r>
      <w:r w:rsidRPr="001B22E3">
        <w:t>заключения</w:t>
      </w:r>
      <w:r w:rsidRPr="00175AB3">
        <w:t>;</w:t>
      </w:r>
    </w:p>
    <w:p w:rsidR="00D517B5" w:rsidRPr="00175AB3" w:rsidRDefault="00D517B5" w:rsidP="001653BC">
      <w:pPr>
        <w:pStyle w:val="ad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</w:pPr>
      <w:r w:rsidRPr="00175AB3">
        <w:lastRenderedPageBreak/>
        <w:t>проводит</w:t>
      </w:r>
      <w:r w:rsidR="005078D6">
        <w:t xml:space="preserve"> </w:t>
      </w:r>
      <w:r w:rsidRPr="00175AB3">
        <w:t>анализ</w:t>
      </w:r>
      <w:r w:rsidR="005078D6">
        <w:t xml:space="preserve"> </w:t>
      </w:r>
      <w:r w:rsidRPr="00175AB3">
        <w:t>предоставленных</w:t>
      </w:r>
      <w:r w:rsidR="005078D6">
        <w:t xml:space="preserve"> </w:t>
      </w:r>
      <w:r w:rsidRPr="00175AB3">
        <w:t>документов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фактическом</w:t>
      </w:r>
      <w:r w:rsidR="005078D6">
        <w:t xml:space="preserve"> </w:t>
      </w:r>
      <w:r w:rsidRPr="00175AB3">
        <w:t>объеме</w:t>
      </w:r>
      <w:r w:rsidR="005078D6">
        <w:t xml:space="preserve"> </w:t>
      </w:r>
      <w:r w:rsidRPr="00175AB3">
        <w:t>выполненных</w:t>
      </w:r>
      <w:r w:rsidR="005078D6">
        <w:t xml:space="preserve"> </w:t>
      </w:r>
      <w:r w:rsidRPr="00175AB3">
        <w:t>работ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понесенных</w:t>
      </w:r>
      <w:r w:rsidR="005078D6">
        <w:t xml:space="preserve"> </w:t>
      </w:r>
      <w:r w:rsidRPr="00175AB3">
        <w:t>затрат.</w:t>
      </w:r>
    </w:p>
    <w:p w:rsidR="00D517B5" w:rsidRPr="00175AB3" w:rsidRDefault="00D517B5" w:rsidP="001653BC">
      <w:pPr>
        <w:pStyle w:val="ad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</w:pPr>
      <w:r w:rsidRPr="00175AB3">
        <w:t>оценивает</w:t>
      </w:r>
      <w:r w:rsidR="005078D6">
        <w:t xml:space="preserve"> </w:t>
      </w:r>
      <w:r w:rsidRPr="00175AB3">
        <w:t>допущенные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участию</w:t>
      </w:r>
      <w:r w:rsidR="005078D6">
        <w:t xml:space="preserve"> </w:t>
      </w:r>
      <w:r w:rsidRPr="00175AB3">
        <w:t>заявки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критериям</w:t>
      </w:r>
      <w:r w:rsidR="005078D6">
        <w:t xml:space="preserve"> </w:t>
      </w:r>
      <w:r w:rsidRPr="00175AB3">
        <w:t>оценки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ее</w:t>
      </w:r>
      <w:r w:rsidR="005078D6">
        <w:t xml:space="preserve"> </w:t>
      </w:r>
      <w:r w:rsidRPr="00175AB3">
        <w:t>результатам</w:t>
      </w:r>
      <w:r w:rsidR="005078D6">
        <w:t xml:space="preserve"> </w:t>
      </w:r>
      <w:r w:rsidRPr="00175AB3">
        <w:t>принимает</w:t>
      </w:r>
      <w:r w:rsidR="005078D6">
        <w:t xml:space="preserve"> </w:t>
      </w:r>
      <w:r w:rsidRPr="00175AB3">
        <w:t>решение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отказе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субсидии.</w:t>
      </w:r>
    </w:p>
    <w:p w:rsidR="00D517B5" w:rsidRPr="00175AB3" w:rsidRDefault="00D517B5" w:rsidP="001653BC">
      <w:pPr>
        <w:pStyle w:val="ad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709"/>
      </w:pPr>
      <w:r w:rsidRPr="00175AB3">
        <w:t>определяет</w:t>
      </w:r>
      <w:r w:rsidR="005078D6">
        <w:t xml:space="preserve"> </w:t>
      </w:r>
      <w:r w:rsidRPr="00175AB3">
        <w:t>объемы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оказанной</w:t>
      </w:r>
      <w:r w:rsidR="005078D6">
        <w:t xml:space="preserve"> </w:t>
      </w:r>
      <w:r w:rsidRPr="00175AB3">
        <w:t>поддержки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каждого</w:t>
      </w:r>
      <w:r w:rsidR="005078D6">
        <w:t xml:space="preserve"> </w:t>
      </w:r>
      <w:r w:rsidRPr="00175AB3">
        <w:t>заявителя</w:t>
      </w:r>
      <w:r w:rsidR="001A64D0">
        <w:t>.</w:t>
      </w:r>
    </w:p>
    <w:p w:rsidR="00D517B5" w:rsidRPr="00175AB3" w:rsidRDefault="00D517B5" w:rsidP="00D517B5">
      <w:pPr>
        <w:shd w:val="clear" w:color="auto" w:fill="FFFFFF"/>
      </w:pPr>
      <w:r w:rsidRPr="00175AB3">
        <w:t>2.6.1</w:t>
      </w:r>
      <w:r w:rsidR="001653BC" w:rsidRPr="00175AB3">
        <w:t>6</w:t>
      </w:r>
      <w:r w:rsidRPr="00175AB3">
        <w:t>.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заседании</w:t>
      </w:r>
      <w:r w:rsidR="005078D6">
        <w:t xml:space="preserve"> </w:t>
      </w:r>
      <w:r w:rsidRPr="00175AB3">
        <w:t>Комиссии</w:t>
      </w:r>
      <w:r w:rsidR="005078D6">
        <w:t xml:space="preserve"> </w:t>
      </w:r>
      <w:r w:rsidRPr="00175AB3">
        <w:t>заявителям</w:t>
      </w:r>
      <w:r w:rsidR="005078D6">
        <w:t xml:space="preserve"> </w:t>
      </w:r>
      <w:r w:rsidRPr="00175AB3">
        <w:t>предоставляется</w:t>
      </w:r>
      <w:r w:rsidR="005078D6">
        <w:t xml:space="preserve"> </w:t>
      </w:r>
      <w:r w:rsidRPr="00175AB3">
        <w:t>возможность</w:t>
      </w:r>
      <w:r w:rsidR="005078D6">
        <w:t xml:space="preserve"> </w:t>
      </w:r>
      <w:r w:rsidRPr="00175AB3">
        <w:t>выступить</w:t>
      </w:r>
      <w:r w:rsidR="005078D6">
        <w:t xml:space="preserve"> </w:t>
      </w:r>
      <w:r w:rsidRPr="00175AB3">
        <w:t>перед</w:t>
      </w:r>
      <w:r w:rsidR="005078D6">
        <w:t xml:space="preserve"> </w:t>
      </w:r>
      <w:r w:rsidRPr="00175AB3">
        <w:t>членами</w:t>
      </w:r>
      <w:r w:rsidR="005078D6">
        <w:t xml:space="preserve"> </w:t>
      </w:r>
      <w:r w:rsidRPr="00175AB3">
        <w:t>Комиссии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презентацией</w:t>
      </w:r>
      <w:r w:rsidR="005078D6">
        <w:t xml:space="preserve"> </w:t>
      </w:r>
      <w:r w:rsidRPr="00175AB3">
        <w:t>собственного</w:t>
      </w:r>
      <w:r w:rsidR="005078D6">
        <w:t xml:space="preserve"> </w:t>
      </w:r>
      <w:r w:rsidRPr="00175AB3">
        <w:t>бизнеса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перспектив</w:t>
      </w:r>
      <w:r w:rsidR="005078D6">
        <w:t xml:space="preserve"> </w:t>
      </w:r>
      <w:r w:rsidRPr="00175AB3">
        <w:t>его</w:t>
      </w:r>
      <w:r w:rsidR="005078D6">
        <w:t xml:space="preserve"> </w:t>
      </w:r>
      <w:r w:rsidRPr="00175AB3">
        <w:t>развития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территории</w:t>
      </w:r>
      <w:r w:rsidR="005078D6">
        <w:t xml:space="preserve"> </w:t>
      </w:r>
      <w:r w:rsidRPr="00175AB3">
        <w:t>района.</w:t>
      </w:r>
    </w:p>
    <w:p w:rsidR="00D517B5" w:rsidRPr="00175AB3" w:rsidRDefault="00D517B5" w:rsidP="00D517B5">
      <w:pPr>
        <w:shd w:val="clear" w:color="auto" w:fill="FFFFFF"/>
      </w:pPr>
      <w:r w:rsidRPr="00175AB3">
        <w:t>2.6.1</w:t>
      </w:r>
      <w:r w:rsidR="001653BC" w:rsidRPr="00175AB3">
        <w:t>7</w:t>
      </w:r>
      <w:r w:rsidRPr="00175AB3">
        <w:t>.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результатам</w:t>
      </w:r>
      <w:r w:rsidR="005078D6">
        <w:t xml:space="preserve"> </w:t>
      </w:r>
      <w:r w:rsidRPr="00175AB3">
        <w:t>заседания</w:t>
      </w:r>
      <w:r w:rsidR="005078D6">
        <w:t xml:space="preserve"> </w:t>
      </w:r>
      <w:r w:rsidRPr="00175AB3">
        <w:t>члены</w:t>
      </w:r>
      <w:r w:rsidR="005078D6">
        <w:t xml:space="preserve"> </w:t>
      </w:r>
      <w:r w:rsidRPr="00175AB3">
        <w:t>Комиссии</w:t>
      </w:r>
      <w:r w:rsidR="005078D6">
        <w:t xml:space="preserve"> </w:t>
      </w:r>
      <w:r w:rsidRPr="00175AB3">
        <w:t>персонально</w:t>
      </w:r>
      <w:r w:rsidR="005078D6">
        <w:t xml:space="preserve"> </w:t>
      </w:r>
      <w:r w:rsidRPr="00175AB3">
        <w:t>заполняют</w:t>
      </w:r>
      <w:r w:rsidR="005078D6">
        <w:t xml:space="preserve"> </w:t>
      </w:r>
      <w:r w:rsidRPr="00175AB3">
        <w:t>оценочный</w:t>
      </w:r>
      <w:r w:rsidR="005078D6">
        <w:t xml:space="preserve"> </w:t>
      </w:r>
      <w:r w:rsidRPr="00175AB3">
        <w:t>лист</w:t>
      </w:r>
      <w:r w:rsidR="005078D6">
        <w:t xml:space="preserve"> </w:t>
      </w:r>
      <w:r w:rsidRPr="00175AB3">
        <w:t>(Приложение</w:t>
      </w:r>
      <w:r w:rsidR="005078D6">
        <w:t xml:space="preserve"> </w:t>
      </w:r>
      <w:r w:rsidR="0086353B" w:rsidRPr="00175AB3">
        <w:t>4</w:t>
      </w:r>
      <w:r w:rsidRPr="00175AB3">
        <w:t>)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отношении</w:t>
      </w:r>
      <w:r w:rsidR="005078D6">
        <w:t xml:space="preserve"> </w:t>
      </w:r>
      <w:r w:rsidRPr="00175AB3">
        <w:t>каждого</w:t>
      </w:r>
      <w:r w:rsidR="005078D6">
        <w:t xml:space="preserve"> </w:t>
      </w:r>
      <w:r w:rsidRPr="00175AB3">
        <w:t>заявителя</w:t>
      </w:r>
      <w:r w:rsidR="001653BC" w:rsidRPr="00175AB3">
        <w:t>.</w:t>
      </w:r>
    </w:p>
    <w:p w:rsidR="00EF7D59" w:rsidRPr="00175AB3" w:rsidRDefault="00EF7D59" w:rsidP="00EF7D59">
      <w:pPr>
        <w:shd w:val="clear" w:color="auto" w:fill="FFFFFF"/>
      </w:pPr>
      <w:r w:rsidRPr="00175AB3">
        <w:t>2.6.18.</w:t>
      </w:r>
      <w:r w:rsidR="005078D6">
        <w:t xml:space="preserve"> </w:t>
      </w:r>
      <w:r w:rsidRPr="00175AB3">
        <w:t>Секретарь</w:t>
      </w:r>
      <w:r w:rsidR="005078D6">
        <w:t xml:space="preserve"> </w:t>
      </w:r>
      <w:r w:rsidRPr="00175AB3">
        <w:t>Комиссии</w:t>
      </w:r>
      <w:r w:rsidR="005078D6">
        <w:t xml:space="preserve"> </w:t>
      </w:r>
      <w:r w:rsidRPr="00175AB3">
        <w:t>осуществляет</w:t>
      </w:r>
      <w:r w:rsidR="005078D6">
        <w:t xml:space="preserve"> </w:t>
      </w:r>
      <w:r w:rsidRPr="00175AB3">
        <w:t>подсчет</w:t>
      </w:r>
      <w:r w:rsidR="005078D6">
        <w:t xml:space="preserve"> </w:t>
      </w:r>
      <w:r w:rsidRPr="00175AB3">
        <w:t>баллов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течение</w:t>
      </w:r>
      <w:r w:rsidR="005078D6">
        <w:t xml:space="preserve"> </w:t>
      </w:r>
      <w:r w:rsidRPr="00175AB3">
        <w:t>2</w:t>
      </w:r>
      <w:r w:rsidR="005078D6">
        <w:t xml:space="preserve"> </w:t>
      </w:r>
      <w:r w:rsidRPr="00175AB3">
        <w:t>(двух)</w:t>
      </w:r>
      <w:r w:rsidR="005078D6">
        <w:t xml:space="preserve"> </w:t>
      </w:r>
      <w:r w:rsidRPr="00175AB3">
        <w:t>рабочих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составлением</w:t>
      </w:r>
      <w:r w:rsidR="005078D6">
        <w:t xml:space="preserve"> </w:t>
      </w:r>
      <w:r w:rsidRPr="00175AB3">
        <w:t>оценочной</w:t>
      </w:r>
      <w:r w:rsidR="005078D6">
        <w:t xml:space="preserve"> </w:t>
      </w:r>
      <w:r w:rsidRPr="00175AB3">
        <w:t>ведомости</w:t>
      </w:r>
      <w:r w:rsidR="005078D6">
        <w:t xml:space="preserve"> </w:t>
      </w:r>
      <w:r w:rsidRPr="00175AB3">
        <w:t>(Приложение</w:t>
      </w:r>
      <w:r w:rsidR="005078D6">
        <w:t xml:space="preserve"> </w:t>
      </w:r>
      <w:r w:rsidR="0086353B" w:rsidRPr="00175AB3">
        <w:t>5</w:t>
      </w:r>
      <w:r w:rsidRPr="00175AB3">
        <w:t>).</w:t>
      </w:r>
      <w:r w:rsidR="005078D6">
        <w:t xml:space="preserve"> </w:t>
      </w:r>
      <w:r w:rsidR="00F213A0" w:rsidRPr="00175AB3">
        <w:t>О</w:t>
      </w:r>
      <w:r w:rsidRPr="00175AB3">
        <w:t>ценочная</w:t>
      </w:r>
      <w:r w:rsidR="005078D6">
        <w:t xml:space="preserve"> </w:t>
      </w:r>
      <w:r w:rsidRPr="00175AB3">
        <w:t>ведомость</w:t>
      </w:r>
      <w:r w:rsidR="005078D6">
        <w:t xml:space="preserve"> </w:t>
      </w:r>
      <w:r w:rsidRPr="00175AB3">
        <w:t>представляется</w:t>
      </w:r>
      <w:r w:rsidR="005078D6">
        <w:t xml:space="preserve"> </w:t>
      </w:r>
      <w:r w:rsidRPr="00175AB3">
        <w:t>Комиссии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принятия</w:t>
      </w:r>
      <w:r w:rsidR="005078D6">
        <w:t xml:space="preserve"> </w:t>
      </w:r>
      <w:r w:rsidRPr="00175AB3">
        <w:t>окончательного</w:t>
      </w:r>
      <w:r w:rsidR="005078D6">
        <w:t xml:space="preserve"> </w:t>
      </w:r>
      <w:r w:rsidRPr="00175AB3">
        <w:t>решения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отказе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субсидии.</w:t>
      </w:r>
    </w:p>
    <w:p w:rsidR="00EF7D59" w:rsidRPr="00175AB3" w:rsidRDefault="00EF7D59" w:rsidP="00EF7D59">
      <w:pPr>
        <w:shd w:val="clear" w:color="auto" w:fill="FFFFFF"/>
      </w:pPr>
      <w:r w:rsidRPr="00175AB3">
        <w:t>2.6.19.</w:t>
      </w:r>
      <w:r w:rsidR="005078D6">
        <w:t xml:space="preserve"> </w:t>
      </w:r>
      <w:r w:rsidRPr="00175AB3">
        <w:t>Количество</w:t>
      </w:r>
      <w:r w:rsidR="005078D6">
        <w:t xml:space="preserve"> </w:t>
      </w:r>
      <w:r w:rsidRPr="00175AB3">
        <w:t>победителей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определяется</w:t>
      </w:r>
      <w:r w:rsidR="005078D6">
        <w:t xml:space="preserve"> </w:t>
      </w:r>
      <w:r w:rsidRPr="00175AB3">
        <w:t>Комиссией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зависимости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объема</w:t>
      </w:r>
      <w:r w:rsidR="005078D6">
        <w:t xml:space="preserve"> </w:t>
      </w:r>
      <w:r w:rsidRPr="00175AB3">
        <w:t>финансирования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текущем</w:t>
      </w:r>
      <w:r w:rsidR="005078D6">
        <w:t xml:space="preserve"> </w:t>
      </w:r>
      <w:r w:rsidRPr="00175AB3">
        <w:t>финансовом</w:t>
      </w:r>
      <w:r w:rsidR="005078D6">
        <w:t xml:space="preserve"> </w:t>
      </w:r>
      <w:r w:rsidRPr="00175AB3">
        <w:t>году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суммы</w:t>
      </w:r>
      <w:r w:rsidR="005078D6">
        <w:t xml:space="preserve"> </w:t>
      </w:r>
      <w:r w:rsidRPr="00175AB3">
        <w:t>средств,</w:t>
      </w:r>
      <w:r w:rsidR="005078D6">
        <w:t xml:space="preserve"> </w:t>
      </w:r>
      <w:r w:rsidRPr="00175AB3">
        <w:t>запрашиваемых</w:t>
      </w:r>
      <w:r w:rsidR="005078D6">
        <w:t xml:space="preserve"> </w:t>
      </w:r>
      <w:r w:rsidRPr="00175AB3">
        <w:t>участниками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зависимости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набранных</w:t>
      </w:r>
      <w:r w:rsidR="005078D6">
        <w:t xml:space="preserve"> </w:t>
      </w:r>
      <w:r w:rsidRPr="00175AB3">
        <w:t>баллов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оценочных</w:t>
      </w:r>
      <w:r w:rsidR="005078D6">
        <w:t xml:space="preserve"> </w:t>
      </w:r>
      <w:r w:rsidRPr="00175AB3">
        <w:t>листах.</w:t>
      </w:r>
    </w:p>
    <w:p w:rsidR="00EF7D59" w:rsidRPr="00175AB3" w:rsidRDefault="00EF7D59" w:rsidP="00EF7D59">
      <w:pPr>
        <w:shd w:val="clear" w:color="auto" w:fill="FFFFFF"/>
      </w:pPr>
      <w:r w:rsidRPr="00175AB3">
        <w:t>2.6.20.</w:t>
      </w:r>
      <w:r w:rsidR="005078D6">
        <w:t xml:space="preserve"> </w:t>
      </w:r>
      <w:r w:rsidRPr="00175AB3">
        <w:t>Комиссия</w:t>
      </w:r>
      <w:r w:rsidR="005078D6">
        <w:t xml:space="preserve"> </w:t>
      </w:r>
      <w:r w:rsidRPr="00175AB3">
        <w:t>правомочна</w:t>
      </w:r>
      <w:r w:rsidR="005078D6">
        <w:t xml:space="preserve"> </w:t>
      </w:r>
      <w:r w:rsidRPr="00175AB3">
        <w:t>принимать</w:t>
      </w:r>
      <w:r w:rsidR="005078D6">
        <w:t xml:space="preserve"> </w:t>
      </w:r>
      <w:r w:rsidRPr="00175AB3">
        <w:t>решения,</w:t>
      </w:r>
      <w:r w:rsidR="005078D6">
        <w:t xml:space="preserve"> </w:t>
      </w:r>
      <w:r w:rsidRPr="00175AB3">
        <w:t>если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заседании</w:t>
      </w:r>
      <w:r w:rsidR="005078D6">
        <w:t xml:space="preserve"> </w:t>
      </w:r>
      <w:r w:rsidRPr="00175AB3">
        <w:t>присутствует</w:t>
      </w:r>
      <w:r w:rsidR="005078D6">
        <w:t xml:space="preserve"> </w:t>
      </w:r>
      <w:r w:rsidRPr="00175AB3">
        <w:t>более</w:t>
      </w:r>
      <w:r w:rsidR="005078D6">
        <w:t xml:space="preserve"> </w:t>
      </w:r>
      <w:r w:rsidRPr="00175AB3">
        <w:t>половины</w:t>
      </w:r>
      <w:r w:rsidR="005078D6">
        <w:t xml:space="preserve"> </w:t>
      </w:r>
      <w:r w:rsidRPr="00175AB3">
        <w:t>ее</w:t>
      </w:r>
      <w:r w:rsidR="005078D6">
        <w:t xml:space="preserve"> </w:t>
      </w:r>
      <w:r w:rsidRPr="00175AB3">
        <w:t>состава.</w:t>
      </w:r>
    </w:p>
    <w:p w:rsidR="00EF7D59" w:rsidRPr="00175AB3" w:rsidRDefault="00EF7D59" w:rsidP="00EF7D59">
      <w:pPr>
        <w:shd w:val="clear" w:color="auto" w:fill="FFFFFF"/>
      </w:pPr>
      <w:r w:rsidRPr="00175AB3">
        <w:t>2.6.21.</w:t>
      </w:r>
      <w:r w:rsidR="005078D6">
        <w:t xml:space="preserve"> </w:t>
      </w:r>
      <w:r w:rsidRPr="00175AB3">
        <w:t>Комиссия</w:t>
      </w:r>
      <w:r w:rsidR="005078D6">
        <w:t xml:space="preserve"> </w:t>
      </w:r>
      <w:r w:rsidRPr="00175AB3">
        <w:t>путем</w:t>
      </w:r>
      <w:r w:rsidR="005078D6">
        <w:t xml:space="preserve"> </w:t>
      </w:r>
      <w:r w:rsidRPr="00175AB3">
        <w:t>открытого</w:t>
      </w:r>
      <w:r w:rsidR="005078D6">
        <w:t xml:space="preserve"> </w:t>
      </w:r>
      <w:r w:rsidRPr="00175AB3">
        <w:t>голосования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основании</w:t>
      </w:r>
      <w:r w:rsidR="005078D6">
        <w:t xml:space="preserve"> </w:t>
      </w:r>
      <w:r w:rsidR="00F213A0" w:rsidRPr="00175AB3">
        <w:t>общей</w:t>
      </w:r>
      <w:r w:rsidR="005078D6">
        <w:t xml:space="preserve"> </w:t>
      </w:r>
      <w:r w:rsidRPr="00175AB3">
        <w:t>оценочной</w:t>
      </w:r>
      <w:r w:rsidR="005078D6">
        <w:t xml:space="preserve"> </w:t>
      </w:r>
      <w:r w:rsidRPr="00175AB3">
        <w:t>ведомости</w:t>
      </w:r>
      <w:r w:rsidR="005078D6">
        <w:t xml:space="preserve"> </w:t>
      </w:r>
      <w:r w:rsidRPr="00175AB3">
        <w:t>принимает</w:t>
      </w:r>
      <w:r w:rsidR="005078D6">
        <w:t xml:space="preserve"> </w:t>
      </w:r>
      <w:r w:rsidRPr="00175AB3">
        <w:t>решение</w:t>
      </w:r>
      <w:r w:rsidR="005078D6">
        <w:t xml:space="preserve"> </w:t>
      </w:r>
      <w:r w:rsidR="00F213A0" w:rsidRPr="00175AB3">
        <w:t>о</w:t>
      </w:r>
      <w:r w:rsidR="005078D6">
        <w:t xml:space="preserve"> </w:t>
      </w:r>
      <w:r w:rsidR="00F213A0" w:rsidRPr="00175AB3">
        <w:t>предоставлении</w:t>
      </w:r>
      <w:r w:rsidR="005078D6">
        <w:t xml:space="preserve"> </w:t>
      </w:r>
      <w:r w:rsidR="00F213A0" w:rsidRPr="00175AB3">
        <w:t>или</w:t>
      </w:r>
      <w:r w:rsidR="005078D6">
        <w:t xml:space="preserve"> </w:t>
      </w:r>
      <w:r w:rsidR="00F213A0" w:rsidRPr="00175AB3">
        <w:t>отказе</w:t>
      </w:r>
      <w:r w:rsidR="005078D6">
        <w:t xml:space="preserve"> </w:t>
      </w:r>
      <w:r w:rsidR="00F213A0" w:rsidRPr="00175AB3">
        <w:t>в</w:t>
      </w:r>
      <w:r w:rsidR="005078D6">
        <w:t xml:space="preserve"> </w:t>
      </w:r>
      <w:r w:rsidR="00F213A0" w:rsidRPr="00175AB3">
        <w:t>предоставлении</w:t>
      </w:r>
      <w:r w:rsidR="005078D6">
        <w:t xml:space="preserve"> </w:t>
      </w:r>
      <w:r w:rsidR="00F213A0" w:rsidRPr="00175AB3">
        <w:t>субсидии</w:t>
      </w:r>
      <w:r w:rsidRPr="00175AB3">
        <w:t>.</w:t>
      </w:r>
      <w:r w:rsidR="005078D6">
        <w:t xml:space="preserve"> </w:t>
      </w:r>
      <w:r w:rsidRPr="00175AB3">
        <w:t>Решение</w:t>
      </w:r>
      <w:r w:rsidR="005078D6">
        <w:t xml:space="preserve"> </w:t>
      </w:r>
      <w:r w:rsidR="00F213A0" w:rsidRPr="00175AB3">
        <w:t>о</w:t>
      </w:r>
      <w:r w:rsidR="005078D6">
        <w:t xml:space="preserve"> </w:t>
      </w:r>
      <w:r w:rsidR="00F213A0" w:rsidRPr="00175AB3">
        <w:t>предоставлении</w:t>
      </w:r>
      <w:r w:rsidR="005078D6">
        <w:t xml:space="preserve"> </w:t>
      </w:r>
      <w:r w:rsidR="00F213A0" w:rsidRPr="00175AB3">
        <w:t>или</w:t>
      </w:r>
      <w:r w:rsidR="005078D6">
        <w:t xml:space="preserve"> </w:t>
      </w:r>
      <w:r w:rsidR="00F213A0" w:rsidRPr="00175AB3">
        <w:t>отказе</w:t>
      </w:r>
      <w:r w:rsidR="005078D6">
        <w:t xml:space="preserve"> </w:t>
      </w:r>
      <w:r w:rsidR="00F213A0" w:rsidRPr="00175AB3">
        <w:t>в</w:t>
      </w:r>
      <w:r w:rsidR="005078D6">
        <w:t xml:space="preserve"> </w:t>
      </w:r>
      <w:r w:rsidR="00F213A0" w:rsidRPr="00175AB3">
        <w:t>предоставлении</w:t>
      </w:r>
      <w:r w:rsidR="005078D6">
        <w:t xml:space="preserve"> </w:t>
      </w:r>
      <w:r w:rsidR="00F213A0" w:rsidRPr="00175AB3">
        <w:t>субсидии</w:t>
      </w:r>
      <w:r w:rsidR="005078D6">
        <w:t xml:space="preserve"> </w:t>
      </w:r>
      <w:r w:rsidRPr="00175AB3">
        <w:t>оформляется</w:t>
      </w:r>
      <w:r w:rsidR="005078D6">
        <w:t xml:space="preserve"> </w:t>
      </w:r>
      <w:r w:rsidRPr="00175AB3">
        <w:t>протоколом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подписывается</w:t>
      </w:r>
      <w:r w:rsidR="005078D6">
        <w:t xml:space="preserve"> </w:t>
      </w:r>
      <w:r w:rsidRPr="00175AB3">
        <w:t>всеми</w:t>
      </w:r>
      <w:r w:rsidR="005078D6">
        <w:t xml:space="preserve"> </w:t>
      </w:r>
      <w:r w:rsidRPr="00175AB3">
        <w:t>членами</w:t>
      </w:r>
      <w:r w:rsidR="005078D6">
        <w:t xml:space="preserve"> </w:t>
      </w:r>
      <w:r w:rsidRPr="00175AB3">
        <w:t>Комиссии.</w:t>
      </w:r>
      <w:r w:rsidR="005078D6">
        <w:t xml:space="preserve"> </w:t>
      </w:r>
      <w:r w:rsidRPr="00175AB3">
        <w:t>Протокол</w:t>
      </w:r>
      <w:r w:rsidR="005078D6">
        <w:t xml:space="preserve"> </w:t>
      </w:r>
      <w:r w:rsidRPr="00175AB3">
        <w:t>комиссии</w:t>
      </w:r>
      <w:r w:rsidR="005078D6">
        <w:t xml:space="preserve"> </w:t>
      </w:r>
      <w:r w:rsidRPr="00175AB3">
        <w:t>секретарь</w:t>
      </w:r>
      <w:r w:rsidR="005078D6">
        <w:t xml:space="preserve"> </w:t>
      </w:r>
      <w:r w:rsidRPr="00175AB3">
        <w:t>готовит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течение</w:t>
      </w:r>
      <w:r w:rsidR="005078D6">
        <w:t xml:space="preserve"> </w:t>
      </w:r>
      <w:r w:rsidRPr="00175AB3">
        <w:t>5</w:t>
      </w:r>
      <w:r w:rsidR="005078D6">
        <w:t xml:space="preserve"> </w:t>
      </w:r>
      <w:r w:rsidRPr="00175AB3">
        <w:t>(пяти)</w:t>
      </w:r>
      <w:r w:rsidR="005078D6">
        <w:t xml:space="preserve"> </w:t>
      </w:r>
      <w:r w:rsidRPr="00175AB3">
        <w:t>рабочих</w:t>
      </w:r>
      <w:r w:rsidR="005078D6">
        <w:t xml:space="preserve"> </w:t>
      </w:r>
      <w:r w:rsidRPr="00175AB3">
        <w:t>дней.</w:t>
      </w:r>
    </w:p>
    <w:p w:rsidR="00EF7D59" w:rsidRDefault="00EF7D59" w:rsidP="00EF7D59">
      <w:pPr>
        <w:shd w:val="clear" w:color="auto" w:fill="FFFFFF"/>
      </w:pPr>
      <w:r w:rsidRPr="00175AB3">
        <w:t>2.6.22.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возникновения</w:t>
      </w:r>
      <w:r w:rsidR="005078D6">
        <w:t xml:space="preserve"> </w:t>
      </w:r>
      <w:r w:rsidRPr="00175AB3">
        <w:t>спорных</w:t>
      </w:r>
      <w:r w:rsidR="005078D6">
        <w:t xml:space="preserve"> </w:t>
      </w:r>
      <w:r w:rsidRPr="00175AB3">
        <w:t>вопросов,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принятия</w:t>
      </w:r>
      <w:r w:rsidR="005078D6">
        <w:t xml:space="preserve"> </w:t>
      </w:r>
      <w:r w:rsidRPr="00175AB3">
        <w:t>окончательного</w:t>
      </w:r>
      <w:r w:rsidR="005078D6">
        <w:t xml:space="preserve"> </w:t>
      </w:r>
      <w:r w:rsidRPr="00175AB3">
        <w:t>решения,</w:t>
      </w:r>
      <w:r w:rsidR="005078D6">
        <w:t xml:space="preserve"> </w:t>
      </w:r>
      <w:r w:rsidRPr="00175AB3">
        <w:t>Комиссия</w:t>
      </w:r>
      <w:r w:rsidR="005078D6">
        <w:t xml:space="preserve"> </w:t>
      </w:r>
      <w:r w:rsidRPr="00175AB3">
        <w:t>имеет</w:t>
      </w:r>
      <w:r w:rsidR="005078D6">
        <w:t xml:space="preserve"> </w:t>
      </w:r>
      <w:r w:rsidRPr="00175AB3">
        <w:t>вправо</w:t>
      </w:r>
      <w:r w:rsidR="005078D6">
        <w:t xml:space="preserve"> </w:t>
      </w:r>
      <w:r w:rsidRPr="00175AB3">
        <w:t>запрашивать</w:t>
      </w:r>
      <w:r w:rsidR="005078D6">
        <w:t xml:space="preserve"> </w:t>
      </w:r>
      <w:r w:rsidRPr="00175AB3">
        <w:t>дополнительную</w:t>
      </w:r>
      <w:r w:rsidR="005078D6">
        <w:t xml:space="preserve"> </w:t>
      </w:r>
      <w:r w:rsidRPr="00175AB3">
        <w:t>информацию</w:t>
      </w:r>
      <w:r w:rsidR="005078D6">
        <w:t xml:space="preserve"> </w:t>
      </w:r>
      <w:r w:rsidRPr="00175AB3">
        <w:t>у</w:t>
      </w:r>
      <w:r w:rsidR="005078D6">
        <w:t xml:space="preserve"> </w:t>
      </w:r>
      <w:r w:rsidRPr="00175AB3">
        <w:t>заявителя.</w:t>
      </w:r>
    </w:p>
    <w:p w:rsidR="002E6BBE" w:rsidRDefault="002E6BBE" w:rsidP="00EF7D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left="0" w:firstLine="709"/>
      </w:pPr>
      <w:r w:rsidRPr="002E6BBE">
        <w:t>На</w:t>
      </w:r>
      <w:r w:rsidR="005078D6">
        <w:t xml:space="preserve"> </w:t>
      </w:r>
      <w:r w:rsidRPr="002E6BBE">
        <w:t>основании</w:t>
      </w:r>
      <w:r w:rsidR="005078D6">
        <w:t xml:space="preserve"> </w:t>
      </w:r>
      <w:r w:rsidRPr="002E6BBE">
        <w:t>протокола</w:t>
      </w:r>
      <w:r w:rsidR="005078D6">
        <w:t xml:space="preserve"> </w:t>
      </w:r>
      <w:r w:rsidRPr="002E6BBE">
        <w:t>об</w:t>
      </w:r>
      <w:r w:rsidR="005078D6">
        <w:t xml:space="preserve"> </w:t>
      </w:r>
      <w:r w:rsidRPr="002E6BBE">
        <w:t>итогах</w:t>
      </w:r>
      <w:r w:rsidR="005078D6">
        <w:t xml:space="preserve"> </w:t>
      </w:r>
      <w:r w:rsidRPr="002E6BBE">
        <w:t>Конкурса</w:t>
      </w:r>
      <w:r w:rsidR="005078D6">
        <w:t xml:space="preserve"> </w:t>
      </w:r>
      <w:r w:rsidRPr="002E6BBE">
        <w:t>готовится</w:t>
      </w:r>
      <w:r w:rsidR="005078D6">
        <w:t xml:space="preserve"> </w:t>
      </w:r>
      <w:r w:rsidRPr="002E6BBE">
        <w:t>постановление</w:t>
      </w:r>
      <w:r w:rsidR="005078D6">
        <w:t xml:space="preserve"> </w:t>
      </w:r>
      <w:r w:rsidRPr="002E6BBE">
        <w:t>об</w:t>
      </w:r>
      <w:r w:rsidR="005078D6">
        <w:t xml:space="preserve"> </w:t>
      </w:r>
      <w:r w:rsidRPr="002E6BBE">
        <w:t>итогах</w:t>
      </w:r>
      <w:r w:rsidR="005078D6">
        <w:t xml:space="preserve"> </w:t>
      </w:r>
      <w:r w:rsidRPr="002E6BBE">
        <w:t>и</w:t>
      </w:r>
      <w:r w:rsidR="005078D6">
        <w:t xml:space="preserve"> </w:t>
      </w:r>
      <w:r w:rsidRPr="002E6BBE">
        <w:t>о</w:t>
      </w:r>
      <w:r w:rsidR="005078D6">
        <w:t xml:space="preserve"> </w:t>
      </w:r>
      <w:r w:rsidRPr="002E6BBE">
        <w:t>предоставлении</w:t>
      </w:r>
      <w:r w:rsidR="005078D6">
        <w:t xml:space="preserve"> </w:t>
      </w:r>
      <w:r w:rsidRPr="002E6BBE">
        <w:t>(об</w:t>
      </w:r>
      <w:r w:rsidR="005078D6">
        <w:t xml:space="preserve"> </w:t>
      </w:r>
      <w:r w:rsidRPr="002E6BBE">
        <w:t>отказе</w:t>
      </w:r>
      <w:r w:rsidR="005078D6">
        <w:t xml:space="preserve"> </w:t>
      </w:r>
      <w:r w:rsidRPr="002E6BBE">
        <w:t>в</w:t>
      </w:r>
      <w:r w:rsidR="005078D6">
        <w:t xml:space="preserve"> </w:t>
      </w:r>
      <w:r w:rsidRPr="002E6BBE">
        <w:t>предоставлении)</w:t>
      </w:r>
      <w:r w:rsidR="005078D6">
        <w:t xml:space="preserve"> </w:t>
      </w:r>
      <w:r w:rsidRPr="002E6BBE">
        <w:t>Субсидии.</w:t>
      </w:r>
      <w:r w:rsidR="005078D6">
        <w:t xml:space="preserve"> </w:t>
      </w:r>
      <w:r w:rsidRPr="002E6BBE">
        <w:t>С</w:t>
      </w:r>
      <w:r w:rsidR="005078D6">
        <w:t xml:space="preserve"> </w:t>
      </w:r>
      <w:r w:rsidRPr="002E6BBE">
        <w:t>субъектами</w:t>
      </w:r>
      <w:r w:rsidR="005078D6">
        <w:t xml:space="preserve"> </w:t>
      </w:r>
      <w:r w:rsidRPr="002E6BBE">
        <w:t>МСП,</w:t>
      </w:r>
      <w:r w:rsidR="005078D6">
        <w:t xml:space="preserve"> </w:t>
      </w:r>
      <w:proofErr w:type="spellStart"/>
      <w:r w:rsidRPr="002E6BBE">
        <w:t>самозанятыми</w:t>
      </w:r>
      <w:proofErr w:type="spellEnd"/>
      <w:r w:rsidR="005078D6">
        <w:t xml:space="preserve"> </w:t>
      </w:r>
      <w:r>
        <w:t>–</w:t>
      </w:r>
      <w:r w:rsidR="005078D6">
        <w:t xml:space="preserve"> </w:t>
      </w:r>
      <w:r w:rsidRPr="002E6BBE">
        <w:t>получателями</w:t>
      </w:r>
      <w:r w:rsidR="005078D6">
        <w:t xml:space="preserve"> </w:t>
      </w:r>
      <w:r w:rsidRPr="002E6BBE">
        <w:t>Субсидии</w:t>
      </w:r>
      <w:r w:rsidR="005078D6">
        <w:t xml:space="preserve"> </w:t>
      </w:r>
      <w:r w:rsidRPr="002E6BBE">
        <w:t>заключается</w:t>
      </w:r>
      <w:r w:rsidR="005078D6">
        <w:t xml:space="preserve"> </w:t>
      </w:r>
      <w:r w:rsidRPr="002E6BBE">
        <w:t>соглашение</w:t>
      </w:r>
      <w:r w:rsidR="005078D6">
        <w:t xml:space="preserve"> </w:t>
      </w:r>
      <w:r w:rsidRPr="002E6BBE">
        <w:t>о</w:t>
      </w:r>
      <w:r w:rsidR="005078D6">
        <w:t xml:space="preserve"> </w:t>
      </w:r>
      <w:r w:rsidRPr="002E6BBE">
        <w:t>предоставлении</w:t>
      </w:r>
      <w:r w:rsidR="005078D6">
        <w:t xml:space="preserve"> </w:t>
      </w:r>
      <w:r w:rsidRPr="002E6BBE">
        <w:t>Субсидии</w:t>
      </w:r>
      <w:r>
        <w:t>.</w:t>
      </w:r>
    </w:p>
    <w:p w:rsidR="00EF7D59" w:rsidRPr="00175AB3" w:rsidRDefault="00EF7D59" w:rsidP="00EF7D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left="0" w:firstLine="709"/>
      </w:pPr>
      <w:r w:rsidRPr="00175AB3">
        <w:t>Информация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результатах</w:t>
      </w:r>
      <w:r w:rsidR="005078D6">
        <w:t xml:space="preserve"> </w:t>
      </w:r>
      <w:r w:rsidRPr="00175AB3">
        <w:t>рассмотрения</w:t>
      </w:r>
      <w:r w:rsidR="005078D6">
        <w:t xml:space="preserve"> </w:t>
      </w:r>
      <w:r w:rsidRPr="00175AB3">
        <w:t>заявок,</w:t>
      </w:r>
      <w:r w:rsidR="005078D6">
        <w:t xml:space="preserve"> </w:t>
      </w:r>
      <w:r w:rsidRPr="00175AB3">
        <w:t>размещения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официальном</w:t>
      </w:r>
      <w:r w:rsidR="005078D6">
        <w:t xml:space="preserve"> </w:t>
      </w:r>
      <w:r w:rsidRPr="00175AB3">
        <w:t>сайте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позднее</w:t>
      </w:r>
      <w:r w:rsidR="005078D6">
        <w:t xml:space="preserve"> </w:t>
      </w:r>
      <w:r w:rsidRPr="00175AB3">
        <w:t>30</w:t>
      </w:r>
      <w:r w:rsidR="005078D6">
        <w:t xml:space="preserve"> </w:t>
      </w:r>
      <w:r w:rsidR="00F213A0" w:rsidRPr="00175AB3">
        <w:t>календарных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после</w:t>
      </w:r>
      <w:r w:rsidR="005078D6">
        <w:t xml:space="preserve"> </w:t>
      </w:r>
      <w:r w:rsidRPr="00175AB3">
        <w:t>проведения</w:t>
      </w:r>
      <w:r w:rsidR="005078D6">
        <w:t xml:space="preserve"> </w:t>
      </w:r>
      <w:r w:rsidRPr="00175AB3">
        <w:t>отбора,</w:t>
      </w:r>
      <w:r w:rsidR="005078D6">
        <w:t xml:space="preserve"> </w:t>
      </w:r>
      <w:r w:rsidRPr="00175AB3">
        <w:t>включающие</w:t>
      </w:r>
      <w:r w:rsidR="005078D6">
        <w:t xml:space="preserve"> </w:t>
      </w:r>
      <w:r w:rsidRPr="00175AB3">
        <w:t>следующие</w:t>
      </w:r>
      <w:r w:rsidR="005078D6">
        <w:t xml:space="preserve"> </w:t>
      </w:r>
      <w:r w:rsidRPr="00175AB3">
        <w:t>сведения:</w:t>
      </w:r>
    </w:p>
    <w:p w:rsidR="009D24CD" w:rsidRPr="00175AB3" w:rsidRDefault="00F17DFA" w:rsidP="00EF7D59">
      <w:pPr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</w:pPr>
      <w:r w:rsidRPr="00175AB3">
        <w:t>дата,</w:t>
      </w:r>
      <w:r w:rsidR="005078D6">
        <w:t xml:space="preserve"> </w:t>
      </w:r>
      <w:r w:rsidRPr="00175AB3">
        <w:t>время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место</w:t>
      </w:r>
      <w:r w:rsidR="005078D6">
        <w:t xml:space="preserve"> </w:t>
      </w:r>
      <w:r w:rsidRPr="00175AB3">
        <w:t>проведения</w:t>
      </w:r>
      <w:r w:rsidR="005078D6">
        <w:t xml:space="preserve"> </w:t>
      </w:r>
      <w:r w:rsidRPr="00175AB3">
        <w:t>рассмотрения</w:t>
      </w:r>
      <w:r w:rsidR="005078D6">
        <w:t xml:space="preserve"> </w:t>
      </w:r>
      <w:r w:rsidRPr="00175AB3">
        <w:t>заявок;</w:t>
      </w:r>
    </w:p>
    <w:p w:rsidR="009D24CD" w:rsidRPr="00175AB3" w:rsidRDefault="00F17DFA" w:rsidP="00EF7D59">
      <w:pPr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</w:pPr>
      <w:r w:rsidRPr="00175AB3">
        <w:t>дата,</w:t>
      </w:r>
      <w:r w:rsidR="005078D6">
        <w:t xml:space="preserve"> </w:t>
      </w:r>
      <w:r w:rsidRPr="00175AB3">
        <w:t>время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место</w:t>
      </w:r>
      <w:r w:rsidR="005078D6">
        <w:t xml:space="preserve"> </w:t>
      </w:r>
      <w:r w:rsidRPr="00175AB3">
        <w:t>оценки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="00EF7D59" w:rsidRPr="00175AB3">
        <w:t>конкурса</w:t>
      </w:r>
      <w:r w:rsidRPr="00175AB3">
        <w:t>;</w:t>
      </w:r>
    </w:p>
    <w:p w:rsidR="009D24CD" w:rsidRPr="00175AB3" w:rsidRDefault="00F17DFA" w:rsidP="00EF7D59">
      <w:pPr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</w:pPr>
      <w:r w:rsidRPr="00175AB3">
        <w:t>информация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участниках</w:t>
      </w:r>
      <w:r w:rsidR="005078D6">
        <w:t xml:space="preserve"> </w:t>
      </w:r>
      <w:r w:rsidR="00EF7D59" w:rsidRPr="00175AB3">
        <w:t>конкурса,</w:t>
      </w:r>
      <w:r w:rsidR="005078D6">
        <w:t xml:space="preserve"> </w:t>
      </w:r>
      <w:r w:rsidRPr="00175AB3">
        <w:t>заявки</w:t>
      </w:r>
      <w:r w:rsidR="005078D6">
        <w:t xml:space="preserve"> </w:t>
      </w:r>
      <w:r w:rsidRPr="00175AB3">
        <w:t>которых</w:t>
      </w:r>
      <w:r w:rsidR="005078D6">
        <w:t xml:space="preserve"> </w:t>
      </w:r>
      <w:r w:rsidRPr="00175AB3">
        <w:t>были</w:t>
      </w:r>
      <w:r w:rsidR="005078D6">
        <w:t xml:space="preserve"> </w:t>
      </w:r>
      <w:r w:rsidRPr="00175AB3">
        <w:t>рассмотрены;</w:t>
      </w:r>
    </w:p>
    <w:p w:rsidR="009D24CD" w:rsidRPr="00175AB3" w:rsidRDefault="00F17DFA" w:rsidP="00EF7D59">
      <w:pPr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</w:pPr>
      <w:r w:rsidRPr="00175AB3">
        <w:lastRenderedPageBreak/>
        <w:t>информация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участниках</w:t>
      </w:r>
      <w:r w:rsidR="005078D6">
        <w:t xml:space="preserve"> </w:t>
      </w:r>
      <w:r w:rsidR="00825E62" w:rsidRPr="00175AB3">
        <w:t>конкурса</w:t>
      </w:r>
      <w:r w:rsidRPr="00175AB3">
        <w:t>,</w:t>
      </w:r>
      <w:r w:rsidR="005078D6">
        <w:t xml:space="preserve"> </w:t>
      </w:r>
      <w:r w:rsidRPr="00175AB3">
        <w:t>заявки</w:t>
      </w:r>
      <w:r w:rsidR="005078D6">
        <w:t xml:space="preserve"> </w:t>
      </w:r>
      <w:r w:rsidRPr="00175AB3">
        <w:t>которых</w:t>
      </w:r>
      <w:r w:rsidR="005078D6">
        <w:t xml:space="preserve"> </w:t>
      </w:r>
      <w:r w:rsidRPr="00175AB3">
        <w:t>были</w:t>
      </w:r>
      <w:r w:rsidR="005078D6">
        <w:t xml:space="preserve"> </w:t>
      </w:r>
      <w:r w:rsidRPr="00175AB3">
        <w:t>отклонены,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указанием</w:t>
      </w:r>
      <w:r w:rsidR="005078D6">
        <w:t xml:space="preserve"> </w:t>
      </w:r>
      <w:r w:rsidRPr="00175AB3">
        <w:t>причин</w:t>
      </w:r>
      <w:r w:rsidR="005078D6">
        <w:t xml:space="preserve"> </w:t>
      </w:r>
      <w:r w:rsidRPr="00175AB3">
        <w:t>их</w:t>
      </w:r>
      <w:r w:rsidR="005078D6">
        <w:t xml:space="preserve"> </w:t>
      </w:r>
      <w:r w:rsidRPr="00175AB3">
        <w:t>отклонения,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том</w:t>
      </w:r>
      <w:r w:rsidR="005078D6">
        <w:t xml:space="preserve"> </w:t>
      </w:r>
      <w:r w:rsidRPr="00175AB3">
        <w:t>числе</w:t>
      </w:r>
      <w:r w:rsidR="005078D6">
        <w:t xml:space="preserve"> </w:t>
      </w:r>
      <w:r w:rsidRPr="00175AB3">
        <w:t>положений</w:t>
      </w:r>
      <w:r w:rsidR="005078D6">
        <w:t xml:space="preserve"> </w:t>
      </w:r>
      <w:r w:rsidRPr="00175AB3">
        <w:t>объявления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проведении</w:t>
      </w:r>
      <w:r w:rsidR="005078D6">
        <w:t xml:space="preserve"> </w:t>
      </w:r>
      <w:r w:rsidRPr="00175AB3">
        <w:t>отбора,</w:t>
      </w:r>
      <w:r w:rsidR="005078D6">
        <w:t xml:space="preserve"> </w:t>
      </w:r>
      <w:r w:rsidRPr="00175AB3">
        <w:t>которым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соответствуют</w:t>
      </w:r>
      <w:r w:rsidR="005078D6">
        <w:t xml:space="preserve"> </w:t>
      </w:r>
      <w:r w:rsidRPr="00175AB3">
        <w:t>такие</w:t>
      </w:r>
      <w:r w:rsidR="005078D6">
        <w:t xml:space="preserve"> </w:t>
      </w:r>
      <w:r w:rsidR="00825E62" w:rsidRPr="00175AB3">
        <w:t>з</w:t>
      </w:r>
      <w:r w:rsidRPr="00175AB3">
        <w:t>аявки;</w:t>
      </w:r>
    </w:p>
    <w:p w:rsidR="009D24CD" w:rsidRPr="00175AB3" w:rsidRDefault="00A61703" w:rsidP="00EF7D59">
      <w:pPr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</w:pPr>
      <w:r>
        <w:t>список</w:t>
      </w:r>
      <w:r w:rsidR="005078D6">
        <w:t xml:space="preserve"> </w:t>
      </w:r>
      <w:r w:rsidR="00F17DFA" w:rsidRPr="00175AB3">
        <w:t>оцен</w:t>
      </w:r>
      <w:r>
        <w:t>о</w:t>
      </w:r>
      <w:r w:rsidR="00F17DFA" w:rsidRPr="00175AB3">
        <w:t>к</w:t>
      </w:r>
      <w:r w:rsidR="005078D6">
        <w:t xml:space="preserve"> </w:t>
      </w:r>
      <w:r w:rsidR="00F17DFA" w:rsidRPr="00175AB3">
        <w:t>заявок</w:t>
      </w:r>
      <w:r w:rsidR="005078D6">
        <w:t xml:space="preserve"> </w:t>
      </w:r>
      <w:r w:rsidR="00F17DFA" w:rsidRPr="00175AB3">
        <w:t>участников</w:t>
      </w:r>
      <w:r w:rsidR="005078D6">
        <w:t xml:space="preserve"> </w:t>
      </w:r>
      <w:r w:rsidR="00F17DFA" w:rsidRPr="00175AB3">
        <w:t>отбора,</w:t>
      </w:r>
      <w:r w:rsidR="005078D6">
        <w:t xml:space="preserve"> </w:t>
      </w:r>
      <w:r w:rsidR="00F17DFA" w:rsidRPr="00175AB3">
        <w:t>присвоенные</w:t>
      </w:r>
      <w:r w:rsidR="005078D6">
        <w:t xml:space="preserve"> </w:t>
      </w:r>
      <w:r w:rsidR="00F17DFA" w:rsidRPr="00175AB3">
        <w:t>заявкам</w:t>
      </w:r>
      <w:r w:rsidR="005078D6">
        <w:t xml:space="preserve"> </w:t>
      </w:r>
      <w:r w:rsidR="00F17DFA" w:rsidRPr="00175AB3">
        <w:t>участников</w:t>
      </w:r>
      <w:r w:rsidR="005078D6">
        <w:t xml:space="preserve"> </w:t>
      </w:r>
      <w:r w:rsidR="00F17DFA" w:rsidRPr="00175AB3">
        <w:t>отбора</w:t>
      </w:r>
      <w:r w:rsidR="005078D6">
        <w:t xml:space="preserve"> </w:t>
      </w:r>
      <w:r w:rsidR="00F17DFA" w:rsidRPr="00175AB3">
        <w:t>значения</w:t>
      </w:r>
      <w:r w:rsidR="005078D6">
        <w:t xml:space="preserve"> </w:t>
      </w:r>
      <w:r w:rsidR="00F17DFA" w:rsidRPr="00175AB3">
        <w:t>по</w:t>
      </w:r>
      <w:r w:rsidR="005078D6">
        <w:t xml:space="preserve"> </w:t>
      </w:r>
      <w:r w:rsidR="00F17DFA" w:rsidRPr="00175AB3">
        <w:t>каждому</w:t>
      </w:r>
      <w:r w:rsidR="005078D6">
        <w:t xml:space="preserve"> </w:t>
      </w:r>
      <w:r w:rsidR="00F17DFA" w:rsidRPr="00175AB3">
        <w:t>из</w:t>
      </w:r>
      <w:r w:rsidR="005078D6">
        <w:t xml:space="preserve"> </w:t>
      </w:r>
      <w:r w:rsidR="00F17DFA" w:rsidRPr="00175AB3">
        <w:t>предусмотренных</w:t>
      </w:r>
      <w:r w:rsidR="005078D6">
        <w:t xml:space="preserve"> </w:t>
      </w:r>
      <w:r w:rsidR="00F17DFA" w:rsidRPr="00175AB3">
        <w:t>критериев</w:t>
      </w:r>
      <w:r w:rsidR="005078D6">
        <w:t xml:space="preserve"> </w:t>
      </w:r>
      <w:r w:rsidR="00F17DFA" w:rsidRPr="00175AB3">
        <w:t>оценки</w:t>
      </w:r>
      <w:r w:rsidR="005078D6">
        <w:t xml:space="preserve"> </w:t>
      </w:r>
      <w:r w:rsidR="00F17DFA" w:rsidRPr="00175AB3">
        <w:t>заявок</w:t>
      </w:r>
      <w:r w:rsidR="005078D6">
        <w:t xml:space="preserve"> </w:t>
      </w:r>
      <w:r w:rsidR="00F17DFA" w:rsidRPr="00175AB3">
        <w:t>участников</w:t>
      </w:r>
      <w:r w:rsidR="005078D6">
        <w:t xml:space="preserve"> </w:t>
      </w:r>
      <w:r w:rsidR="00F17DFA" w:rsidRPr="00175AB3">
        <w:t>отбора,</w:t>
      </w:r>
      <w:r w:rsidR="005078D6">
        <w:t xml:space="preserve"> </w:t>
      </w:r>
      <w:r w:rsidR="00F17DFA" w:rsidRPr="00175AB3">
        <w:t>принятое</w:t>
      </w:r>
      <w:r w:rsidR="005078D6">
        <w:t xml:space="preserve"> </w:t>
      </w:r>
      <w:r w:rsidR="00F17DFA" w:rsidRPr="00175AB3">
        <w:t>на</w:t>
      </w:r>
      <w:r w:rsidR="005078D6">
        <w:t xml:space="preserve"> </w:t>
      </w:r>
      <w:r w:rsidR="00F17DFA" w:rsidRPr="00175AB3">
        <w:t>основании</w:t>
      </w:r>
      <w:r w:rsidR="005078D6">
        <w:t xml:space="preserve"> </w:t>
      </w:r>
      <w:r w:rsidR="00F17DFA" w:rsidRPr="00175AB3">
        <w:t>результатов</w:t>
      </w:r>
      <w:r w:rsidR="005078D6">
        <w:t xml:space="preserve"> </w:t>
      </w:r>
      <w:r w:rsidR="00F17DFA" w:rsidRPr="00175AB3">
        <w:t>оценки</w:t>
      </w:r>
      <w:r w:rsidR="005078D6">
        <w:t xml:space="preserve"> </w:t>
      </w:r>
      <w:r w:rsidR="00F17DFA" w:rsidRPr="00175AB3">
        <w:t>указанных</w:t>
      </w:r>
      <w:r w:rsidR="005078D6">
        <w:t xml:space="preserve"> </w:t>
      </w:r>
      <w:r w:rsidR="00F17DFA" w:rsidRPr="00175AB3">
        <w:t>предложений</w:t>
      </w:r>
      <w:r w:rsidR="005078D6">
        <w:t xml:space="preserve"> </w:t>
      </w:r>
      <w:r w:rsidR="00F17DFA" w:rsidRPr="00175AB3">
        <w:t>решение</w:t>
      </w:r>
      <w:r w:rsidR="005078D6">
        <w:t xml:space="preserve"> </w:t>
      </w:r>
      <w:r w:rsidR="00F17DFA" w:rsidRPr="00175AB3">
        <w:t>о</w:t>
      </w:r>
      <w:r w:rsidR="005078D6">
        <w:t xml:space="preserve"> </w:t>
      </w:r>
      <w:r w:rsidR="00F17DFA" w:rsidRPr="00175AB3">
        <w:t>присвоении</w:t>
      </w:r>
      <w:r w:rsidR="005078D6">
        <w:t xml:space="preserve"> </w:t>
      </w:r>
      <w:r w:rsidR="00F17DFA" w:rsidRPr="00175AB3">
        <w:t>таким</w:t>
      </w:r>
      <w:r w:rsidR="005078D6">
        <w:t xml:space="preserve"> </w:t>
      </w:r>
      <w:r w:rsidR="00825E62" w:rsidRPr="00175AB3">
        <w:t>з</w:t>
      </w:r>
      <w:r w:rsidR="00F17DFA" w:rsidRPr="00175AB3">
        <w:t>аявкам</w:t>
      </w:r>
      <w:r w:rsidR="005078D6">
        <w:t xml:space="preserve"> </w:t>
      </w:r>
      <w:r w:rsidR="00F17DFA" w:rsidRPr="00175AB3">
        <w:t>порядковых</w:t>
      </w:r>
      <w:r w:rsidR="005078D6">
        <w:t xml:space="preserve"> </w:t>
      </w:r>
      <w:r w:rsidR="00F17DFA" w:rsidRPr="00175AB3">
        <w:t>номеров;</w:t>
      </w:r>
    </w:p>
    <w:p w:rsidR="009D24CD" w:rsidRPr="00175AB3" w:rsidRDefault="00F17DFA" w:rsidP="00EF7D59">
      <w:pPr>
        <w:numPr>
          <w:ilvl w:val="0"/>
          <w:numId w:val="28"/>
        </w:numPr>
        <w:shd w:val="clear" w:color="auto" w:fill="FFFFFF"/>
        <w:tabs>
          <w:tab w:val="left" w:pos="1276"/>
        </w:tabs>
        <w:ind w:left="0" w:firstLine="709"/>
      </w:pPr>
      <w:r w:rsidRPr="00175AB3">
        <w:t>наименование</w:t>
      </w:r>
      <w:r w:rsidR="005078D6">
        <w:t xml:space="preserve"> </w:t>
      </w:r>
      <w:r w:rsidRPr="00175AB3">
        <w:t>получателя</w:t>
      </w:r>
      <w:r w:rsidR="005078D6">
        <w:t xml:space="preserve"> </w:t>
      </w:r>
      <w:r w:rsidRPr="00175AB3">
        <w:t>(получателей)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которым</w:t>
      </w:r>
      <w:r w:rsidR="005078D6">
        <w:t xml:space="preserve"> </w:t>
      </w:r>
      <w:r w:rsidRPr="00175AB3">
        <w:t>заключается</w:t>
      </w:r>
      <w:r w:rsidR="005078D6">
        <w:t xml:space="preserve"> </w:t>
      </w:r>
      <w:r w:rsidRPr="00175AB3">
        <w:t>соглашение,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размер</w:t>
      </w:r>
      <w:r w:rsidR="005078D6">
        <w:t xml:space="preserve"> </w:t>
      </w:r>
      <w:r w:rsidRPr="00175AB3">
        <w:t>предоставляемой</w:t>
      </w:r>
      <w:r w:rsidR="005078D6">
        <w:t xml:space="preserve"> </w:t>
      </w:r>
      <w:r w:rsidRPr="00175AB3">
        <w:t>ему</w:t>
      </w:r>
      <w:r w:rsidR="005078D6">
        <w:t xml:space="preserve"> </w:t>
      </w:r>
      <w:r w:rsidRPr="00175AB3">
        <w:t>субсидии.</w:t>
      </w:r>
    </w:p>
    <w:p w:rsidR="00825E62" w:rsidRPr="00175AB3" w:rsidRDefault="00825E62" w:rsidP="00825E6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ind w:left="0" w:firstLine="709"/>
      </w:pPr>
      <w:r w:rsidRPr="00175AB3">
        <w:t>Основания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отклонения</w:t>
      </w:r>
      <w:r w:rsidR="005078D6">
        <w:t xml:space="preserve"> </w:t>
      </w:r>
      <w:r w:rsidRPr="00175AB3">
        <w:t>заявки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стадии</w:t>
      </w:r>
      <w:r w:rsidR="005078D6">
        <w:t xml:space="preserve"> </w:t>
      </w:r>
      <w:r w:rsidRPr="00175AB3">
        <w:t>рассмотрения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оценки</w:t>
      </w:r>
      <w:r w:rsidR="005078D6">
        <w:t xml:space="preserve"> </w:t>
      </w:r>
      <w:r w:rsidRPr="00175AB3">
        <w:t>заявок:</w:t>
      </w:r>
    </w:p>
    <w:p w:rsidR="00825E62" w:rsidRPr="00175AB3" w:rsidRDefault="00825E62" w:rsidP="00825E62">
      <w:pPr>
        <w:pStyle w:val="ad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</w:pPr>
      <w:r w:rsidRPr="00175AB3">
        <w:t>несоответствие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критериям</w:t>
      </w:r>
      <w:r w:rsidR="005078D6">
        <w:t xml:space="preserve"> </w:t>
      </w:r>
      <w:r w:rsidRPr="00175AB3">
        <w:t>отбора,</w:t>
      </w:r>
      <w:r w:rsidR="005078D6">
        <w:t xml:space="preserve"> </w:t>
      </w:r>
      <w:proofErr w:type="gramStart"/>
      <w:r w:rsidRPr="00175AB3">
        <w:t>указанных</w:t>
      </w:r>
      <w:proofErr w:type="gramEnd"/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пункте</w:t>
      </w:r>
      <w:r w:rsidR="005078D6">
        <w:t xml:space="preserve"> </w:t>
      </w:r>
      <w:r w:rsidRPr="001B22E3">
        <w:t>1.</w:t>
      </w:r>
      <w:r w:rsidR="001B22E3" w:rsidRPr="001B22E3">
        <w:t>11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Порядка;</w:t>
      </w:r>
    </w:p>
    <w:p w:rsidR="00825E62" w:rsidRPr="00175AB3" w:rsidRDefault="00825E62" w:rsidP="00825E62">
      <w:pPr>
        <w:pStyle w:val="ad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</w:pPr>
      <w:r w:rsidRPr="00175AB3">
        <w:t>несоответствие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требованиям,</w:t>
      </w:r>
      <w:r w:rsidR="005078D6">
        <w:t xml:space="preserve"> </w:t>
      </w:r>
      <w:r w:rsidRPr="00175AB3">
        <w:t>установленным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пункте</w:t>
      </w:r>
      <w:r w:rsidR="005078D6">
        <w:t xml:space="preserve"> </w:t>
      </w:r>
      <w:r w:rsidRPr="00175AB3">
        <w:t>2.3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="005E32EA" w:rsidRPr="00175AB3">
        <w:t>Порядка</w:t>
      </w:r>
      <w:r w:rsidRPr="00175AB3">
        <w:t>;</w:t>
      </w:r>
    </w:p>
    <w:p w:rsidR="00825E62" w:rsidRPr="00175AB3" w:rsidRDefault="00825E62" w:rsidP="00825E62">
      <w:pPr>
        <w:pStyle w:val="ad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</w:pPr>
      <w:r w:rsidRPr="00175AB3">
        <w:t>несоответствие</w:t>
      </w:r>
      <w:r w:rsidR="005078D6">
        <w:t xml:space="preserve"> </w:t>
      </w:r>
      <w:r w:rsidRPr="00175AB3">
        <w:t>представленных</w:t>
      </w:r>
      <w:r w:rsidR="005078D6">
        <w:t xml:space="preserve"> </w:t>
      </w:r>
      <w:r w:rsidRPr="00175AB3">
        <w:t>участником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заявок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документов</w:t>
      </w:r>
      <w:r w:rsidR="005078D6">
        <w:t xml:space="preserve"> </w:t>
      </w:r>
      <w:r w:rsidRPr="00175AB3">
        <w:t>требованиям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заявкам</w:t>
      </w:r>
      <w:r w:rsidR="005078D6">
        <w:t xml:space="preserve"> </w:t>
      </w:r>
      <w:r w:rsidRPr="00175AB3">
        <w:t>участников</w:t>
      </w:r>
      <w:r w:rsidR="005078D6">
        <w:t xml:space="preserve"> </w:t>
      </w:r>
      <w:r w:rsidRPr="00175AB3">
        <w:t>конкурса,</w:t>
      </w:r>
      <w:r w:rsidR="005078D6">
        <w:t xml:space="preserve"> </w:t>
      </w:r>
      <w:r w:rsidRPr="00175AB3">
        <w:t>установленным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объявлении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проведении</w:t>
      </w:r>
      <w:r w:rsidR="005078D6">
        <w:t xml:space="preserve"> </w:t>
      </w:r>
      <w:r w:rsidRPr="00175AB3">
        <w:t>конкурса;</w:t>
      </w:r>
    </w:p>
    <w:p w:rsidR="00825E62" w:rsidRPr="00175AB3" w:rsidRDefault="00825E62" w:rsidP="00825E62">
      <w:pPr>
        <w:pStyle w:val="ad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</w:pPr>
      <w:r w:rsidRPr="00175AB3">
        <w:t>недостоверность</w:t>
      </w:r>
      <w:r w:rsidR="005078D6">
        <w:t xml:space="preserve"> </w:t>
      </w:r>
      <w:r w:rsidRPr="00175AB3">
        <w:t>представленной</w:t>
      </w:r>
      <w:r w:rsidR="005078D6">
        <w:t xml:space="preserve"> </w:t>
      </w:r>
      <w:r w:rsidRPr="00175AB3">
        <w:t>участником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информации,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том</w:t>
      </w:r>
      <w:r w:rsidR="005078D6">
        <w:t xml:space="preserve"> </w:t>
      </w:r>
      <w:r w:rsidRPr="00175AB3">
        <w:t>числе</w:t>
      </w:r>
      <w:r w:rsidR="005078D6">
        <w:t xml:space="preserve"> </w:t>
      </w:r>
      <w:r w:rsidRPr="00175AB3">
        <w:t>информации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месте</w:t>
      </w:r>
      <w:r w:rsidR="005078D6">
        <w:t xml:space="preserve"> </w:t>
      </w:r>
      <w:r w:rsidRPr="00175AB3">
        <w:t>нахождения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адресе</w:t>
      </w:r>
      <w:r w:rsidR="005078D6">
        <w:t xml:space="preserve"> </w:t>
      </w:r>
      <w:r w:rsidRPr="00175AB3">
        <w:t>юридического</w:t>
      </w:r>
      <w:r w:rsidR="005078D6">
        <w:t xml:space="preserve"> </w:t>
      </w:r>
      <w:r w:rsidRPr="00175AB3">
        <w:t>лица;</w:t>
      </w:r>
    </w:p>
    <w:p w:rsidR="009D24CD" w:rsidRPr="00175AB3" w:rsidRDefault="00825E62" w:rsidP="00825E62">
      <w:pPr>
        <w:pStyle w:val="ad"/>
        <w:numPr>
          <w:ilvl w:val="0"/>
          <w:numId w:val="30"/>
        </w:numPr>
        <w:shd w:val="clear" w:color="auto" w:fill="FFFFFF"/>
        <w:tabs>
          <w:tab w:val="left" w:pos="1276"/>
        </w:tabs>
        <w:ind w:left="0" w:firstLine="709"/>
      </w:pPr>
      <w:r w:rsidRPr="00175AB3">
        <w:t>подача</w:t>
      </w:r>
      <w:r w:rsidR="005078D6">
        <w:t xml:space="preserve"> </w:t>
      </w:r>
      <w:r w:rsidRPr="00175AB3">
        <w:t>участником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заявки</w:t>
      </w:r>
      <w:r w:rsidR="005078D6">
        <w:t xml:space="preserve"> </w:t>
      </w:r>
      <w:r w:rsidRPr="00175AB3">
        <w:t>после</w:t>
      </w:r>
      <w:r w:rsidR="005078D6">
        <w:t xml:space="preserve"> </w:t>
      </w:r>
      <w:r w:rsidRPr="00175AB3">
        <w:t>даты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(или)</w:t>
      </w:r>
      <w:r w:rsidR="005078D6">
        <w:t xml:space="preserve"> </w:t>
      </w:r>
      <w:r w:rsidRPr="00175AB3">
        <w:t>времени,</w:t>
      </w:r>
      <w:r w:rsidR="005078D6">
        <w:t xml:space="preserve"> </w:t>
      </w:r>
      <w:r w:rsidRPr="00175AB3">
        <w:t>определенных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подачи</w:t>
      </w:r>
      <w:r w:rsidR="005078D6">
        <w:t xml:space="preserve"> </w:t>
      </w:r>
      <w:r w:rsidRPr="00175AB3">
        <w:t>заявок.</w:t>
      </w:r>
    </w:p>
    <w:p w:rsidR="00825E62" w:rsidRPr="00175AB3" w:rsidRDefault="00825E62">
      <w:pPr>
        <w:shd w:val="clear" w:color="auto" w:fill="FFFFFF"/>
        <w:ind w:left="709"/>
      </w:pPr>
    </w:p>
    <w:p w:rsidR="009D24CD" w:rsidRPr="00175AB3" w:rsidRDefault="00F17DFA" w:rsidP="005078D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center"/>
        <w:rPr>
          <w:b/>
        </w:rPr>
      </w:pPr>
      <w:r w:rsidRPr="00175AB3">
        <w:rPr>
          <w:b/>
        </w:rPr>
        <w:t>Условия</w:t>
      </w:r>
      <w:r w:rsidR="005078D6">
        <w:rPr>
          <w:b/>
        </w:rPr>
        <w:t xml:space="preserve"> </w:t>
      </w:r>
      <w:r w:rsidRPr="00175AB3">
        <w:rPr>
          <w:b/>
        </w:rPr>
        <w:t>и</w:t>
      </w:r>
      <w:r w:rsidR="005078D6">
        <w:rPr>
          <w:b/>
        </w:rPr>
        <w:t xml:space="preserve"> </w:t>
      </w:r>
      <w:r w:rsidRPr="00175AB3">
        <w:rPr>
          <w:b/>
        </w:rPr>
        <w:t>порядок</w:t>
      </w:r>
      <w:r w:rsidR="005078D6">
        <w:rPr>
          <w:b/>
        </w:rPr>
        <w:t xml:space="preserve"> </w:t>
      </w:r>
      <w:r w:rsidRPr="00175AB3">
        <w:rPr>
          <w:b/>
        </w:rPr>
        <w:t>предоставления</w:t>
      </w:r>
      <w:r w:rsidR="005078D6">
        <w:rPr>
          <w:b/>
        </w:rPr>
        <w:t xml:space="preserve"> </w:t>
      </w:r>
      <w:r w:rsidRPr="00175AB3">
        <w:rPr>
          <w:b/>
        </w:rPr>
        <w:t>субсидий</w:t>
      </w:r>
    </w:p>
    <w:p w:rsidR="009D24CD" w:rsidRPr="00175AB3" w:rsidRDefault="009D24CD"/>
    <w:p w:rsidR="00F84FE4" w:rsidRPr="00175AB3" w:rsidRDefault="00F84FE4" w:rsidP="008B44CE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</w:pPr>
      <w:proofErr w:type="gramStart"/>
      <w:r w:rsidRPr="00175AB3">
        <w:t>Субсидия</w:t>
      </w:r>
      <w:r w:rsidR="005078D6">
        <w:t xml:space="preserve"> </w:t>
      </w:r>
      <w:r w:rsidRPr="00175AB3">
        <w:t>предоставляется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чаще</w:t>
      </w:r>
      <w:r w:rsidR="005078D6">
        <w:t xml:space="preserve"> </w:t>
      </w:r>
      <w:r w:rsidRPr="00175AB3">
        <w:t>одного</w:t>
      </w:r>
      <w:r w:rsidR="005078D6">
        <w:t xml:space="preserve"> </w:t>
      </w:r>
      <w:r w:rsidRPr="00175AB3">
        <w:t>раза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год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размере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более</w:t>
      </w:r>
      <w:r w:rsidR="005078D6">
        <w:t xml:space="preserve"> </w:t>
      </w:r>
      <w:r w:rsidRPr="00175AB3">
        <w:t>85</w:t>
      </w:r>
      <w:r w:rsidR="005078D6">
        <w:t xml:space="preserve"> </w:t>
      </w:r>
      <w:r w:rsidRPr="00175AB3">
        <w:t>процентов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произведенных</w:t>
      </w:r>
      <w:r w:rsidR="005078D6">
        <w:t xml:space="preserve"> </w:t>
      </w:r>
      <w:r w:rsidRPr="00175AB3">
        <w:t>получателем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затрат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направлениям,</w:t>
      </w:r>
      <w:r w:rsidR="005078D6">
        <w:t xml:space="preserve"> </w:t>
      </w:r>
      <w:r w:rsidRPr="00175AB3">
        <w:t>установленным</w:t>
      </w:r>
      <w:r w:rsidR="005078D6">
        <w:t xml:space="preserve"> </w:t>
      </w:r>
      <w:r w:rsidRPr="00175AB3">
        <w:t>пунктом</w:t>
      </w:r>
      <w:r w:rsidR="005078D6">
        <w:t xml:space="preserve"> </w:t>
      </w:r>
      <w:r w:rsidRPr="00175AB3">
        <w:t>3.2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Порядка,</w:t>
      </w:r>
      <w:r w:rsidR="005078D6">
        <w:t xml:space="preserve"> </w:t>
      </w:r>
      <w:r w:rsidRPr="00175AB3">
        <w:t>но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более</w:t>
      </w:r>
      <w:r w:rsidR="005078D6">
        <w:t xml:space="preserve"> </w:t>
      </w:r>
      <w:r w:rsidRPr="00175AB3">
        <w:t>1</w:t>
      </w:r>
      <w:r w:rsidR="005078D6">
        <w:t xml:space="preserve"> </w:t>
      </w:r>
      <w:r w:rsidR="00E30F3D" w:rsidRPr="00175AB3">
        <w:t>000</w:t>
      </w:r>
      <w:r w:rsidR="005078D6">
        <w:t xml:space="preserve"> </w:t>
      </w:r>
      <w:proofErr w:type="spellStart"/>
      <w:r w:rsidR="00E30F3D" w:rsidRPr="00175AB3">
        <w:t>000</w:t>
      </w:r>
      <w:proofErr w:type="spellEnd"/>
      <w:r w:rsidR="005078D6">
        <w:t xml:space="preserve"> </w:t>
      </w:r>
      <w:r w:rsidR="00E30F3D" w:rsidRPr="00175AB3">
        <w:t>рублей</w:t>
      </w:r>
      <w:r w:rsidR="005078D6">
        <w:t xml:space="preserve"> </w:t>
      </w:r>
      <w:r w:rsidRPr="00175AB3">
        <w:t>субъекту</w:t>
      </w:r>
      <w:r w:rsidR="005078D6">
        <w:t xml:space="preserve"> </w:t>
      </w:r>
      <w:r w:rsidR="00E30F3D" w:rsidRPr="00175AB3">
        <w:t>МСП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более</w:t>
      </w:r>
      <w:r w:rsidR="005078D6">
        <w:t xml:space="preserve"> </w:t>
      </w:r>
      <w:r w:rsidRPr="00175AB3">
        <w:t>100</w:t>
      </w:r>
      <w:r w:rsidR="005078D6">
        <w:t xml:space="preserve"> </w:t>
      </w:r>
      <w:r w:rsidR="00E30F3D" w:rsidRPr="00175AB3">
        <w:t>000</w:t>
      </w:r>
      <w:r w:rsidR="005078D6">
        <w:t xml:space="preserve"> </w:t>
      </w:r>
      <w:r w:rsidRPr="00175AB3">
        <w:t>рублей</w:t>
      </w:r>
      <w:r w:rsidR="005078D6">
        <w:t xml:space="preserve"> </w:t>
      </w:r>
      <w:proofErr w:type="spellStart"/>
      <w:r w:rsidR="00E30F3D" w:rsidRPr="00175AB3">
        <w:t>самозанятому</w:t>
      </w:r>
      <w:proofErr w:type="spellEnd"/>
      <w:r w:rsidR="005078D6">
        <w:t xml:space="preserve"> </w:t>
      </w:r>
      <w:r w:rsidRPr="00175AB3">
        <w:t>(с</w:t>
      </w:r>
      <w:r w:rsidR="005078D6">
        <w:t xml:space="preserve"> </w:t>
      </w:r>
      <w:r w:rsidRPr="00175AB3">
        <w:t>учетом</w:t>
      </w:r>
      <w:r w:rsidR="005078D6">
        <w:t xml:space="preserve"> </w:t>
      </w:r>
      <w:r w:rsidRPr="00175AB3">
        <w:t>НДС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получателя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применяющего</w:t>
      </w:r>
      <w:r w:rsidR="005078D6">
        <w:t xml:space="preserve"> </w:t>
      </w:r>
      <w:r w:rsidRPr="00175AB3">
        <w:t>специальные</w:t>
      </w:r>
      <w:r w:rsidR="005078D6">
        <w:t xml:space="preserve"> </w:t>
      </w:r>
      <w:r w:rsidRPr="00175AB3">
        <w:t>режимы</w:t>
      </w:r>
      <w:r w:rsidR="005078D6">
        <w:t xml:space="preserve"> </w:t>
      </w:r>
      <w:r w:rsidRPr="00175AB3">
        <w:t>налогообложения,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без</w:t>
      </w:r>
      <w:proofErr w:type="gramEnd"/>
      <w:r w:rsidR="005078D6">
        <w:t xml:space="preserve"> </w:t>
      </w:r>
      <w:r w:rsidRPr="00175AB3">
        <w:t>учета</w:t>
      </w:r>
      <w:r w:rsidR="005078D6">
        <w:t xml:space="preserve"> </w:t>
      </w:r>
      <w:r w:rsidRPr="00175AB3">
        <w:t>НДС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получателя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применяющего</w:t>
      </w:r>
      <w:r w:rsidR="005078D6">
        <w:t xml:space="preserve"> </w:t>
      </w:r>
      <w:r w:rsidRPr="00175AB3">
        <w:t>общую</w:t>
      </w:r>
      <w:r w:rsidR="005078D6">
        <w:t xml:space="preserve"> </w:t>
      </w:r>
      <w:r w:rsidRPr="00175AB3">
        <w:t>систему</w:t>
      </w:r>
      <w:r w:rsidR="005078D6">
        <w:t xml:space="preserve"> </w:t>
      </w:r>
      <w:r w:rsidRPr="00175AB3">
        <w:t>налогообложения).</w:t>
      </w:r>
    </w:p>
    <w:p w:rsidR="00E30F3D" w:rsidRPr="00175AB3" w:rsidRDefault="00E30F3D" w:rsidP="008B44CE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</w:pPr>
      <w:r w:rsidRPr="00175AB3">
        <w:t>К</w:t>
      </w:r>
      <w:r w:rsidR="005078D6">
        <w:t xml:space="preserve"> </w:t>
      </w:r>
      <w:r w:rsidRPr="00175AB3">
        <w:t>направлениям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подлежащим</w:t>
      </w:r>
      <w:r w:rsidR="005078D6">
        <w:t xml:space="preserve"> </w:t>
      </w:r>
      <w:r w:rsidRPr="00175AB3">
        <w:t>возмещению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счет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относятся</w:t>
      </w:r>
      <w:r w:rsidR="005078D6">
        <w:t xml:space="preserve"> </w:t>
      </w:r>
      <w:r w:rsidRPr="00175AB3">
        <w:t>затраты:</w:t>
      </w:r>
    </w:p>
    <w:p w:rsidR="00E30F3D" w:rsidRPr="00175AB3" w:rsidRDefault="00E30F3D" w:rsidP="00E30F3D">
      <w:pPr>
        <w:pStyle w:val="ad"/>
        <w:numPr>
          <w:ilvl w:val="0"/>
          <w:numId w:val="36"/>
        </w:numPr>
        <w:shd w:val="clear" w:color="auto" w:fill="FFFFFF"/>
        <w:tabs>
          <w:tab w:val="left" w:pos="1276"/>
        </w:tabs>
        <w:ind w:left="0" w:firstLine="709"/>
      </w:pPr>
      <w:r w:rsidRPr="00175AB3">
        <w:t>на</w:t>
      </w:r>
      <w:r w:rsidR="005078D6">
        <w:t xml:space="preserve"> </w:t>
      </w:r>
      <w:r w:rsidRPr="00175AB3">
        <w:t>приобретение</w:t>
      </w:r>
      <w:r w:rsidR="005078D6">
        <w:t xml:space="preserve"> </w:t>
      </w:r>
      <w:r w:rsidR="00BF2CC9">
        <w:t>основных</w:t>
      </w:r>
      <w:r w:rsidR="005078D6">
        <w:t xml:space="preserve"> </w:t>
      </w:r>
      <w:r w:rsidR="00BF2CC9">
        <w:t>средств</w:t>
      </w:r>
      <w:r w:rsidR="005078D6">
        <w:t xml:space="preserve"> </w:t>
      </w:r>
      <w:r w:rsidR="00BF2CC9">
        <w:t>(в</w:t>
      </w:r>
      <w:r w:rsidR="005078D6">
        <w:t xml:space="preserve"> </w:t>
      </w:r>
      <w:r w:rsidR="00BF2CC9">
        <w:t>том</w:t>
      </w:r>
      <w:r w:rsidR="005078D6">
        <w:t xml:space="preserve"> </w:t>
      </w:r>
      <w:r w:rsidR="00BF2CC9">
        <w:t>числе</w:t>
      </w:r>
      <w:r w:rsidR="005078D6">
        <w:t xml:space="preserve"> </w:t>
      </w:r>
      <w:r w:rsidR="00BF2CC9">
        <w:t>оборудование,</w:t>
      </w:r>
      <w:r w:rsidR="005078D6">
        <w:t xml:space="preserve"> </w:t>
      </w:r>
      <w:r w:rsidR="00BF2CC9">
        <w:t>механизмы,</w:t>
      </w:r>
      <w:r w:rsidR="005078D6">
        <w:t xml:space="preserve"> </w:t>
      </w:r>
      <w:r w:rsidR="00BF2CC9">
        <w:t>транспорт)</w:t>
      </w:r>
      <w:r w:rsidRPr="00175AB3">
        <w:t>;</w:t>
      </w:r>
    </w:p>
    <w:p w:rsidR="00E30F3D" w:rsidRPr="00BF2CC9" w:rsidRDefault="00BF2CC9" w:rsidP="00E30F3D">
      <w:pPr>
        <w:pStyle w:val="ad"/>
        <w:numPr>
          <w:ilvl w:val="0"/>
          <w:numId w:val="36"/>
        </w:numPr>
        <w:shd w:val="clear" w:color="auto" w:fill="FFFFFF"/>
        <w:tabs>
          <w:tab w:val="left" w:pos="1276"/>
        </w:tabs>
        <w:ind w:left="0" w:firstLine="709"/>
      </w:pPr>
      <w:r>
        <w:t>на</w:t>
      </w:r>
      <w:r w:rsidR="005078D6">
        <w:t xml:space="preserve"> </w:t>
      </w:r>
      <w:r>
        <w:t>пополнение</w:t>
      </w:r>
      <w:r w:rsidR="005078D6">
        <w:t xml:space="preserve"> </w:t>
      </w:r>
      <w:r>
        <w:t>оборотных</w:t>
      </w:r>
      <w:r w:rsidR="005078D6">
        <w:t xml:space="preserve"> </w:t>
      </w:r>
      <w:r>
        <w:t>средств</w:t>
      </w:r>
      <w:r w:rsidR="005078D6">
        <w:t xml:space="preserve"> </w:t>
      </w:r>
      <w:r>
        <w:t>(в</w:t>
      </w:r>
      <w:r w:rsidR="005078D6">
        <w:t xml:space="preserve"> </w:t>
      </w:r>
      <w:r>
        <w:t>том</w:t>
      </w:r>
      <w:r w:rsidR="005078D6">
        <w:t xml:space="preserve"> </w:t>
      </w:r>
      <w:r>
        <w:t>числе</w:t>
      </w:r>
      <w:r w:rsidR="005078D6">
        <w:t xml:space="preserve"> </w:t>
      </w:r>
      <w:r>
        <w:t>сырья</w:t>
      </w:r>
      <w:r w:rsidR="005078D6">
        <w:t xml:space="preserve"> </w:t>
      </w:r>
      <w:r>
        <w:t>и</w:t>
      </w:r>
      <w:r w:rsidR="005078D6">
        <w:t xml:space="preserve"> </w:t>
      </w:r>
      <w:r>
        <w:t>материалов):</w:t>
      </w:r>
    </w:p>
    <w:p w:rsidR="00E30F3D" w:rsidRPr="00175AB3" w:rsidRDefault="00E30F3D" w:rsidP="00E30F3D">
      <w:pPr>
        <w:pStyle w:val="ad"/>
        <w:numPr>
          <w:ilvl w:val="0"/>
          <w:numId w:val="36"/>
        </w:numPr>
        <w:shd w:val="clear" w:color="auto" w:fill="FFFFFF"/>
        <w:tabs>
          <w:tab w:val="left" w:pos="1276"/>
        </w:tabs>
        <w:ind w:left="0" w:firstLine="709"/>
      </w:pPr>
      <w:proofErr w:type="gramStart"/>
      <w:r w:rsidRPr="00175AB3">
        <w:t>оплата</w:t>
      </w:r>
      <w:r w:rsidR="005078D6">
        <w:t xml:space="preserve"> </w:t>
      </w:r>
      <w:r w:rsidRPr="00175AB3">
        <w:t>труда</w:t>
      </w:r>
      <w:r w:rsidR="005078D6">
        <w:t xml:space="preserve"> </w:t>
      </w:r>
      <w:r w:rsidRPr="00175AB3">
        <w:t>штатных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внештатных</w:t>
      </w:r>
      <w:r w:rsidR="005078D6">
        <w:t xml:space="preserve"> </w:t>
      </w:r>
      <w:r w:rsidRPr="00175AB3">
        <w:t>сотрудников</w:t>
      </w:r>
      <w:r w:rsidR="005078D6">
        <w:t xml:space="preserve"> </w:t>
      </w:r>
      <w:r w:rsidRPr="00175AB3">
        <w:t>(за</w:t>
      </w:r>
      <w:r w:rsidR="005078D6">
        <w:t xml:space="preserve"> </w:t>
      </w:r>
      <w:r w:rsidRPr="00175AB3">
        <w:t>исключением</w:t>
      </w:r>
      <w:r w:rsidR="005078D6">
        <w:t xml:space="preserve"> </w:t>
      </w:r>
      <w:r w:rsidRPr="00175AB3">
        <w:t>разовых</w:t>
      </w:r>
      <w:r w:rsidR="005078D6">
        <w:t xml:space="preserve"> </w:t>
      </w:r>
      <w:r w:rsidRPr="00175AB3">
        <w:t>премий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иных</w:t>
      </w:r>
      <w:r w:rsidR="005078D6">
        <w:t xml:space="preserve"> </w:t>
      </w:r>
      <w:r w:rsidRPr="00175AB3">
        <w:t>разовых</w:t>
      </w:r>
      <w:r w:rsidR="005078D6">
        <w:t xml:space="preserve"> </w:t>
      </w:r>
      <w:r w:rsidRPr="00175AB3">
        <w:t>поощрительных</w:t>
      </w:r>
      <w:r w:rsidR="005078D6">
        <w:t xml:space="preserve"> </w:t>
      </w:r>
      <w:r w:rsidRPr="00175AB3">
        <w:t>выплат,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входящих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lastRenderedPageBreak/>
        <w:t>систему</w:t>
      </w:r>
      <w:r w:rsidR="005078D6">
        <w:t xml:space="preserve"> </w:t>
      </w:r>
      <w:r w:rsidRPr="00175AB3">
        <w:t>оплаты</w:t>
      </w:r>
      <w:r w:rsidR="005078D6">
        <w:t xml:space="preserve"> </w:t>
      </w:r>
      <w:r w:rsidRPr="00175AB3">
        <w:t>труда,</w:t>
      </w:r>
      <w:r w:rsidR="005078D6">
        <w:t xml:space="preserve"> </w:t>
      </w:r>
      <w:r w:rsidRPr="00175AB3">
        <w:t>установленную</w:t>
      </w:r>
      <w:r w:rsidR="005078D6">
        <w:t xml:space="preserve"> </w:t>
      </w:r>
      <w:r w:rsidRPr="00175AB3">
        <w:t>коллективными</w:t>
      </w:r>
      <w:r w:rsidR="005078D6">
        <w:t xml:space="preserve"> </w:t>
      </w:r>
      <w:r w:rsidRPr="00175AB3">
        <w:t>договорами,</w:t>
      </w:r>
      <w:r w:rsidR="005078D6">
        <w:t xml:space="preserve"> </w:t>
      </w:r>
      <w:r w:rsidRPr="00175AB3">
        <w:t>соглашениями,</w:t>
      </w:r>
      <w:r w:rsidR="005078D6">
        <w:t xml:space="preserve"> </w:t>
      </w:r>
      <w:r w:rsidRPr="00175AB3">
        <w:t>локальными</w:t>
      </w:r>
      <w:r w:rsidR="005078D6">
        <w:t xml:space="preserve"> </w:t>
      </w:r>
      <w:r w:rsidRPr="00175AB3">
        <w:t>нормативными</w:t>
      </w:r>
      <w:r w:rsidR="005078D6">
        <w:t xml:space="preserve"> </w:t>
      </w:r>
      <w:r w:rsidRPr="00175AB3">
        <w:t>актами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трудовым</w:t>
      </w:r>
      <w:r w:rsidR="005078D6">
        <w:t xml:space="preserve"> </w:t>
      </w:r>
      <w:r w:rsidRPr="00175AB3">
        <w:t>законодательством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иными</w:t>
      </w:r>
      <w:r w:rsidR="005078D6">
        <w:t xml:space="preserve"> </w:t>
      </w:r>
      <w:r w:rsidRPr="00175AB3">
        <w:t>нормативными</w:t>
      </w:r>
      <w:r w:rsidR="005078D6">
        <w:t xml:space="preserve"> </w:t>
      </w:r>
      <w:r w:rsidRPr="00175AB3">
        <w:t>правовыми</w:t>
      </w:r>
      <w:r w:rsidR="005078D6">
        <w:t xml:space="preserve"> </w:t>
      </w:r>
      <w:r w:rsidRPr="00175AB3">
        <w:t>актами,</w:t>
      </w:r>
      <w:r w:rsidR="005078D6">
        <w:t xml:space="preserve"> </w:t>
      </w:r>
      <w:r w:rsidRPr="00175AB3">
        <w:t>содержащими</w:t>
      </w:r>
      <w:r w:rsidR="005078D6">
        <w:t xml:space="preserve"> </w:t>
      </w:r>
      <w:r w:rsidRPr="00175AB3">
        <w:t>нормы</w:t>
      </w:r>
      <w:r w:rsidR="005078D6">
        <w:t xml:space="preserve"> </w:t>
      </w:r>
      <w:r w:rsidRPr="00175AB3">
        <w:t>трудового</w:t>
      </w:r>
      <w:r w:rsidR="005078D6">
        <w:t xml:space="preserve"> </w:t>
      </w:r>
      <w:r w:rsidRPr="00175AB3">
        <w:t>права),</w:t>
      </w:r>
      <w:r w:rsidR="005078D6">
        <w:t xml:space="preserve"> </w:t>
      </w:r>
      <w:r w:rsidRPr="00175AB3">
        <w:t>авторских</w:t>
      </w:r>
      <w:r w:rsidR="005078D6">
        <w:t xml:space="preserve"> </w:t>
      </w:r>
      <w:r w:rsidRPr="00175AB3">
        <w:t>гонораров,</w:t>
      </w:r>
      <w:r w:rsidR="005078D6">
        <w:t xml:space="preserve"> </w:t>
      </w:r>
      <w:r w:rsidRPr="00175AB3">
        <w:t>включая</w:t>
      </w:r>
      <w:r w:rsidR="005078D6">
        <w:t xml:space="preserve"> </w:t>
      </w:r>
      <w:r w:rsidRPr="00175AB3">
        <w:t>установленные</w:t>
      </w:r>
      <w:r w:rsidR="005078D6">
        <w:t xml:space="preserve"> </w:t>
      </w:r>
      <w:r w:rsidRPr="00175AB3">
        <w:t>законодательством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налоги,</w:t>
      </w:r>
      <w:r w:rsidR="005078D6">
        <w:t xml:space="preserve"> </w:t>
      </w:r>
      <w:r w:rsidRPr="00175AB3">
        <w:t>сборы,</w:t>
      </w:r>
      <w:r w:rsidR="005078D6">
        <w:t xml:space="preserve"> </w:t>
      </w:r>
      <w:r w:rsidRPr="00175AB3">
        <w:t>страховые</w:t>
      </w:r>
      <w:r w:rsidR="005078D6">
        <w:t xml:space="preserve"> </w:t>
      </w:r>
      <w:r w:rsidRPr="00175AB3">
        <w:t>взносы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иные</w:t>
      </w:r>
      <w:r w:rsidR="005078D6">
        <w:t xml:space="preserve"> </w:t>
      </w:r>
      <w:r w:rsidRPr="00175AB3">
        <w:t>обязательные</w:t>
      </w:r>
      <w:r w:rsidR="005078D6">
        <w:t xml:space="preserve"> </w:t>
      </w:r>
      <w:r w:rsidRPr="00175AB3">
        <w:t>платежи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бюджеты</w:t>
      </w:r>
      <w:r w:rsidR="005078D6">
        <w:t xml:space="preserve"> </w:t>
      </w:r>
      <w:r w:rsidRPr="00175AB3">
        <w:t>бюджетной</w:t>
      </w:r>
      <w:proofErr w:type="gramEnd"/>
      <w:r w:rsidR="005078D6">
        <w:t xml:space="preserve"> </w:t>
      </w:r>
      <w:r w:rsidRPr="00175AB3">
        <w:t>системы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Федерации.</w:t>
      </w:r>
    </w:p>
    <w:p w:rsidR="00E30F3D" w:rsidRPr="00175AB3" w:rsidRDefault="00E30F3D" w:rsidP="00E30F3D">
      <w:pPr>
        <w:shd w:val="clear" w:color="auto" w:fill="FFFFFF"/>
        <w:tabs>
          <w:tab w:val="left" w:pos="1276"/>
        </w:tabs>
      </w:pPr>
      <w:r w:rsidRPr="00175AB3">
        <w:t>Для</w:t>
      </w:r>
      <w:r w:rsidR="005078D6">
        <w:t xml:space="preserve"> </w:t>
      </w:r>
      <w:r w:rsidRPr="00175AB3">
        <w:t>подтверждения</w:t>
      </w:r>
      <w:r w:rsidR="005078D6">
        <w:t xml:space="preserve"> </w:t>
      </w:r>
      <w:r w:rsidRPr="00175AB3">
        <w:t>фактически</w:t>
      </w:r>
      <w:r w:rsidR="005078D6">
        <w:t xml:space="preserve"> </w:t>
      </w:r>
      <w:r w:rsidRPr="00175AB3">
        <w:t>произведенных</w:t>
      </w:r>
      <w:r w:rsidR="005078D6">
        <w:t xml:space="preserve"> </w:t>
      </w:r>
      <w:r w:rsidRPr="00175AB3">
        <w:t>затрат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направлениям,</w:t>
      </w:r>
      <w:r w:rsidR="005078D6">
        <w:t xml:space="preserve"> </w:t>
      </w:r>
      <w:r w:rsidRPr="00175AB3">
        <w:t>установленным</w:t>
      </w:r>
      <w:r w:rsidR="005078D6">
        <w:t xml:space="preserve"> </w:t>
      </w:r>
      <w:r w:rsidRPr="00175AB3">
        <w:t>настоящим</w:t>
      </w:r>
      <w:r w:rsidR="005078D6">
        <w:t xml:space="preserve"> </w:t>
      </w:r>
      <w:r w:rsidRPr="00175AB3">
        <w:t>пунктом,</w:t>
      </w:r>
      <w:r w:rsidR="005078D6">
        <w:t xml:space="preserve"> </w:t>
      </w:r>
      <w:r w:rsidRPr="00175AB3">
        <w:t>заявитель</w:t>
      </w:r>
      <w:r w:rsidR="005078D6">
        <w:t xml:space="preserve"> </w:t>
      </w:r>
      <w:r w:rsidRPr="00175AB3">
        <w:t>представляет</w:t>
      </w:r>
      <w:r w:rsidR="005078D6">
        <w:t xml:space="preserve"> </w:t>
      </w:r>
      <w:r w:rsidRPr="00175AB3">
        <w:t>документы</w:t>
      </w:r>
      <w:r w:rsidR="005078D6">
        <w:t xml:space="preserve"> </w:t>
      </w:r>
      <w:r w:rsidRPr="00175AB3">
        <w:t>(их</w:t>
      </w:r>
      <w:r w:rsidR="005078D6">
        <w:t xml:space="preserve"> </w:t>
      </w:r>
      <w:r w:rsidRPr="00175AB3">
        <w:t>копии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сведения,</w:t>
      </w:r>
      <w:r w:rsidR="005078D6">
        <w:t xml:space="preserve"> </w:t>
      </w:r>
      <w:r w:rsidRPr="00175AB3">
        <w:t>содержащиеся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них),</w:t>
      </w:r>
      <w:r w:rsidR="005078D6">
        <w:t xml:space="preserve"> </w:t>
      </w:r>
      <w:r w:rsidRPr="00175AB3">
        <w:t>указанные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пункте</w:t>
      </w:r>
      <w:r w:rsidR="005078D6">
        <w:t xml:space="preserve"> </w:t>
      </w:r>
      <w:r w:rsidRPr="00175AB3">
        <w:t>3.4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Порядка.</w:t>
      </w:r>
    </w:p>
    <w:p w:rsidR="009D24CD" w:rsidRPr="00175AB3" w:rsidRDefault="00F17DFA" w:rsidP="008B44CE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</w:pPr>
      <w:r w:rsidRPr="00175AB3">
        <w:t>Получатель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должен</w:t>
      </w:r>
      <w:r w:rsidR="005078D6">
        <w:t xml:space="preserve"> </w:t>
      </w:r>
      <w:r w:rsidRPr="00175AB3">
        <w:t>соответствовать</w:t>
      </w:r>
      <w:r w:rsidR="005078D6">
        <w:t xml:space="preserve"> </w:t>
      </w:r>
      <w:r w:rsidRPr="00175AB3">
        <w:t>требованиям,</w:t>
      </w:r>
      <w:r w:rsidR="005078D6">
        <w:t xml:space="preserve"> </w:t>
      </w:r>
      <w:r w:rsidRPr="00175AB3">
        <w:t>указанным</w:t>
      </w:r>
      <w:r w:rsidR="005078D6">
        <w:t xml:space="preserve"> </w:t>
      </w:r>
      <w:r w:rsidRPr="00175AB3">
        <w:t>в</w:t>
      </w:r>
      <w:r w:rsidR="005078D6">
        <w:t xml:space="preserve"> </w:t>
      </w:r>
      <w:r w:rsidR="008B44CE" w:rsidRPr="00175AB3">
        <w:t>пункте</w:t>
      </w:r>
      <w:r w:rsidR="005078D6">
        <w:t xml:space="preserve"> </w:t>
      </w:r>
      <w:r w:rsidRPr="00175AB3">
        <w:t>2.3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1-е</w:t>
      </w:r>
      <w:r w:rsidR="005078D6">
        <w:t xml:space="preserve"> </w:t>
      </w:r>
      <w:r w:rsidRPr="00175AB3">
        <w:t>число</w:t>
      </w:r>
      <w:r w:rsidR="005078D6">
        <w:t xml:space="preserve"> </w:t>
      </w:r>
      <w:r w:rsidRPr="00175AB3">
        <w:t>месяца,</w:t>
      </w:r>
      <w:r w:rsidR="005078D6">
        <w:t xml:space="preserve"> </w:t>
      </w:r>
      <w:r w:rsidRPr="00175AB3">
        <w:t>предшествующего</w:t>
      </w:r>
      <w:r w:rsidR="005078D6">
        <w:t xml:space="preserve"> </w:t>
      </w:r>
      <w:r w:rsidRPr="00175AB3">
        <w:t>месяцу,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котором</w:t>
      </w:r>
      <w:r w:rsidR="005078D6">
        <w:t xml:space="preserve"> </w:t>
      </w:r>
      <w:r w:rsidRPr="00175AB3">
        <w:t>планируется</w:t>
      </w:r>
      <w:r w:rsidR="005078D6">
        <w:t xml:space="preserve"> </w:t>
      </w:r>
      <w:r w:rsidRPr="00175AB3">
        <w:t>проведение</w:t>
      </w:r>
      <w:r w:rsidR="005078D6">
        <w:t xml:space="preserve"> </w:t>
      </w:r>
      <w:r w:rsidRPr="00175AB3">
        <w:t>отбора.</w:t>
      </w:r>
    </w:p>
    <w:p w:rsidR="009D24CD" w:rsidRPr="00175AB3" w:rsidRDefault="00F17DFA" w:rsidP="008B44CE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</w:pPr>
      <w:r w:rsidRPr="00175AB3">
        <w:t>Перечень</w:t>
      </w:r>
      <w:r w:rsidR="005078D6">
        <w:t xml:space="preserve"> </w:t>
      </w:r>
      <w:r w:rsidRPr="00175AB3">
        <w:t>документов,</w:t>
      </w:r>
      <w:r w:rsidR="005078D6">
        <w:t xml:space="preserve"> </w:t>
      </w:r>
      <w:r w:rsidRPr="00175AB3">
        <w:t>представляемых</w:t>
      </w:r>
      <w:r w:rsidR="005078D6">
        <w:t xml:space="preserve"> </w:t>
      </w:r>
      <w:r w:rsidRPr="00175AB3">
        <w:t>получателем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подтверждения</w:t>
      </w:r>
      <w:r w:rsidR="005078D6">
        <w:t xml:space="preserve"> </w:t>
      </w:r>
      <w:r w:rsidRPr="00175AB3">
        <w:t>соответствия</w:t>
      </w:r>
      <w:r w:rsidR="005078D6">
        <w:t xml:space="preserve"> </w:t>
      </w:r>
      <w:r w:rsidRPr="00175AB3">
        <w:t>требованиям:</w:t>
      </w:r>
    </w:p>
    <w:p w:rsidR="009D24CD" w:rsidRPr="00175AB3" w:rsidRDefault="00F17DFA" w:rsidP="00D9330B">
      <w:pPr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</w:pPr>
      <w:r w:rsidRPr="00175AB3">
        <w:t>заяв</w:t>
      </w:r>
      <w:r w:rsidR="00F54B70" w:rsidRPr="00175AB3">
        <w:t>ка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форме</w:t>
      </w:r>
      <w:r w:rsidR="005078D6">
        <w:t xml:space="preserve"> </w:t>
      </w:r>
      <w:r w:rsidRPr="00175AB3">
        <w:t>согласно</w:t>
      </w:r>
      <w:r w:rsidR="005078D6">
        <w:t xml:space="preserve"> </w:t>
      </w:r>
      <w:r w:rsidRPr="00175AB3">
        <w:t>Приложению</w:t>
      </w:r>
      <w:r w:rsidR="005078D6">
        <w:t xml:space="preserve"> </w:t>
      </w:r>
      <w:r w:rsidR="0086353B" w:rsidRPr="00175AB3">
        <w:t>2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настоящему</w:t>
      </w:r>
      <w:r w:rsidR="005078D6">
        <w:t xml:space="preserve"> </w:t>
      </w:r>
      <w:r w:rsidRPr="00175AB3">
        <w:t>Порядку;</w:t>
      </w:r>
    </w:p>
    <w:p w:rsidR="009D24CD" w:rsidRPr="00175AB3" w:rsidRDefault="00F17DFA" w:rsidP="00D9330B">
      <w:pPr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</w:pPr>
      <w:r w:rsidRPr="00175AB3">
        <w:t>копия</w:t>
      </w:r>
      <w:r w:rsidR="005078D6">
        <w:t xml:space="preserve"> </w:t>
      </w:r>
      <w:r w:rsidRPr="00175AB3">
        <w:t>Сведений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застрахованных</w:t>
      </w:r>
      <w:r w:rsidR="005078D6">
        <w:t xml:space="preserve"> </w:t>
      </w:r>
      <w:r w:rsidRPr="00175AB3">
        <w:t>лицах</w:t>
      </w:r>
      <w:r w:rsidR="005078D6">
        <w:t xml:space="preserve"> </w:t>
      </w:r>
      <w:r w:rsidRPr="00175AB3">
        <w:t>(форма</w:t>
      </w:r>
      <w:r w:rsidR="005078D6">
        <w:t xml:space="preserve"> </w:t>
      </w:r>
      <w:r w:rsidRPr="00175AB3">
        <w:t>СЗВ-М)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месяц,</w:t>
      </w:r>
      <w:r w:rsidR="005078D6">
        <w:t xml:space="preserve"> </w:t>
      </w:r>
      <w:r w:rsidRPr="00175AB3">
        <w:t>предшествующий</w:t>
      </w:r>
      <w:r w:rsidR="005078D6">
        <w:t xml:space="preserve"> </w:t>
      </w:r>
      <w:r w:rsidRPr="00175AB3">
        <w:t>месяцу</w:t>
      </w:r>
      <w:r w:rsidR="005078D6">
        <w:t xml:space="preserve"> </w:t>
      </w:r>
      <w:r w:rsidRPr="00175AB3">
        <w:t>подачи</w:t>
      </w:r>
      <w:r w:rsidR="005078D6">
        <w:t xml:space="preserve"> </w:t>
      </w:r>
      <w:r w:rsidRPr="00175AB3">
        <w:t>заявки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субсидию,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отметкой</w:t>
      </w:r>
      <w:r w:rsidR="005078D6">
        <w:t xml:space="preserve"> </w:t>
      </w:r>
      <w:r w:rsidRPr="00175AB3">
        <w:t>Пенсионного</w:t>
      </w:r>
      <w:r w:rsidR="005078D6">
        <w:t xml:space="preserve"> </w:t>
      </w:r>
      <w:r w:rsidRPr="00175AB3">
        <w:t>Фонда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принятии</w:t>
      </w:r>
      <w:r w:rsidR="005078D6">
        <w:t xml:space="preserve"> </w:t>
      </w:r>
      <w:r w:rsidRPr="00175AB3">
        <w:t>формы</w:t>
      </w:r>
      <w:r w:rsidR="005078D6">
        <w:t xml:space="preserve"> </w:t>
      </w:r>
      <w:r w:rsidR="005322C6" w:rsidRPr="00175AB3">
        <w:t>(для</w:t>
      </w:r>
      <w:r w:rsidR="005078D6">
        <w:t xml:space="preserve"> </w:t>
      </w:r>
      <w:r w:rsidR="005322C6" w:rsidRPr="00175AB3">
        <w:t>субъектов</w:t>
      </w:r>
      <w:r w:rsidR="005078D6">
        <w:t xml:space="preserve"> </w:t>
      </w:r>
      <w:r w:rsidR="005322C6" w:rsidRPr="00175AB3">
        <w:t>МСП,</w:t>
      </w:r>
      <w:r w:rsidR="005078D6">
        <w:t xml:space="preserve"> </w:t>
      </w:r>
      <w:r w:rsidR="005322C6" w:rsidRPr="00175AB3">
        <w:t>имеющих</w:t>
      </w:r>
      <w:r w:rsidR="005078D6">
        <w:t xml:space="preserve"> </w:t>
      </w:r>
      <w:r w:rsidR="005322C6" w:rsidRPr="00175AB3">
        <w:t>наемных</w:t>
      </w:r>
      <w:r w:rsidR="005078D6">
        <w:t xml:space="preserve"> </w:t>
      </w:r>
      <w:r w:rsidR="005322C6" w:rsidRPr="00175AB3">
        <w:t>работников);</w:t>
      </w:r>
    </w:p>
    <w:p w:rsidR="009D24CD" w:rsidRPr="00175AB3" w:rsidRDefault="00F17DFA" w:rsidP="00D9330B">
      <w:pPr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</w:pPr>
      <w:proofErr w:type="gramStart"/>
      <w:r w:rsidRPr="00175AB3">
        <w:t>документы,</w:t>
      </w:r>
      <w:r w:rsidR="005078D6">
        <w:t xml:space="preserve"> </w:t>
      </w:r>
      <w:r w:rsidRPr="00175AB3">
        <w:t>подтверждающие</w:t>
      </w:r>
      <w:r w:rsidR="005078D6">
        <w:t xml:space="preserve"> </w:t>
      </w:r>
      <w:r w:rsidRPr="00175AB3">
        <w:t>произведенные</w:t>
      </w:r>
      <w:r w:rsidR="005078D6">
        <w:t xml:space="preserve"> </w:t>
      </w:r>
      <w:r w:rsidRPr="00175AB3">
        <w:t>расходы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текущем</w:t>
      </w:r>
      <w:r w:rsidR="005078D6">
        <w:t xml:space="preserve"> </w:t>
      </w:r>
      <w:r w:rsidRPr="00175AB3">
        <w:t>финансовом</w:t>
      </w:r>
      <w:r w:rsidR="005078D6">
        <w:t xml:space="preserve"> </w:t>
      </w:r>
      <w:r w:rsidRPr="00175AB3">
        <w:t>году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году,</w:t>
      </w:r>
      <w:r w:rsidR="005078D6">
        <w:t xml:space="preserve"> </w:t>
      </w:r>
      <w:r w:rsidRPr="00175AB3">
        <w:t>предшествующему</w:t>
      </w:r>
      <w:r w:rsidR="005078D6">
        <w:t xml:space="preserve"> </w:t>
      </w:r>
      <w:r w:rsidRPr="00175AB3">
        <w:t>текущему</w:t>
      </w:r>
      <w:r w:rsidR="005078D6">
        <w:t xml:space="preserve"> </w:t>
      </w:r>
      <w:r w:rsidRPr="00175AB3">
        <w:t>финансовому</w:t>
      </w:r>
      <w:r w:rsidR="005078D6">
        <w:t xml:space="preserve"> </w:t>
      </w:r>
      <w:r w:rsidRPr="00175AB3">
        <w:t>году</w:t>
      </w:r>
      <w:r w:rsidR="005078D6">
        <w:t xml:space="preserve"> </w:t>
      </w:r>
      <w:r w:rsidRPr="00175AB3">
        <w:t>(оригиналы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(или)</w:t>
      </w:r>
      <w:r w:rsidR="005078D6">
        <w:t xml:space="preserve"> </w:t>
      </w:r>
      <w:r w:rsidRPr="00175AB3">
        <w:t>заверенные</w:t>
      </w:r>
      <w:r w:rsidR="005078D6">
        <w:t xml:space="preserve"> </w:t>
      </w:r>
      <w:r w:rsidRPr="00175AB3">
        <w:t>копии):</w:t>
      </w:r>
      <w:r w:rsidR="005078D6">
        <w:t xml:space="preserve"> </w:t>
      </w:r>
      <w:r w:rsidR="00A750DC">
        <w:t>расчетные</w:t>
      </w:r>
      <w:r w:rsidR="005078D6">
        <w:t xml:space="preserve"> </w:t>
      </w:r>
      <w:r w:rsidR="00A750DC">
        <w:t>ведомости</w:t>
      </w:r>
      <w:r w:rsidR="005078D6">
        <w:t xml:space="preserve"> </w:t>
      </w:r>
      <w:r w:rsidR="00A750DC">
        <w:t>по</w:t>
      </w:r>
      <w:r w:rsidR="005078D6">
        <w:t xml:space="preserve"> </w:t>
      </w:r>
      <w:r w:rsidR="00A750DC">
        <w:t>заработной</w:t>
      </w:r>
      <w:r w:rsidR="005078D6">
        <w:t xml:space="preserve"> </w:t>
      </w:r>
      <w:r w:rsidR="00A750DC">
        <w:t>плате,</w:t>
      </w:r>
      <w:r w:rsidR="005078D6">
        <w:t xml:space="preserve"> </w:t>
      </w:r>
      <w:r w:rsidRPr="00175AB3">
        <w:t>договоры</w:t>
      </w:r>
      <w:r w:rsidR="005078D6">
        <w:t xml:space="preserve"> </w:t>
      </w:r>
      <w:r w:rsidRPr="00175AB3">
        <w:t>купли-продажи,</w:t>
      </w:r>
      <w:r w:rsidR="005078D6">
        <w:t xml:space="preserve"> </w:t>
      </w:r>
      <w:r w:rsidRPr="00175AB3">
        <w:t>товарные</w:t>
      </w:r>
      <w:r w:rsidR="005078D6">
        <w:t xml:space="preserve"> </w:t>
      </w:r>
      <w:r w:rsidRPr="00175AB3">
        <w:t>чеки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копии</w:t>
      </w:r>
      <w:r w:rsidR="005078D6">
        <w:t xml:space="preserve"> </w:t>
      </w:r>
      <w:r w:rsidRPr="00175AB3">
        <w:t>технической</w:t>
      </w:r>
      <w:r w:rsidR="005078D6">
        <w:t xml:space="preserve"> </w:t>
      </w:r>
      <w:r w:rsidRPr="00175AB3">
        <w:t>документации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сертификатов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оборудование</w:t>
      </w:r>
      <w:r w:rsidR="005078D6">
        <w:t xml:space="preserve"> </w:t>
      </w:r>
      <w:r w:rsidRPr="00175AB3">
        <w:t>(если</w:t>
      </w:r>
      <w:r w:rsidR="005078D6">
        <w:t xml:space="preserve"> </w:t>
      </w:r>
      <w:r w:rsidRPr="00175AB3">
        <w:t>законодательно</w:t>
      </w:r>
      <w:r w:rsidR="005078D6">
        <w:t xml:space="preserve"> </w:t>
      </w:r>
      <w:r w:rsidRPr="00175AB3">
        <w:t>предусмотрена</w:t>
      </w:r>
      <w:r w:rsidR="005078D6">
        <w:t xml:space="preserve"> </w:t>
      </w:r>
      <w:r w:rsidRPr="00175AB3">
        <w:t>обязательная</w:t>
      </w:r>
      <w:r w:rsidR="005078D6">
        <w:t xml:space="preserve"> </w:t>
      </w:r>
      <w:r w:rsidRPr="00175AB3">
        <w:t>сертификация</w:t>
      </w:r>
      <w:r w:rsidR="005322C6" w:rsidRPr="00175AB3">
        <w:t>)</w:t>
      </w:r>
      <w:r w:rsidR="009B760A">
        <w:t>;</w:t>
      </w:r>
      <w:r w:rsidR="005078D6">
        <w:t xml:space="preserve"> </w:t>
      </w:r>
      <w:r w:rsidRPr="00175AB3">
        <w:t>документ,</w:t>
      </w:r>
      <w:r w:rsidR="005078D6">
        <w:t xml:space="preserve"> </w:t>
      </w:r>
      <w:r w:rsidRPr="00175AB3">
        <w:t>подтверждающий</w:t>
      </w:r>
      <w:r w:rsidR="005078D6">
        <w:t xml:space="preserve"> </w:t>
      </w:r>
      <w:r w:rsidRPr="00175AB3">
        <w:t>оплату</w:t>
      </w:r>
      <w:r w:rsidR="005078D6">
        <w:t xml:space="preserve"> </w:t>
      </w:r>
      <w:r w:rsidRPr="00175AB3">
        <w:t>расходов</w:t>
      </w:r>
      <w:r w:rsidR="005078D6">
        <w:t xml:space="preserve"> </w:t>
      </w:r>
      <w:r w:rsidRPr="00175AB3">
        <w:t>(ККМ</w:t>
      </w:r>
      <w:r w:rsidR="005078D6">
        <w:t xml:space="preserve"> </w:t>
      </w:r>
      <w:r w:rsidRPr="00175AB3">
        <w:t>чек,</w:t>
      </w:r>
      <w:r w:rsidR="005078D6">
        <w:t xml:space="preserve"> </w:t>
      </w:r>
      <w:r w:rsidRPr="00175AB3">
        <w:t>товарный</w:t>
      </w:r>
      <w:r w:rsidR="005078D6">
        <w:t xml:space="preserve"> </w:t>
      </w:r>
      <w:r w:rsidRPr="00175AB3">
        <w:t>чек,</w:t>
      </w:r>
      <w:r w:rsidR="005078D6">
        <w:t xml:space="preserve"> </w:t>
      </w:r>
      <w:r w:rsidRPr="00175AB3">
        <w:t>платежное</w:t>
      </w:r>
      <w:r w:rsidR="005078D6">
        <w:t xml:space="preserve"> </w:t>
      </w:r>
      <w:r w:rsidRPr="00175AB3">
        <w:t>поручение,</w:t>
      </w:r>
      <w:r w:rsidR="005078D6">
        <w:t xml:space="preserve"> </w:t>
      </w:r>
      <w:r w:rsidRPr="00175AB3">
        <w:t>приходно-кассовый</w:t>
      </w:r>
      <w:r w:rsidR="005078D6">
        <w:t xml:space="preserve"> </w:t>
      </w:r>
      <w:r w:rsidRPr="00175AB3">
        <w:t>ордер);</w:t>
      </w:r>
      <w:proofErr w:type="gramEnd"/>
    </w:p>
    <w:p w:rsidR="009D24CD" w:rsidRPr="00175AB3" w:rsidRDefault="00F17DFA" w:rsidP="00D9330B">
      <w:pPr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</w:pPr>
      <w:r w:rsidRPr="00175AB3">
        <w:t>копии</w:t>
      </w:r>
      <w:r w:rsidR="005078D6">
        <w:t xml:space="preserve"> </w:t>
      </w:r>
      <w:r w:rsidRPr="00175AB3">
        <w:t>документов,</w:t>
      </w:r>
      <w:r w:rsidR="005078D6">
        <w:t xml:space="preserve"> </w:t>
      </w:r>
      <w:r w:rsidRPr="00175AB3">
        <w:t>подтверждающих</w:t>
      </w:r>
      <w:r w:rsidR="005078D6">
        <w:t xml:space="preserve"> </w:t>
      </w:r>
      <w:proofErr w:type="spellStart"/>
      <w:r w:rsidRPr="00175AB3">
        <w:t>правовладение</w:t>
      </w:r>
      <w:proofErr w:type="spellEnd"/>
      <w:r w:rsidR="005078D6">
        <w:t xml:space="preserve"> </w:t>
      </w:r>
      <w:r w:rsidRPr="00175AB3">
        <w:t>(право</w:t>
      </w:r>
      <w:r w:rsidR="005078D6">
        <w:t xml:space="preserve"> </w:t>
      </w:r>
      <w:r w:rsidRPr="00175AB3">
        <w:t>пользования)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землю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помещение;</w:t>
      </w:r>
    </w:p>
    <w:p w:rsidR="009D24CD" w:rsidRPr="00175AB3" w:rsidRDefault="00F17DFA" w:rsidP="00D9330B">
      <w:pPr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</w:pPr>
      <w:r w:rsidRPr="00175AB3">
        <w:t>копия</w:t>
      </w:r>
      <w:r w:rsidR="005078D6">
        <w:t xml:space="preserve"> </w:t>
      </w:r>
      <w:r w:rsidRPr="00175AB3">
        <w:t>ИНН;</w:t>
      </w:r>
    </w:p>
    <w:p w:rsidR="009D24CD" w:rsidRPr="00175AB3" w:rsidRDefault="00F17DFA" w:rsidP="00D9330B">
      <w:pPr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</w:pPr>
      <w:r w:rsidRPr="00175AB3">
        <w:t>копия</w:t>
      </w:r>
      <w:r w:rsidR="005078D6">
        <w:t xml:space="preserve"> </w:t>
      </w:r>
      <w:r w:rsidRPr="00175AB3">
        <w:t>Устава</w:t>
      </w:r>
      <w:r w:rsidR="005078D6">
        <w:t xml:space="preserve"> </w:t>
      </w:r>
      <w:r w:rsidRPr="00175AB3">
        <w:t>(для</w:t>
      </w:r>
      <w:r w:rsidR="005078D6">
        <w:t xml:space="preserve"> </w:t>
      </w:r>
      <w:r w:rsidRPr="00175AB3">
        <w:t>юридических</w:t>
      </w:r>
      <w:r w:rsidR="005078D6">
        <w:t xml:space="preserve"> </w:t>
      </w:r>
      <w:r w:rsidRPr="00175AB3">
        <w:t>лиц);</w:t>
      </w:r>
    </w:p>
    <w:p w:rsidR="009D24CD" w:rsidRPr="00175AB3" w:rsidRDefault="005322C6" w:rsidP="00D9330B">
      <w:pPr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</w:pPr>
      <w:r w:rsidRPr="00175AB3">
        <w:t>решение</w:t>
      </w:r>
      <w:r w:rsidR="005078D6">
        <w:t xml:space="preserve"> </w:t>
      </w:r>
      <w:r w:rsidRPr="00175AB3">
        <w:t>(приказ)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назначении</w:t>
      </w:r>
      <w:r w:rsidR="005078D6">
        <w:t xml:space="preserve"> </w:t>
      </w:r>
      <w:r w:rsidRPr="00175AB3">
        <w:t>директора</w:t>
      </w:r>
      <w:r w:rsidR="005078D6">
        <w:t xml:space="preserve"> </w:t>
      </w:r>
      <w:r w:rsidRPr="00175AB3">
        <w:t>(для</w:t>
      </w:r>
      <w:r w:rsidR="005078D6">
        <w:t xml:space="preserve"> </w:t>
      </w:r>
      <w:r w:rsidRPr="00175AB3">
        <w:t>юридических</w:t>
      </w:r>
      <w:r w:rsidR="005078D6">
        <w:t xml:space="preserve"> </w:t>
      </w:r>
      <w:r w:rsidRPr="00175AB3">
        <w:t>лиц)</w:t>
      </w:r>
      <w:r w:rsidR="00D9330B" w:rsidRPr="00175AB3">
        <w:t>;</w:t>
      </w:r>
    </w:p>
    <w:p w:rsidR="00D9330B" w:rsidRPr="00175AB3" w:rsidRDefault="00D9330B" w:rsidP="00D9330B">
      <w:pPr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</w:pPr>
      <w:r w:rsidRPr="00175AB3">
        <w:t>копия</w:t>
      </w:r>
      <w:r w:rsidR="005078D6">
        <w:t xml:space="preserve"> </w:t>
      </w:r>
      <w:r w:rsidRPr="00175AB3">
        <w:t>паспорта</w:t>
      </w:r>
      <w:r w:rsidR="005078D6">
        <w:t xml:space="preserve"> </w:t>
      </w:r>
      <w:r w:rsidRPr="00175AB3">
        <w:t>гражданина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(2,</w:t>
      </w:r>
      <w:r w:rsidR="005078D6">
        <w:t xml:space="preserve"> </w:t>
      </w:r>
      <w:r w:rsidRPr="00175AB3">
        <w:t>3,</w:t>
      </w:r>
      <w:r w:rsidR="005078D6">
        <w:t xml:space="preserve"> </w:t>
      </w:r>
      <w:r w:rsidRPr="00175AB3">
        <w:t>5</w:t>
      </w:r>
      <w:r w:rsidR="00F54B70" w:rsidRPr="00175AB3">
        <w:t>,</w:t>
      </w:r>
      <w:r w:rsidR="005078D6">
        <w:t xml:space="preserve"> </w:t>
      </w:r>
      <w:r w:rsidR="00F54B70" w:rsidRPr="00175AB3">
        <w:t>6,</w:t>
      </w:r>
      <w:r w:rsidR="005078D6">
        <w:t xml:space="preserve"> </w:t>
      </w:r>
      <w:r w:rsidR="00F54B70" w:rsidRPr="00175AB3">
        <w:t>7</w:t>
      </w:r>
      <w:r w:rsidR="005078D6">
        <w:t xml:space="preserve"> </w:t>
      </w:r>
      <w:r w:rsidRPr="00175AB3">
        <w:t>страницы)</w:t>
      </w:r>
      <w:r w:rsidR="005078D6">
        <w:t xml:space="preserve"> </w:t>
      </w:r>
      <w:r w:rsidRPr="00175AB3">
        <w:t>(для</w:t>
      </w:r>
      <w:r w:rsidR="005078D6">
        <w:t xml:space="preserve"> </w:t>
      </w:r>
      <w:r w:rsidRPr="00175AB3">
        <w:t>физического</w:t>
      </w:r>
      <w:r w:rsidR="005078D6">
        <w:t xml:space="preserve"> </w:t>
      </w:r>
      <w:r w:rsidRPr="00175AB3">
        <w:t>лица);</w:t>
      </w:r>
    </w:p>
    <w:p w:rsidR="00D9330B" w:rsidRPr="00175AB3" w:rsidRDefault="00D9330B" w:rsidP="00D9330B">
      <w:pPr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</w:pPr>
      <w:proofErr w:type="gramStart"/>
      <w:r w:rsidRPr="00175AB3">
        <w:t>справка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постановке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учет</w:t>
      </w:r>
      <w:r w:rsidR="005078D6">
        <w:t xml:space="preserve"> </w:t>
      </w:r>
      <w:r w:rsidRPr="00175AB3">
        <w:t>физического</w:t>
      </w:r>
      <w:r w:rsidR="005078D6">
        <w:t xml:space="preserve"> </w:t>
      </w:r>
      <w:r w:rsidRPr="00175AB3">
        <w:t>лица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качестве</w:t>
      </w:r>
      <w:r w:rsidR="005078D6">
        <w:t xml:space="preserve"> </w:t>
      </w:r>
      <w:r w:rsidRPr="00175AB3">
        <w:t>налогоплательщика</w:t>
      </w:r>
      <w:r w:rsidR="005078D6">
        <w:t xml:space="preserve"> </w:t>
      </w:r>
      <w:r w:rsidRPr="00175AB3">
        <w:t>налога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профессиональный</w:t>
      </w:r>
      <w:r w:rsidR="005078D6">
        <w:t xml:space="preserve"> </w:t>
      </w:r>
      <w:r w:rsidRPr="00175AB3">
        <w:t>доход</w:t>
      </w:r>
      <w:r w:rsidR="005078D6">
        <w:t xml:space="preserve"> </w:t>
      </w:r>
      <w:r w:rsidRPr="00175AB3">
        <w:t>(КНД</w:t>
      </w:r>
      <w:r w:rsidR="005078D6">
        <w:t xml:space="preserve"> </w:t>
      </w:r>
      <w:r w:rsidRPr="00175AB3">
        <w:t>1122035),</w:t>
      </w:r>
      <w:r w:rsidR="005078D6">
        <w:t xml:space="preserve"> </w:t>
      </w:r>
      <w:r w:rsidRPr="00175AB3">
        <w:t>сформированная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использованием</w:t>
      </w:r>
      <w:r w:rsidR="005078D6">
        <w:t xml:space="preserve"> </w:t>
      </w:r>
      <w:r w:rsidRPr="00175AB3">
        <w:t>мобильного</w:t>
      </w:r>
      <w:r w:rsidR="005078D6">
        <w:t xml:space="preserve"> </w:t>
      </w:r>
      <w:r w:rsidRPr="00175AB3">
        <w:t>приложения</w:t>
      </w:r>
      <w:r w:rsidR="005078D6">
        <w:t xml:space="preserve"> </w:t>
      </w:r>
      <w:r w:rsidRPr="00175AB3">
        <w:t>"Мой</w:t>
      </w:r>
      <w:r w:rsidR="005078D6">
        <w:t xml:space="preserve"> </w:t>
      </w:r>
      <w:r w:rsidRPr="00175AB3">
        <w:t>налог"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в</w:t>
      </w:r>
      <w:r w:rsidR="005078D6">
        <w:t xml:space="preserve"> </w:t>
      </w:r>
      <w:proofErr w:type="spellStart"/>
      <w:r w:rsidRPr="00175AB3">
        <w:t>веб-кабинете</w:t>
      </w:r>
      <w:proofErr w:type="spellEnd"/>
      <w:r w:rsidR="005078D6">
        <w:t xml:space="preserve"> </w:t>
      </w:r>
      <w:r w:rsidRPr="00175AB3">
        <w:t>"Мой</w:t>
      </w:r>
      <w:r w:rsidR="005078D6">
        <w:t xml:space="preserve"> </w:t>
      </w:r>
      <w:r w:rsidRPr="00175AB3">
        <w:t>налог",</w:t>
      </w:r>
      <w:r w:rsidR="005078D6">
        <w:t xml:space="preserve"> </w:t>
      </w:r>
      <w:r w:rsidRPr="00175AB3">
        <w:t>размещенном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сайте</w:t>
      </w:r>
      <w:r w:rsidR="005078D6">
        <w:t xml:space="preserve"> </w:t>
      </w:r>
      <w:hyperlink r:id="rId16" w:history="1">
        <w:r w:rsidRPr="00175AB3">
          <w:rPr>
            <w:rStyle w:val="a8"/>
            <w:color w:val="auto"/>
          </w:rPr>
          <w:t>http://npd.nalog.ru</w:t>
        </w:r>
      </w:hyperlink>
      <w:r w:rsidRPr="00175AB3">
        <w:t>;</w:t>
      </w:r>
      <w:proofErr w:type="gramEnd"/>
    </w:p>
    <w:p w:rsidR="00D9330B" w:rsidRPr="00175AB3" w:rsidRDefault="00D9330B" w:rsidP="00D9330B">
      <w:pPr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</w:pPr>
      <w:proofErr w:type="gramStart"/>
      <w:r w:rsidRPr="00175AB3">
        <w:t>справка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состоянии</w:t>
      </w:r>
      <w:r w:rsidR="005078D6">
        <w:t xml:space="preserve"> </w:t>
      </w:r>
      <w:r w:rsidRPr="00175AB3">
        <w:t>расчетов</w:t>
      </w:r>
      <w:r w:rsidR="005078D6">
        <w:t xml:space="preserve"> </w:t>
      </w:r>
      <w:r w:rsidRPr="00175AB3">
        <w:t>(доходах)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налогу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профессиональный</w:t>
      </w:r>
      <w:r w:rsidR="005078D6">
        <w:t xml:space="preserve"> </w:t>
      </w:r>
      <w:r w:rsidRPr="00175AB3">
        <w:t>доход</w:t>
      </w:r>
      <w:r w:rsidR="005078D6">
        <w:t xml:space="preserve"> </w:t>
      </w:r>
      <w:r w:rsidRPr="00175AB3">
        <w:t>(КНД</w:t>
      </w:r>
      <w:r w:rsidR="005078D6">
        <w:t xml:space="preserve"> </w:t>
      </w:r>
      <w:r w:rsidRPr="00175AB3">
        <w:t>1122036)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год</w:t>
      </w:r>
      <w:r w:rsidR="005078D6">
        <w:t xml:space="preserve"> </w:t>
      </w:r>
      <w:r w:rsidRPr="00175AB3">
        <w:t>до</w:t>
      </w:r>
      <w:r w:rsidR="005078D6">
        <w:t xml:space="preserve"> </w:t>
      </w:r>
      <w:r w:rsidRPr="00175AB3">
        <w:t>момента</w:t>
      </w:r>
      <w:r w:rsidR="005078D6">
        <w:t xml:space="preserve"> </w:t>
      </w:r>
      <w:r w:rsidRPr="00175AB3">
        <w:t>подачи</w:t>
      </w:r>
      <w:r w:rsidR="005078D6">
        <w:t xml:space="preserve"> </w:t>
      </w:r>
      <w:r w:rsidRPr="00175AB3">
        <w:t>заявки,</w:t>
      </w:r>
      <w:r w:rsidR="005078D6">
        <w:t xml:space="preserve"> </w:t>
      </w:r>
      <w:r w:rsidRPr="00175AB3">
        <w:lastRenderedPageBreak/>
        <w:t>сформированная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использованием</w:t>
      </w:r>
      <w:r w:rsidR="005078D6">
        <w:t xml:space="preserve"> </w:t>
      </w:r>
      <w:r w:rsidRPr="00175AB3">
        <w:t>мобильного</w:t>
      </w:r>
      <w:r w:rsidR="005078D6">
        <w:t xml:space="preserve"> </w:t>
      </w:r>
      <w:r w:rsidRPr="00175AB3">
        <w:t>приложения</w:t>
      </w:r>
      <w:r w:rsidR="005078D6">
        <w:t xml:space="preserve"> </w:t>
      </w:r>
      <w:r w:rsidRPr="00175AB3">
        <w:t>"Мой</w:t>
      </w:r>
      <w:r w:rsidR="005078D6">
        <w:t xml:space="preserve"> </w:t>
      </w:r>
      <w:r w:rsidRPr="00175AB3">
        <w:t>налог"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в</w:t>
      </w:r>
      <w:r w:rsidR="005078D6">
        <w:t xml:space="preserve"> </w:t>
      </w:r>
      <w:proofErr w:type="spellStart"/>
      <w:r w:rsidRPr="00175AB3">
        <w:t>веб-кабинете</w:t>
      </w:r>
      <w:proofErr w:type="spellEnd"/>
      <w:r w:rsidR="005078D6">
        <w:t xml:space="preserve"> </w:t>
      </w:r>
      <w:r w:rsidRPr="00175AB3">
        <w:t>"Мой</w:t>
      </w:r>
      <w:r w:rsidR="005078D6">
        <w:t xml:space="preserve"> </w:t>
      </w:r>
      <w:r w:rsidRPr="00175AB3">
        <w:t>налог",</w:t>
      </w:r>
      <w:r w:rsidR="005078D6">
        <w:t xml:space="preserve"> </w:t>
      </w:r>
      <w:r w:rsidRPr="00175AB3">
        <w:t>размещенном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сайте</w:t>
      </w:r>
      <w:r w:rsidR="005078D6">
        <w:t xml:space="preserve"> </w:t>
      </w:r>
      <w:hyperlink r:id="rId17" w:history="1">
        <w:r w:rsidRPr="00175AB3">
          <w:rPr>
            <w:rStyle w:val="a8"/>
            <w:color w:val="auto"/>
          </w:rPr>
          <w:t>http://npd.nalog.ru</w:t>
        </w:r>
      </w:hyperlink>
      <w:r w:rsidRPr="00175AB3">
        <w:t>.</w:t>
      </w:r>
      <w:proofErr w:type="gramEnd"/>
    </w:p>
    <w:p w:rsidR="00CD3C92" w:rsidRPr="00175AB3" w:rsidRDefault="00CD3C92" w:rsidP="00CD3C92">
      <w:pPr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709"/>
      </w:pPr>
      <w:r w:rsidRPr="00175AB3">
        <w:t>Для</w:t>
      </w:r>
      <w:r w:rsidR="005078D6">
        <w:t xml:space="preserve"> </w:t>
      </w:r>
      <w:r w:rsidRPr="00175AB3">
        <w:t>получения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заявитель</w:t>
      </w:r>
      <w:r w:rsidR="005078D6">
        <w:t xml:space="preserve"> </w:t>
      </w:r>
      <w:r w:rsidRPr="00175AB3">
        <w:t>вправе</w:t>
      </w:r>
      <w:r w:rsidR="005078D6">
        <w:t xml:space="preserve"> </w:t>
      </w:r>
      <w:r w:rsidRPr="00175AB3">
        <w:t>представить</w:t>
      </w:r>
      <w:r w:rsidR="005078D6">
        <w:t xml:space="preserve"> </w:t>
      </w:r>
      <w:r w:rsidRPr="00175AB3">
        <w:t>документы,</w:t>
      </w:r>
      <w:r w:rsidR="005078D6">
        <w:t xml:space="preserve"> </w:t>
      </w:r>
      <w:r w:rsidRPr="00175AB3">
        <w:t>содержащие</w:t>
      </w:r>
      <w:r w:rsidR="005078D6">
        <w:t xml:space="preserve"> </w:t>
      </w:r>
      <w:r w:rsidRPr="00175AB3">
        <w:t>следующие</w:t>
      </w:r>
      <w:r w:rsidR="005078D6">
        <w:t xml:space="preserve"> </w:t>
      </w:r>
      <w:r w:rsidRPr="00175AB3">
        <w:t>сведения,</w:t>
      </w:r>
      <w:r w:rsidR="005078D6">
        <w:t xml:space="preserve"> </w:t>
      </w:r>
      <w:r w:rsidRPr="00175AB3">
        <w:t>которые</w:t>
      </w:r>
      <w:r w:rsidR="005078D6">
        <w:t xml:space="preserve"> </w:t>
      </w:r>
      <w:r w:rsidRPr="00175AB3">
        <w:t>находятся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распоряжении</w:t>
      </w:r>
      <w:r w:rsidR="005078D6">
        <w:t xml:space="preserve"> </w:t>
      </w:r>
      <w:r w:rsidRPr="00175AB3">
        <w:t>иных</w:t>
      </w:r>
      <w:r w:rsidR="005078D6">
        <w:t xml:space="preserve"> </w:t>
      </w:r>
      <w:r w:rsidRPr="00175AB3">
        <w:t>государственных</w:t>
      </w:r>
      <w:r w:rsidR="005078D6">
        <w:t xml:space="preserve"> </w:t>
      </w:r>
      <w:r w:rsidRPr="00175AB3">
        <w:t>органов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организаций:</w:t>
      </w:r>
    </w:p>
    <w:p w:rsidR="009D24CD" w:rsidRPr="00175AB3" w:rsidRDefault="00F17DFA" w:rsidP="008B44CE">
      <w:pPr>
        <w:numPr>
          <w:ilvl w:val="0"/>
          <w:numId w:val="18"/>
        </w:numPr>
        <w:tabs>
          <w:tab w:val="left" w:pos="1276"/>
        </w:tabs>
        <w:ind w:left="0" w:firstLine="709"/>
      </w:pPr>
      <w:r w:rsidRPr="00175AB3">
        <w:t>выписка</w:t>
      </w:r>
      <w:r w:rsidR="005078D6">
        <w:t xml:space="preserve"> </w:t>
      </w:r>
      <w:r w:rsidRPr="00175AB3">
        <w:t>из</w:t>
      </w:r>
      <w:r w:rsidR="005078D6">
        <w:t xml:space="preserve"> </w:t>
      </w:r>
      <w:r w:rsidRPr="00175AB3">
        <w:t>Единого</w:t>
      </w:r>
      <w:r w:rsidR="005078D6">
        <w:t xml:space="preserve"> </w:t>
      </w:r>
      <w:r w:rsidRPr="00175AB3">
        <w:t>государственного</w:t>
      </w:r>
      <w:r w:rsidR="005078D6">
        <w:t xml:space="preserve"> </w:t>
      </w:r>
      <w:r w:rsidRPr="00175AB3">
        <w:t>реестра</w:t>
      </w:r>
      <w:r w:rsidR="005078D6">
        <w:t xml:space="preserve"> </w:t>
      </w:r>
      <w:r w:rsidRPr="00175AB3">
        <w:t>юридических</w:t>
      </w:r>
      <w:r w:rsidR="005078D6">
        <w:t xml:space="preserve"> </w:t>
      </w:r>
      <w:r w:rsidRPr="00175AB3">
        <w:t>лиц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выписка</w:t>
      </w:r>
      <w:r w:rsidR="005078D6">
        <w:t xml:space="preserve"> </w:t>
      </w:r>
      <w:r w:rsidRPr="00175AB3">
        <w:t>из</w:t>
      </w:r>
      <w:r w:rsidR="005078D6">
        <w:t xml:space="preserve"> </w:t>
      </w:r>
      <w:r w:rsidRPr="00175AB3">
        <w:t>Единого</w:t>
      </w:r>
      <w:r w:rsidR="005078D6">
        <w:t xml:space="preserve"> </w:t>
      </w:r>
      <w:r w:rsidRPr="00175AB3">
        <w:t>государственного</w:t>
      </w:r>
      <w:r w:rsidR="005078D6">
        <w:t xml:space="preserve"> </w:t>
      </w:r>
      <w:r w:rsidRPr="00175AB3">
        <w:t>реестра</w:t>
      </w:r>
      <w:r w:rsidR="005078D6">
        <w:t xml:space="preserve"> </w:t>
      </w:r>
      <w:r w:rsidRPr="00175AB3">
        <w:t>индивидуальных</w:t>
      </w:r>
      <w:r w:rsidR="005078D6">
        <w:t xml:space="preserve"> </w:t>
      </w:r>
      <w:r w:rsidRPr="00175AB3">
        <w:t>предпринимателей,</w:t>
      </w:r>
      <w:r w:rsidR="005078D6">
        <w:t xml:space="preserve"> </w:t>
      </w:r>
      <w:r w:rsidRPr="00175AB3">
        <w:t>полученная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срок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ранее</w:t>
      </w:r>
      <w:r w:rsidR="005078D6">
        <w:t xml:space="preserve"> </w:t>
      </w:r>
      <w:r w:rsidRPr="00175AB3">
        <w:t>чем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30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до</w:t>
      </w:r>
      <w:r w:rsidR="005078D6">
        <w:t xml:space="preserve"> </w:t>
      </w:r>
      <w:r w:rsidRPr="00175AB3">
        <w:t>даты</w:t>
      </w:r>
      <w:r w:rsidR="005078D6">
        <w:t xml:space="preserve"> </w:t>
      </w:r>
      <w:r w:rsidRPr="00175AB3">
        <w:t>подачи</w:t>
      </w:r>
      <w:r w:rsidR="005078D6">
        <w:t xml:space="preserve"> </w:t>
      </w:r>
      <w:r w:rsidR="001A64D0">
        <w:t>заявки</w:t>
      </w:r>
      <w:r w:rsidR="005078D6">
        <w:t xml:space="preserve"> </w:t>
      </w:r>
      <w:r w:rsidRPr="00175AB3">
        <w:t>(оригинал);</w:t>
      </w:r>
    </w:p>
    <w:p w:rsidR="009D24CD" w:rsidRDefault="00F17DFA" w:rsidP="008B44CE">
      <w:pPr>
        <w:numPr>
          <w:ilvl w:val="0"/>
          <w:numId w:val="18"/>
        </w:numPr>
        <w:tabs>
          <w:tab w:val="left" w:pos="1276"/>
        </w:tabs>
        <w:ind w:left="0" w:firstLine="709"/>
      </w:pPr>
      <w:r w:rsidRPr="00175AB3">
        <w:t>документ,</w:t>
      </w:r>
      <w:r w:rsidR="005078D6">
        <w:t xml:space="preserve"> </w:t>
      </w:r>
      <w:r w:rsidRPr="00175AB3">
        <w:t>содержащий</w:t>
      </w:r>
      <w:r w:rsidR="005078D6">
        <w:t xml:space="preserve"> </w:t>
      </w:r>
      <w:r w:rsidRPr="00175AB3">
        <w:t>сведения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наличии</w:t>
      </w:r>
      <w:r w:rsidR="005078D6">
        <w:t xml:space="preserve"> </w:t>
      </w:r>
      <w:r w:rsidRPr="00175AB3">
        <w:t>(отсутствии)</w:t>
      </w:r>
      <w:r w:rsidR="005078D6">
        <w:t xml:space="preserve"> </w:t>
      </w:r>
      <w:r w:rsidRPr="00175AB3">
        <w:t>задолженности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уплате</w:t>
      </w:r>
      <w:r w:rsidR="005078D6">
        <w:t xml:space="preserve"> </w:t>
      </w:r>
      <w:r w:rsidRPr="00175AB3">
        <w:t>налогов,</w:t>
      </w:r>
      <w:r w:rsidR="005078D6">
        <w:t xml:space="preserve"> </w:t>
      </w:r>
      <w:r w:rsidRPr="00175AB3">
        <w:t>сборов,</w:t>
      </w:r>
      <w:r w:rsidR="005078D6">
        <w:t xml:space="preserve"> </w:t>
      </w:r>
      <w:r w:rsidRPr="00175AB3">
        <w:t>пеней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штрафов.</w:t>
      </w:r>
    </w:p>
    <w:p w:rsidR="00CD3C92" w:rsidRPr="00175AB3" w:rsidRDefault="00CD3C92" w:rsidP="00CD3C92">
      <w:pPr>
        <w:tabs>
          <w:tab w:val="left" w:pos="1276"/>
        </w:tabs>
      </w:pPr>
      <w:proofErr w:type="gramStart"/>
      <w:r w:rsidRPr="00CD3C92">
        <w:t>В</w:t>
      </w:r>
      <w:r w:rsidR="005078D6">
        <w:t xml:space="preserve"> </w:t>
      </w:r>
      <w:r w:rsidRPr="00CD3C92">
        <w:t>случае</w:t>
      </w:r>
      <w:r w:rsidR="005078D6">
        <w:t xml:space="preserve"> </w:t>
      </w:r>
      <w:r w:rsidRPr="00CD3C92">
        <w:t>если</w:t>
      </w:r>
      <w:r w:rsidR="005078D6">
        <w:t xml:space="preserve"> </w:t>
      </w:r>
      <w:r w:rsidR="005C1029">
        <w:t>заявитель</w:t>
      </w:r>
      <w:r w:rsidR="005078D6">
        <w:t xml:space="preserve"> </w:t>
      </w:r>
      <w:r w:rsidRPr="00CD3C92">
        <w:t>не</w:t>
      </w:r>
      <w:r w:rsidR="005078D6">
        <w:t xml:space="preserve"> </w:t>
      </w:r>
      <w:r w:rsidRPr="00CD3C92">
        <w:t>представил</w:t>
      </w:r>
      <w:r w:rsidR="005078D6">
        <w:t xml:space="preserve"> </w:t>
      </w:r>
      <w:r w:rsidRPr="00CD3C92">
        <w:t>по</w:t>
      </w:r>
      <w:r w:rsidR="005078D6">
        <w:t xml:space="preserve"> </w:t>
      </w:r>
      <w:r w:rsidRPr="00CD3C92">
        <w:t>собственной</w:t>
      </w:r>
      <w:r w:rsidR="005078D6">
        <w:t xml:space="preserve"> </w:t>
      </w:r>
      <w:r w:rsidRPr="00CD3C92">
        <w:t>инициативе</w:t>
      </w:r>
      <w:r w:rsidR="005078D6">
        <w:t xml:space="preserve"> </w:t>
      </w:r>
      <w:r w:rsidRPr="00CD3C92">
        <w:t>документы,</w:t>
      </w:r>
      <w:r w:rsidR="005078D6">
        <w:t xml:space="preserve"> </w:t>
      </w:r>
      <w:r w:rsidRPr="00CD3C92">
        <w:t>указанные</w:t>
      </w:r>
      <w:r w:rsidR="005078D6">
        <w:t xml:space="preserve"> </w:t>
      </w:r>
      <w:r w:rsidRPr="00CD3C92">
        <w:t>в</w:t>
      </w:r>
      <w:r w:rsidR="005078D6">
        <w:t xml:space="preserve"> </w:t>
      </w:r>
      <w:r w:rsidRPr="00CD3C92">
        <w:t>настоящем</w:t>
      </w:r>
      <w:r w:rsidR="005078D6">
        <w:t xml:space="preserve"> </w:t>
      </w:r>
      <w:r w:rsidRPr="00CD3C92">
        <w:t>пункте,</w:t>
      </w:r>
      <w:r w:rsidR="005078D6">
        <w:t xml:space="preserve"> </w:t>
      </w:r>
      <w:r w:rsidRPr="00CD3C92">
        <w:t>ответственный</w:t>
      </w:r>
      <w:r w:rsidR="005078D6">
        <w:t xml:space="preserve"> </w:t>
      </w:r>
      <w:r w:rsidRPr="00CD3C92">
        <w:t>исполнитель</w:t>
      </w:r>
      <w:r w:rsidR="005078D6">
        <w:t xml:space="preserve"> </w:t>
      </w:r>
      <w:r w:rsidRPr="00CD3C92">
        <w:t>Мероприятия</w:t>
      </w:r>
      <w:r w:rsidR="005078D6">
        <w:t xml:space="preserve"> </w:t>
      </w:r>
      <w:r w:rsidRPr="00CD3C92">
        <w:t>запрашивает</w:t>
      </w:r>
      <w:r w:rsidR="005078D6">
        <w:t xml:space="preserve"> </w:t>
      </w:r>
      <w:r w:rsidRPr="00CD3C92">
        <w:t>и</w:t>
      </w:r>
      <w:r w:rsidR="005078D6">
        <w:t xml:space="preserve"> </w:t>
      </w:r>
      <w:r w:rsidRPr="00CD3C92">
        <w:t>получает</w:t>
      </w:r>
      <w:r w:rsidR="005078D6">
        <w:t xml:space="preserve"> </w:t>
      </w:r>
      <w:r w:rsidRPr="00CD3C92">
        <w:t>их</w:t>
      </w:r>
      <w:r w:rsidR="005078D6">
        <w:t xml:space="preserve"> </w:t>
      </w:r>
      <w:r w:rsidRPr="00CD3C92">
        <w:t>самостоятельно</w:t>
      </w:r>
      <w:r w:rsidR="005078D6">
        <w:t xml:space="preserve"> </w:t>
      </w:r>
      <w:r w:rsidRPr="00CD3C92">
        <w:t>на</w:t>
      </w:r>
      <w:r w:rsidR="005078D6">
        <w:t xml:space="preserve"> </w:t>
      </w:r>
      <w:r w:rsidRPr="00CD3C92">
        <w:t>дату</w:t>
      </w:r>
      <w:r w:rsidR="005078D6">
        <w:t xml:space="preserve"> </w:t>
      </w:r>
      <w:r w:rsidRPr="00CD3C92">
        <w:t>подачи</w:t>
      </w:r>
      <w:r w:rsidR="005078D6">
        <w:t xml:space="preserve"> </w:t>
      </w:r>
      <w:r w:rsidRPr="00CD3C92">
        <w:t>заявки,</w:t>
      </w:r>
      <w:r w:rsidR="005078D6">
        <w:t xml:space="preserve"> </w:t>
      </w:r>
      <w:r w:rsidRPr="00CD3C92">
        <w:t>в</w:t>
      </w:r>
      <w:r w:rsidR="005078D6">
        <w:t xml:space="preserve"> </w:t>
      </w:r>
      <w:r w:rsidRPr="00CD3C92">
        <w:t>том</w:t>
      </w:r>
      <w:r w:rsidR="005078D6">
        <w:t xml:space="preserve"> </w:t>
      </w:r>
      <w:r w:rsidRPr="00CD3C92">
        <w:t>числе</w:t>
      </w:r>
      <w:r w:rsidR="005078D6">
        <w:t xml:space="preserve"> </w:t>
      </w:r>
      <w:r w:rsidRPr="00CD3C92">
        <w:t>посредством</w:t>
      </w:r>
      <w:r w:rsidR="005078D6">
        <w:t xml:space="preserve"> </w:t>
      </w:r>
      <w:r w:rsidRPr="00CD3C92">
        <w:t>межведомственного</w:t>
      </w:r>
      <w:r w:rsidR="005078D6">
        <w:t xml:space="preserve"> </w:t>
      </w:r>
      <w:r w:rsidRPr="00CD3C92">
        <w:t>запроса,</w:t>
      </w:r>
      <w:r w:rsidR="005078D6">
        <w:t xml:space="preserve"> </w:t>
      </w:r>
      <w:r w:rsidRPr="00CD3C92">
        <w:t>а</w:t>
      </w:r>
      <w:r w:rsidR="005078D6">
        <w:t xml:space="preserve"> </w:t>
      </w:r>
      <w:r w:rsidRPr="00CD3C92">
        <w:t>также</w:t>
      </w:r>
      <w:r w:rsidR="005078D6">
        <w:t xml:space="preserve"> </w:t>
      </w:r>
      <w:r w:rsidRPr="00CD3C92">
        <w:t>с</w:t>
      </w:r>
      <w:r w:rsidR="005078D6">
        <w:t xml:space="preserve"> </w:t>
      </w:r>
      <w:r w:rsidRPr="00CD3C92">
        <w:t>использованием</w:t>
      </w:r>
      <w:r w:rsidR="005078D6">
        <w:t xml:space="preserve"> </w:t>
      </w:r>
      <w:r w:rsidRPr="00CD3C92">
        <w:t>единой</w:t>
      </w:r>
      <w:r w:rsidR="005078D6">
        <w:t xml:space="preserve"> </w:t>
      </w:r>
      <w:r w:rsidRPr="00CD3C92">
        <w:t>системы</w:t>
      </w:r>
      <w:r w:rsidR="005078D6">
        <w:t xml:space="preserve"> </w:t>
      </w:r>
      <w:r w:rsidRPr="00CD3C92">
        <w:t>межведомственного</w:t>
      </w:r>
      <w:r w:rsidR="005078D6">
        <w:t xml:space="preserve"> </w:t>
      </w:r>
      <w:r w:rsidRPr="00CD3C92">
        <w:t>электронного</w:t>
      </w:r>
      <w:r w:rsidR="005078D6">
        <w:t xml:space="preserve"> </w:t>
      </w:r>
      <w:r w:rsidRPr="00CD3C92">
        <w:t>взаимодействия,</w:t>
      </w:r>
      <w:r w:rsidR="005078D6">
        <w:t xml:space="preserve"> </w:t>
      </w:r>
      <w:r w:rsidRPr="00CD3C92">
        <w:t>сведений</w:t>
      </w:r>
      <w:r w:rsidR="005078D6">
        <w:t xml:space="preserve"> </w:t>
      </w:r>
      <w:r w:rsidRPr="00CD3C92">
        <w:t>Единого</w:t>
      </w:r>
      <w:r w:rsidR="005078D6">
        <w:t xml:space="preserve"> </w:t>
      </w:r>
      <w:r w:rsidRPr="00CD3C92">
        <w:t>федерального</w:t>
      </w:r>
      <w:r w:rsidR="005078D6">
        <w:t xml:space="preserve"> </w:t>
      </w:r>
      <w:r w:rsidRPr="00CD3C92">
        <w:t>реестра</w:t>
      </w:r>
      <w:r w:rsidR="005078D6">
        <w:t xml:space="preserve"> </w:t>
      </w:r>
      <w:r w:rsidRPr="00CD3C92">
        <w:t>сведений</w:t>
      </w:r>
      <w:r w:rsidR="005078D6">
        <w:t xml:space="preserve"> </w:t>
      </w:r>
      <w:r w:rsidRPr="00CD3C92">
        <w:t>о</w:t>
      </w:r>
      <w:r w:rsidR="005078D6">
        <w:t xml:space="preserve"> </w:t>
      </w:r>
      <w:r w:rsidRPr="00CD3C92">
        <w:t>банкротстве,</w:t>
      </w:r>
      <w:r w:rsidR="005078D6">
        <w:t xml:space="preserve"> </w:t>
      </w:r>
      <w:r w:rsidRPr="00CD3C92">
        <w:t>размещенного</w:t>
      </w:r>
      <w:r w:rsidR="005078D6">
        <w:t xml:space="preserve"> </w:t>
      </w:r>
      <w:r w:rsidRPr="00CD3C92">
        <w:t>в</w:t>
      </w:r>
      <w:r w:rsidR="005078D6">
        <w:t xml:space="preserve"> </w:t>
      </w:r>
      <w:r w:rsidRPr="00CD3C92">
        <w:t>информационно-телекоммуникационной</w:t>
      </w:r>
      <w:r w:rsidR="005078D6">
        <w:t xml:space="preserve"> </w:t>
      </w:r>
      <w:r w:rsidRPr="00CD3C92">
        <w:t>сети</w:t>
      </w:r>
      <w:r w:rsidR="005078D6">
        <w:t xml:space="preserve"> </w:t>
      </w:r>
      <w:r w:rsidRPr="00CD3C92">
        <w:t>"Интернет"</w:t>
      </w:r>
      <w:r w:rsidR="005078D6">
        <w:t xml:space="preserve"> </w:t>
      </w:r>
      <w:r w:rsidRPr="00CD3C92">
        <w:t>в</w:t>
      </w:r>
      <w:r w:rsidR="005078D6">
        <w:t xml:space="preserve"> </w:t>
      </w:r>
      <w:r w:rsidRPr="00CD3C92">
        <w:t>соответствии</w:t>
      </w:r>
      <w:r w:rsidR="005078D6">
        <w:t xml:space="preserve"> </w:t>
      </w:r>
      <w:r w:rsidRPr="00CD3C92">
        <w:t>с</w:t>
      </w:r>
      <w:r w:rsidR="005078D6">
        <w:t xml:space="preserve"> </w:t>
      </w:r>
      <w:r w:rsidRPr="00CD3C92">
        <w:t>Федеральным</w:t>
      </w:r>
      <w:r w:rsidR="005078D6">
        <w:t xml:space="preserve"> </w:t>
      </w:r>
      <w:r w:rsidRPr="00CD3C92">
        <w:t>законом</w:t>
      </w:r>
      <w:r w:rsidR="005078D6">
        <w:t xml:space="preserve"> </w:t>
      </w:r>
      <w:r w:rsidRPr="00CD3C92">
        <w:t>от</w:t>
      </w:r>
      <w:r w:rsidR="005078D6">
        <w:t xml:space="preserve"> </w:t>
      </w:r>
      <w:r w:rsidRPr="00CD3C92">
        <w:t>26</w:t>
      </w:r>
      <w:r>
        <w:t>.10.</w:t>
      </w:r>
      <w:r w:rsidRPr="00CD3C92">
        <w:t>2002</w:t>
      </w:r>
      <w:proofErr w:type="gramEnd"/>
      <w:r w:rsidR="005078D6">
        <w:t xml:space="preserve"> </w:t>
      </w:r>
      <w:r w:rsidRPr="00CD3C92">
        <w:t>№</w:t>
      </w:r>
      <w:r w:rsidR="005078D6">
        <w:t xml:space="preserve"> </w:t>
      </w:r>
      <w:r w:rsidRPr="00CD3C92">
        <w:t>127-ФЗ</w:t>
      </w:r>
      <w:r w:rsidR="005078D6">
        <w:t xml:space="preserve"> </w:t>
      </w:r>
      <w:r w:rsidRPr="00CD3C92">
        <w:t>"О</w:t>
      </w:r>
      <w:r w:rsidR="005078D6">
        <w:t xml:space="preserve"> </w:t>
      </w:r>
      <w:r w:rsidRPr="00CD3C92">
        <w:t>несостоятельности</w:t>
      </w:r>
      <w:r w:rsidR="005078D6">
        <w:t xml:space="preserve"> </w:t>
      </w:r>
      <w:r w:rsidRPr="00CD3C92">
        <w:t>(банкротстве)"</w:t>
      </w:r>
      <w:r>
        <w:t>.</w:t>
      </w:r>
    </w:p>
    <w:p w:rsidR="009D24CD" w:rsidRPr="00175AB3" w:rsidRDefault="00F17DFA" w:rsidP="00CD3C92">
      <w:pPr>
        <w:numPr>
          <w:ilvl w:val="0"/>
          <w:numId w:val="19"/>
        </w:numPr>
        <w:tabs>
          <w:tab w:val="left" w:pos="1276"/>
        </w:tabs>
        <w:ind w:left="0" w:firstLine="709"/>
      </w:pPr>
      <w:r w:rsidRPr="00175AB3">
        <w:t>Все</w:t>
      </w:r>
      <w:r w:rsidR="005078D6">
        <w:t xml:space="preserve"> </w:t>
      </w:r>
      <w:r w:rsidRPr="00175AB3">
        <w:t>документы,</w:t>
      </w:r>
      <w:r w:rsidR="005078D6">
        <w:t xml:space="preserve"> </w:t>
      </w:r>
      <w:r w:rsidRPr="00175AB3">
        <w:t>входящие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состав</w:t>
      </w:r>
      <w:r w:rsidR="005078D6">
        <w:t xml:space="preserve"> </w:t>
      </w:r>
      <w:r w:rsidRPr="00175AB3">
        <w:t>пакета</w:t>
      </w:r>
      <w:r w:rsidR="005078D6">
        <w:t xml:space="preserve"> </w:t>
      </w:r>
      <w:r w:rsidRPr="00175AB3">
        <w:t>документов,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быть</w:t>
      </w:r>
      <w:r w:rsidR="005078D6">
        <w:t xml:space="preserve"> </w:t>
      </w:r>
      <w:r w:rsidRPr="00175AB3">
        <w:t>составлены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русском</w:t>
      </w:r>
      <w:r w:rsidR="005078D6">
        <w:t xml:space="preserve"> </w:t>
      </w:r>
      <w:r w:rsidRPr="00175AB3">
        <w:t>языке.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допускается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документах</w:t>
      </w:r>
      <w:r w:rsidR="005078D6">
        <w:t xml:space="preserve"> </w:t>
      </w:r>
      <w:r w:rsidRPr="00175AB3">
        <w:t>приписок,</w:t>
      </w:r>
      <w:r w:rsidR="005078D6">
        <w:t xml:space="preserve"> </w:t>
      </w:r>
      <w:r w:rsidRPr="00175AB3">
        <w:t>зач</w:t>
      </w:r>
      <w:r w:rsidR="00F54B70" w:rsidRPr="00175AB3">
        <w:t>е</w:t>
      </w:r>
      <w:r w:rsidRPr="00175AB3">
        <w:t>ркнутых</w:t>
      </w:r>
      <w:r w:rsidR="005078D6">
        <w:t xml:space="preserve"> </w:t>
      </w:r>
      <w:r w:rsidRPr="00175AB3">
        <w:t>слов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иных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оговоренных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них</w:t>
      </w:r>
      <w:r w:rsidR="005078D6">
        <w:t xml:space="preserve"> </w:t>
      </w:r>
      <w:r w:rsidRPr="00175AB3">
        <w:t>исправлений,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позволяющих</w:t>
      </w:r>
      <w:r w:rsidR="005078D6">
        <w:t xml:space="preserve"> </w:t>
      </w:r>
      <w:r w:rsidRPr="00175AB3">
        <w:t>однозначно</w:t>
      </w:r>
      <w:r w:rsidR="005078D6">
        <w:t xml:space="preserve"> </w:t>
      </w:r>
      <w:r w:rsidRPr="00175AB3">
        <w:t>истолковать</w:t>
      </w:r>
      <w:r w:rsidR="005078D6">
        <w:t xml:space="preserve"> </w:t>
      </w:r>
      <w:r w:rsidRPr="00175AB3">
        <w:t>их</w:t>
      </w:r>
      <w:r w:rsidR="005078D6">
        <w:t xml:space="preserve"> </w:t>
      </w:r>
      <w:r w:rsidRPr="00175AB3">
        <w:t>содержание.</w:t>
      </w:r>
    </w:p>
    <w:p w:rsidR="009D24CD" w:rsidRPr="00175AB3" w:rsidRDefault="00F17DFA" w:rsidP="008B44CE">
      <w:pPr>
        <w:numPr>
          <w:ilvl w:val="0"/>
          <w:numId w:val="19"/>
        </w:numPr>
        <w:tabs>
          <w:tab w:val="left" w:pos="1276"/>
        </w:tabs>
        <w:ind w:left="0" w:firstLine="709"/>
      </w:pPr>
      <w:r w:rsidRPr="00175AB3">
        <w:t>Предлагаемые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рассмотрению</w:t>
      </w:r>
      <w:r w:rsidR="005078D6">
        <w:t xml:space="preserve"> </w:t>
      </w:r>
      <w:r w:rsidRPr="00175AB3">
        <w:t>документы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Заявителя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быть</w:t>
      </w:r>
      <w:r w:rsidR="005078D6">
        <w:t xml:space="preserve"> </w:t>
      </w:r>
      <w:r w:rsidRPr="00175AB3">
        <w:t>сброшюрованы,</w:t>
      </w:r>
      <w:r w:rsidR="005078D6">
        <w:t xml:space="preserve"> </w:t>
      </w:r>
      <w:r w:rsidRPr="00175AB3">
        <w:t>пронумерованы,</w:t>
      </w:r>
      <w:r w:rsidR="005078D6">
        <w:t xml:space="preserve"> </w:t>
      </w:r>
      <w:r w:rsidRPr="00175AB3">
        <w:t>заверены</w:t>
      </w:r>
      <w:r w:rsidR="005078D6">
        <w:t xml:space="preserve"> </w:t>
      </w:r>
      <w:r w:rsidRPr="00175AB3">
        <w:t>подписью</w:t>
      </w:r>
      <w:r w:rsidR="005078D6">
        <w:t xml:space="preserve"> </w:t>
      </w:r>
      <w:r w:rsidRPr="00175AB3">
        <w:t>заявителя,</w:t>
      </w:r>
      <w:r w:rsidR="005078D6">
        <w:t xml:space="preserve"> </w:t>
      </w:r>
      <w:r w:rsidRPr="00175AB3">
        <w:t>скреплены</w:t>
      </w:r>
      <w:r w:rsidR="005078D6">
        <w:t xml:space="preserve"> </w:t>
      </w:r>
      <w:r w:rsidRPr="00175AB3">
        <w:t>печатью</w:t>
      </w:r>
      <w:r w:rsidR="005078D6">
        <w:t xml:space="preserve"> </w:t>
      </w:r>
      <w:r w:rsidRPr="00175AB3">
        <w:t>субъекта</w:t>
      </w:r>
      <w:r w:rsidR="005078D6">
        <w:t xml:space="preserve"> </w:t>
      </w:r>
      <w:r w:rsidR="00F54B70" w:rsidRPr="00175AB3">
        <w:t>МСП</w:t>
      </w:r>
      <w:r w:rsidR="005078D6">
        <w:t xml:space="preserve"> </w:t>
      </w:r>
      <w:r w:rsidRPr="00175AB3">
        <w:t>(при</w:t>
      </w:r>
      <w:r w:rsidR="005078D6">
        <w:t xml:space="preserve"> </w:t>
      </w:r>
      <w:r w:rsidRPr="00175AB3">
        <w:t>наличии),</w:t>
      </w:r>
      <w:r w:rsidR="005078D6">
        <w:t xml:space="preserve"> </w:t>
      </w:r>
      <w:r w:rsidRPr="00175AB3">
        <w:t>представлены</w:t>
      </w:r>
      <w:r w:rsidR="005078D6">
        <w:t xml:space="preserve"> </w:t>
      </w:r>
      <w:r w:rsidRPr="00175AB3">
        <w:t>лично.</w:t>
      </w:r>
      <w:r w:rsidR="005078D6">
        <w:t xml:space="preserve"> </w:t>
      </w:r>
      <w:r w:rsidRPr="00175AB3">
        <w:t>Заполненные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руки</w:t>
      </w:r>
      <w:r w:rsidR="005078D6">
        <w:t xml:space="preserve"> </w:t>
      </w:r>
      <w:r w:rsidRPr="00175AB3">
        <w:t>документы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принимаются.</w:t>
      </w:r>
    </w:p>
    <w:p w:rsidR="009D24CD" w:rsidRPr="00175AB3" w:rsidRDefault="00F17DFA" w:rsidP="008B44CE">
      <w:pPr>
        <w:numPr>
          <w:ilvl w:val="0"/>
          <w:numId w:val="19"/>
        </w:numPr>
        <w:tabs>
          <w:tab w:val="left" w:pos="1276"/>
        </w:tabs>
        <w:ind w:left="0" w:firstLine="709"/>
      </w:pPr>
      <w:r w:rsidRPr="00175AB3">
        <w:t>Документы,</w:t>
      </w:r>
      <w:r w:rsidR="005078D6">
        <w:t xml:space="preserve"> </w:t>
      </w:r>
      <w:r w:rsidRPr="00175AB3">
        <w:t>необходимые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быть</w:t>
      </w:r>
      <w:r w:rsidR="005078D6">
        <w:t xml:space="preserve"> </w:t>
      </w:r>
      <w:r w:rsidRPr="00175AB3">
        <w:t>предоставлены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полном</w:t>
      </w:r>
      <w:r w:rsidR="005078D6">
        <w:t xml:space="preserve"> </w:t>
      </w:r>
      <w:r w:rsidRPr="00175AB3">
        <w:t>объеме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содержать</w:t>
      </w:r>
      <w:r w:rsidR="005078D6">
        <w:t xml:space="preserve"> </w:t>
      </w:r>
      <w:r w:rsidRPr="00175AB3">
        <w:t>достоверные</w:t>
      </w:r>
      <w:r w:rsidR="005078D6">
        <w:t xml:space="preserve"> </w:t>
      </w:r>
      <w:r w:rsidRPr="00175AB3">
        <w:t>сведения.</w:t>
      </w:r>
      <w:r w:rsidR="005078D6">
        <w:t xml:space="preserve"> </w:t>
      </w:r>
      <w:r w:rsidRPr="00175AB3">
        <w:t>Копии</w:t>
      </w:r>
      <w:r w:rsidR="005078D6">
        <w:t xml:space="preserve"> </w:t>
      </w:r>
      <w:r w:rsidRPr="00175AB3">
        <w:t>документов</w:t>
      </w:r>
      <w:r w:rsidR="005078D6">
        <w:t xml:space="preserve"> </w:t>
      </w:r>
      <w:r w:rsidRPr="00175AB3">
        <w:t>должны</w:t>
      </w:r>
      <w:r w:rsidR="005078D6">
        <w:t xml:space="preserve"> </w:t>
      </w:r>
      <w:r w:rsidRPr="00175AB3">
        <w:t>быть</w:t>
      </w:r>
      <w:r w:rsidR="005078D6">
        <w:t xml:space="preserve"> </w:t>
      </w:r>
      <w:r w:rsidRPr="00175AB3">
        <w:t>заверены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установленном</w:t>
      </w:r>
      <w:r w:rsidR="005078D6">
        <w:t xml:space="preserve"> </w:t>
      </w:r>
      <w:r w:rsidRPr="00175AB3">
        <w:t>порядке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представлены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предъявлением</w:t>
      </w:r>
      <w:r w:rsidR="005078D6">
        <w:t xml:space="preserve"> </w:t>
      </w:r>
      <w:r w:rsidRPr="00175AB3">
        <w:t>подлинника.</w:t>
      </w:r>
    </w:p>
    <w:p w:rsidR="00663CD8" w:rsidRPr="00175AB3" w:rsidRDefault="00663CD8" w:rsidP="008B44CE">
      <w:pPr>
        <w:numPr>
          <w:ilvl w:val="0"/>
          <w:numId w:val="19"/>
        </w:numPr>
        <w:tabs>
          <w:tab w:val="left" w:pos="1276"/>
        </w:tabs>
        <w:ind w:left="0" w:firstLine="709"/>
      </w:pPr>
      <w:r w:rsidRPr="00175AB3">
        <w:t>Документы,</w:t>
      </w:r>
      <w:r w:rsidR="005078D6">
        <w:t xml:space="preserve"> </w:t>
      </w:r>
      <w:r w:rsidRPr="00175AB3">
        <w:t>указанные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пункте</w:t>
      </w:r>
      <w:r w:rsidR="005078D6">
        <w:t xml:space="preserve"> </w:t>
      </w:r>
      <w:r w:rsidRPr="00175AB3">
        <w:t>3.</w:t>
      </w:r>
      <w:r w:rsidR="00CE7007">
        <w:t>4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Порядка,</w:t>
      </w:r>
      <w:r w:rsidR="005078D6">
        <w:t xml:space="preserve"> </w:t>
      </w:r>
      <w:r w:rsidRPr="00175AB3">
        <w:t>рассматриваются</w:t>
      </w:r>
      <w:r w:rsidR="005078D6">
        <w:t xml:space="preserve"> </w:t>
      </w:r>
      <w:r w:rsidRPr="00175AB3">
        <w:t>вместе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заявкой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пунктом</w:t>
      </w:r>
      <w:r w:rsidR="005078D6">
        <w:t xml:space="preserve"> </w:t>
      </w:r>
      <w:r w:rsidRPr="00175AB3">
        <w:t>2.6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Порядка.</w:t>
      </w:r>
    </w:p>
    <w:p w:rsidR="00663CD8" w:rsidRPr="00175AB3" w:rsidRDefault="00663CD8" w:rsidP="008B44CE">
      <w:pPr>
        <w:numPr>
          <w:ilvl w:val="0"/>
          <w:numId w:val="19"/>
        </w:numPr>
        <w:tabs>
          <w:tab w:val="left" w:pos="1276"/>
        </w:tabs>
        <w:ind w:left="0" w:firstLine="709"/>
      </w:pPr>
      <w:r w:rsidRPr="00175AB3">
        <w:t>Основания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отказа</w:t>
      </w:r>
      <w:r w:rsidR="005078D6">
        <w:t xml:space="preserve"> </w:t>
      </w:r>
      <w:r w:rsidRPr="00175AB3">
        <w:t>Комиссией</w:t>
      </w:r>
      <w:r w:rsidR="005078D6">
        <w:t xml:space="preserve"> </w:t>
      </w:r>
      <w:r w:rsidRPr="00175AB3">
        <w:t>получателю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субсидии:</w:t>
      </w:r>
    </w:p>
    <w:p w:rsidR="00663CD8" w:rsidRPr="00175AB3" w:rsidRDefault="00663CD8" w:rsidP="00663CD8">
      <w:pPr>
        <w:pStyle w:val="ad"/>
        <w:numPr>
          <w:ilvl w:val="0"/>
          <w:numId w:val="32"/>
        </w:numPr>
        <w:tabs>
          <w:tab w:val="left" w:pos="1276"/>
        </w:tabs>
        <w:ind w:left="0" w:firstLine="709"/>
      </w:pPr>
      <w:r w:rsidRPr="00175AB3">
        <w:t>несоответствие</w:t>
      </w:r>
      <w:r w:rsidR="005078D6">
        <w:t xml:space="preserve"> </w:t>
      </w:r>
      <w:r w:rsidRPr="00175AB3">
        <w:t>представленных</w:t>
      </w:r>
      <w:r w:rsidR="005078D6">
        <w:t xml:space="preserve"> </w:t>
      </w:r>
      <w:r w:rsidRPr="00175AB3">
        <w:t>получателем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документов</w:t>
      </w:r>
      <w:r w:rsidR="005078D6">
        <w:t xml:space="preserve"> </w:t>
      </w:r>
      <w:r w:rsidRPr="00175AB3">
        <w:t>требованиям,</w:t>
      </w:r>
      <w:r w:rsidR="005078D6">
        <w:t xml:space="preserve"> </w:t>
      </w:r>
      <w:r w:rsidRPr="00175AB3">
        <w:t>определенным</w:t>
      </w:r>
      <w:r w:rsidR="005078D6">
        <w:t xml:space="preserve"> </w:t>
      </w:r>
      <w:r w:rsidRPr="00175AB3">
        <w:t>пунктом</w:t>
      </w:r>
      <w:r w:rsidR="005078D6">
        <w:t xml:space="preserve"> </w:t>
      </w:r>
      <w:r w:rsidR="00CE7007">
        <w:t>2</w:t>
      </w:r>
      <w:r w:rsidRPr="00175AB3">
        <w:t>.</w:t>
      </w:r>
      <w:r w:rsidR="00CE7007">
        <w:t>4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Порядка,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непредставление</w:t>
      </w:r>
      <w:r w:rsidR="005078D6">
        <w:t xml:space="preserve"> </w:t>
      </w:r>
      <w:r w:rsidRPr="00175AB3">
        <w:t>(представление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полном</w:t>
      </w:r>
      <w:r w:rsidR="005078D6">
        <w:t xml:space="preserve"> </w:t>
      </w:r>
      <w:r w:rsidRPr="00175AB3">
        <w:t>объеме)</w:t>
      </w:r>
      <w:r w:rsidR="005078D6">
        <w:t xml:space="preserve"> </w:t>
      </w:r>
      <w:r w:rsidRPr="00175AB3">
        <w:t>документов</w:t>
      </w:r>
      <w:r w:rsidR="00F20613">
        <w:t>,</w:t>
      </w:r>
      <w:r w:rsidR="005078D6">
        <w:t xml:space="preserve"> </w:t>
      </w:r>
      <w:r w:rsidR="00F20613" w:rsidRPr="00175AB3">
        <w:t>указанных</w:t>
      </w:r>
      <w:r w:rsidR="005078D6">
        <w:t xml:space="preserve"> </w:t>
      </w:r>
      <w:r w:rsidR="00F20613">
        <w:t>в</w:t>
      </w:r>
      <w:r w:rsidR="005078D6">
        <w:t xml:space="preserve"> </w:t>
      </w:r>
      <w:r w:rsidR="00F20613">
        <w:t>пункте</w:t>
      </w:r>
      <w:r w:rsidR="005078D6">
        <w:t xml:space="preserve"> </w:t>
      </w:r>
      <w:r w:rsidR="00F20613">
        <w:t>3.4</w:t>
      </w:r>
      <w:r w:rsidRPr="00175AB3">
        <w:t>;</w:t>
      </w:r>
    </w:p>
    <w:p w:rsidR="00663CD8" w:rsidRDefault="00CE7007" w:rsidP="00663CD8">
      <w:pPr>
        <w:pStyle w:val="ad"/>
        <w:numPr>
          <w:ilvl w:val="0"/>
          <w:numId w:val="32"/>
        </w:numPr>
        <w:tabs>
          <w:tab w:val="left" w:pos="1276"/>
        </w:tabs>
        <w:ind w:left="0" w:firstLine="709"/>
      </w:pPr>
      <w:r w:rsidRPr="00175AB3">
        <w:t>установления</w:t>
      </w:r>
      <w:r w:rsidR="005078D6">
        <w:t xml:space="preserve"> </w:t>
      </w:r>
      <w:r w:rsidRPr="00175AB3">
        <w:t>факта</w:t>
      </w:r>
      <w:r w:rsidR="005078D6">
        <w:t xml:space="preserve"> </w:t>
      </w:r>
      <w:r w:rsidRPr="00175AB3">
        <w:t>недостоверности,</w:t>
      </w:r>
      <w:r w:rsidR="005078D6">
        <w:t xml:space="preserve"> </w:t>
      </w:r>
      <w:r w:rsidR="00663CD8" w:rsidRPr="00175AB3">
        <w:t>представленной</w:t>
      </w:r>
      <w:r w:rsidR="005078D6">
        <w:t xml:space="preserve"> </w:t>
      </w:r>
      <w:r w:rsidR="00663CD8" w:rsidRPr="00175AB3">
        <w:t>получателем</w:t>
      </w:r>
      <w:r w:rsidR="005078D6">
        <w:t xml:space="preserve"> </w:t>
      </w:r>
      <w:r w:rsidR="00663CD8" w:rsidRPr="00175AB3">
        <w:t>субсидии</w:t>
      </w:r>
      <w:r w:rsidR="005078D6">
        <w:t xml:space="preserve"> </w:t>
      </w:r>
      <w:r w:rsidR="00663CD8" w:rsidRPr="00175AB3">
        <w:t>информации</w:t>
      </w:r>
      <w:r w:rsidR="00087A3D">
        <w:t>;</w:t>
      </w:r>
    </w:p>
    <w:p w:rsidR="00087A3D" w:rsidRPr="00175AB3" w:rsidRDefault="00087A3D" w:rsidP="00663CD8">
      <w:pPr>
        <w:pStyle w:val="ad"/>
        <w:numPr>
          <w:ilvl w:val="0"/>
          <w:numId w:val="32"/>
        </w:numPr>
        <w:tabs>
          <w:tab w:val="left" w:pos="1276"/>
        </w:tabs>
        <w:ind w:left="0" w:firstLine="709"/>
      </w:pPr>
      <w:r>
        <w:lastRenderedPageBreak/>
        <w:t>недостаточность</w:t>
      </w:r>
      <w:r w:rsidR="005078D6">
        <w:t xml:space="preserve"> </w:t>
      </w:r>
      <w:r>
        <w:t>бюджетных</w:t>
      </w:r>
      <w:r w:rsidR="005078D6">
        <w:t xml:space="preserve"> </w:t>
      </w:r>
      <w:r>
        <w:t>ассигнований</w:t>
      </w:r>
      <w:r w:rsidR="005078D6">
        <w:t xml:space="preserve"> </w:t>
      </w:r>
      <w:r>
        <w:t>в</w:t>
      </w:r>
      <w:r w:rsidR="005078D6">
        <w:t xml:space="preserve"> </w:t>
      </w:r>
      <w:r>
        <w:t>бюджете</w:t>
      </w:r>
      <w:r w:rsidR="005078D6">
        <w:t xml:space="preserve"> </w:t>
      </w:r>
      <w:r>
        <w:t>на</w:t>
      </w:r>
      <w:r w:rsidR="005078D6">
        <w:t xml:space="preserve"> </w:t>
      </w:r>
      <w:r>
        <w:t>соответствующий</w:t>
      </w:r>
      <w:r w:rsidR="005078D6">
        <w:t xml:space="preserve"> </w:t>
      </w:r>
      <w:r>
        <w:t>год</w:t>
      </w:r>
      <w:r w:rsidR="005078D6">
        <w:t xml:space="preserve"> </w:t>
      </w:r>
      <w:r>
        <w:t>на</w:t>
      </w:r>
      <w:r w:rsidR="005078D6">
        <w:t xml:space="preserve"> </w:t>
      </w:r>
      <w:r>
        <w:t>субсидию,</w:t>
      </w:r>
      <w:r w:rsidR="005078D6">
        <w:t xml:space="preserve"> </w:t>
      </w:r>
      <w:r>
        <w:t>предоставляемую</w:t>
      </w:r>
      <w:r w:rsidR="005078D6">
        <w:t xml:space="preserve"> </w:t>
      </w:r>
      <w:r>
        <w:t>в</w:t>
      </w:r>
      <w:r w:rsidR="005078D6">
        <w:t xml:space="preserve"> </w:t>
      </w:r>
      <w:r>
        <w:t>рамках</w:t>
      </w:r>
      <w:r w:rsidR="005078D6">
        <w:t xml:space="preserve"> </w:t>
      </w:r>
      <w:r>
        <w:t>настоящего</w:t>
      </w:r>
      <w:r w:rsidR="005078D6">
        <w:t xml:space="preserve"> </w:t>
      </w:r>
      <w:r>
        <w:t>Порядка.</w:t>
      </w:r>
    </w:p>
    <w:p w:rsidR="00F01751" w:rsidRPr="007F35C5" w:rsidRDefault="00F01751" w:rsidP="00F01751">
      <w:pPr>
        <w:numPr>
          <w:ilvl w:val="0"/>
          <w:numId w:val="19"/>
        </w:numPr>
        <w:tabs>
          <w:tab w:val="left" w:pos="1276"/>
        </w:tabs>
        <w:ind w:left="0" w:firstLine="709"/>
      </w:pPr>
      <w:proofErr w:type="gramStart"/>
      <w:r w:rsidRPr="007F35C5">
        <w:t>При</w:t>
      </w:r>
      <w:r w:rsidR="005078D6">
        <w:t xml:space="preserve"> </w:t>
      </w:r>
      <w:r w:rsidRPr="007F35C5">
        <w:t>условии</w:t>
      </w:r>
      <w:r w:rsidR="005078D6">
        <w:t xml:space="preserve"> </w:t>
      </w:r>
      <w:r w:rsidRPr="007F35C5">
        <w:t>соответствия</w:t>
      </w:r>
      <w:r w:rsidR="005078D6">
        <w:t xml:space="preserve"> </w:t>
      </w:r>
      <w:r w:rsidRPr="007F35C5">
        <w:t>Заявителя</w:t>
      </w:r>
      <w:r w:rsidR="005078D6">
        <w:t xml:space="preserve"> </w:t>
      </w:r>
      <w:r w:rsidRPr="007F35C5">
        <w:t>критериям</w:t>
      </w:r>
      <w:r w:rsidR="005078D6">
        <w:t xml:space="preserve"> </w:t>
      </w:r>
      <w:r w:rsidRPr="007F35C5">
        <w:t>и</w:t>
      </w:r>
      <w:r w:rsidR="005078D6">
        <w:t xml:space="preserve"> </w:t>
      </w:r>
      <w:r w:rsidRPr="007F35C5">
        <w:t>требованиям,</w:t>
      </w:r>
      <w:r w:rsidR="005078D6">
        <w:t xml:space="preserve"> </w:t>
      </w:r>
      <w:r w:rsidRPr="007F35C5">
        <w:t>установленными</w:t>
      </w:r>
      <w:r w:rsidR="005078D6">
        <w:t xml:space="preserve"> </w:t>
      </w:r>
      <w:r w:rsidRPr="007F35C5">
        <w:t>настоящим</w:t>
      </w:r>
      <w:r w:rsidR="005078D6">
        <w:t xml:space="preserve"> </w:t>
      </w:r>
      <w:r w:rsidRPr="007F35C5">
        <w:t>Порядком,</w:t>
      </w:r>
      <w:r w:rsidR="005078D6">
        <w:t xml:space="preserve"> </w:t>
      </w:r>
      <w:r w:rsidRPr="007F35C5">
        <w:t>с</w:t>
      </w:r>
      <w:r w:rsidR="005078D6">
        <w:t xml:space="preserve"> </w:t>
      </w:r>
      <w:r w:rsidRPr="007F35C5">
        <w:t>ним</w:t>
      </w:r>
      <w:r w:rsidR="005078D6">
        <w:t xml:space="preserve"> </w:t>
      </w:r>
      <w:r w:rsidRPr="007F35C5">
        <w:t>заключается</w:t>
      </w:r>
      <w:r w:rsidR="005078D6">
        <w:t xml:space="preserve"> </w:t>
      </w:r>
      <w:r w:rsidRPr="007F35C5">
        <w:t>Соглашение</w:t>
      </w:r>
      <w:r w:rsidR="005078D6">
        <w:t xml:space="preserve"> </w:t>
      </w:r>
      <w:r w:rsidRPr="007F35C5">
        <w:t>о</w:t>
      </w:r>
      <w:r w:rsidR="005078D6">
        <w:t xml:space="preserve"> </w:t>
      </w:r>
      <w:r w:rsidRPr="007F35C5">
        <w:t>предоставлении</w:t>
      </w:r>
      <w:r w:rsidR="005078D6">
        <w:t xml:space="preserve"> </w:t>
      </w:r>
      <w:r w:rsidRPr="007F35C5">
        <w:t>субсидии</w:t>
      </w:r>
      <w:r w:rsidR="0008634D" w:rsidRPr="007F35C5">
        <w:t>.</w:t>
      </w:r>
      <w:proofErr w:type="gramEnd"/>
    </w:p>
    <w:p w:rsidR="00F01751" w:rsidRPr="00175AB3" w:rsidRDefault="0008634D" w:rsidP="00F01751">
      <w:pPr>
        <w:numPr>
          <w:ilvl w:val="0"/>
          <w:numId w:val="19"/>
        </w:numPr>
        <w:tabs>
          <w:tab w:val="left" w:pos="1276"/>
        </w:tabs>
        <w:ind w:left="0" w:firstLine="709"/>
      </w:pPr>
      <w:r w:rsidRPr="00175AB3">
        <w:t>Условия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порядок</w:t>
      </w:r>
      <w:r w:rsidR="005078D6">
        <w:t xml:space="preserve"> </w:t>
      </w:r>
      <w:r w:rsidRPr="00175AB3">
        <w:t>заключения</w:t>
      </w:r>
      <w:r w:rsidR="005078D6">
        <w:t xml:space="preserve"> </w:t>
      </w:r>
      <w:r w:rsidRPr="00175AB3">
        <w:t>между</w:t>
      </w:r>
      <w:r w:rsidR="005078D6">
        <w:t xml:space="preserve"> </w:t>
      </w:r>
      <w:r w:rsidRPr="00175AB3">
        <w:t>главным</w:t>
      </w:r>
      <w:r w:rsidR="005078D6">
        <w:t xml:space="preserve"> </w:t>
      </w:r>
      <w:r w:rsidRPr="00175AB3">
        <w:t>распорядителем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средств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получателем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Соглашения</w:t>
      </w:r>
      <w:r w:rsidR="00151FEF">
        <w:t>.</w:t>
      </w:r>
    </w:p>
    <w:p w:rsidR="00663CD8" w:rsidRPr="00175AB3" w:rsidRDefault="00663CD8" w:rsidP="00663CD8">
      <w:pPr>
        <w:tabs>
          <w:tab w:val="left" w:pos="1276"/>
        </w:tabs>
      </w:pPr>
      <w:r w:rsidRPr="00175AB3">
        <w:t>Субъект</w:t>
      </w:r>
      <w:r w:rsidR="005078D6">
        <w:t xml:space="preserve"> </w:t>
      </w:r>
      <w:r w:rsidR="0008634D" w:rsidRPr="00175AB3">
        <w:t>МСП,</w:t>
      </w:r>
      <w:r w:rsidR="005078D6">
        <w:t xml:space="preserve"> </w:t>
      </w:r>
      <w:proofErr w:type="spellStart"/>
      <w:r w:rsidR="0008634D" w:rsidRPr="00175AB3">
        <w:t>самозанятый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осуществляющи</w:t>
      </w:r>
      <w:r w:rsidR="0008634D" w:rsidRPr="00175AB3">
        <w:t>й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="0008634D"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отношении,</w:t>
      </w:r>
      <w:r w:rsidR="005078D6">
        <w:t xml:space="preserve"> </w:t>
      </w:r>
      <w:r w:rsidRPr="00175AB3">
        <w:t>которого</w:t>
      </w:r>
      <w:r w:rsidR="005078D6">
        <w:t xml:space="preserve"> </w:t>
      </w:r>
      <w:r w:rsidRPr="00175AB3">
        <w:t>принято</w:t>
      </w:r>
      <w:r w:rsidR="005078D6">
        <w:t xml:space="preserve"> </w:t>
      </w:r>
      <w:r w:rsidRPr="00175AB3">
        <w:t>решение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течение</w:t>
      </w:r>
      <w:r w:rsidR="005078D6">
        <w:t xml:space="preserve"> </w:t>
      </w:r>
      <w:r w:rsidRPr="00175AB3">
        <w:t>5</w:t>
      </w:r>
      <w:r w:rsidR="005078D6">
        <w:t xml:space="preserve"> </w:t>
      </w:r>
      <w:r w:rsidRPr="00175AB3">
        <w:t>(пяти)</w:t>
      </w:r>
      <w:r w:rsidR="005078D6">
        <w:t xml:space="preserve"> </w:t>
      </w:r>
      <w:r w:rsidRPr="00175AB3">
        <w:t>рабочих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со</w:t>
      </w:r>
      <w:r w:rsidR="005078D6">
        <w:t xml:space="preserve"> </w:t>
      </w:r>
      <w:r w:rsidRPr="00175AB3">
        <w:t>дня</w:t>
      </w:r>
      <w:r w:rsidR="005078D6">
        <w:t xml:space="preserve"> </w:t>
      </w:r>
      <w:r w:rsidRPr="00175AB3">
        <w:t>получения</w:t>
      </w:r>
      <w:r w:rsidR="005078D6">
        <w:t xml:space="preserve"> </w:t>
      </w:r>
      <w:r w:rsidRPr="00175AB3">
        <w:t>проекта</w:t>
      </w:r>
      <w:r w:rsidR="005078D6">
        <w:t xml:space="preserve"> </w:t>
      </w:r>
      <w:r w:rsidRPr="00175AB3">
        <w:t>Соглашения</w:t>
      </w:r>
      <w:r w:rsidR="005078D6">
        <w:t xml:space="preserve"> </w:t>
      </w:r>
      <w:r w:rsidRPr="00175AB3">
        <w:t>подписывает</w:t>
      </w:r>
      <w:r w:rsidR="005078D6">
        <w:t xml:space="preserve"> </w:t>
      </w:r>
      <w:r w:rsidRPr="00175AB3">
        <w:t>его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направляет</w:t>
      </w:r>
      <w:r w:rsidR="005078D6">
        <w:t xml:space="preserve"> </w:t>
      </w:r>
      <w:r w:rsidRPr="00175AB3">
        <w:t>в</w:t>
      </w:r>
      <w:r w:rsidR="005078D6">
        <w:t xml:space="preserve"> </w:t>
      </w:r>
      <w:r w:rsidR="0008634D" w:rsidRPr="00175AB3">
        <w:t>экономический</w:t>
      </w:r>
      <w:r w:rsidR="005078D6">
        <w:t xml:space="preserve"> </w:t>
      </w:r>
      <w:r w:rsidR="0008634D" w:rsidRPr="00175AB3">
        <w:t>сектор</w:t>
      </w:r>
      <w:r w:rsidR="005078D6">
        <w:t xml:space="preserve"> </w:t>
      </w:r>
      <w:r w:rsidR="0008634D" w:rsidRPr="00175AB3">
        <w:t>финансового</w:t>
      </w:r>
      <w:r w:rsidR="005078D6">
        <w:t xml:space="preserve"> </w:t>
      </w:r>
      <w:r w:rsidR="0008634D" w:rsidRPr="00175AB3">
        <w:t>управления</w:t>
      </w:r>
      <w:r w:rsidR="005078D6">
        <w:t xml:space="preserve"> </w:t>
      </w:r>
      <w:r w:rsidR="0008634D" w:rsidRPr="00175AB3">
        <w:t>администрации</w:t>
      </w:r>
      <w:r w:rsidR="005078D6">
        <w:t xml:space="preserve"> </w:t>
      </w:r>
      <w:r w:rsidR="0008634D" w:rsidRPr="00175AB3">
        <w:t>района</w:t>
      </w:r>
      <w:r w:rsidRPr="00175AB3">
        <w:t>.</w:t>
      </w:r>
      <w:r w:rsidR="005078D6">
        <w:t xml:space="preserve"> </w:t>
      </w:r>
      <w:r w:rsidRPr="00175AB3">
        <w:t>Соглашение</w:t>
      </w:r>
      <w:r w:rsidR="005078D6">
        <w:t xml:space="preserve"> </w:t>
      </w:r>
      <w:r w:rsidRPr="00175AB3">
        <w:t>составляется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форме,</w:t>
      </w:r>
      <w:r w:rsidR="005078D6">
        <w:t xml:space="preserve"> </w:t>
      </w:r>
      <w:r w:rsidRPr="00175AB3">
        <w:t>утвержденной</w:t>
      </w:r>
      <w:r w:rsidR="005078D6">
        <w:t xml:space="preserve"> </w:t>
      </w:r>
      <w:r w:rsidRPr="00175AB3">
        <w:t>приказом</w:t>
      </w:r>
      <w:r w:rsidR="005078D6">
        <w:t xml:space="preserve"> </w:t>
      </w:r>
      <w:r w:rsidRPr="00175AB3">
        <w:t>финансового</w:t>
      </w:r>
      <w:r w:rsidR="005078D6">
        <w:t xml:space="preserve"> </w:t>
      </w:r>
      <w:r w:rsidRPr="00175AB3">
        <w:t>управления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="0008634D"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3A3F26" w:rsidRPr="00175AB3">
        <w:t>.</w:t>
      </w:r>
    </w:p>
    <w:p w:rsidR="0008634D" w:rsidRPr="00175AB3" w:rsidRDefault="003A3F26" w:rsidP="0008634D">
      <w:pPr>
        <w:numPr>
          <w:ilvl w:val="0"/>
          <w:numId w:val="19"/>
        </w:numPr>
        <w:tabs>
          <w:tab w:val="left" w:pos="1276"/>
        </w:tabs>
        <w:ind w:left="0" w:firstLine="709"/>
      </w:pPr>
      <w:proofErr w:type="gramStart"/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proofErr w:type="spellStart"/>
      <w:r w:rsidRPr="00175AB3">
        <w:t>ненаправления</w:t>
      </w:r>
      <w:proofErr w:type="spellEnd"/>
      <w:r w:rsidR="005078D6">
        <w:t xml:space="preserve"> </w:t>
      </w:r>
      <w:r w:rsidRPr="00175AB3">
        <w:t>подписанного</w:t>
      </w:r>
      <w:r w:rsidR="005078D6">
        <w:t xml:space="preserve"> </w:t>
      </w:r>
      <w:r w:rsidRPr="00175AB3">
        <w:t>субъектом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самозанятого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Соглашения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экономический</w:t>
      </w:r>
      <w:r w:rsidR="005078D6">
        <w:t xml:space="preserve"> </w:t>
      </w:r>
      <w:r w:rsidRPr="00175AB3">
        <w:t>сектор</w:t>
      </w:r>
      <w:r w:rsidR="005078D6">
        <w:t xml:space="preserve"> </w:t>
      </w:r>
      <w:r w:rsidRPr="00175AB3">
        <w:t>финансового</w:t>
      </w:r>
      <w:r w:rsidR="005078D6">
        <w:t xml:space="preserve"> </w:t>
      </w:r>
      <w:r w:rsidRPr="00175AB3">
        <w:t>управления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течение</w:t>
      </w:r>
      <w:r w:rsidR="005078D6">
        <w:t xml:space="preserve"> </w:t>
      </w:r>
      <w:r w:rsidRPr="00175AB3">
        <w:t>5</w:t>
      </w:r>
      <w:r w:rsidR="005078D6">
        <w:t xml:space="preserve"> </w:t>
      </w:r>
      <w:r w:rsidRPr="00175AB3">
        <w:t>(пяти)</w:t>
      </w:r>
      <w:r w:rsidR="005078D6">
        <w:t xml:space="preserve"> </w:t>
      </w:r>
      <w:r w:rsidRPr="00175AB3">
        <w:t>рабочих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со</w:t>
      </w:r>
      <w:r w:rsidR="005078D6">
        <w:t xml:space="preserve"> </w:t>
      </w:r>
      <w:r w:rsidRPr="00175AB3">
        <w:t>дня</w:t>
      </w:r>
      <w:r w:rsidR="005078D6">
        <w:t xml:space="preserve"> </w:t>
      </w:r>
      <w:r w:rsidRPr="00175AB3">
        <w:t>его</w:t>
      </w:r>
      <w:r w:rsidR="005078D6">
        <w:t xml:space="preserve"> </w:t>
      </w:r>
      <w:r w:rsidRPr="00175AB3">
        <w:t>получения,</w:t>
      </w:r>
      <w:r w:rsidR="005078D6">
        <w:t xml:space="preserve"> </w:t>
      </w:r>
      <w:r w:rsidRPr="00175AB3">
        <w:t>администрация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принимает</w:t>
      </w:r>
      <w:r w:rsidR="005078D6">
        <w:t xml:space="preserve"> </w:t>
      </w:r>
      <w:r w:rsidRPr="00175AB3">
        <w:t>решение</w:t>
      </w:r>
      <w:r w:rsidR="005078D6">
        <w:t xml:space="preserve"> </w:t>
      </w:r>
      <w:r w:rsidRPr="00175AB3">
        <w:t>об</w:t>
      </w:r>
      <w:r w:rsidR="005078D6">
        <w:t xml:space="preserve"> </w:t>
      </w:r>
      <w:r w:rsidRPr="00175AB3">
        <w:t>отказе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форме</w:t>
      </w:r>
      <w:r w:rsidR="005078D6">
        <w:t xml:space="preserve"> </w:t>
      </w:r>
      <w:r w:rsidRPr="00175AB3">
        <w:t>распоряжения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края.</w:t>
      </w:r>
      <w:proofErr w:type="gramEnd"/>
    </w:p>
    <w:p w:rsidR="003A3F26" w:rsidRPr="00175AB3" w:rsidRDefault="003A3F26" w:rsidP="0008634D">
      <w:pPr>
        <w:numPr>
          <w:ilvl w:val="0"/>
          <w:numId w:val="19"/>
        </w:numPr>
        <w:tabs>
          <w:tab w:val="left" w:pos="1276"/>
        </w:tabs>
        <w:ind w:left="0" w:firstLine="709"/>
      </w:pPr>
      <w:r w:rsidRPr="00175AB3">
        <w:t>В</w:t>
      </w:r>
      <w:r w:rsidR="005078D6">
        <w:t xml:space="preserve"> </w:t>
      </w:r>
      <w:r w:rsidRPr="00175AB3">
        <w:t>течение</w:t>
      </w:r>
      <w:r w:rsidR="005078D6">
        <w:t xml:space="preserve"> </w:t>
      </w:r>
      <w:r w:rsidRPr="00175AB3">
        <w:t>3</w:t>
      </w:r>
      <w:r w:rsidR="005078D6">
        <w:t xml:space="preserve"> </w:t>
      </w:r>
      <w:r w:rsidRPr="00175AB3">
        <w:t>(трех)</w:t>
      </w:r>
      <w:r w:rsidR="005078D6">
        <w:t xml:space="preserve"> </w:t>
      </w:r>
      <w:r w:rsidRPr="00175AB3">
        <w:t>рабочих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со</w:t>
      </w:r>
      <w:r w:rsidR="005078D6">
        <w:t xml:space="preserve"> </w:t>
      </w:r>
      <w:r w:rsidRPr="00175AB3">
        <w:t>дня</w:t>
      </w:r>
      <w:r w:rsidR="005078D6">
        <w:t xml:space="preserve"> </w:t>
      </w:r>
      <w:r w:rsidRPr="00175AB3">
        <w:t>принятия</w:t>
      </w:r>
      <w:r w:rsidR="005078D6">
        <w:t xml:space="preserve"> </w:t>
      </w:r>
      <w:r w:rsidRPr="00175AB3">
        <w:t>такого</w:t>
      </w:r>
      <w:r w:rsidR="005078D6">
        <w:t xml:space="preserve"> </w:t>
      </w:r>
      <w:r w:rsidRPr="00175AB3">
        <w:t>решения</w:t>
      </w:r>
      <w:r w:rsidR="005078D6">
        <w:t xml:space="preserve"> </w:t>
      </w:r>
      <w:r w:rsidRPr="00175AB3">
        <w:t>экономический</w:t>
      </w:r>
      <w:r w:rsidR="005078D6">
        <w:t xml:space="preserve"> </w:t>
      </w:r>
      <w:r w:rsidRPr="00175AB3">
        <w:t>сектор</w:t>
      </w:r>
      <w:r w:rsidR="005078D6">
        <w:t xml:space="preserve"> </w:t>
      </w:r>
      <w:r w:rsidRPr="00175AB3">
        <w:t>финансового</w:t>
      </w:r>
      <w:r w:rsidR="005078D6">
        <w:t xml:space="preserve"> </w:t>
      </w:r>
      <w:r w:rsidRPr="00175AB3">
        <w:t>управления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направляет</w:t>
      </w:r>
      <w:r w:rsidR="005078D6">
        <w:t xml:space="preserve"> </w:t>
      </w:r>
      <w:r w:rsidRPr="00175AB3">
        <w:t>субъекту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самозанятому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осуществляющему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письменное</w:t>
      </w:r>
      <w:r w:rsidR="005078D6">
        <w:t xml:space="preserve"> </w:t>
      </w:r>
      <w:r w:rsidRPr="00175AB3">
        <w:t>уведомление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принятом</w:t>
      </w:r>
      <w:r w:rsidR="005078D6">
        <w:t xml:space="preserve"> </w:t>
      </w:r>
      <w:r w:rsidRPr="00175AB3">
        <w:t>решении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обоснованием</w:t>
      </w:r>
      <w:r w:rsidR="005078D6">
        <w:t xml:space="preserve"> </w:t>
      </w:r>
      <w:r w:rsidRPr="00175AB3">
        <w:t>причины</w:t>
      </w:r>
      <w:r w:rsidR="005078D6">
        <w:t xml:space="preserve"> </w:t>
      </w:r>
      <w:r w:rsidRPr="00175AB3">
        <w:t>отказа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субсидии.</w:t>
      </w:r>
    </w:p>
    <w:p w:rsidR="003A3F26" w:rsidRPr="00175AB3" w:rsidRDefault="003A3F26" w:rsidP="0008634D">
      <w:pPr>
        <w:numPr>
          <w:ilvl w:val="0"/>
          <w:numId w:val="19"/>
        </w:numPr>
        <w:tabs>
          <w:tab w:val="left" w:pos="1276"/>
        </w:tabs>
        <w:ind w:left="0" w:firstLine="709"/>
      </w:pPr>
      <w:proofErr w:type="gramStart"/>
      <w:r w:rsidRPr="00175AB3">
        <w:t>После</w:t>
      </w:r>
      <w:r w:rsidR="005078D6">
        <w:t xml:space="preserve"> </w:t>
      </w:r>
      <w:r w:rsidRPr="00175AB3">
        <w:t>получения</w:t>
      </w:r>
      <w:r w:rsidR="005078D6">
        <w:t xml:space="preserve"> </w:t>
      </w:r>
      <w:r w:rsidRPr="00175AB3">
        <w:t>администрацией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подписанного</w:t>
      </w:r>
      <w:r w:rsidR="005078D6">
        <w:t xml:space="preserve"> </w:t>
      </w:r>
      <w:r w:rsidRPr="00175AB3">
        <w:t>субъектом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самозанятым</w:t>
      </w:r>
      <w:proofErr w:type="spellEnd"/>
      <w:r w:rsidRPr="00175AB3">
        <w:t>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Соглашения,</w:t>
      </w:r>
      <w:r w:rsidR="005078D6">
        <w:t xml:space="preserve"> </w:t>
      </w:r>
      <w:r w:rsidRPr="00175AB3">
        <w:t>экономический</w:t>
      </w:r>
      <w:r w:rsidR="005078D6">
        <w:t xml:space="preserve"> </w:t>
      </w:r>
      <w:r w:rsidRPr="00175AB3">
        <w:t>сектор</w:t>
      </w:r>
      <w:r w:rsidR="005078D6">
        <w:t xml:space="preserve"> </w:t>
      </w:r>
      <w:r w:rsidRPr="00175AB3">
        <w:t>финансового</w:t>
      </w:r>
      <w:r w:rsidR="005078D6">
        <w:t xml:space="preserve"> </w:t>
      </w:r>
      <w:r w:rsidRPr="00175AB3">
        <w:t>управления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направляет</w:t>
      </w:r>
      <w:r w:rsidR="005078D6">
        <w:t xml:space="preserve"> </w:t>
      </w:r>
      <w:r w:rsidRPr="00175AB3">
        <w:t>заключенн</w:t>
      </w:r>
      <w:r w:rsidR="0000660B">
        <w:t>ые</w:t>
      </w:r>
      <w:r w:rsidR="005078D6">
        <w:t xml:space="preserve"> </w:t>
      </w:r>
      <w:r w:rsidRPr="00175AB3">
        <w:t>Соглашени</w:t>
      </w:r>
      <w:r w:rsidR="0000660B">
        <w:t>я</w:t>
      </w:r>
      <w:r w:rsidRPr="00175AB3">
        <w:t>,</w:t>
      </w:r>
      <w:r w:rsidR="005078D6">
        <w:t xml:space="preserve"> </w:t>
      </w:r>
      <w:r w:rsidR="0000660B">
        <w:t>а</w:t>
      </w:r>
      <w:r w:rsidR="005078D6">
        <w:t xml:space="preserve"> </w:t>
      </w:r>
      <w:r w:rsidR="0000660B">
        <w:t>также</w:t>
      </w:r>
      <w:r w:rsidR="005078D6">
        <w:t xml:space="preserve"> </w:t>
      </w:r>
      <w:r w:rsidR="006B3FBE">
        <w:t>постановление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протокол</w:t>
      </w:r>
      <w:r w:rsidR="005078D6">
        <w:t xml:space="preserve"> </w:t>
      </w:r>
      <w:r w:rsidRPr="00175AB3">
        <w:t>проведения</w:t>
      </w:r>
      <w:r w:rsidR="005078D6">
        <w:t xml:space="preserve"> </w:t>
      </w:r>
      <w:r w:rsidRPr="00175AB3">
        <w:t>конкурса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отдел</w:t>
      </w:r>
      <w:r w:rsidR="005078D6">
        <w:t xml:space="preserve"> </w:t>
      </w:r>
      <w:r w:rsidR="0060169B" w:rsidRPr="00175AB3">
        <w:t>бухгалтерского</w:t>
      </w:r>
      <w:r w:rsidR="005078D6">
        <w:t xml:space="preserve"> </w:t>
      </w:r>
      <w:r w:rsidR="0060169B" w:rsidRPr="00175AB3">
        <w:t>учета</w:t>
      </w:r>
      <w:r w:rsidR="005078D6">
        <w:t xml:space="preserve"> </w:t>
      </w:r>
      <w:r w:rsidR="0060169B" w:rsidRPr="00175AB3">
        <w:t>и</w:t>
      </w:r>
      <w:r w:rsidR="005078D6">
        <w:t xml:space="preserve"> </w:t>
      </w:r>
      <w:r w:rsidR="0060169B" w:rsidRPr="00175AB3">
        <w:t>отчетности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перечисления</w:t>
      </w:r>
      <w:r w:rsidR="005078D6">
        <w:t xml:space="preserve"> </w:t>
      </w:r>
      <w:r w:rsidRPr="00175AB3">
        <w:t>денежных</w:t>
      </w:r>
      <w:r w:rsidR="005078D6">
        <w:t xml:space="preserve"> </w:t>
      </w:r>
      <w:r w:rsidRPr="00175AB3">
        <w:t>средств.</w:t>
      </w:r>
      <w:proofErr w:type="gramEnd"/>
    </w:p>
    <w:p w:rsidR="001279A7" w:rsidRDefault="00F82682" w:rsidP="00717C24">
      <w:pPr>
        <w:numPr>
          <w:ilvl w:val="0"/>
          <w:numId w:val="19"/>
        </w:numPr>
        <w:tabs>
          <w:tab w:val="left" w:pos="1276"/>
        </w:tabs>
        <w:ind w:left="0" w:firstLine="709"/>
      </w:pPr>
      <w:r>
        <w:t>Со</w:t>
      </w:r>
      <w:r w:rsidRPr="0000660B">
        <w:t>глашения,</w:t>
      </w:r>
      <w:r w:rsidR="005078D6">
        <w:t xml:space="preserve"> </w:t>
      </w:r>
      <w:r w:rsidRPr="0000660B">
        <w:t>дополнительн</w:t>
      </w:r>
      <w:r w:rsidR="00297611">
        <w:t>ые</w:t>
      </w:r>
      <w:r w:rsidR="005078D6">
        <w:t xml:space="preserve"> </w:t>
      </w:r>
      <w:r w:rsidRPr="0000660B">
        <w:t>соглашения</w:t>
      </w:r>
      <w:r w:rsidR="005078D6">
        <w:t xml:space="preserve"> </w:t>
      </w:r>
      <w:r w:rsidRPr="0000660B">
        <w:t>к</w:t>
      </w:r>
      <w:r w:rsidR="005078D6">
        <w:t xml:space="preserve"> </w:t>
      </w:r>
      <w:r w:rsidRPr="0000660B">
        <w:t>соглашению,</w:t>
      </w:r>
      <w:r w:rsidR="005078D6">
        <w:t xml:space="preserve"> </w:t>
      </w:r>
      <w:r w:rsidRPr="0000660B">
        <w:t>в</w:t>
      </w:r>
      <w:r w:rsidR="005078D6">
        <w:t xml:space="preserve"> </w:t>
      </w:r>
      <w:r w:rsidRPr="0000660B">
        <w:t>том</w:t>
      </w:r>
      <w:r w:rsidR="005078D6">
        <w:t xml:space="preserve"> </w:t>
      </w:r>
      <w:r w:rsidRPr="0000660B">
        <w:t>числе</w:t>
      </w:r>
      <w:r w:rsidR="005078D6">
        <w:t xml:space="preserve"> </w:t>
      </w:r>
      <w:r w:rsidRPr="0000660B">
        <w:t>дополнительн</w:t>
      </w:r>
      <w:r w:rsidR="00717C24">
        <w:t>ые</w:t>
      </w:r>
      <w:r w:rsidR="005078D6">
        <w:t xml:space="preserve"> </w:t>
      </w:r>
      <w:r w:rsidRPr="0000660B">
        <w:t>соглашения</w:t>
      </w:r>
      <w:r w:rsidR="005078D6">
        <w:t xml:space="preserve"> </w:t>
      </w:r>
      <w:r w:rsidRPr="0000660B">
        <w:t>о</w:t>
      </w:r>
      <w:r w:rsidR="005078D6">
        <w:t xml:space="preserve"> </w:t>
      </w:r>
      <w:r w:rsidRPr="0000660B">
        <w:t>расторжении</w:t>
      </w:r>
      <w:r w:rsidR="005078D6">
        <w:t xml:space="preserve"> </w:t>
      </w:r>
      <w:r w:rsidRPr="0000660B">
        <w:t>соглашения</w:t>
      </w:r>
      <w:r w:rsidR="005078D6">
        <w:t xml:space="preserve"> </w:t>
      </w:r>
      <w:r w:rsidRPr="0000660B">
        <w:t>(при</w:t>
      </w:r>
      <w:r w:rsidR="005078D6">
        <w:t xml:space="preserve"> </w:t>
      </w:r>
      <w:r w:rsidRPr="0000660B">
        <w:t>необходимости),</w:t>
      </w:r>
      <w:r w:rsidR="005078D6">
        <w:t xml:space="preserve"> </w:t>
      </w:r>
      <w:r w:rsidRPr="0000660B">
        <w:t>в</w:t>
      </w:r>
      <w:r w:rsidR="005078D6">
        <w:t xml:space="preserve"> </w:t>
      </w:r>
      <w:r w:rsidRPr="0000660B">
        <w:t>соответствии</w:t>
      </w:r>
      <w:r w:rsidR="005078D6">
        <w:t xml:space="preserve"> </w:t>
      </w:r>
      <w:r w:rsidRPr="0000660B">
        <w:t>с</w:t>
      </w:r>
      <w:r w:rsidR="005078D6">
        <w:t xml:space="preserve"> </w:t>
      </w:r>
      <w:r w:rsidRPr="0000660B">
        <w:t>типовыми</w:t>
      </w:r>
      <w:r w:rsidR="005078D6">
        <w:t xml:space="preserve"> </w:t>
      </w:r>
      <w:r w:rsidRPr="0000660B">
        <w:t>формами,</w:t>
      </w:r>
      <w:r w:rsidR="005078D6">
        <w:t xml:space="preserve"> </w:t>
      </w:r>
      <w:r w:rsidRPr="0000660B">
        <w:t>установленными</w:t>
      </w:r>
      <w:r w:rsidR="005078D6">
        <w:t xml:space="preserve"> </w:t>
      </w:r>
      <w:r>
        <w:t>финансовым</w:t>
      </w:r>
      <w:r w:rsidR="005078D6">
        <w:t xml:space="preserve"> </w:t>
      </w:r>
      <w:r>
        <w:t>управлением</w:t>
      </w:r>
      <w:r w:rsidR="005078D6">
        <w:t xml:space="preserve"> </w:t>
      </w:r>
      <w:r>
        <w:t>администрации</w:t>
      </w:r>
      <w:r w:rsidR="005078D6">
        <w:t xml:space="preserve"> </w:t>
      </w:r>
      <w:r>
        <w:t>района</w:t>
      </w:r>
      <w:r w:rsidR="005078D6">
        <w:t xml:space="preserve"> </w:t>
      </w:r>
      <w:r w:rsidRPr="0000660B">
        <w:t>для</w:t>
      </w:r>
      <w:r w:rsidR="005078D6">
        <w:t xml:space="preserve"> </w:t>
      </w:r>
      <w:r w:rsidRPr="0000660B">
        <w:t>соответствующего</w:t>
      </w:r>
      <w:r w:rsidR="005078D6">
        <w:t xml:space="preserve"> </w:t>
      </w:r>
      <w:r w:rsidRPr="0000660B">
        <w:t>вида</w:t>
      </w:r>
      <w:r w:rsidR="005078D6">
        <w:t xml:space="preserve"> </w:t>
      </w:r>
      <w:r w:rsidRPr="0000660B">
        <w:lastRenderedPageBreak/>
        <w:t>субсидии</w:t>
      </w:r>
      <w:r w:rsidR="00717C24">
        <w:t>,</w:t>
      </w:r>
      <w:r w:rsidR="005078D6">
        <w:t xml:space="preserve"> </w:t>
      </w:r>
      <w:r w:rsidR="00717C24" w:rsidRPr="0000660B">
        <w:t>заключа</w:t>
      </w:r>
      <w:r w:rsidR="00717C24">
        <w:t>ю</w:t>
      </w:r>
      <w:r w:rsidR="00717C24" w:rsidRPr="0000660B">
        <w:t>тся</w:t>
      </w:r>
      <w:r w:rsidR="005078D6">
        <w:t xml:space="preserve"> </w:t>
      </w:r>
      <w:r w:rsidR="00717C24" w:rsidRPr="0000660B">
        <w:t>между</w:t>
      </w:r>
      <w:r w:rsidR="005078D6">
        <w:t xml:space="preserve"> </w:t>
      </w:r>
      <w:r w:rsidR="00717C24" w:rsidRPr="0000660B">
        <w:t>главным</w:t>
      </w:r>
      <w:r w:rsidR="005078D6">
        <w:t xml:space="preserve"> </w:t>
      </w:r>
      <w:r w:rsidR="00717C24" w:rsidRPr="0000660B">
        <w:t>распорядителем</w:t>
      </w:r>
      <w:r w:rsidR="005078D6">
        <w:t xml:space="preserve"> </w:t>
      </w:r>
      <w:r w:rsidR="00717C24" w:rsidRPr="0000660B">
        <w:t>как</w:t>
      </w:r>
      <w:r w:rsidR="005078D6">
        <w:t xml:space="preserve"> </w:t>
      </w:r>
      <w:r w:rsidR="00717C24" w:rsidRPr="0000660B">
        <w:t>получателем</w:t>
      </w:r>
      <w:r w:rsidR="005078D6">
        <w:t xml:space="preserve"> </w:t>
      </w:r>
      <w:r w:rsidR="00717C24" w:rsidRPr="0000660B">
        <w:t>бюджетных</w:t>
      </w:r>
      <w:r w:rsidR="005078D6">
        <w:t xml:space="preserve"> </w:t>
      </w:r>
      <w:r w:rsidR="00717C24" w:rsidRPr="0000660B">
        <w:t>средств</w:t>
      </w:r>
      <w:r w:rsidR="005078D6">
        <w:t xml:space="preserve"> </w:t>
      </w:r>
      <w:r w:rsidR="00717C24" w:rsidRPr="0000660B">
        <w:t>и</w:t>
      </w:r>
      <w:r w:rsidR="005078D6">
        <w:t xml:space="preserve"> </w:t>
      </w:r>
      <w:r w:rsidR="00717C24" w:rsidRPr="0000660B">
        <w:t>получателем</w:t>
      </w:r>
      <w:r w:rsidR="005078D6">
        <w:t xml:space="preserve"> </w:t>
      </w:r>
      <w:r w:rsidR="00717C24" w:rsidRPr="0000660B">
        <w:t>субсидии</w:t>
      </w:r>
      <w:r w:rsidR="00717C24">
        <w:t>.</w:t>
      </w:r>
    </w:p>
    <w:p w:rsidR="0000660B" w:rsidRDefault="00717C24" w:rsidP="001279A7">
      <w:pPr>
        <w:tabs>
          <w:tab w:val="left" w:pos="1276"/>
        </w:tabs>
      </w:pPr>
      <w:proofErr w:type="gramStart"/>
      <w:r>
        <w:t>Если</w:t>
      </w:r>
      <w:r w:rsidR="005078D6">
        <w:t xml:space="preserve"> </w:t>
      </w:r>
      <w:r w:rsidR="00F82682" w:rsidRPr="0000660B">
        <w:t>источником</w:t>
      </w:r>
      <w:r w:rsidR="005078D6">
        <w:t xml:space="preserve"> </w:t>
      </w:r>
      <w:r w:rsidR="00F82682" w:rsidRPr="0000660B">
        <w:t>финансового</w:t>
      </w:r>
      <w:r w:rsidR="005078D6">
        <w:t xml:space="preserve"> </w:t>
      </w:r>
      <w:r w:rsidR="00F82682" w:rsidRPr="0000660B">
        <w:t>обеспечения</w:t>
      </w:r>
      <w:r w:rsidR="005078D6">
        <w:t xml:space="preserve"> </w:t>
      </w:r>
      <w:r w:rsidR="00F82682" w:rsidRPr="0000660B">
        <w:t>расходных</w:t>
      </w:r>
      <w:r w:rsidR="005078D6">
        <w:t xml:space="preserve"> </w:t>
      </w:r>
      <w:r w:rsidR="00F82682" w:rsidRPr="0000660B">
        <w:t>обязательств</w:t>
      </w:r>
      <w:r w:rsidR="005078D6">
        <w:t xml:space="preserve"> </w:t>
      </w:r>
      <w:r w:rsidR="00F82682">
        <w:t>администрации</w:t>
      </w:r>
      <w:r w:rsidR="005078D6">
        <w:t xml:space="preserve"> </w:t>
      </w:r>
      <w:r w:rsidR="00F82682">
        <w:t>района</w:t>
      </w:r>
      <w:r w:rsidR="005078D6">
        <w:t xml:space="preserve"> </w:t>
      </w:r>
      <w:r w:rsidR="00F82682" w:rsidRPr="0000660B">
        <w:t>по</w:t>
      </w:r>
      <w:r w:rsidR="005078D6">
        <w:t xml:space="preserve"> </w:t>
      </w:r>
      <w:r w:rsidR="00F82682" w:rsidRPr="0000660B">
        <w:t>предоставлению</w:t>
      </w:r>
      <w:r w:rsidR="005078D6">
        <w:t xml:space="preserve"> </w:t>
      </w:r>
      <w:r w:rsidR="00F82682" w:rsidRPr="0000660B">
        <w:t>указанных</w:t>
      </w:r>
      <w:r w:rsidR="005078D6">
        <w:t xml:space="preserve"> </w:t>
      </w:r>
      <w:r w:rsidR="00F82682" w:rsidRPr="0000660B">
        <w:t>субсидий</w:t>
      </w:r>
      <w:r w:rsidR="005078D6">
        <w:t xml:space="preserve"> </w:t>
      </w:r>
      <w:r w:rsidR="00F82682" w:rsidRPr="0000660B">
        <w:t>являются</w:t>
      </w:r>
      <w:r w:rsidR="005078D6">
        <w:t xml:space="preserve"> </w:t>
      </w:r>
      <w:r w:rsidR="00F82682" w:rsidRPr="0000660B">
        <w:t>межбюджетные</w:t>
      </w:r>
      <w:r w:rsidR="005078D6">
        <w:t xml:space="preserve"> </w:t>
      </w:r>
      <w:r w:rsidR="00F82682" w:rsidRPr="0000660B">
        <w:t>трансферты,</w:t>
      </w:r>
      <w:r w:rsidR="005078D6">
        <w:t xml:space="preserve"> </w:t>
      </w:r>
      <w:r w:rsidR="00F82682" w:rsidRPr="0000660B">
        <w:t>имеющие</w:t>
      </w:r>
      <w:r w:rsidR="005078D6">
        <w:t xml:space="preserve"> </w:t>
      </w:r>
      <w:r w:rsidR="00F82682" w:rsidRPr="0000660B">
        <w:t>целевое</w:t>
      </w:r>
      <w:r w:rsidR="005078D6">
        <w:t xml:space="preserve"> </w:t>
      </w:r>
      <w:r w:rsidR="00F82682" w:rsidRPr="0000660B">
        <w:t>назначение,</w:t>
      </w:r>
      <w:r w:rsidR="005078D6">
        <w:t xml:space="preserve"> </w:t>
      </w:r>
      <w:r w:rsidR="001279A7" w:rsidRPr="001279A7">
        <w:t>из</w:t>
      </w:r>
      <w:r w:rsidR="005078D6">
        <w:t xml:space="preserve"> </w:t>
      </w:r>
      <w:r w:rsidR="001279A7" w:rsidRPr="001279A7">
        <w:t>федерального</w:t>
      </w:r>
      <w:r w:rsidR="005078D6">
        <w:t xml:space="preserve"> </w:t>
      </w:r>
      <w:r w:rsidR="001279A7" w:rsidRPr="001279A7">
        <w:t>бюджета</w:t>
      </w:r>
      <w:r w:rsidR="005078D6">
        <w:t xml:space="preserve"> </w:t>
      </w:r>
      <w:r w:rsidR="001279A7" w:rsidRPr="001279A7">
        <w:t>бюджету</w:t>
      </w:r>
      <w:r w:rsidR="005078D6">
        <w:t xml:space="preserve"> </w:t>
      </w:r>
      <w:r w:rsidR="001279A7" w:rsidRPr="001279A7">
        <w:t>субъекта</w:t>
      </w:r>
      <w:r w:rsidR="005078D6">
        <w:t xml:space="preserve"> </w:t>
      </w:r>
      <w:r w:rsidR="001279A7" w:rsidRPr="001279A7">
        <w:t>Российской</w:t>
      </w:r>
      <w:r w:rsidR="005078D6">
        <w:t xml:space="preserve"> </w:t>
      </w:r>
      <w:r w:rsidR="001279A7" w:rsidRPr="001279A7">
        <w:t>Федерации,</w:t>
      </w:r>
      <w:r w:rsidR="005078D6">
        <w:t xml:space="preserve"> </w:t>
      </w:r>
      <w:r>
        <w:t>то</w:t>
      </w:r>
      <w:r w:rsidR="005078D6">
        <w:t xml:space="preserve"> </w:t>
      </w:r>
      <w:r>
        <w:t>Со</w:t>
      </w:r>
      <w:r w:rsidRPr="0000660B">
        <w:t>глашения,</w:t>
      </w:r>
      <w:r w:rsidR="005078D6">
        <w:t xml:space="preserve"> </w:t>
      </w:r>
      <w:r w:rsidRPr="0000660B">
        <w:t>дополнительн</w:t>
      </w:r>
      <w:r>
        <w:t>ые</w:t>
      </w:r>
      <w:r w:rsidR="005078D6">
        <w:t xml:space="preserve"> </w:t>
      </w:r>
      <w:r w:rsidRPr="0000660B">
        <w:t>соглашения</w:t>
      </w:r>
      <w:r w:rsidR="005078D6">
        <w:t xml:space="preserve"> </w:t>
      </w:r>
      <w:r w:rsidRPr="0000660B">
        <w:t>к</w:t>
      </w:r>
      <w:r w:rsidR="005078D6">
        <w:t xml:space="preserve"> </w:t>
      </w:r>
      <w:r w:rsidRPr="0000660B">
        <w:t>соглашению,</w:t>
      </w:r>
      <w:r w:rsidR="005078D6">
        <w:t xml:space="preserve"> </w:t>
      </w:r>
      <w:r w:rsidRPr="0000660B">
        <w:t>в</w:t>
      </w:r>
      <w:r w:rsidR="005078D6">
        <w:t xml:space="preserve"> </w:t>
      </w:r>
      <w:r w:rsidRPr="0000660B">
        <w:t>том</w:t>
      </w:r>
      <w:r w:rsidR="005078D6">
        <w:t xml:space="preserve"> </w:t>
      </w:r>
      <w:r w:rsidRPr="0000660B">
        <w:t>числе</w:t>
      </w:r>
      <w:r w:rsidR="005078D6">
        <w:t xml:space="preserve"> </w:t>
      </w:r>
      <w:r w:rsidRPr="0000660B">
        <w:t>дополнительн</w:t>
      </w:r>
      <w:r>
        <w:t>ые</w:t>
      </w:r>
      <w:r w:rsidR="005078D6">
        <w:t xml:space="preserve"> </w:t>
      </w:r>
      <w:r w:rsidRPr="0000660B">
        <w:t>соглашения</w:t>
      </w:r>
      <w:r w:rsidR="005078D6">
        <w:t xml:space="preserve"> </w:t>
      </w:r>
      <w:r w:rsidRPr="0000660B">
        <w:t>о</w:t>
      </w:r>
      <w:r w:rsidR="005078D6">
        <w:t xml:space="preserve"> </w:t>
      </w:r>
      <w:r w:rsidRPr="0000660B">
        <w:t>расторжении</w:t>
      </w:r>
      <w:r w:rsidR="005078D6">
        <w:t xml:space="preserve"> </w:t>
      </w:r>
      <w:r w:rsidRPr="0000660B">
        <w:t>соглашения</w:t>
      </w:r>
      <w:r w:rsidR="005078D6">
        <w:t xml:space="preserve"> </w:t>
      </w:r>
      <w:r w:rsidRPr="0000660B">
        <w:t>(при</w:t>
      </w:r>
      <w:r w:rsidR="005078D6">
        <w:t xml:space="preserve"> </w:t>
      </w:r>
      <w:r w:rsidRPr="0000660B">
        <w:t>необходимости)</w:t>
      </w:r>
      <w:r w:rsidR="001279A7">
        <w:t>,</w:t>
      </w:r>
      <w:r w:rsidR="005078D6">
        <w:t xml:space="preserve"> </w:t>
      </w:r>
      <w:r w:rsidR="001279A7" w:rsidRPr="001279A7">
        <w:t>с</w:t>
      </w:r>
      <w:r w:rsidR="005078D6">
        <w:t xml:space="preserve"> </w:t>
      </w:r>
      <w:r w:rsidR="001279A7" w:rsidRPr="001279A7">
        <w:t>соблюдением</w:t>
      </w:r>
      <w:r w:rsidR="005078D6">
        <w:t xml:space="preserve"> </w:t>
      </w:r>
      <w:r w:rsidR="001279A7" w:rsidRPr="001279A7">
        <w:t>требований</w:t>
      </w:r>
      <w:r w:rsidR="005078D6">
        <w:t xml:space="preserve"> </w:t>
      </w:r>
      <w:r w:rsidR="001279A7" w:rsidRPr="001279A7">
        <w:t>о</w:t>
      </w:r>
      <w:r w:rsidR="005078D6">
        <w:t xml:space="preserve"> </w:t>
      </w:r>
      <w:r w:rsidR="001279A7" w:rsidRPr="001279A7">
        <w:t>защите</w:t>
      </w:r>
      <w:r w:rsidR="005078D6">
        <w:t xml:space="preserve"> </w:t>
      </w:r>
      <w:r w:rsidR="001279A7" w:rsidRPr="001279A7">
        <w:t>государственной</w:t>
      </w:r>
      <w:r w:rsidR="005078D6">
        <w:t xml:space="preserve"> </w:t>
      </w:r>
      <w:r w:rsidR="001279A7" w:rsidRPr="001279A7">
        <w:t>тайны</w:t>
      </w:r>
      <w:r w:rsidR="005078D6">
        <w:t xml:space="preserve"> </w:t>
      </w:r>
      <w:r w:rsidR="00F82682" w:rsidRPr="0000660B">
        <w:t>заключается</w:t>
      </w:r>
      <w:r w:rsidR="005078D6">
        <w:t xml:space="preserve"> </w:t>
      </w:r>
      <w:r w:rsidR="00F82682" w:rsidRPr="0000660B">
        <w:t>в</w:t>
      </w:r>
      <w:r w:rsidR="005078D6">
        <w:t xml:space="preserve"> </w:t>
      </w:r>
      <w:r w:rsidR="00F82682" w:rsidRPr="0000660B">
        <w:t>системе</w:t>
      </w:r>
      <w:r w:rsidR="005078D6">
        <w:t xml:space="preserve"> </w:t>
      </w:r>
      <w:r w:rsidR="00F82682" w:rsidRPr="0000660B">
        <w:t>"Электронный</w:t>
      </w:r>
      <w:r w:rsidR="005078D6">
        <w:t xml:space="preserve"> </w:t>
      </w:r>
      <w:r w:rsidR="00F82682" w:rsidRPr="0000660B">
        <w:t>бюджет</w:t>
      </w:r>
      <w:r>
        <w:t>"</w:t>
      </w:r>
      <w:r w:rsidR="00F82682">
        <w:t>.</w:t>
      </w:r>
      <w:proofErr w:type="gramEnd"/>
    </w:p>
    <w:p w:rsidR="008C3813" w:rsidRPr="00175AB3" w:rsidRDefault="008C3813" w:rsidP="0008634D">
      <w:pPr>
        <w:numPr>
          <w:ilvl w:val="0"/>
          <w:numId w:val="19"/>
        </w:numPr>
        <w:tabs>
          <w:tab w:val="left" w:pos="1276"/>
        </w:tabs>
        <w:ind w:left="0" w:firstLine="709"/>
      </w:pPr>
      <w:r>
        <w:t>В</w:t>
      </w:r>
      <w:r w:rsidR="005078D6">
        <w:t xml:space="preserve"> </w:t>
      </w:r>
      <w:r>
        <w:t>Соглашение</w:t>
      </w:r>
      <w:r w:rsidR="005078D6">
        <w:t xml:space="preserve"> </w:t>
      </w:r>
      <w:r>
        <w:t>о</w:t>
      </w:r>
      <w:r w:rsidR="005078D6">
        <w:t xml:space="preserve"> </w:t>
      </w:r>
      <w:r>
        <w:t>предоставлении</w:t>
      </w:r>
      <w:r w:rsidR="005078D6">
        <w:t xml:space="preserve"> </w:t>
      </w:r>
      <w:r>
        <w:t>субсидии,</w:t>
      </w:r>
      <w:r w:rsidR="005078D6">
        <w:t xml:space="preserve"> </w:t>
      </w:r>
      <w:r w:rsidRPr="00151FEF">
        <w:t>в</w:t>
      </w:r>
      <w:r w:rsidR="005078D6">
        <w:t xml:space="preserve"> </w:t>
      </w:r>
      <w:r w:rsidRPr="00151FEF">
        <w:t>случае</w:t>
      </w:r>
      <w:r w:rsidR="005078D6">
        <w:t xml:space="preserve"> </w:t>
      </w:r>
      <w:r w:rsidRPr="00151FEF">
        <w:t>уменьшения</w:t>
      </w:r>
      <w:r w:rsidR="005078D6">
        <w:t xml:space="preserve"> </w:t>
      </w:r>
      <w:r w:rsidRPr="00151FEF">
        <w:t>главному</w:t>
      </w:r>
      <w:r w:rsidR="005078D6">
        <w:t xml:space="preserve"> </w:t>
      </w:r>
      <w:r w:rsidRPr="00151FEF">
        <w:t>распорядителю</w:t>
      </w:r>
      <w:r w:rsidR="005078D6">
        <w:t xml:space="preserve"> </w:t>
      </w:r>
      <w:r w:rsidRPr="00151FEF">
        <w:t>как</w:t>
      </w:r>
      <w:r w:rsidR="005078D6">
        <w:t xml:space="preserve"> </w:t>
      </w:r>
      <w:r w:rsidRPr="00151FEF">
        <w:t>получателю</w:t>
      </w:r>
      <w:r w:rsidR="005078D6">
        <w:t xml:space="preserve"> </w:t>
      </w:r>
      <w:r w:rsidRPr="00151FEF">
        <w:t>бюджетных</w:t>
      </w:r>
      <w:r w:rsidR="005078D6">
        <w:t xml:space="preserve"> </w:t>
      </w:r>
      <w:r w:rsidRPr="00151FEF">
        <w:t>средств</w:t>
      </w:r>
      <w:r w:rsidR="005078D6">
        <w:t xml:space="preserve"> </w:t>
      </w:r>
      <w:r w:rsidRPr="00151FEF">
        <w:t>ранее</w:t>
      </w:r>
      <w:r w:rsidR="005078D6">
        <w:t xml:space="preserve"> </w:t>
      </w:r>
      <w:r w:rsidRPr="00151FEF">
        <w:t>доведенных</w:t>
      </w:r>
      <w:r w:rsidR="005078D6">
        <w:t xml:space="preserve"> </w:t>
      </w:r>
      <w:r w:rsidRPr="00151FEF">
        <w:t>лимитов</w:t>
      </w:r>
      <w:r w:rsidR="005078D6">
        <w:t xml:space="preserve"> </w:t>
      </w:r>
      <w:r w:rsidRPr="00151FEF">
        <w:t>бюджетных</w:t>
      </w:r>
      <w:r w:rsidR="005078D6">
        <w:t xml:space="preserve"> </w:t>
      </w:r>
      <w:r w:rsidRPr="00151FEF">
        <w:t>обязательств,</w:t>
      </w:r>
      <w:r w:rsidR="005078D6">
        <w:t xml:space="preserve"> </w:t>
      </w:r>
      <w:r w:rsidRPr="00151FEF">
        <w:t>приводящего</w:t>
      </w:r>
      <w:r w:rsidR="005078D6">
        <w:t xml:space="preserve"> </w:t>
      </w:r>
      <w:r w:rsidRPr="00151FEF">
        <w:t>к</w:t>
      </w:r>
      <w:r w:rsidR="005078D6">
        <w:t xml:space="preserve"> </w:t>
      </w:r>
      <w:r w:rsidRPr="00151FEF">
        <w:t>невозможности</w:t>
      </w:r>
      <w:r w:rsidR="005078D6">
        <w:t xml:space="preserve"> </w:t>
      </w:r>
      <w:r w:rsidRPr="00151FEF">
        <w:t>предоставления</w:t>
      </w:r>
      <w:r w:rsidR="005078D6">
        <w:t xml:space="preserve"> </w:t>
      </w:r>
      <w:r w:rsidRPr="00151FEF">
        <w:t>субсидии</w:t>
      </w:r>
      <w:r w:rsidR="005078D6">
        <w:t xml:space="preserve"> </w:t>
      </w:r>
      <w:r w:rsidRPr="00151FEF">
        <w:t>в</w:t>
      </w:r>
      <w:r w:rsidR="005078D6">
        <w:t xml:space="preserve"> </w:t>
      </w:r>
      <w:r w:rsidRPr="00151FEF">
        <w:t>размере,</w:t>
      </w:r>
      <w:r w:rsidR="005078D6">
        <w:t xml:space="preserve"> </w:t>
      </w:r>
      <w:r w:rsidRPr="00151FEF">
        <w:t>определенном</w:t>
      </w:r>
      <w:r w:rsidR="005078D6">
        <w:t xml:space="preserve"> </w:t>
      </w:r>
      <w:r w:rsidRPr="00151FEF">
        <w:t>в</w:t>
      </w:r>
      <w:r w:rsidR="005078D6">
        <w:t xml:space="preserve"> </w:t>
      </w:r>
      <w:r>
        <w:t>С</w:t>
      </w:r>
      <w:r w:rsidRPr="00151FEF">
        <w:t>оглашении,</w:t>
      </w:r>
      <w:r w:rsidR="005078D6">
        <w:t xml:space="preserve"> </w:t>
      </w:r>
      <w:r>
        <w:t>включаются</w:t>
      </w:r>
      <w:r w:rsidR="005078D6">
        <w:t xml:space="preserve"> </w:t>
      </w:r>
      <w:r w:rsidRPr="00151FEF">
        <w:t>условия</w:t>
      </w:r>
      <w:r w:rsidR="005078D6">
        <w:t xml:space="preserve"> </w:t>
      </w:r>
      <w:r w:rsidRPr="00151FEF">
        <w:t>о</w:t>
      </w:r>
      <w:r w:rsidR="005078D6">
        <w:t xml:space="preserve"> </w:t>
      </w:r>
      <w:r w:rsidRPr="00151FEF">
        <w:t>согласовании</w:t>
      </w:r>
      <w:r w:rsidR="005078D6">
        <w:t xml:space="preserve"> </w:t>
      </w:r>
      <w:r w:rsidRPr="00151FEF">
        <w:t>новых</w:t>
      </w:r>
      <w:r w:rsidR="005078D6">
        <w:t xml:space="preserve"> </w:t>
      </w:r>
      <w:r w:rsidRPr="00151FEF">
        <w:t>условий</w:t>
      </w:r>
      <w:r w:rsidR="005078D6">
        <w:t xml:space="preserve"> </w:t>
      </w:r>
      <w:r>
        <w:t>С</w:t>
      </w:r>
      <w:r w:rsidRPr="00151FEF">
        <w:t>оглашения</w:t>
      </w:r>
      <w:r w:rsidR="005078D6">
        <w:t xml:space="preserve"> </w:t>
      </w:r>
      <w:r w:rsidRPr="00151FEF">
        <w:t>или</w:t>
      </w:r>
      <w:r w:rsidR="005078D6">
        <w:t xml:space="preserve"> </w:t>
      </w:r>
      <w:r w:rsidRPr="00151FEF">
        <w:t>о</w:t>
      </w:r>
      <w:r w:rsidR="005078D6">
        <w:t xml:space="preserve"> </w:t>
      </w:r>
      <w:r w:rsidRPr="00151FEF">
        <w:t>расторжении</w:t>
      </w:r>
      <w:r w:rsidR="005078D6">
        <w:t xml:space="preserve"> </w:t>
      </w:r>
      <w:r>
        <w:t>С</w:t>
      </w:r>
      <w:r w:rsidRPr="00151FEF">
        <w:t>оглашения</w:t>
      </w:r>
      <w:r w:rsidR="005078D6">
        <w:t xml:space="preserve"> </w:t>
      </w:r>
      <w:r w:rsidRPr="00151FEF">
        <w:t>при</w:t>
      </w:r>
      <w:r w:rsidR="005078D6">
        <w:t xml:space="preserve"> </w:t>
      </w:r>
      <w:proofErr w:type="spellStart"/>
      <w:r w:rsidRPr="00151FEF">
        <w:t>недостижении</w:t>
      </w:r>
      <w:proofErr w:type="spellEnd"/>
      <w:r w:rsidR="005078D6">
        <w:t xml:space="preserve"> </w:t>
      </w:r>
      <w:r w:rsidRPr="00151FEF">
        <w:t>согласия</w:t>
      </w:r>
      <w:r w:rsidR="005078D6">
        <w:t xml:space="preserve"> </w:t>
      </w:r>
      <w:r w:rsidRPr="00151FEF">
        <w:t>по</w:t>
      </w:r>
      <w:r w:rsidR="005078D6">
        <w:t xml:space="preserve"> </w:t>
      </w:r>
      <w:r w:rsidRPr="00151FEF">
        <w:t>новым</w:t>
      </w:r>
      <w:r w:rsidR="005078D6">
        <w:t xml:space="preserve"> </w:t>
      </w:r>
      <w:r w:rsidRPr="00151FEF">
        <w:t>условиям</w:t>
      </w:r>
      <w:r>
        <w:t>.</w:t>
      </w:r>
    </w:p>
    <w:p w:rsidR="00883424" w:rsidRPr="00175AB3" w:rsidRDefault="00F8386A" w:rsidP="0008634D">
      <w:pPr>
        <w:numPr>
          <w:ilvl w:val="0"/>
          <w:numId w:val="19"/>
        </w:numPr>
        <w:tabs>
          <w:tab w:val="left" w:pos="1276"/>
        </w:tabs>
        <w:ind w:left="0" w:firstLine="709"/>
      </w:pPr>
      <w:r w:rsidRPr="00175AB3">
        <w:t>Отдел</w:t>
      </w:r>
      <w:r w:rsidR="005078D6">
        <w:t xml:space="preserve"> </w:t>
      </w:r>
      <w:r w:rsidR="001C3FDB" w:rsidRPr="00175AB3">
        <w:t>бухгалтерского</w:t>
      </w:r>
      <w:r w:rsidR="005078D6">
        <w:t xml:space="preserve"> </w:t>
      </w:r>
      <w:r w:rsidRPr="00175AB3">
        <w:t>учета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отчетности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осуществляет</w:t>
      </w:r>
      <w:r w:rsidR="005078D6">
        <w:t xml:space="preserve"> </w:t>
      </w:r>
      <w:r w:rsidRPr="00175AB3">
        <w:t>перечисление</w:t>
      </w:r>
      <w:r w:rsidR="005078D6">
        <w:t xml:space="preserve"> </w:t>
      </w:r>
      <w:r w:rsidRPr="00175AB3">
        <w:t>денежных</w:t>
      </w:r>
      <w:r w:rsidR="005078D6">
        <w:t xml:space="preserve"> </w:t>
      </w:r>
      <w:r w:rsidRPr="00175AB3">
        <w:t>средств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расчетный</w:t>
      </w:r>
      <w:r w:rsidR="005078D6">
        <w:t xml:space="preserve"> </w:t>
      </w:r>
      <w:r w:rsidRPr="00175AB3">
        <w:t>счет</w:t>
      </w:r>
      <w:r w:rsidR="005078D6">
        <w:t xml:space="preserve"> </w:t>
      </w:r>
      <w:r w:rsidRPr="00175AB3">
        <w:t>субъекта</w:t>
      </w:r>
      <w:r w:rsidR="005078D6">
        <w:t xml:space="preserve"> </w:t>
      </w:r>
      <w:r w:rsidR="001C3FDB" w:rsidRPr="00175AB3">
        <w:t>МСП</w:t>
      </w:r>
      <w:r w:rsidRPr="00175AB3">
        <w:t>,</w:t>
      </w:r>
      <w:r w:rsidR="005078D6">
        <w:t xml:space="preserve"> </w:t>
      </w:r>
      <w:proofErr w:type="spellStart"/>
      <w:r w:rsidR="001C3FDB" w:rsidRPr="00175AB3">
        <w:t>самозанятого</w:t>
      </w:r>
      <w:proofErr w:type="spellEnd"/>
      <w:r w:rsidRPr="00175AB3">
        <w:t>,</w:t>
      </w:r>
      <w:r w:rsidR="005078D6">
        <w:t xml:space="preserve"> </w:t>
      </w:r>
      <w:r w:rsidRPr="00175AB3">
        <w:t>открытый</w:t>
      </w:r>
      <w:r w:rsidR="005078D6">
        <w:t xml:space="preserve"> </w:t>
      </w:r>
      <w:r w:rsidRPr="00175AB3">
        <w:t>получателем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учреждениях</w:t>
      </w:r>
      <w:r w:rsidR="005078D6">
        <w:t xml:space="preserve"> </w:t>
      </w:r>
      <w:r w:rsidRPr="00175AB3">
        <w:t>Центрального</w:t>
      </w:r>
      <w:r w:rsidR="005078D6">
        <w:t xml:space="preserve"> </w:t>
      </w:r>
      <w:r w:rsidRPr="00175AB3">
        <w:t>банка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или</w:t>
      </w:r>
      <w:r w:rsidR="005078D6">
        <w:t xml:space="preserve"> </w:t>
      </w:r>
      <w:r w:rsidRPr="00175AB3">
        <w:t>кредитных</w:t>
      </w:r>
      <w:r w:rsidR="005078D6">
        <w:t xml:space="preserve"> </w:t>
      </w:r>
      <w:r w:rsidRPr="00175AB3">
        <w:t>организациях,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позднее</w:t>
      </w:r>
      <w:r w:rsidR="005078D6">
        <w:t xml:space="preserve"> </w:t>
      </w:r>
      <w:r w:rsidRPr="00175AB3">
        <w:t>10</w:t>
      </w:r>
      <w:r w:rsidR="005078D6">
        <w:t xml:space="preserve"> </w:t>
      </w:r>
      <w:r w:rsidRPr="00175AB3">
        <w:t>(десятого)</w:t>
      </w:r>
      <w:r w:rsidR="005078D6">
        <w:t xml:space="preserve"> </w:t>
      </w:r>
      <w:r w:rsidRPr="00175AB3">
        <w:t>рабочего</w:t>
      </w:r>
      <w:r w:rsidR="005078D6">
        <w:t xml:space="preserve"> </w:t>
      </w:r>
      <w:r w:rsidRPr="00D758BE">
        <w:t>дня</w:t>
      </w:r>
      <w:r w:rsidR="005078D6">
        <w:t xml:space="preserve"> </w:t>
      </w:r>
      <w:proofErr w:type="gramStart"/>
      <w:r w:rsidRPr="00D758BE">
        <w:t>с</w:t>
      </w:r>
      <w:r w:rsidR="005078D6">
        <w:t xml:space="preserve"> </w:t>
      </w:r>
      <w:r w:rsidR="00B519A9" w:rsidRPr="00D758BE">
        <w:t>даты</w:t>
      </w:r>
      <w:r w:rsidR="005078D6">
        <w:t xml:space="preserve"> </w:t>
      </w:r>
      <w:r w:rsidR="00D758BE" w:rsidRPr="00D758BE">
        <w:t>подписания</w:t>
      </w:r>
      <w:proofErr w:type="gramEnd"/>
      <w:r w:rsidR="005078D6">
        <w:t xml:space="preserve"> </w:t>
      </w:r>
      <w:r w:rsidR="00D758BE" w:rsidRPr="00D758BE">
        <w:t>Соглашения</w:t>
      </w:r>
      <w:r w:rsidRPr="00175AB3">
        <w:t>.</w:t>
      </w:r>
    </w:p>
    <w:p w:rsidR="001C3FDB" w:rsidRPr="00175AB3" w:rsidRDefault="001C3FDB" w:rsidP="0008634D">
      <w:pPr>
        <w:numPr>
          <w:ilvl w:val="0"/>
          <w:numId w:val="19"/>
        </w:numPr>
        <w:tabs>
          <w:tab w:val="left" w:pos="1276"/>
        </w:tabs>
        <w:ind w:left="0" w:firstLine="709"/>
      </w:pPr>
      <w:proofErr w:type="gramStart"/>
      <w:r w:rsidRPr="00175AB3">
        <w:t>Контроль</w:t>
      </w:r>
      <w:r w:rsidR="005078D6">
        <w:t xml:space="preserve"> </w:t>
      </w:r>
      <w:r w:rsidRPr="00175AB3">
        <w:t>за</w:t>
      </w:r>
      <w:proofErr w:type="gramEnd"/>
      <w:r w:rsidR="005078D6">
        <w:t xml:space="preserve"> </w:t>
      </w:r>
      <w:r w:rsidRPr="00175AB3">
        <w:t>правильным</w:t>
      </w:r>
      <w:r w:rsidR="005078D6">
        <w:t xml:space="preserve"> </w:t>
      </w:r>
      <w:r w:rsidRPr="00175AB3">
        <w:t>расчетом</w:t>
      </w:r>
      <w:r w:rsidR="005078D6">
        <w:t xml:space="preserve"> </w:t>
      </w:r>
      <w:r w:rsidRPr="00175AB3">
        <w:t>размера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соответствием</w:t>
      </w:r>
      <w:r w:rsidR="005078D6">
        <w:t xml:space="preserve"> </w:t>
      </w:r>
      <w:r w:rsidRPr="00175AB3">
        <w:t>документов,</w:t>
      </w:r>
      <w:r w:rsidR="005078D6">
        <w:t xml:space="preserve"> </w:t>
      </w:r>
      <w:r w:rsidRPr="00175AB3">
        <w:t>подтверждающим</w:t>
      </w:r>
      <w:r w:rsidR="005078D6">
        <w:t xml:space="preserve"> </w:t>
      </w:r>
      <w:r w:rsidRPr="00175AB3">
        <w:t>фактические</w:t>
      </w:r>
      <w:r w:rsidR="005078D6">
        <w:t xml:space="preserve"> </w:t>
      </w:r>
      <w:r w:rsidRPr="00175AB3">
        <w:t>объемы</w:t>
      </w:r>
      <w:r w:rsidR="005078D6">
        <w:t xml:space="preserve"> </w:t>
      </w:r>
      <w:r w:rsidRPr="00175AB3">
        <w:t>затрат</w:t>
      </w:r>
      <w:r w:rsidR="005078D6">
        <w:t xml:space="preserve"> </w:t>
      </w:r>
      <w:r w:rsidRPr="00175AB3">
        <w:t>Заявителя,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соблюдением</w:t>
      </w:r>
      <w:r w:rsidR="005078D6">
        <w:t xml:space="preserve"> </w:t>
      </w:r>
      <w:r w:rsidRPr="00175AB3">
        <w:t>условий</w:t>
      </w:r>
      <w:r w:rsidR="005078D6">
        <w:t xml:space="preserve"> </w:t>
      </w:r>
      <w:r w:rsidRPr="00175AB3">
        <w:t>соглашений,</w:t>
      </w:r>
      <w:r w:rsidR="005078D6">
        <w:t xml:space="preserve"> </w:t>
      </w:r>
      <w:r w:rsidRPr="00175AB3">
        <w:t>установленных</w:t>
      </w:r>
      <w:r w:rsidR="005078D6">
        <w:t xml:space="preserve"> </w:t>
      </w:r>
      <w:r w:rsidRPr="00175AB3">
        <w:t>при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субсидий,</w:t>
      </w:r>
      <w:r w:rsidR="005078D6">
        <w:t xml:space="preserve"> </w:t>
      </w:r>
      <w:r w:rsidRPr="00175AB3">
        <w:t>осуществляет</w:t>
      </w:r>
      <w:r w:rsidR="005078D6">
        <w:t xml:space="preserve"> </w:t>
      </w:r>
      <w:r w:rsidRPr="00175AB3">
        <w:t>экономический</w:t>
      </w:r>
      <w:r w:rsidR="005078D6">
        <w:t xml:space="preserve"> </w:t>
      </w:r>
      <w:r w:rsidRPr="00175AB3">
        <w:t>сектор</w:t>
      </w:r>
      <w:r w:rsidR="005078D6">
        <w:t xml:space="preserve"> </w:t>
      </w:r>
      <w:r w:rsidRPr="00175AB3">
        <w:t>финансового</w:t>
      </w:r>
      <w:r w:rsidR="005078D6">
        <w:t xml:space="preserve"> </w:t>
      </w:r>
      <w:r w:rsidRPr="00175AB3">
        <w:t>управления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района.</w:t>
      </w:r>
    </w:p>
    <w:p w:rsidR="001C3FDB" w:rsidRPr="00175AB3" w:rsidRDefault="001C3FDB" w:rsidP="0008634D">
      <w:pPr>
        <w:numPr>
          <w:ilvl w:val="0"/>
          <w:numId w:val="19"/>
        </w:numPr>
        <w:tabs>
          <w:tab w:val="left" w:pos="1276"/>
        </w:tabs>
        <w:ind w:left="0" w:firstLine="709"/>
      </w:pPr>
      <w:r w:rsidRPr="00175AB3">
        <w:t>Результатом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муниципальной</w:t>
      </w:r>
      <w:r w:rsidR="005078D6">
        <w:t xml:space="preserve"> </w:t>
      </w:r>
      <w:r w:rsidRPr="00175AB3">
        <w:t>программой</w:t>
      </w:r>
      <w:r w:rsidR="005078D6">
        <w:t xml:space="preserve"> </w:t>
      </w:r>
      <w:r w:rsidRPr="00175AB3">
        <w:t>"Развитие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края",</w:t>
      </w:r>
      <w:r w:rsidR="005078D6">
        <w:t xml:space="preserve"> </w:t>
      </w:r>
      <w:r w:rsidRPr="00175AB3">
        <w:t>утвержденной</w:t>
      </w:r>
      <w:r w:rsidR="005078D6">
        <w:t xml:space="preserve"> </w:t>
      </w:r>
      <w:r w:rsidRPr="00175AB3">
        <w:t>постановлением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17.09.2012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906,</w:t>
      </w:r>
      <w:r w:rsidR="005078D6">
        <w:t xml:space="preserve"> </w:t>
      </w:r>
      <w:r w:rsidRPr="00175AB3">
        <w:t>является</w:t>
      </w:r>
      <w:r w:rsidR="005078D6">
        <w:t xml:space="preserve"> </w:t>
      </w:r>
      <w:r w:rsidRPr="00175AB3">
        <w:t>количество</w:t>
      </w:r>
      <w:r w:rsidR="005078D6">
        <w:t xml:space="preserve"> </w:t>
      </w:r>
      <w:r w:rsidRPr="00175AB3">
        <w:t>сохраненных</w:t>
      </w:r>
      <w:r w:rsidR="005078D6">
        <w:t xml:space="preserve"> </w:t>
      </w:r>
      <w:r w:rsidRPr="00175AB3">
        <w:t>(созданных)</w:t>
      </w:r>
      <w:r w:rsidR="005078D6">
        <w:t xml:space="preserve"> </w:t>
      </w:r>
      <w:r w:rsidRPr="00175AB3">
        <w:t>рабочих</w:t>
      </w:r>
      <w:r w:rsidR="005078D6">
        <w:t xml:space="preserve"> </w:t>
      </w:r>
      <w:r w:rsidRPr="00175AB3">
        <w:t>мест,</w:t>
      </w:r>
      <w:r w:rsidR="005078D6">
        <w:t xml:space="preserve"> </w:t>
      </w:r>
      <w:r w:rsidRPr="00175AB3">
        <w:t>значения</w:t>
      </w:r>
      <w:r w:rsidR="005078D6">
        <w:t xml:space="preserve"> </w:t>
      </w:r>
      <w:r w:rsidRPr="00175AB3">
        <w:t>которых</w:t>
      </w:r>
      <w:r w:rsidR="005078D6">
        <w:t xml:space="preserve"> </w:t>
      </w:r>
      <w:r w:rsidRPr="00175AB3">
        <w:t>устанавливаются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Соглашении.</w:t>
      </w:r>
    </w:p>
    <w:p w:rsidR="0008634D" w:rsidRPr="00175AB3" w:rsidRDefault="0008634D" w:rsidP="00663CD8">
      <w:pPr>
        <w:tabs>
          <w:tab w:val="left" w:pos="1276"/>
        </w:tabs>
      </w:pPr>
    </w:p>
    <w:p w:rsidR="009D24CD" w:rsidRPr="00175AB3" w:rsidRDefault="00F17DFA" w:rsidP="005078D6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center"/>
        <w:rPr>
          <w:b/>
        </w:rPr>
      </w:pPr>
      <w:r w:rsidRPr="00175AB3">
        <w:rPr>
          <w:b/>
        </w:rPr>
        <w:t>Требования</w:t>
      </w:r>
      <w:r w:rsidR="005078D6">
        <w:rPr>
          <w:b/>
        </w:rPr>
        <w:t xml:space="preserve"> </w:t>
      </w:r>
      <w:r w:rsidRPr="00175AB3">
        <w:rPr>
          <w:b/>
        </w:rPr>
        <w:t>к</w:t>
      </w:r>
      <w:r w:rsidR="005078D6">
        <w:rPr>
          <w:b/>
        </w:rPr>
        <w:t xml:space="preserve"> </w:t>
      </w:r>
      <w:r w:rsidRPr="00175AB3">
        <w:rPr>
          <w:b/>
        </w:rPr>
        <w:t>отчетности</w:t>
      </w:r>
    </w:p>
    <w:p w:rsidR="009D24CD" w:rsidRPr="00175AB3" w:rsidRDefault="009D24CD">
      <w:pPr>
        <w:widowControl w:val="0"/>
        <w:ind w:left="720"/>
      </w:pPr>
    </w:p>
    <w:p w:rsidR="009D24CD" w:rsidRPr="00175AB3" w:rsidRDefault="00DB262C" w:rsidP="00DB262C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</w:pPr>
      <w:proofErr w:type="gramStart"/>
      <w:r w:rsidRPr="00175AB3">
        <w:t>Получатели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рамках</w:t>
      </w:r>
      <w:r w:rsidR="005078D6">
        <w:t xml:space="preserve"> </w:t>
      </w:r>
      <w:r w:rsidRPr="00175AB3">
        <w:t>использования</w:t>
      </w:r>
      <w:r w:rsidR="005078D6">
        <w:t xml:space="preserve"> </w:t>
      </w:r>
      <w:r w:rsidRPr="00175AB3">
        <w:t>средств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полученных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частичное</w:t>
      </w:r>
      <w:r w:rsidR="005078D6">
        <w:t xml:space="preserve"> </w:t>
      </w:r>
      <w:r w:rsidRPr="00175AB3">
        <w:t>возмещение</w:t>
      </w:r>
      <w:r w:rsidR="005078D6">
        <w:t xml:space="preserve"> </w:t>
      </w:r>
      <w:r w:rsidRPr="00175AB3">
        <w:t>фактически</w:t>
      </w:r>
      <w:r w:rsidR="005078D6">
        <w:t xml:space="preserve"> </w:t>
      </w:r>
      <w:r w:rsidRPr="00175AB3">
        <w:t>понесенных</w:t>
      </w:r>
      <w:r w:rsidR="005078D6">
        <w:t xml:space="preserve"> </w:t>
      </w:r>
      <w:r w:rsidRPr="00175AB3">
        <w:t>ими</w:t>
      </w:r>
      <w:r w:rsidR="005078D6">
        <w:t xml:space="preserve"> </w:t>
      </w:r>
      <w:r w:rsidRPr="00175AB3">
        <w:t>затрат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предоставляют</w:t>
      </w:r>
      <w:r w:rsidR="005078D6">
        <w:t xml:space="preserve"> </w:t>
      </w:r>
      <w:r w:rsidR="00F17DFA" w:rsidRPr="00175AB3">
        <w:t>в</w:t>
      </w:r>
      <w:r w:rsidR="005078D6">
        <w:t xml:space="preserve"> </w:t>
      </w:r>
      <w:r w:rsidR="00F17DFA" w:rsidRPr="00175AB3">
        <w:t>экономических</w:t>
      </w:r>
      <w:r w:rsidR="005078D6">
        <w:t xml:space="preserve"> </w:t>
      </w:r>
      <w:r w:rsidR="00F17DFA" w:rsidRPr="00175AB3">
        <w:t>сектор</w:t>
      </w:r>
      <w:r w:rsidR="005078D6">
        <w:t xml:space="preserve"> </w:t>
      </w:r>
      <w:r w:rsidR="00F17DFA" w:rsidRPr="00175AB3">
        <w:t>финансового</w:t>
      </w:r>
      <w:r w:rsidR="005078D6">
        <w:t xml:space="preserve"> </w:t>
      </w:r>
      <w:r w:rsidR="00F17DFA" w:rsidRPr="00175AB3">
        <w:t>управления</w:t>
      </w:r>
      <w:r w:rsidR="005078D6">
        <w:t xml:space="preserve"> </w:t>
      </w:r>
      <w:r w:rsidR="00F17DFA" w:rsidRPr="00175AB3">
        <w:t>администрации</w:t>
      </w:r>
      <w:r w:rsidR="005078D6">
        <w:t xml:space="preserve"> </w:t>
      </w:r>
      <w:r w:rsidR="00F17DFA" w:rsidRPr="00175AB3">
        <w:t>района</w:t>
      </w:r>
      <w:r w:rsidR="005078D6">
        <w:t xml:space="preserve"> </w:t>
      </w:r>
      <w:r w:rsidR="00F17DFA" w:rsidRPr="00175AB3">
        <w:t>по</w:t>
      </w:r>
      <w:r w:rsidR="005078D6">
        <w:t xml:space="preserve"> </w:t>
      </w:r>
      <w:r w:rsidR="00F17DFA" w:rsidRPr="00175AB3">
        <w:t>форме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сроки</w:t>
      </w:r>
      <w:r w:rsidR="00F17DFA" w:rsidRPr="00175AB3">
        <w:t>,</w:t>
      </w:r>
      <w:r w:rsidR="005078D6">
        <w:t xml:space="preserve"> </w:t>
      </w:r>
      <w:r w:rsidRPr="00175AB3">
        <w:t>предусмотренные</w:t>
      </w:r>
      <w:r w:rsidR="005078D6">
        <w:t xml:space="preserve"> </w:t>
      </w:r>
      <w:r w:rsidR="00F17DFA" w:rsidRPr="00175AB3">
        <w:t>Соглашени</w:t>
      </w:r>
      <w:r w:rsidRPr="00175AB3">
        <w:t>ем,</w:t>
      </w:r>
      <w:r w:rsidR="005078D6">
        <w:t xml:space="preserve"> </w:t>
      </w:r>
      <w:r w:rsidRPr="00175AB3">
        <w:t>отчет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достижении</w:t>
      </w:r>
      <w:r w:rsidR="005078D6">
        <w:t xml:space="preserve"> </w:t>
      </w:r>
      <w:r w:rsidRPr="00175AB3">
        <w:t>результатов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субсидии.</w:t>
      </w:r>
      <w:proofErr w:type="gramEnd"/>
    </w:p>
    <w:p w:rsidR="00DB262C" w:rsidRPr="00175AB3" w:rsidRDefault="00DB262C" w:rsidP="00DB262C">
      <w:pPr>
        <w:widowControl w:val="0"/>
        <w:numPr>
          <w:ilvl w:val="1"/>
          <w:numId w:val="3"/>
        </w:numPr>
        <w:tabs>
          <w:tab w:val="left" w:pos="1276"/>
        </w:tabs>
        <w:ind w:left="0" w:firstLine="709"/>
      </w:pPr>
      <w:r w:rsidRPr="00175AB3">
        <w:t>Главный</w:t>
      </w:r>
      <w:r w:rsidR="005078D6">
        <w:t xml:space="preserve"> </w:t>
      </w:r>
      <w:r w:rsidRPr="00175AB3">
        <w:t>распределитель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сре</w:t>
      </w:r>
      <w:proofErr w:type="gramStart"/>
      <w:r w:rsidRPr="00175AB3">
        <w:t>дств</w:t>
      </w:r>
      <w:r w:rsidR="005078D6">
        <w:t xml:space="preserve"> </w:t>
      </w:r>
      <w:r w:rsidRPr="00175AB3">
        <w:t>впр</w:t>
      </w:r>
      <w:proofErr w:type="gramEnd"/>
      <w:r w:rsidRPr="00175AB3">
        <w:t>аве</w:t>
      </w:r>
      <w:r w:rsidR="005078D6">
        <w:t xml:space="preserve"> </w:t>
      </w:r>
      <w:r w:rsidRPr="00175AB3">
        <w:t>устанавливать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Соглашении</w:t>
      </w:r>
      <w:r w:rsidR="005078D6">
        <w:t xml:space="preserve"> </w:t>
      </w:r>
      <w:r w:rsidRPr="00175AB3">
        <w:t>сроки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формы</w:t>
      </w:r>
      <w:r w:rsidR="005078D6">
        <w:t xml:space="preserve"> </w:t>
      </w:r>
      <w:r w:rsidRPr="00175AB3">
        <w:t>представления</w:t>
      </w:r>
      <w:r w:rsidR="005078D6">
        <w:t xml:space="preserve"> </w:t>
      </w:r>
      <w:r w:rsidRPr="00175AB3">
        <w:t>получателей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lastRenderedPageBreak/>
        <w:t>дополнительной</w:t>
      </w:r>
      <w:r w:rsidR="005078D6">
        <w:t xml:space="preserve"> </w:t>
      </w:r>
      <w:r w:rsidRPr="00175AB3">
        <w:t>отчетности</w:t>
      </w:r>
      <w:r w:rsidR="005078D6">
        <w:t xml:space="preserve"> </w:t>
      </w:r>
      <w:r w:rsidRPr="00175AB3">
        <w:t>(при</w:t>
      </w:r>
      <w:r w:rsidR="005078D6">
        <w:t xml:space="preserve"> </w:t>
      </w:r>
      <w:r w:rsidRPr="00175AB3">
        <w:t>необходимости).</w:t>
      </w:r>
    </w:p>
    <w:p w:rsidR="009D24CD" w:rsidRPr="00175AB3" w:rsidRDefault="009D24CD" w:rsidP="00761A14">
      <w:pPr>
        <w:widowControl w:val="0"/>
        <w:tabs>
          <w:tab w:val="left" w:pos="1276"/>
        </w:tabs>
        <w:ind w:firstLine="0"/>
      </w:pPr>
    </w:p>
    <w:p w:rsidR="009D24CD" w:rsidRPr="00175AB3" w:rsidRDefault="00F17DFA" w:rsidP="005078D6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  <w:jc w:val="center"/>
        <w:rPr>
          <w:b/>
        </w:rPr>
      </w:pPr>
      <w:r w:rsidRPr="00175AB3">
        <w:rPr>
          <w:b/>
        </w:rPr>
        <w:t>Требования</w:t>
      </w:r>
      <w:r w:rsidR="005078D6">
        <w:rPr>
          <w:b/>
        </w:rPr>
        <w:t xml:space="preserve"> </w:t>
      </w:r>
      <w:r w:rsidRPr="00175AB3">
        <w:rPr>
          <w:b/>
        </w:rPr>
        <w:t>об</w:t>
      </w:r>
      <w:r w:rsidR="005078D6">
        <w:rPr>
          <w:b/>
        </w:rPr>
        <w:t xml:space="preserve"> </w:t>
      </w:r>
      <w:r w:rsidRPr="00175AB3">
        <w:rPr>
          <w:b/>
        </w:rPr>
        <w:t>осуществления</w:t>
      </w:r>
      <w:r w:rsidR="005078D6">
        <w:rPr>
          <w:b/>
        </w:rPr>
        <w:t xml:space="preserve"> </w:t>
      </w:r>
      <w:r w:rsidRPr="00175AB3">
        <w:rPr>
          <w:b/>
        </w:rPr>
        <w:t>контроля</w:t>
      </w:r>
      <w:r w:rsidR="005078D6">
        <w:rPr>
          <w:b/>
        </w:rPr>
        <w:t xml:space="preserve"> </w:t>
      </w:r>
      <w:r w:rsidRPr="00175AB3">
        <w:rPr>
          <w:b/>
        </w:rPr>
        <w:t>(мониторинга)</w:t>
      </w:r>
      <w:r w:rsidR="005078D6">
        <w:rPr>
          <w:b/>
        </w:rPr>
        <w:t xml:space="preserve"> </w:t>
      </w:r>
      <w:r w:rsidRPr="00175AB3">
        <w:rPr>
          <w:b/>
        </w:rPr>
        <w:t>за</w:t>
      </w:r>
      <w:r w:rsidR="005078D6">
        <w:rPr>
          <w:b/>
        </w:rPr>
        <w:t xml:space="preserve"> </w:t>
      </w:r>
      <w:r w:rsidRPr="00175AB3">
        <w:rPr>
          <w:b/>
        </w:rPr>
        <w:t>соблюдением</w:t>
      </w:r>
      <w:r w:rsidR="005078D6">
        <w:rPr>
          <w:b/>
        </w:rPr>
        <w:t xml:space="preserve"> </w:t>
      </w:r>
      <w:r w:rsidRPr="00175AB3">
        <w:rPr>
          <w:b/>
        </w:rPr>
        <w:t>условий,</w:t>
      </w:r>
      <w:r w:rsidR="005078D6">
        <w:rPr>
          <w:b/>
        </w:rPr>
        <w:t xml:space="preserve"> </w:t>
      </w:r>
      <w:r w:rsidRPr="00175AB3">
        <w:rPr>
          <w:b/>
        </w:rPr>
        <w:t>порядка</w:t>
      </w:r>
      <w:r w:rsidR="005078D6">
        <w:rPr>
          <w:b/>
        </w:rPr>
        <w:t xml:space="preserve"> </w:t>
      </w:r>
      <w:r w:rsidRPr="00175AB3">
        <w:rPr>
          <w:b/>
        </w:rPr>
        <w:t>предоставления</w:t>
      </w:r>
      <w:r w:rsidR="005078D6">
        <w:rPr>
          <w:b/>
        </w:rPr>
        <w:t xml:space="preserve"> </w:t>
      </w:r>
      <w:r w:rsidRPr="00175AB3">
        <w:rPr>
          <w:b/>
        </w:rPr>
        <w:t>субсидий</w:t>
      </w:r>
      <w:r w:rsidR="005078D6">
        <w:rPr>
          <w:b/>
        </w:rPr>
        <w:t xml:space="preserve"> </w:t>
      </w:r>
      <w:r w:rsidRPr="00175AB3">
        <w:rPr>
          <w:b/>
        </w:rPr>
        <w:t>и</w:t>
      </w:r>
      <w:r w:rsidR="005078D6">
        <w:rPr>
          <w:b/>
        </w:rPr>
        <w:t xml:space="preserve"> </w:t>
      </w:r>
      <w:r w:rsidRPr="00175AB3">
        <w:rPr>
          <w:b/>
        </w:rPr>
        <w:t>ответственности</w:t>
      </w:r>
      <w:r w:rsidR="005078D6">
        <w:rPr>
          <w:b/>
        </w:rPr>
        <w:t xml:space="preserve"> </w:t>
      </w:r>
      <w:r w:rsidRPr="00175AB3">
        <w:rPr>
          <w:b/>
        </w:rPr>
        <w:t>за</w:t>
      </w:r>
      <w:r w:rsidR="005078D6">
        <w:rPr>
          <w:b/>
        </w:rPr>
        <w:t xml:space="preserve"> </w:t>
      </w:r>
      <w:r w:rsidRPr="00175AB3">
        <w:rPr>
          <w:b/>
        </w:rPr>
        <w:t>их</w:t>
      </w:r>
      <w:r w:rsidR="005078D6">
        <w:rPr>
          <w:b/>
        </w:rPr>
        <w:t xml:space="preserve"> </w:t>
      </w:r>
      <w:r w:rsidRPr="00175AB3">
        <w:rPr>
          <w:b/>
        </w:rPr>
        <w:t>нарушение</w:t>
      </w:r>
    </w:p>
    <w:p w:rsidR="009D24CD" w:rsidRPr="00175AB3" w:rsidRDefault="009D24CD" w:rsidP="00BD7B40">
      <w:pPr>
        <w:widowControl w:val="0"/>
        <w:ind w:firstLine="0"/>
      </w:pPr>
    </w:p>
    <w:p w:rsidR="00DB262C" w:rsidRPr="00175AB3" w:rsidRDefault="00717C24" w:rsidP="00761A14">
      <w:pPr>
        <w:pStyle w:val="ad"/>
        <w:numPr>
          <w:ilvl w:val="1"/>
          <w:numId w:val="15"/>
        </w:numPr>
        <w:tabs>
          <w:tab w:val="left" w:pos="1276"/>
        </w:tabs>
        <w:ind w:left="0" w:firstLine="709"/>
      </w:pPr>
      <w:proofErr w:type="gramStart"/>
      <w:r>
        <w:t>Г</w:t>
      </w:r>
      <w:r w:rsidRPr="00717C24">
        <w:t>лавный</w:t>
      </w:r>
      <w:r w:rsidR="005078D6">
        <w:t xml:space="preserve"> </w:t>
      </w:r>
      <w:r w:rsidRPr="00717C24">
        <w:t>распорядитель</w:t>
      </w:r>
      <w:r w:rsidR="005078D6">
        <w:t xml:space="preserve"> </w:t>
      </w:r>
      <w:r w:rsidRPr="00717C24">
        <w:t>как</w:t>
      </w:r>
      <w:r w:rsidR="005078D6">
        <w:t xml:space="preserve"> </w:t>
      </w:r>
      <w:r w:rsidRPr="00717C24">
        <w:t>получатель</w:t>
      </w:r>
      <w:r w:rsidR="005078D6">
        <w:t xml:space="preserve"> </w:t>
      </w:r>
      <w:r w:rsidRPr="00717C24">
        <w:t>бюджетных</w:t>
      </w:r>
      <w:r w:rsidR="005078D6">
        <w:t xml:space="preserve"> </w:t>
      </w:r>
      <w:r w:rsidRPr="00717C24">
        <w:t>средств</w:t>
      </w:r>
      <w:r w:rsidR="005078D6">
        <w:t xml:space="preserve"> </w:t>
      </w:r>
      <w:r w:rsidRPr="00717C24">
        <w:t>осуществляет</w:t>
      </w:r>
      <w:r w:rsidR="005078D6">
        <w:t xml:space="preserve"> </w:t>
      </w:r>
      <w:r w:rsidRPr="00717C24">
        <w:t>проверку</w:t>
      </w:r>
      <w:r w:rsidR="005078D6">
        <w:t xml:space="preserve"> </w:t>
      </w:r>
      <w:r w:rsidRPr="00717C24">
        <w:t>соблюдения</w:t>
      </w:r>
      <w:r w:rsidR="005078D6">
        <w:t xml:space="preserve"> </w:t>
      </w:r>
      <w:r w:rsidRPr="00717C24">
        <w:t>получателем</w:t>
      </w:r>
      <w:r w:rsidR="005078D6">
        <w:t xml:space="preserve"> </w:t>
      </w:r>
      <w:r w:rsidRPr="00717C24">
        <w:t>субсидии</w:t>
      </w:r>
      <w:r w:rsidR="005078D6">
        <w:t xml:space="preserve"> </w:t>
      </w:r>
      <w:r w:rsidRPr="00717C24">
        <w:t>порядка</w:t>
      </w:r>
      <w:r w:rsidR="005078D6">
        <w:t xml:space="preserve"> </w:t>
      </w:r>
      <w:r w:rsidRPr="00717C24">
        <w:t>и</w:t>
      </w:r>
      <w:r w:rsidR="005078D6">
        <w:t xml:space="preserve"> </w:t>
      </w:r>
      <w:r w:rsidRPr="00717C24">
        <w:t>условий</w:t>
      </w:r>
      <w:r w:rsidR="005078D6">
        <w:t xml:space="preserve"> </w:t>
      </w:r>
      <w:r w:rsidRPr="00717C24">
        <w:t>предоставления</w:t>
      </w:r>
      <w:r w:rsidR="005078D6">
        <w:t xml:space="preserve"> </w:t>
      </w:r>
      <w:r w:rsidRPr="00717C24">
        <w:t>субсидий,</w:t>
      </w:r>
      <w:r w:rsidR="005078D6">
        <w:t xml:space="preserve"> </w:t>
      </w:r>
      <w:r w:rsidRPr="00717C24">
        <w:t>в</w:t>
      </w:r>
      <w:r w:rsidR="005078D6">
        <w:t xml:space="preserve"> </w:t>
      </w:r>
      <w:r w:rsidRPr="00717C24">
        <w:t>том</w:t>
      </w:r>
      <w:r w:rsidR="005078D6">
        <w:t xml:space="preserve"> </w:t>
      </w:r>
      <w:r w:rsidRPr="00717C24">
        <w:t>числе</w:t>
      </w:r>
      <w:r w:rsidR="005078D6">
        <w:t xml:space="preserve"> </w:t>
      </w:r>
      <w:r w:rsidRPr="00717C24">
        <w:t>в</w:t>
      </w:r>
      <w:r w:rsidR="005078D6">
        <w:t xml:space="preserve"> </w:t>
      </w:r>
      <w:r w:rsidRPr="00717C24">
        <w:t>части</w:t>
      </w:r>
      <w:r w:rsidR="005078D6">
        <w:t xml:space="preserve"> </w:t>
      </w:r>
      <w:r w:rsidRPr="00717C24">
        <w:t>достижения</w:t>
      </w:r>
      <w:r w:rsidR="005078D6">
        <w:t xml:space="preserve"> </w:t>
      </w:r>
      <w:r w:rsidRPr="00717C24">
        <w:t>результатов</w:t>
      </w:r>
      <w:r w:rsidR="005078D6">
        <w:t xml:space="preserve"> </w:t>
      </w:r>
      <w:r w:rsidRPr="00717C24">
        <w:t>предоставления</w:t>
      </w:r>
      <w:r w:rsidR="005078D6">
        <w:t xml:space="preserve"> </w:t>
      </w:r>
      <w:r w:rsidRPr="00717C24">
        <w:t>субсидии,</w:t>
      </w:r>
      <w:r w:rsidR="005078D6">
        <w:t xml:space="preserve"> </w:t>
      </w:r>
      <w:r w:rsidRPr="00717C24">
        <w:t>а</w:t>
      </w:r>
      <w:r w:rsidR="005078D6">
        <w:t xml:space="preserve"> </w:t>
      </w:r>
      <w:r w:rsidRPr="00717C24">
        <w:t>также</w:t>
      </w:r>
      <w:r w:rsidR="005078D6">
        <w:t xml:space="preserve"> </w:t>
      </w:r>
      <w:r w:rsidRPr="00717C24">
        <w:t>органы</w:t>
      </w:r>
      <w:r w:rsidR="005078D6">
        <w:t xml:space="preserve"> </w:t>
      </w:r>
      <w:r w:rsidRPr="00717C24">
        <w:t>государственного</w:t>
      </w:r>
      <w:r w:rsidR="005078D6">
        <w:t xml:space="preserve"> </w:t>
      </w:r>
      <w:r w:rsidRPr="00717C24">
        <w:t>(муниципального)</w:t>
      </w:r>
      <w:r w:rsidR="005078D6">
        <w:t xml:space="preserve"> </w:t>
      </w:r>
      <w:r w:rsidRPr="00717C24">
        <w:t>финансового</w:t>
      </w:r>
      <w:r w:rsidR="005078D6">
        <w:t xml:space="preserve"> </w:t>
      </w:r>
      <w:r w:rsidRPr="00717C24">
        <w:t>контроля</w:t>
      </w:r>
      <w:r w:rsidR="005078D6">
        <w:t xml:space="preserve"> </w:t>
      </w:r>
      <w:r w:rsidRPr="00717C24">
        <w:t>осуществляют</w:t>
      </w:r>
      <w:r w:rsidR="005078D6">
        <w:t xml:space="preserve"> </w:t>
      </w:r>
      <w:r w:rsidRPr="00717C24">
        <w:t>проверку</w:t>
      </w:r>
      <w:r w:rsidR="005078D6">
        <w:t xml:space="preserve"> </w:t>
      </w:r>
      <w:r w:rsidRPr="00717C24">
        <w:t>соблюдения</w:t>
      </w:r>
      <w:r w:rsidR="005078D6">
        <w:t xml:space="preserve"> </w:t>
      </w:r>
      <w:r w:rsidRPr="00717C24">
        <w:t>получателем</w:t>
      </w:r>
      <w:r w:rsidR="005078D6">
        <w:t xml:space="preserve"> </w:t>
      </w:r>
      <w:r w:rsidRPr="00717C24">
        <w:t>субсидии</w:t>
      </w:r>
      <w:r w:rsidR="005078D6">
        <w:t xml:space="preserve"> </w:t>
      </w:r>
      <w:r w:rsidRPr="00717C24">
        <w:t>порядка</w:t>
      </w:r>
      <w:r w:rsidR="005078D6">
        <w:t xml:space="preserve"> </w:t>
      </w:r>
      <w:r w:rsidRPr="00717C24">
        <w:t>и</w:t>
      </w:r>
      <w:r w:rsidR="005078D6">
        <w:t xml:space="preserve"> </w:t>
      </w:r>
      <w:r w:rsidRPr="00717C24">
        <w:t>условий</w:t>
      </w:r>
      <w:r w:rsidR="005078D6">
        <w:t xml:space="preserve"> </w:t>
      </w:r>
      <w:r w:rsidRPr="00717C24">
        <w:t>предоставления</w:t>
      </w:r>
      <w:r w:rsidR="005078D6">
        <w:t xml:space="preserve"> </w:t>
      </w:r>
      <w:r w:rsidRPr="00717C24">
        <w:t>субсидии</w:t>
      </w:r>
      <w:r w:rsidR="005078D6">
        <w:t xml:space="preserve"> </w:t>
      </w:r>
      <w:r w:rsidRPr="00717C24">
        <w:t>в</w:t>
      </w:r>
      <w:r w:rsidR="005078D6">
        <w:t xml:space="preserve"> </w:t>
      </w:r>
      <w:r w:rsidRPr="00717C24">
        <w:t>соответствии</w:t>
      </w:r>
      <w:r w:rsidR="005078D6">
        <w:t xml:space="preserve"> </w:t>
      </w:r>
      <w:r w:rsidRPr="00717C24">
        <w:t>со</w:t>
      </w:r>
      <w:r w:rsidR="005078D6">
        <w:t xml:space="preserve"> </w:t>
      </w:r>
      <w:r w:rsidRPr="00717C24">
        <w:t>статьями</w:t>
      </w:r>
      <w:r w:rsidR="005078D6">
        <w:t xml:space="preserve"> </w:t>
      </w:r>
      <w:r w:rsidRPr="00717C24">
        <w:t>268.1</w:t>
      </w:r>
      <w:r w:rsidR="005078D6">
        <w:t xml:space="preserve"> </w:t>
      </w:r>
      <w:r w:rsidRPr="00717C24">
        <w:t>и</w:t>
      </w:r>
      <w:r w:rsidR="005078D6">
        <w:t xml:space="preserve"> </w:t>
      </w:r>
      <w:r w:rsidRPr="00717C24">
        <w:t>269.2</w:t>
      </w:r>
      <w:r w:rsidR="005078D6">
        <w:t xml:space="preserve"> </w:t>
      </w:r>
      <w:r w:rsidRPr="00717C24">
        <w:t>Бюджетного</w:t>
      </w:r>
      <w:r w:rsidR="005078D6">
        <w:t xml:space="preserve"> </w:t>
      </w:r>
      <w:r w:rsidRPr="00717C24">
        <w:t>кодекса</w:t>
      </w:r>
      <w:r w:rsidR="005078D6">
        <w:t xml:space="preserve"> </w:t>
      </w:r>
      <w:r w:rsidRPr="00717C24">
        <w:t>Российской</w:t>
      </w:r>
      <w:r w:rsidR="005078D6">
        <w:t xml:space="preserve"> </w:t>
      </w:r>
      <w:r w:rsidRPr="00717C24">
        <w:t>Федерации</w:t>
      </w:r>
      <w:r w:rsidR="00DB262C" w:rsidRPr="00175AB3">
        <w:t>.</w:t>
      </w:r>
      <w:proofErr w:type="gramEnd"/>
    </w:p>
    <w:p w:rsidR="00DB262C" w:rsidRPr="00175AB3" w:rsidRDefault="00DB262C" w:rsidP="00761A14">
      <w:pPr>
        <w:pStyle w:val="ad"/>
        <w:numPr>
          <w:ilvl w:val="1"/>
          <w:numId w:val="15"/>
        </w:numPr>
        <w:tabs>
          <w:tab w:val="left" w:pos="1276"/>
        </w:tabs>
        <w:ind w:left="0" w:firstLine="709"/>
      </w:pPr>
      <w:r w:rsidRPr="00175AB3">
        <w:t>Порядок</w:t>
      </w:r>
      <w:r w:rsidR="005078D6">
        <w:t xml:space="preserve"> </w:t>
      </w:r>
      <w:proofErr w:type="gramStart"/>
      <w:r w:rsidRPr="00175AB3">
        <w:t>контроля</w:t>
      </w:r>
      <w:r w:rsidR="005078D6">
        <w:t xml:space="preserve"> </w:t>
      </w:r>
      <w:r w:rsidRPr="00175AB3">
        <w:t>за</w:t>
      </w:r>
      <w:proofErr w:type="gramEnd"/>
      <w:r w:rsidR="005078D6">
        <w:t xml:space="preserve"> </w:t>
      </w:r>
      <w:r w:rsidRPr="00175AB3">
        <w:t>расходованием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регламентируется</w:t>
      </w:r>
      <w:r w:rsidR="005078D6">
        <w:t xml:space="preserve"> </w:t>
      </w:r>
      <w:r w:rsidRPr="00175AB3">
        <w:t>Бюджетным</w:t>
      </w:r>
      <w:r w:rsidR="005078D6">
        <w:t xml:space="preserve"> </w:t>
      </w:r>
      <w:r w:rsidRPr="00175AB3">
        <w:t>кодексом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Федерации,</w:t>
      </w:r>
      <w:r w:rsidR="005078D6">
        <w:t xml:space="preserve"> </w:t>
      </w:r>
      <w:r w:rsidRPr="00175AB3">
        <w:t>нормативными</w:t>
      </w:r>
      <w:r w:rsidR="005078D6">
        <w:t xml:space="preserve"> </w:t>
      </w:r>
      <w:r w:rsidRPr="00175AB3">
        <w:t>актами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Федерации,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правовыми</w:t>
      </w:r>
      <w:r w:rsidR="005078D6">
        <w:t xml:space="preserve"> </w:t>
      </w:r>
      <w:r w:rsidRPr="00175AB3">
        <w:t>актами</w:t>
      </w:r>
      <w:r w:rsidR="005078D6">
        <w:t xml:space="preserve"> </w:t>
      </w:r>
      <w:r w:rsidRPr="00175AB3">
        <w:t>администрации</w:t>
      </w:r>
      <w:r w:rsidR="005078D6">
        <w:t xml:space="preserve"> </w:t>
      </w:r>
      <w:r w:rsidRPr="00175AB3">
        <w:t>района.</w:t>
      </w:r>
    </w:p>
    <w:p w:rsidR="00DB262C" w:rsidRPr="00175AB3" w:rsidRDefault="00DB262C" w:rsidP="00761A14">
      <w:pPr>
        <w:pStyle w:val="ad"/>
        <w:numPr>
          <w:ilvl w:val="1"/>
          <w:numId w:val="15"/>
        </w:numPr>
        <w:tabs>
          <w:tab w:val="left" w:pos="1276"/>
        </w:tabs>
        <w:ind w:left="0" w:firstLine="709"/>
      </w:pPr>
      <w:r w:rsidRPr="00175AB3">
        <w:t>Субсидия</w:t>
      </w:r>
      <w:r w:rsidR="005078D6">
        <w:t xml:space="preserve"> </w:t>
      </w:r>
      <w:r w:rsidRPr="00175AB3">
        <w:t>подлежит</w:t>
      </w:r>
      <w:r w:rsidR="005078D6">
        <w:t xml:space="preserve"> </w:t>
      </w:r>
      <w:r w:rsidRPr="00175AB3">
        <w:t>возврату</w:t>
      </w:r>
      <w:r w:rsidR="005078D6">
        <w:t xml:space="preserve"> </w:t>
      </w:r>
      <w:r w:rsidRPr="00175AB3">
        <w:t>получателями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бюджет</w:t>
      </w:r>
      <w:r w:rsidR="005078D6">
        <w:t xml:space="preserve"> </w:t>
      </w:r>
      <w:r w:rsidR="00761A14"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фактам</w:t>
      </w:r>
      <w:r w:rsidR="005078D6">
        <w:t xml:space="preserve"> </w:t>
      </w:r>
      <w:r w:rsidRPr="00175AB3">
        <w:t>проверок,</w:t>
      </w:r>
      <w:r w:rsidR="005078D6">
        <w:t xml:space="preserve"> </w:t>
      </w:r>
      <w:r w:rsidRPr="00175AB3">
        <w:t>проведенных</w:t>
      </w:r>
      <w:r w:rsidR="005078D6">
        <w:t xml:space="preserve"> </w:t>
      </w:r>
      <w:r w:rsidRPr="00175AB3">
        <w:t>главным</w:t>
      </w:r>
      <w:r w:rsidR="005078D6">
        <w:t xml:space="preserve"> </w:t>
      </w:r>
      <w:r w:rsidRPr="00175AB3">
        <w:t>распределителем</w:t>
      </w:r>
      <w:r w:rsidR="005078D6">
        <w:t xml:space="preserve"> </w:t>
      </w:r>
      <w:r w:rsidRPr="00175AB3">
        <w:t>бюджетных</w:t>
      </w:r>
      <w:r w:rsidR="005078D6">
        <w:t xml:space="preserve"> </w:t>
      </w:r>
      <w:r w:rsidRPr="00175AB3">
        <w:t>средств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органом</w:t>
      </w:r>
      <w:r w:rsidR="005078D6">
        <w:t xml:space="preserve"> </w:t>
      </w:r>
      <w:r w:rsidR="004B5EF4">
        <w:t>государственного</w:t>
      </w:r>
      <w:r w:rsidR="005078D6">
        <w:t xml:space="preserve"> </w:t>
      </w:r>
      <w:r w:rsidR="004B5EF4">
        <w:t>(</w:t>
      </w:r>
      <w:r w:rsidRPr="00175AB3">
        <w:t>муниципального</w:t>
      </w:r>
      <w:r w:rsidR="004B5EF4">
        <w:t>)</w:t>
      </w:r>
      <w:r w:rsidR="005078D6">
        <w:t xml:space="preserve"> </w:t>
      </w:r>
      <w:r w:rsidRPr="00175AB3">
        <w:t>финансового</w:t>
      </w:r>
      <w:r w:rsidR="005078D6">
        <w:t xml:space="preserve"> </w:t>
      </w:r>
      <w:r w:rsidRPr="00175AB3">
        <w:t>контроля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случаях</w:t>
      </w:r>
      <w:r w:rsidR="005078D6">
        <w:t xml:space="preserve"> </w:t>
      </w:r>
      <w:r w:rsidRPr="00175AB3">
        <w:t>установления</w:t>
      </w:r>
      <w:r w:rsidR="005078D6">
        <w:t xml:space="preserve"> </w:t>
      </w:r>
      <w:r w:rsidRPr="00175AB3">
        <w:t>следующих</w:t>
      </w:r>
      <w:r w:rsidR="005078D6">
        <w:t xml:space="preserve"> </w:t>
      </w:r>
      <w:r w:rsidRPr="00175AB3">
        <w:t>фактов:</w:t>
      </w:r>
    </w:p>
    <w:p w:rsidR="00DB262C" w:rsidRPr="00175AB3" w:rsidRDefault="00DB262C" w:rsidP="00761A14">
      <w:pPr>
        <w:pStyle w:val="ad"/>
        <w:numPr>
          <w:ilvl w:val="0"/>
          <w:numId w:val="34"/>
        </w:numPr>
        <w:tabs>
          <w:tab w:val="left" w:pos="1276"/>
        </w:tabs>
        <w:ind w:left="0" w:firstLine="709"/>
      </w:pP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недостижения</w:t>
      </w:r>
      <w:r w:rsidR="005078D6">
        <w:t xml:space="preserve"> </w:t>
      </w:r>
      <w:r w:rsidR="00F20613">
        <w:t>результатов</w:t>
      </w:r>
      <w:r w:rsidR="005078D6">
        <w:t xml:space="preserve"> </w:t>
      </w:r>
      <w:r w:rsidR="00F20613">
        <w:t>предоставления</w:t>
      </w:r>
      <w:r w:rsidR="005078D6">
        <w:t xml:space="preserve"> </w:t>
      </w:r>
      <w:r w:rsidR="00F20613">
        <w:t>субсидии</w:t>
      </w:r>
      <w:r w:rsidRPr="00175AB3">
        <w:t>,</w:t>
      </w:r>
      <w:r w:rsidR="005078D6">
        <w:t xml:space="preserve"> </w:t>
      </w:r>
      <w:r w:rsidRPr="00175AB3">
        <w:t>указанных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пункте</w:t>
      </w:r>
      <w:r w:rsidR="005078D6">
        <w:t xml:space="preserve"> </w:t>
      </w:r>
      <w:r w:rsidRPr="00175AB3">
        <w:t>3.</w:t>
      </w:r>
      <w:r w:rsidR="008C3813">
        <w:t>2</w:t>
      </w:r>
      <w:r w:rsidR="00BF124F">
        <w:t>0</w:t>
      </w:r>
      <w:r w:rsidR="004B5EF4">
        <w:t>;</w:t>
      </w:r>
    </w:p>
    <w:p w:rsidR="00DB262C" w:rsidRPr="00175AB3" w:rsidRDefault="00DB262C" w:rsidP="00761A14">
      <w:pPr>
        <w:pStyle w:val="ad"/>
        <w:numPr>
          <w:ilvl w:val="0"/>
          <w:numId w:val="34"/>
        </w:numPr>
        <w:tabs>
          <w:tab w:val="left" w:pos="1276"/>
        </w:tabs>
        <w:ind w:left="0" w:firstLine="709"/>
      </w:pPr>
      <w:r w:rsidRPr="00175AB3">
        <w:t>нарушения</w:t>
      </w:r>
      <w:r w:rsidR="005078D6">
        <w:t xml:space="preserve"> </w:t>
      </w:r>
      <w:r w:rsidRPr="00175AB3">
        <w:t>получателем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условий,</w:t>
      </w:r>
      <w:r w:rsidR="005078D6">
        <w:t xml:space="preserve"> </w:t>
      </w:r>
      <w:r w:rsidRPr="00175AB3">
        <w:t>установленных</w:t>
      </w:r>
      <w:r w:rsidR="005078D6">
        <w:t xml:space="preserve"> </w:t>
      </w:r>
      <w:r w:rsidRPr="00175AB3">
        <w:t>при</w:t>
      </w:r>
      <w:r w:rsidR="005078D6">
        <w:t xml:space="preserve"> </w:t>
      </w:r>
      <w:r w:rsidRPr="00175AB3">
        <w:t>их</w:t>
      </w:r>
      <w:r w:rsidR="005078D6">
        <w:t xml:space="preserve"> </w:t>
      </w:r>
      <w:r w:rsidRPr="00175AB3">
        <w:t>предоставлении,</w:t>
      </w:r>
      <w:r w:rsidR="005078D6">
        <w:t xml:space="preserve"> </w:t>
      </w:r>
      <w:r w:rsidRPr="00175AB3">
        <w:t>выявленного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фактам</w:t>
      </w:r>
      <w:r w:rsidR="005078D6">
        <w:t xml:space="preserve"> </w:t>
      </w:r>
      <w:r w:rsidRPr="00175AB3">
        <w:t>проверок,</w:t>
      </w:r>
      <w:r w:rsidR="005078D6">
        <w:t xml:space="preserve"> </w:t>
      </w:r>
      <w:r w:rsidRPr="00175AB3">
        <w:t>проведенных</w:t>
      </w:r>
      <w:r w:rsidR="005078D6">
        <w:t xml:space="preserve"> </w:t>
      </w:r>
      <w:r w:rsidRPr="00175AB3">
        <w:t>главным</w:t>
      </w:r>
      <w:r w:rsidR="005078D6">
        <w:t xml:space="preserve"> </w:t>
      </w:r>
      <w:r w:rsidRPr="00175AB3">
        <w:t>распорядителем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органом</w:t>
      </w:r>
      <w:r w:rsidR="005078D6">
        <w:t xml:space="preserve"> </w:t>
      </w:r>
      <w:r w:rsidR="004B5EF4">
        <w:t>государственного</w:t>
      </w:r>
      <w:r w:rsidR="005078D6">
        <w:t xml:space="preserve"> </w:t>
      </w:r>
      <w:r w:rsidR="004B5EF4">
        <w:t>(</w:t>
      </w:r>
      <w:r w:rsidRPr="00175AB3">
        <w:t>муниципального</w:t>
      </w:r>
      <w:r w:rsidR="004B5EF4">
        <w:t>)</w:t>
      </w:r>
      <w:r w:rsidR="005078D6">
        <w:t xml:space="preserve"> </w:t>
      </w:r>
      <w:r w:rsidRPr="00175AB3">
        <w:t>финансового</w:t>
      </w:r>
      <w:r w:rsidR="005078D6">
        <w:t xml:space="preserve"> </w:t>
      </w:r>
      <w:r w:rsidRPr="00175AB3">
        <w:t>контроля.</w:t>
      </w:r>
    </w:p>
    <w:p w:rsidR="00DB262C" w:rsidRPr="00175AB3" w:rsidRDefault="00DB262C" w:rsidP="00761A14">
      <w:pPr>
        <w:pStyle w:val="ad"/>
        <w:numPr>
          <w:ilvl w:val="1"/>
          <w:numId w:val="15"/>
        </w:numPr>
        <w:tabs>
          <w:tab w:val="left" w:pos="1276"/>
        </w:tabs>
        <w:ind w:left="0" w:firstLine="709"/>
      </w:pPr>
      <w:r w:rsidRPr="00175AB3">
        <w:t>Получатели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гарантируют</w:t>
      </w:r>
      <w:r w:rsidR="005078D6">
        <w:t xml:space="preserve"> </w:t>
      </w:r>
      <w:r w:rsidRPr="00175AB3">
        <w:t>соблюдение</w:t>
      </w:r>
      <w:r w:rsidR="005078D6">
        <w:t xml:space="preserve"> </w:t>
      </w:r>
      <w:r w:rsidRPr="00175AB3">
        <w:t>условий,</w:t>
      </w:r>
      <w:r w:rsidR="005078D6">
        <w:t xml:space="preserve"> </w:t>
      </w:r>
      <w:r w:rsidRPr="00175AB3">
        <w:t>установленных</w:t>
      </w:r>
      <w:r w:rsidR="005078D6">
        <w:t xml:space="preserve"> </w:t>
      </w:r>
      <w:r w:rsidRPr="00175AB3">
        <w:t>настоящим</w:t>
      </w:r>
      <w:r w:rsidR="005078D6">
        <w:t xml:space="preserve"> </w:t>
      </w:r>
      <w:r w:rsidR="00761A14" w:rsidRPr="00175AB3">
        <w:t>Порядком</w:t>
      </w:r>
      <w:r w:rsidRPr="00175AB3">
        <w:t>.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нарушения</w:t>
      </w:r>
      <w:r w:rsidR="005078D6">
        <w:t xml:space="preserve"> </w:t>
      </w:r>
      <w:r w:rsidRPr="00175AB3">
        <w:t>требований,</w:t>
      </w:r>
      <w:r w:rsidR="005078D6">
        <w:t xml:space="preserve"> </w:t>
      </w:r>
      <w:r w:rsidRPr="00175AB3">
        <w:t>установленных</w:t>
      </w:r>
      <w:r w:rsidR="005078D6">
        <w:t xml:space="preserve"> </w:t>
      </w:r>
      <w:r w:rsidRPr="00175AB3">
        <w:t>настоящим</w:t>
      </w:r>
      <w:r w:rsidR="005078D6">
        <w:t xml:space="preserve"> </w:t>
      </w:r>
      <w:r w:rsidR="00761A14" w:rsidRPr="00175AB3">
        <w:t>Порядком</w:t>
      </w:r>
      <w:r w:rsidRPr="00175AB3">
        <w:t>,</w:t>
      </w:r>
      <w:r w:rsidR="005078D6">
        <w:t xml:space="preserve"> </w:t>
      </w:r>
      <w:r w:rsidRPr="00175AB3">
        <w:t>субсидия</w:t>
      </w:r>
      <w:r w:rsidR="005078D6">
        <w:t xml:space="preserve"> </w:t>
      </w:r>
      <w:r w:rsidRPr="00175AB3">
        <w:t>подлежит</w:t>
      </w:r>
      <w:r w:rsidR="005078D6">
        <w:t xml:space="preserve"> </w:t>
      </w:r>
      <w:r w:rsidRPr="00175AB3">
        <w:t>возврату.</w:t>
      </w:r>
    </w:p>
    <w:p w:rsidR="00DB262C" w:rsidRPr="00175AB3" w:rsidRDefault="00DB262C" w:rsidP="00761A14">
      <w:pPr>
        <w:pStyle w:val="ad"/>
        <w:numPr>
          <w:ilvl w:val="1"/>
          <w:numId w:val="15"/>
        </w:numPr>
        <w:tabs>
          <w:tab w:val="left" w:pos="1276"/>
        </w:tabs>
        <w:ind w:left="0" w:firstLine="709"/>
      </w:pP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установления</w:t>
      </w:r>
      <w:r w:rsidR="005078D6">
        <w:t xml:space="preserve"> </w:t>
      </w:r>
      <w:r w:rsidRPr="00175AB3">
        <w:t>фактов,</w:t>
      </w:r>
      <w:r w:rsidR="005078D6">
        <w:t xml:space="preserve"> </w:t>
      </w:r>
      <w:r w:rsidRPr="00175AB3">
        <w:t>указанных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пункте</w:t>
      </w:r>
      <w:r w:rsidR="005078D6">
        <w:t xml:space="preserve"> </w:t>
      </w:r>
      <w:r w:rsidRPr="00175AB3">
        <w:t>5.3</w:t>
      </w:r>
      <w:r w:rsidR="005078D6">
        <w:t xml:space="preserve"> </w:t>
      </w:r>
      <w:r w:rsidRPr="00175AB3">
        <w:t>настоящего</w:t>
      </w:r>
      <w:r w:rsidR="005078D6">
        <w:t xml:space="preserve"> </w:t>
      </w:r>
      <w:r w:rsidRPr="00175AB3">
        <w:t>Порядка,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течение</w:t>
      </w:r>
      <w:r w:rsidR="005078D6">
        <w:t xml:space="preserve"> </w:t>
      </w:r>
      <w:r w:rsidRPr="00175AB3">
        <w:t>10</w:t>
      </w:r>
      <w:r w:rsidR="005078D6">
        <w:t xml:space="preserve"> </w:t>
      </w:r>
      <w:r w:rsidRPr="00175AB3">
        <w:t>(десяти)</w:t>
      </w:r>
      <w:r w:rsidR="005078D6">
        <w:t xml:space="preserve"> </w:t>
      </w:r>
      <w:r w:rsidRPr="00175AB3">
        <w:t>рабочих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получателю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направляется</w:t>
      </w:r>
      <w:r w:rsidR="005078D6">
        <w:t xml:space="preserve"> </w:t>
      </w:r>
      <w:r w:rsidRPr="00175AB3">
        <w:t>требование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возврате</w:t>
      </w:r>
      <w:r w:rsidR="005078D6">
        <w:t xml:space="preserve"> </w:t>
      </w:r>
      <w:r w:rsidRPr="00175AB3">
        <w:t>субсидии.</w:t>
      </w:r>
    </w:p>
    <w:p w:rsidR="00DB262C" w:rsidRPr="00175AB3" w:rsidRDefault="00DB262C" w:rsidP="00761A14">
      <w:pPr>
        <w:pStyle w:val="ad"/>
        <w:numPr>
          <w:ilvl w:val="1"/>
          <w:numId w:val="15"/>
        </w:numPr>
        <w:tabs>
          <w:tab w:val="left" w:pos="1276"/>
        </w:tabs>
        <w:ind w:left="0" w:firstLine="709"/>
      </w:pPr>
      <w:r w:rsidRPr="00175AB3">
        <w:t>Получатель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обязан</w:t>
      </w:r>
      <w:r w:rsidR="005078D6">
        <w:t xml:space="preserve"> </w:t>
      </w:r>
      <w:r w:rsidRPr="00175AB3">
        <w:t>возвратить</w:t>
      </w:r>
      <w:r w:rsidR="005078D6">
        <w:t xml:space="preserve"> </w:t>
      </w:r>
      <w:r w:rsidRPr="00175AB3">
        <w:t>субсидию</w:t>
      </w:r>
      <w:r w:rsidR="005078D6">
        <w:t xml:space="preserve"> </w:t>
      </w:r>
      <w:r w:rsidRPr="00175AB3">
        <w:t>в</w:t>
      </w:r>
      <w:r w:rsidR="005078D6">
        <w:t xml:space="preserve"> </w:t>
      </w:r>
      <w:r w:rsidR="00761A14" w:rsidRPr="00175AB3">
        <w:t>районный</w:t>
      </w:r>
      <w:r w:rsidR="005078D6">
        <w:t xml:space="preserve"> </w:t>
      </w:r>
      <w:r w:rsidRPr="00175AB3">
        <w:t>бюджет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течение</w:t>
      </w:r>
      <w:r w:rsidR="005078D6">
        <w:t xml:space="preserve"> </w:t>
      </w:r>
      <w:r w:rsidRPr="00175AB3">
        <w:t>30</w:t>
      </w:r>
      <w:r w:rsidR="005078D6">
        <w:t xml:space="preserve"> </w:t>
      </w:r>
      <w:r w:rsidRPr="00175AB3">
        <w:t>(тридцати)</w:t>
      </w:r>
      <w:r w:rsidR="005078D6">
        <w:t xml:space="preserve"> </w:t>
      </w:r>
      <w:r w:rsidRPr="00175AB3">
        <w:t>календарных</w:t>
      </w:r>
      <w:r w:rsidR="005078D6">
        <w:t xml:space="preserve"> </w:t>
      </w:r>
      <w:r w:rsidRPr="00175AB3">
        <w:t>дней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момента</w:t>
      </w:r>
      <w:r w:rsidR="005078D6">
        <w:t xml:space="preserve"> </w:t>
      </w:r>
      <w:r w:rsidRPr="00175AB3">
        <w:t>получения</w:t>
      </w:r>
      <w:r w:rsidR="005078D6">
        <w:t xml:space="preserve"> </w:t>
      </w:r>
      <w:r w:rsidRPr="00175AB3">
        <w:t>соответствующего</w:t>
      </w:r>
      <w:r w:rsidR="005078D6">
        <w:t xml:space="preserve"> </w:t>
      </w:r>
      <w:r w:rsidRPr="00175AB3">
        <w:t>требования</w:t>
      </w:r>
      <w:r w:rsidR="005078D6">
        <w:t xml:space="preserve"> </w:t>
      </w:r>
      <w:r w:rsidRPr="00175AB3">
        <w:t>(уведомления)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возврате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направленного</w:t>
      </w:r>
      <w:r w:rsidR="005078D6">
        <w:t xml:space="preserve"> </w:t>
      </w:r>
      <w:r w:rsidR="00636086">
        <w:t>главны</w:t>
      </w:r>
      <w:r w:rsidR="00BF124F">
        <w:t>м</w:t>
      </w:r>
      <w:r w:rsidR="005078D6">
        <w:t xml:space="preserve"> </w:t>
      </w:r>
      <w:r w:rsidR="00636086">
        <w:t>распорядителе</w:t>
      </w:r>
      <w:r w:rsidR="00BF124F">
        <w:t>м</w:t>
      </w:r>
      <w:r w:rsidR="005078D6">
        <w:t xml:space="preserve"> </w:t>
      </w:r>
      <w:r w:rsidR="00636086">
        <w:t>бюджетных</w:t>
      </w:r>
      <w:r w:rsidR="005078D6">
        <w:t xml:space="preserve"> </w:t>
      </w:r>
      <w:r w:rsidR="00636086">
        <w:t>средств</w:t>
      </w:r>
      <w:r w:rsidRPr="00175AB3">
        <w:t>.</w:t>
      </w:r>
    </w:p>
    <w:p w:rsidR="00BD7B40" w:rsidRPr="00175AB3" w:rsidRDefault="00DB262C" w:rsidP="005078D6">
      <w:pPr>
        <w:pStyle w:val="ad"/>
        <w:numPr>
          <w:ilvl w:val="1"/>
          <w:numId w:val="15"/>
        </w:numPr>
        <w:tabs>
          <w:tab w:val="left" w:pos="1276"/>
        </w:tabs>
        <w:ind w:left="0" w:firstLine="709"/>
      </w:pPr>
      <w:r w:rsidRPr="00175AB3">
        <w:t>В</w:t>
      </w:r>
      <w:r w:rsidR="005078D6">
        <w:t xml:space="preserve"> </w:t>
      </w:r>
      <w:r w:rsidRPr="00175AB3">
        <w:t>случае</w:t>
      </w:r>
      <w:r w:rsidR="005078D6">
        <w:t xml:space="preserve"> </w:t>
      </w:r>
      <w:r w:rsidRPr="00175AB3">
        <w:t>невыполнения</w:t>
      </w:r>
      <w:r w:rsidR="005078D6">
        <w:t xml:space="preserve"> </w:t>
      </w:r>
      <w:r w:rsidRPr="00175AB3">
        <w:t>требования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возврате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бюджет</w:t>
      </w:r>
      <w:r w:rsidR="005078D6">
        <w:t xml:space="preserve"> </w:t>
      </w:r>
      <w:r w:rsidR="00761A14"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взыскание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осуществляется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судебном</w:t>
      </w:r>
      <w:r w:rsidR="005078D6">
        <w:t xml:space="preserve"> </w:t>
      </w:r>
      <w:r w:rsidRPr="00175AB3">
        <w:t>порядке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законодательством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Федерации.</w:t>
      </w:r>
    </w:p>
    <w:p w:rsidR="00175AB3" w:rsidRDefault="00175AB3">
      <w:r>
        <w:br w:type="page"/>
      </w:r>
    </w:p>
    <w:p w:rsidR="009D24CD" w:rsidRPr="00175AB3" w:rsidRDefault="009D24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  <w:rPr>
          <w:sz w:val="2"/>
          <w:szCs w:val="2"/>
        </w:rPr>
      </w:pPr>
    </w:p>
    <w:p w:rsidR="005078D6" w:rsidRPr="00175AB3" w:rsidRDefault="005078D6" w:rsidP="005078D6">
      <w:pPr>
        <w:spacing w:line="240" w:lineRule="exact"/>
        <w:ind w:firstLine="0"/>
        <w:jc w:val="right"/>
      </w:pPr>
      <w:r w:rsidRPr="00175AB3">
        <w:t>Приложение</w:t>
      </w:r>
      <w:r>
        <w:t xml:space="preserve"> </w:t>
      </w:r>
      <w:r w:rsidRPr="00175AB3">
        <w:t>1</w:t>
      </w:r>
    </w:p>
    <w:p w:rsidR="005078D6" w:rsidRDefault="005078D6" w:rsidP="005078D6">
      <w:pPr>
        <w:spacing w:line="240" w:lineRule="exact"/>
        <w:ind w:firstLine="0"/>
        <w:jc w:val="right"/>
      </w:pPr>
      <w:r w:rsidRPr="00175AB3">
        <w:t>к</w:t>
      </w:r>
      <w:r>
        <w:t xml:space="preserve"> </w:t>
      </w:r>
      <w:r w:rsidRPr="00175AB3">
        <w:t>Порядку</w:t>
      </w:r>
      <w:r>
        <w:t xml:space="preserve"> </w:t>
      </w:r>
      <w:r w:rsidRPr="00175AB3">
        <w:t>предоставления</w:t>
      </w:r>
      <w:r>
        <w:t xml:space="preserve"> </w:t>
      </w:r>
    </w:p>
    <w:p w:rsidR="005078D6" w:rsidRDefault="005078D6" w:rsidP="005078D6">
      <w:pPr>
        <w:spacing w:line="240" w:lineRule="exact"/>
        <w:ind w:firstLine="0"/>
        <w:jc w:val="right"/>
      </w:pPr>
      <w:r w:rsidRPr="00175AB3">
        <w:t>субсидий</w:t>
      </w:r>
      <w:r>
        <w:t xml:space="preserve"> </w:t>
      </w:r>
      <w:r w:rsidRPr="00175AB3">
        <w:t>субъектам</w:t>
      </w:r>
      <w:r>
        <w:t xml:space="preserve"> </w:t>
      </w:r>
      <w:r w:rsidRPr="00175AB3">
        <w:t>малого</w:t>
      </w:r>
      <w:r>
        <w:t xml:space="preserve"> </w:t>
      </w:r>
      <w:r w:rsidRPr="00175AB3">
        <w:t>и</w:t>
      </w:r>
      <w:r>
        <w:t xml:space="preserve"> </w:t>
      </w:r>
    </w:p>
    <w:p w:rsidR="005078D6" w:rsidRDefault="005078D6" w:rsidP="005078D6">
      <w:pPr>
        <w:spacing w:line="240" w:lineRule="exact"/>
        <w:ind w:firstLine="0"/>
        <w:jc w:val="right"/>
      </w:pPr>
      <w:r w:rsidRPr="00175AB3">
        <w:t>среднего</w:t>
      </w:r>
      <w:r>
        <w:t xml:space="preserve"> </w:t>
      </w:r>
      <w:r w:rsidRPr="00175AB3">
        <w:t>предпринимательства,</w:t>
      </w:r>
      <w:r>
        <w:t xml:space="preserve"> </w:t>
      </w:r>
      <w:r w:rsidRPr="00175AB3">
        <w:t>а</w:t>
      </w:r>
      <w:r>
        <w:t xml:space="preserve"> </w:t>
      </w:r>
      <w:r w:rsidRPr="00175AB3">
        <w:t>также</w:t>
      </w:r>
    </w:p>
    <w:p w:rsidR="005078D6" w:rsidRDefault="005078D6" w:rsidP="005078D6">
      <w:pPr>
        <w:spacing w:line="240" w:lineRule="exact"/>
        <w:ind w:firstLine="0"/>
        <w:jc w:val="right"/>
      </w:pPr>
      <w:r>
        <w:t xml:space="preserve"> </w:t>
      </w:r>
      <w:r w:rsidRPr="00175AB3">
        <w:t>физическим</w:t>
      </w:r>
      <w:r>
        <w:t xml:space="preserve"> </w:t>
      </w:r>
      <w:r w:rsidRPr="00175AB3">
        <w:t>лицам</w:t>
      </w:r>
      <w:r>
        <w:t xml:space="preserve"> – </w:t>
      </w:r>
      <w:r w:rsidRPr="00175AB3">
        <w:t>производителям</w:t>
      </w:r>
    </w:p>
    <w:p w:rsidR="005078D6" w:rsidRDefault="005078D6" w:rsidP="005078D6">
      <w:pPr>
        <w:spacing w:line="240" w:lineRule="exact"/>
        <w:ind w:firstLine="0"/>
        <w:jc w:val="right"/>
      </w:pPr>
      <w:r>
        <w:t xml:space="preserve"> </w:t>
      </w:r>
      <w:r w:rsidRPr="00175AB3">
        <w:t>товаров,</w:t>
      </w:r>
      <w:r>
        <w:t xml:space="preserve"> </w:t>
      </w:r>
      <w:r w:rsidRPr="00175AB3">
        <w:t>работ,</w:t>
      </w:r>
      <w:r>
        <w:t xml:space="preserve"> </w:t>
      </w:r>
      <w:r w:rsidRPr="00175AB3">
        <w:t>услуг,</w:t>
      </w:r>
      <w:r>
        <w:t xml:space="preserve"> </w:t>
      </w:r>
      <w:proofErr w:type="gramStart"/>
      <w:r w:rsidRPr="00175AB3">
        <w:t>применяющим</w:t>
      </w:r>
      <w:proofErr w:type="gramEnd"/>
    </w:p>
    <w:p w:rsidR="005078D6" w:rsidRDefault="005078D6" w:rsidP="005078D6">
      <w:pPr>
        <w:spacing w:line="240" w:lineRule="exact"/>
        <w:ind w:firstLine="0"/>
        <w:jc w:val="right"/>
      </w:pPr>
      <w:r>
        <w:t xml:space="preserve"> </w:t>
      </w:r>
      <w:r w:rsidRPr="00175AB3">
        <w:t>специальный</w:t>
      </w:r>
      <w:r>
        <w:t xml:space="preserve"> </w:t>
      </w:r>
      <w:r w:rsidRPr="00175AB3">
        <w:t>налоговый</w:t>
      </w:r>
      <w:r>
        <w:t xml:space="preserve"> </w:t>
      </w:r>
      <w:r w:rsidRPr="00175AB3">
        <w:t>режим</w:t>
      </w:r>
      <w:r>
        <w:t xml:space="preserve"> </w:t>
      </w:r>
    </w:p>
    <w:p w:rsidR="009D24CD" w:rsidRPr="00175AB3" w:rsidRDefault="005078D6" w:rsidP="005078D6">
      <w:pPr>
        <w:spacing w:line="240" w:lineRule="exact"/>
        <w:ind w:firstLine="0"/>
        <w:jc w:val="right"/>
      </w:pPr>
      <w:r w:rsidRPr="00175AB3">
        <w:t>"Налог</w:t>
      </w:r>
      <w:r>
        <w:t xml:space="preserve"> </w:t>
      </w:r>
      <w:r w:rsidRPr="00175AB3">
        <w:t>на</w:t>
      </w:r>
      <w:r>
        <w:t xml:space="preserve"> </w:t>
      </w:r>
      <w:r w:rsidRPr="00175AB3">
        <w:t>профессиональный</w:t>
      </w:r>
      <w:r>
        <w:t xml:space="preserve"> </w:t>
      </w:r>
      <w:r w:rsidRPr="00175AB3">
        <w:t>доход"</w:t>
      </w:r>
    </w:p>
    <w:p w:rsidR="009D24CD" w:rsidRPr="00175AB3" w:rsidRDefault="009D24CD">
      <w:pPr>
        <w:jc w:val="right"/>
      </w:pPr>
    </w:p>
    <w:p w:rsidR="009D24CD" w:rsidRPr="00175AB3" w:rsidRDefault="00F17DFA">
      <w:pPr>
        <w:ind w:firstLine="0"/>
        <w:jc w:val="center"/>
      </w:pPr>
      <w:r w:rsidRPr="00175AB3">
        <w:t>ПЕРЕЧЕНЬ</w:t>
      </w:r>
    </w:p>
    <w:p w:rsidR="009D24CD" w:rsidRPr="00175AB3" w:rsidRDefault="00F17DFA">
      <w:pPr>
        <w:ind w:firstLine="0"/>
        <w:jc w:val="center"/>
      </w:pPr>
      <w:r w:rsidRPr="00175AB3">
        <w:t>видов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деятельности,</w:t>
      </w:r>
      <w:r w:rsidR="005078D6">
        <w:t xml:space="preserve"> </w:t>
      </w:r>
      <w:r w:rsidRPr="00175AB3">
        <w:t>являющихся</w:t>
      </w:r>
      <w:r w:rsidR="005078D6">
        <w:t xml:space="preserve"> </w:t>
      </w:r>
      <w:r w:rsidRPr="00175AB3">
        <w:t>приоритетными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Верхнебуреинского</w:t>
      </w:r>
      <w:r w:rsidR="005078D6">
        <w:t xml:space="preserve"> </w:t>
      </w:r>
      <w:r w:rsidRPr="00175AB3">
        <w:t>муниципального</w:t>
      </w:r>
      <w:r w:rsidR="005078D6">
        <w:t xml:space="preserve"> </w:t>
      </w:r>
      <w:r w:rsidRPr="00175AB3">
        <w:t>района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</w:t>
      </w:r>
    </w:p>
    <w:p w:rsidR="009D24CD" w:rsidRPr="00175AB3" w:rsidRDefault="009D24CD">
      <w:pPr>
        <w:ind w:firstLine="0"/>
        <w:jc w:val="center"/>
      </w:pPr>
    </w:p>
    <w:p w:rsidR="009D24CD" w:rsidRPr="00175AB3" w:rsidRDefault="00F17DFA">
      <w:pPr>
        <w:ind w:firstLine="0"/>
        <w:jc w:val="left"/>
      </w:pPr>
      <w:r w:rsidRPr="00175AB3">
        <w:t>Таблица</w:t>
      </w:r>
      <w:r w:rsidR="005078D6">
        <w:t xml:space="preserve"> </w:t>
      </w:r>
      <w:r w:rsidRPr="00175AB3">
        <w:t>1.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субъектов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</w:t>
      </w:r>
    </w:p>
    <w:p w:rsidR="00AF3A68" w:rsidRPr="00175AB3" w:rsidRDefault="00AF3A68">
      <w:pPr>
        <w:ind w:firstLine="0"/>
        <w:jc w:val="left"/>
      </w:pP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156"/>
        <w:gridCol w:w="5570"/>
        <w:gridCol w:w="1881"/>
      </w:tblGrid>
      <w:tr w:rsidR="008913DA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DA" w:rsidRPr="00175AB3" w:rsidRDefault="008913DA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Код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группировок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видов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экономической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ОКВЭД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DA" w:rsidRPr="00175AB3" w:rsidRDefault="008913DA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Наименование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экономической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DA" w:rsidRPr="00175AB3" w:rsidRDefault="008913DA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Приоритетность</w:t>
            </w:r>
          </w:p>
        </w:tc>
      </w:tr>
    </w:tbl>
    <w:p w:rsidR="004C7A3F" w:rsidRPr="00175AB3" w:rsidRDefault="004C7A3F">
      <w:pPr>
        <w:rPr>
          <w:sz w:val="2"/>
          <w:szCs w:val="2"/>
        </w:rPr>
      </w:pP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156"/>
        <w:gridCol w:w="5570"/>
        <w:gridCol w:w="1881"/>
      </w:tblGrid>
      <w:tr w:rsidR="004C7A3F" w:rsidRPr="00175AB3" w:rsidTr="004C7A3F">
        <w:trPr>
          <w:tblHeader/>
        </w:trPr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</w:tr>
      <w:tr w:rsidR="004C7A3F" w:rsidRPr="00175AB3" w:rsidTr="004C7A3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175AB3">
              <w:rPr>
                <w:b/>
                <w:sz w:val="24"/>
                <w:szCs w:val="24"/>
              </w:rPr>
              <w:t>Раздел</w:t>
            </w:r>
            <w:r w:rsidR="005078D6">
              <w:rPr>
                <w:b/>
                <w:sz w:val="24"/>
                <w:szCs w:val="24"/>
              </w:rPr>
              <w:t xml:space="preserve"> </w:t>
            </w:r>
            <w:r w:rsidRPr="00175AB3">
              <w:rPr>
                <w:b/>
                <w:sz w:val="24"/>
                <w:szCs w:val="24"/>
              </w:rPr>
              <w:t>А</w:t>
            </w:r>
            <w:r w:rsidRPr="00175AB3">
              <w:rPr>
                <w:sz w:val="24"/>
                <w:szCs w:val="24"/>
              </w:rPr>
              <w:t>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Сельское,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лесное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хозяйство,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охота,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рыболовство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рыбоводство</w:t>
            </w:r>
          </w:p>
        </w:tc>
      </w:tr>
      <w:tr w:rsidR="008913DA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DA" w:rsidRPr="00175AB3" w:rsidRDefault="008913DA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01.13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DA" w:rsidRPr="00175AB3" w:rsidRDefault="008913DA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Выращивание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овощей,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бахчевых,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корнеплодных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клубнеплодных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культур,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грибов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трюфелей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DA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4C7A3F" w:rsidRPr="00175AB3" w:rsidTr="004C7A3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b/>
                <w:sz w:val="24"/>
                <w:szCs w:val="24"/>
              </w:rPr>
              <w:t>Раздел</w:t>
            </w:r>
            <w:r w:rsidR="005078D6">
              <w:rPr>
                <w:b/>
                <w:sz w:val="24"/>
                <w:szCs w:val="24"/>
              </w:rPr>
              <w:t xml:space="preserve"> </w:t>
            </w:r>
            <w:r w:rsidRPr="00175AB3">
              <w:rPr>
                <w:b/>
                <w:sz w:val="24"/>
                <w:szCs w:val="24"/>
              </w:rPr>
              <w:t>C</w:t>
            </w:r>
            <w:r w:rsidRPr="00175AB3">
              <w:rPr>
                <w:sz w:val="24"/>
                <w:szCs w:val="24"/>
              </w:rPr>
              <w:t>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Обрабатывающие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производства</w:t>
            </w:r>
          </w:p>
        </w:tc>
      </w:tr>
      <w:tr w:rsidR="00CA41D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10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Производство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пищевых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продуктов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CA41D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11.07.1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Производство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минеральных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вод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8B2AAB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B" w:rsidRPr="00175AB3" w:rsidRDefault="008B2AAB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11.07.2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B" w:rsidRPr="00175AB3" w:rsidRDefault="008B2AAB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Производство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безалкогольных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напитков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ароматизированных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и/или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добавлением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сахара,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кроме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минеральных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вод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AB" w:rsidRPr="00175AB3" w:rsidRDefault="008B2AAB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41D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13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Производство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текстильных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изделий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CA41D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14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Производство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одежды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CA41D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15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Производство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кожи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изделий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из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кожи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CA41D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31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Производство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мебели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CA41D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32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Производство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прочих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готовых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изделий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4C7A3F" w:rsidRPr="00175AB3" w:rsidTr="004C7A3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b/>
                <w:sz w:val="24"/>
                <w:szCs w:val="24"/>
              </w:rPr>
              <w:t>Раздел</w:t>
            </w:r>
            <w:r w:rsidR="005078D6">
              <w:rPr>
                <w:b/>
                <w:sz w:val="24"/>
                <w:szCs w:val="24"/>
              </w:rPr>
              <w:t xml:space="preserve"> </w:t>
            </w:r>
            <w:r w:rsidRPr="00175AB3">
              <w:rPr>
                <w:b/>
                <w:sz w:val="24"/>
                <w:szCs w:val="24"/>
                <w:lang w:val="en-US"/>
              </w:rPr>
              <w:t>G</w:t>
            </w:r>
            <w:r w:rsidRPr="00175AB3">
              <w:rPr>
                <w:sz w:val="24"/>
                <w:szCs w:val="24"/>
              </w:rPr>
              <w:t>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Торговля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оптовая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розничная;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ремонт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автотранспортных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средств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мотоциклов</w:t>
            </w:r>
          </w:p>
        </w:tc>
      </w:tr>
      <w:tr w:rsidR="00CA41DF" w:rsidRPr="00175AB3" w:rsidTr="001B4002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47.8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CA41D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Торговля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розничная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нестационарных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торговых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объектах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рынках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4C7A3F" w:rsidRPr="00175AB3" w:rsidTr="004C7A3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b/>
                <w:sz w:val="24"/>
                <w:szCs w:val="24"/>
              </w:rPr>
              <w:t>Раздел</w:t>
            </w:r>
            <w:r w:rsidR="005078D6">
              <w:rPr>
                <w:b/>
                <w:sz w:val="24"/>
                <w:szCs w:val="24"/>
              </w:rPr>
              <w:t xml:space="preserve"> </w:t>
            </w:r>
            <w:r w:rsidRPr="00175AB3">
              <w:rPr>
                <w:b/>
                <w:sz w:val="24"/>
                <w:szCs w:val="24"/>
              </w:rPr>
              <w:t>H</w:t>
            </w:r>
            <w:r w:rsidRPr="00175AB3">
              <w:rPr>
                <w:sz w:val="24"/>
                <w:szCs w:val="24"/>
              </w:rPr>
              <w:t>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Транспортировка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хранение</w:t>
            </w:r>
          </w:p>
        </w:tc>
      </w:tr>
      <w:tr w:rsidR="00CA41DF" w:rsidRPr="00175AB3" w:rsidTr="00204EEB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6C6" w:rsidRPr="00175AB3" w:rsidRDefault="00EA26C6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49.31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C6" w:rsidRPr="00175AB3" w:rsidRDefault="00204EEB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204EEB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204EEB">
              <w:rPr>
                <w:sz w:val="24"/>
                <w:szCs w:val="24"/>
              </w:rPr>
              <w:t>сухопутного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204EEB">
              <w:rPr>
                <w:sz w:val="24"/>
                <w:szCs w:val="24"/>
              </w:rPr>
              <w:t>пассажирского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204EEB">
              <w:rPr>
                <w:sz w:val="24"/>
                <w:szCs w:val="24"/>
              </w:rPr>
              <w:t>транспорта:</w:t>
            </w:r>
            <w:r w:rsidR="005078D6">
              <w:rPr>
                <w:sz w:val="24"/>
                <w:szCs w:val="24"/>
              </w:rPr>
              <w:t xml:space="preserve"> </w:t>
            </w:r>
            <w:r w:rsidRPr="00204EEB">
              <w:rPr>
                <w:sz w:val="24"/>
                <w:szCs w:val="24"/>
              </w:rPr>
              <w:t>перевозки</w:t>
            </w:r>
            <w:r w:rsidR="005078D6">
              <w:rPr>
                <w:sz w:val="24"/>
                <w:szCs w:val="24"/>
              </w:rPr>
              <w:t xml:space="preserve"> </w:t>
            </w:r>
            <w:r w:rsidRPr="00204EEB">
              <w:rPr>
                <w:sz w:val="24"/>
                <w:szCs w:val="24"/>
              </w:rPr>
              <w:t>пассажиров</w:t>
            </w:r>
            <w:r w:rsidR="005078D6">
              <w:rPr>
                <w:sz w:val="24"/>
                <w:szCs w:val="24"/>
              </w:rPr>
              <w:t xml:space="preserve"> </w:t>
            </w:r>
            <w:r w:rsidRPr="00204EEB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204EEB">
              <w:rPr>
                <w:sz w:val="24"/>
                <w:szCs w:val="24"/>
              </w:rPr>
              <w:t>городском</w:t>
            </w:r>
            <w:r w:rsidR="005078D6">
              <w:rPr>
                <w:sz w:val="24"/>
                <w:szCs w:val="24"/>
              </w:rPr>
              <w:t xml:space="preserve"> </w:t>
            </w:r>
            <w:r w:rsidRPr="00204EEB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204EEB">
              <w:rPr>
                <w:sz w:val="24"/>
                <w:szCs w:val="24"/>
              </w:rPr>
              <w:t>пригородном</w:t>
            </w:r>
            <w:r w:rsidR="005078D6">
              <w:rPr>
                <w:sz w:val="24"/>
                <w:szCs w:val="24"/>
              </w:rPr>
              <w:t xml:space="preserve"> </w:t>
            </w:r>
            <w:r w:rsidRPr="00204EEB">
              <w:rPr>
                <w:sz w:val="24"/>
                <w:szCs w:val="24"/>
              </w:rPr>
              <w:t>сообщении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1D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4C7A3F" w:rsidRPr="00175AB3" w:rsidTr="004C7A3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b/>
                <w:sz w:val="24"/>
                <w:szCs w:val="24"/>
              </w:rPr>
              <w:t>Раздел</w:t>
            </w:r>
            <w:r w:rsidR="005078D6">
              <w:rPr>
                <w:b/>
                <w:sz w:val="24"/>
                <w:szCs w:val="24"/>
              </w:rPr>
              <w:t xml:space="preserve"> </w:t>
            </w:r>
            <w:r w:rsidRPr="00175AB3">
              <w:rPr>
                <w:b/>
                <w:sz w:val="24"/>
                <w:szCs w:val="24"/>
              </w:rPr>
              <w:t>M</w:t>
            </w:r>
            <w:r w:rsidRPr="00175AB3">
              <w:rPr>
                <w:sz w:val="24"/>
                <w:szCs w:val="24"/>
              </w:rPr>
              <w:t>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профессиональная,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научная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техническая</w:t>
            </w:r>
          </w:p>
        </w:tc>
      </w:tr>
      <w:tr w:rsidR="0009091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75.0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ветеринарная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09091F" w:rsidRPr="00175AB3" w:rsidTr="009A27B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b/>
                <w:sz w:val="24"/>
                <w:szCs w:val="24"/>
              </w:rPr>
              <w:t>Раздел</w:t>
            </w:r>
            <w:r w:rsidR="005078D6">
              <w:rPr>
                <w:b/>
                <w:sz w:val="24"/>
                <w:szCs w:val="24"/>
              </w:rPr>
              <w:t xml:space="preserve"> </w:t>
            </w:r>
            <w:r w:rsidRPr="00175AB3">
              <w:rPr>
                <w:b/>
                <w:sz w:val="24"/>
                <w:szCs w:val="24"/>
              </w:rPr>
              <w:t>N</w:t>
            </w:r>
            <w:r w:rsidRPr="00175AB3">
              <w:rPr>
                <w:sz w:val="24"/>
                <w:szCs w:val="24"/>
              </w:rPr>
              <w:t>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административная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сопутствующие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дополнительные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услуги</w:t>
            </w:r>
          </w:p>
        </w:tc>
      </w:tr>
      <w:tr w:rsidR="0009091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79.90.2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предоставлению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экскурсионных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lastRenderedPageBreak/>
              <w:t>туристических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услуг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lastRenderedPageBreak/>
              <w:t>1</w:t>
            </w:r>
          </w:p>
        </w:tc>
      </w:tr>
      <w:tr w:rsidR="004C7A3F" w:rsidRPr="00175AB3" w:rsidTr="004C7A3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b/>
                <w:sz w:val="24"/>
                <w:szCs w:val="24"/>
              </w:rPr>
              <w:lastRenderedPageBreak/>
              <w:t>Раздел</w:t>
            </w:r>
            <w:r w:rsidR="005078D6">
              <w:rPr>
                <w:b/>
                <w:sz w:val="24"/>
                <w:szCs w:val="24"/>
              </w:rPr>
              <w:t xml:space="preserve"> </w:t>
            </w:r>
            <w:r w:rsidRPr="00175AB3">
              <w:rPr>
                <w:b/>
                <w:sz w:val="24"/>
                <w:szCs w:val="24"/>
              </w:rPr>
              <w:t>P</w:t>
            </w:r>
            <w:r w:rsidRPr="00175AB3">
              <w:rPr>
                <w:sz w:val="24"/>
                <w:szCs w:val="24"/>
              </w:rPr>
              <w:t>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Образование</w:t>
            </w:r>
          </w:p>
        </w:tc>
      </w:tr>
      <w:tr w:rsidR="0009091F" w:rsidRPr="00175AB3" w:rsidTr="00204EEB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85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Образование</w:t>
            </w:r>
            <w:r w:rsidR="00507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</w:tr>
      <w:tr w:rsidR="004C7A3F" w:rsidRPr="00175AB3" w:rsidTr="004C7A3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b/>
                <w:sz w:val="24"/>
                <w:szCs w:val="24"/>
              </w:rPr>
              <w:t>Раздел</w:t>
            </w:r>
            <w:r w:rsidR="005078D6">
              <w:rPr>
                <w:b/>
                <w:sz w:val="24"/>
                <w:szCs w:val="24"/>
              </w:rPr>
              <w:t xml:space="preserve"> </w:t>
            </w:r>
            <w:r w:rsidRPr="00175AB3">
              <w:rPr>
                <w:b/>
                <w:sz w:val="24"/>
                <w:szCs w:val="24"/>
              </w:rPr>
              <w:t>Q</w:t>
            </w:r>
            <w:r w:rsidRPr="00175AB3">
              <w:rPr>
                <w:sz w:val="24"/>
                <w:szCs w:val="24"/>
              </w:rPr>
              <w:t>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области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здравоохранения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социальных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услуг</w:t>
            </w:r>
          </w:p>
        </w:tc>
      </w:tr>
      <w:tr w:rsidR="0009091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86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области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здравоохранения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</w:tr>
      <w:tr w:rsidR="0009091F" w:rsidRPr="00175AB3" w:rsidTr="009A27BD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87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уходу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обеспечением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проживания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</w:tr>
      <w:tr w:rsidR="0009091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88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Предоставление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социальных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услуг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без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обеспечения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проживания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</w:tr>
      <w:tr w:rsidR="004C7A3F" w:rsidRPr="00175AB3" w:rsidTr="004C7A3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b/>
                <w:sz w:val="24"/>
                <w:szCs w:val="24"/>
              </w:rPr>
              <w:t>Раздел</w:t>
            </w:r>
            <w:r w:rsidR="005078D6">
              <w:rPr>
                <w:b/>
                <w:sz w:val="24"/>
                <w:szCs w:val="24"/>
              </w:rPr>
              <w:t xml:space="preserve"> </w:t>
            </w:r>
            <w:r w:rsidRPr="00175AB3">
              <w:rPr>
                <w:b/>
                <w:sz w:val="24"/>
                <w:szCs w:val="24"/>
              </w:rPr>
              <w:t>R</w:t>
            </w:r>
            <w:r w:rsidRPr="00175AB3">
              <w:rPr>
                <w:sz w:val="24"/>
                <w:szCs w:val="24"/>
              </w:rPr>
              <w:t>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области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культуры,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спорта,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организации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досуга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развлечений</w:t>
            </w:r>
          </w:p>
        </w:tc>
      </w:tr>
      <w:tr w:rsidR="0009091F" w:rsidRPr="00175AB3" w:rsidTr="00325BFB">
        <w:trPr>
          <w:trHeight w:val="175"/>
        </w:trPr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93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tabs>
                <w:tab w:val="center" w:pos="3389"/>
                <w:tab w:val="left" w:pos="5771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области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спорта,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отдыха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развлечений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36746F" w:rsidP="005078D6">
            <w:pPr>
              <w:widowControl w:val="0"/>
              <w:tabs>
                <w:tab w:val="center" w:pos="3389"/>
                <w:tab w:val="left" w:pos="5771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</w:tr>
      <w:tr w:rsidR="004C7A3F" w:rsidRPr="00175AB3" w:rsidTr="004C7A3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b/>
                <w:sz w:val="24"/>
                <w:szCs w:val="24"/>
              </w:rPr>
              <w:t>Раздел</w:t>
            </w:r>
            <w:r w:rsidR="005078D6">
              <w:rPr>
                <w:b/>
                <w:sz w:val="24"/>
                <w:szCs w:val="24"/>
              </w:rPr>
              <w:t xml:space="preserve"> </w:t>
            </w:r>
            <w:r w:rsidRPr="00175AB3">
              <w:rPr>
                <w:b/>
                <w:sz w:val="24"/>
                <w:szCs w:val="24"/>
              </w:rPr>
              <w:t>S</w:t>
            </w:r>
            <w:r w:rsidRPr="00175AB3">
              <w:rPr>
                <w:sz w:val="24"/>
                <w:szCs w:val="24"/>
              </w:rPr>
              <w:t>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Предоставление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прочих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видов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услуг</w:t>
            </w:r>
          </w:p>
        </w:tc>
      </w:tr>
      <w:tr w:rsidR="0009091F" w:rsidRPr="00175AB3" w:rsidTr="009A27BD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95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09091F" w:rsidP="005078D6">
            <w:pPr>
              <w:widowControl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Ремонт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компьютеров,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предметов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личного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потребления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хозяйственно-бытового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назначения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91F" w:rsidRPr="00175AB3" w:rsidRDefault="0036746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</w:tr>
      <w:tr w:rsidR="004C7A3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  <w:highlight w:val="white"/>
              </w:rPr>
              <w:t>96.01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tabs>
                <w:tab w:val="center" w:pos="3389"/>
                <w:tab w:val="left" w:pos="5771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  <w:highlight w:val="white"/>
              </w:rPr>
              <w:t>Стирка</w:t>
            </w:r>
            <w:r w:rsidR="005078D6">
              <w:rPr>
                <w:sz w:val="24"/>
                <w:szCs w:val="24"/>
                <w:highlight w:val="white"/>
              </w:rPr>
              <w:t xml:space="preserve"> </w:t>
            </w:r>
            <w:r w:rsidRPr="00175AB3">
              <w:rPr>
                <w:sz w:val="24"/>
                <w:szCs w:val="24"/>
                <w:highlight w:val="white"/>
              </w:rPr>
              <w:t>и</w:t>
            </w:r>
            <w:r w:rsidR="005078D6">
              <w:rPr>
                <w:sz w:val="24"/>
                <w:szCs w:val="24"/>
                <w:highlight w:val="white"/>
              </w:rPr>
              <w:t xml:space="preserve"> </w:t>
            </w:r>
            <w:r w:rsidRPr="00175AB3">
              <w:rPr>
                <w:sz w:val="24"/>
                <w:szCs w:val="24"/>
                <w:highlight w:val="white"/>
              </w:rPr>
              <w:t>химическая</w:t>
            </w:r>
            <w:r w:rsidR="005078D6">
              <w:rPr>
                <w:sz w:val="24"/>
                <w:szCs w:val="24"/>
                <w:highlight w:val="white"/>
              </w:rPr>
              <w:t xml:space="preserve"> </w:t>
            </w:r>
            <w:r w:rsidRPr="00175AB3">
              <w:rPr>
                <w:sz w:val="24"/>
                <w:szCs w:val="24"/>
                <w:highlight w:val="white"/>
              </w:rPr>
              <w:t>чистка</w:t>
            </w:r>
            <w:r w:rsidR="005078D6">
              <w:rPr>
                <w:sz w:val="24"/>
                <w:szCs w:val="24"/>
                <w:highlight w:val="white"/>
              </w:rPr>
              <w:t xml:space="preserve"> </w:t>
            </w:r>
            <w:r w:rsidRPr="00175AB3">
              <w:rPr>
                <w:sz w:val="24"/>
                <w:szCs w:val="24"/>
                <w:highlight w:val="white"/>
              </w:rPr>
              <w:t>текстильных</w:t>
            </w:r>
            <w:r w:rsidR="005078D6">
              <w:rPr>
                <w:sz w:val="24"/>
                <w:szCs w:val="24"/>
                <w:highlight w:val="white"/>
              </w:rPr>
              <w:t xml:space="preserve"> </w:t>
            </w:r>
            <w:r w:rsidRPr="00175AB3">
              <w:rPr>
                <w:sz w:val="24"/>
                <w:szCs w:val="24"/>
                <w:highlight w:val="white"/>
              </w:rPr>
              <w:t>и</w:t>
            </w:r>
            <w:r w:rsidR="005078D6">
              <w:rPr>
                <w:sz w:val="24"/>
                <w:szCs w:val="24"/>
                <w:highlight w:val="white"/>
              </w:rPr>
              <w:t xml:space="preserve"> </w:t>
            </w:r>
            <w:r w:rsidRPr="00175AB3">
              <w:rPr>
                <w:sz w:val="24"/>
                <w:szCs w:val="24"/>
                <w:highlight w:val="white"/>
              </w:rPr>
              <w:t>меховых</w:t>
            </w:r>
            <w:r w:rsidR="005078D6">
              <w:rPr>
                <w:sz w:val="24"/>
                <w:szCs w:val="24"/>
                <w:highlight w:val="white"/>
              </w:rPr>
              <w:t xml:space="preserve"> </w:t>
            </w:r>
            <w:r w:rsidRPr="00175AB3">
              <w:rPr>
                <w:sz w:val="24"/>
                <w:szCs w:val="24"/>
                <w:highlight w:val="white"/>
              </w:rPr>
              <w:t>изделий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36746F" w:rsidP="005078D6">
            <w:pPr>
              <w:widowControl w:val="0"/>
              <w:tabs>
                <w:tab w:val="center" w:pos="3389"/>
                <w:tab w:val="left" w:pos="5771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</w:tr>
      <w:tr w:rsidR="004C7A3F" w:rsidRPr="00175AB3" w:rsidTr="0009091F"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  <w:highlight w:val="white"/>
              </w:rPr>
              <w:t>96.04</w:t>
            </w:r>
          </w:p>
        </w:tc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4C7A3F" w:rsidP="005078D6">
            <w:pPr>
              <w:widowControl w:val="0"/>
              <w:tabs>
                <w:tab w:val="center" w:pos="3389"/>
                <w:tab w:val="left" w:pos="5771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3F" w:rsidRPr="00175AB3" w:rsidRDefault="0036746F" w:rsidP="005078D6">
            <w:pPr>
              <w:widowControl w:val="0"/>
              <w:tabs>
                <w:tab w:val="center" w:pos="3389"/>
                <w:tab w:val="left" w:pos="5771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</w:tr>
    </w:tbl>
    <w:p w:rsidR="009D24CD" w:rsidRPr="00175AB3" w:rsidRDefault="009D24CD">
      <w:pPr>
        <w:tabs>
          <w:tab w:val="left" w:pos="993"/>
        </w:tabs>
        <w:ind w:firstLine="0"/>
      </w:pPr>
    </w:p>
    <w:p w:rsidR="00325BFB" w:rsidRPr="00175AB3" w:rsidRDefault="00325BFB">
      <w:r w:rsidRPr="00175AB3">
        <w:br w:type="page"/>
      </w:r>
    </w:p>
    <w:p w:rsidR="00697C96" w:rsidRPr="00175AB3" w:rsidRDefault="00697C96" w:rsidP="00507BEC">
      <w:pPr>
        <w:ind w:firstLine="0"/>
      </w:pPr>
      <w:r w:rsidRPr="00175AB3">
        <w:lastRenderedPageBreak/>
        <w:t>Таблица</w:t>
      </w:r>
      <w:r w:rsidR="005078D6">
        <w:t xml:space="preserve"> </w:t>
      </w:r>
      <w:r w:rsidRPr="00175AB3">
        <w:t>2.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="00507BEC" w:rsidRPr="00175AB3">
        <w:t>физических</w:t>
      </w:r>
      <w:r w:rsidR="005078D6">
        <w:t xml:space="preserve"> </w:t>
      </w:r>
      <w:r w:rsidR="00507BEC" w:rsidRPr="00175AB3">
        <w:t>лиц,</w:t>
      </w:r>
      <w:r w:rsidR="005078D6">
        <w:t xml:space="preserve"> </w:t>
      </w:r>
      <w:r w:rsidR="00507BEC" w:rsidRPr="00175AB3">
        <w:t>производителей</w:t>
      </w:r>
      <w:r w:rsidR="005078D6">
        <w:t xml:space="preserve"> </w:t>
      </w:r>
      <w:r w:rsidR="00507BEC" w:rsidRPr="00175AB3">
        <w:t>товаров,</w:t>
      </w:r>
      <w:r w:rsidR="005078D6">
        <w:t xml:space="preserve"> </w:t>
      </w:r>
      <w:r w:rsidR="00507BEC" w:rsidRPr="00175AB3">
        <w:t>работ,</w:t>
      </w:r>
      <w:r w:rsidR="005078D6">
        <w:t xml:space="preserve"> </w:t>
      </w:r>
      <w:r w:rsidR="00507BEC" w:rsidRPr="00175AB3">
        <w:t>услуг,</w:t>
      </w:r>
      <w:r w:rsidR="005078D6">
        <w:t xml:space="preserve"> </w:t>
      </w:r>
      <w:r w:rsidR="00507BEC" w:rsidRPr="00175AB3">
        <w:t>применяющих</w:t>
      </w:r>
      <w:r w:rsidR="005078D6">
        <w:t xml:space="preserve"> </w:t>
      </w:r>
      <w:r w:rsidR="00507BEC" w:rsidRPr="00175AB3">
        <w:t>специальный</w:t>
      </w:r>
      <w:r w:rsidR="005078D6">
        <w:t xml:space="preserve"> </w:t>
      </w:r>
      <w:r w:rsidR="00507BEC" w:rsidRPr="00175AB3">
        <w:t>налоговый</w:t>
      </w:r>
      <w:r w:rsidR="005078D6">
        <w:t xml:space="preserve"> </w:t>
      </w:r>
      <w:r w:rsidR="00507BEC" w:rsidRPr="00175AB3">
        <w:t>режим</w:t>
      </w:r>
      <w:r w:rsidR="005078D6">
        <w:t xml:space="preserve"> </w:t>
      </w:r>
      <w:r w:rsidR="00507BEC" w:rsidRPr="00175AB3">
        <w:t>"Налог</w:t>
      </w:r>
      <w:r w:rsidR="005078D6">
        <w:t xml:space="preserve"> </w:t>
      </w:r>
      <w:r w:rsidR="00507BEC" w:rsidRPr="00175AB3">
        <w:t>на</w:t>
      </w:r>
      <w:r w:rsidR="005078D6">
        <w:t xml:space="preserve"> </w:t>
      </w:r>
      <w:r w:rsidR="00507BEC" w:rsidRPr="00175AB3">
        <w:t>профессиональный</w:t>
      </w:r>
      <w:r w:rsidR="005078D6">
        <w:t xml:space="preserve"> </w:t>
      </w:r>
      <w:r w:rsidR="00507BEC" w:rsidRPr="00175AB3">
        <w:t>доход"</w:t>
      </w:r>
    </w:p>
    <w:p w:rsidR="00697C96" w:rsidRPr="00175AB3" w:rsidRDefault="00697C96" w:rsidP="00697C96">
      <w:pPr>
        <w:ind w:firstLine="0"/>
        <w:jc w:val="left"/>
      </w:pPr>
    </w:p>
    <w:tbl>
      <w:tblPr>
        <w:tblStyle w:val="ac"/>
        <w:tblW w:w="0" w:type="auto"/>
        <w:tblInd w:w="108" w:type="dxa"/>
        <w:tblLook w:val="04A0"/>
      </w:tblPr>
      <w:tblGrid>
        <w:gridCol w:w="7231"/>
        <w:gridCol w:w="2267"/>
      </w:tblGrid>
      <w:tr w:rsidR="00507BEC" w:rsidRPr="00175AB3" w:rsidTr="00E85995">
        <w:tc>
          <w:tcPr>
            <w:tcW w:w="7231" w:type="dxa"/>
          </w:tcPr>
          <w:p w:rsidR="00507BEC" w:rsidRPr="00175AB3" w:rsidRDefault="00507BEC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Наименование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экономической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67" w:type="dxa"/>
          </w:tcPr>
          <w:p w:rsidR="00507BEC" w:rsidRPr="00175AB3" w:rsidRDefault="00507BEC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Приоритетность</w:t>
            </w:r>
          </w:p>
        </w:tc>
      </w:tr>
      <w:tr w:rsidR="00507BEC" w:rsidRPr="00175AB3" w:rsidTr="00E85995">
        <w:tc>
          <w:tcPr>
            <w:tcW w:w="7231" w:type="dxa"/>
          </w:tcPr>
          <w:p w:rsidR="00507BEC" w:rsidRPr="00175AB3" w:rsidRDefault="00325BFB" w:rsidP="00325BFB">
            <w:pPr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Уход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животными</w:t>
            </w:r>
          </w:p>
        </w:tc>
        <w:tc>
          <w:tcPr>
            <w:tcW w:w="2267" w:type="dxa"/>
          </w:tcPr>
          <w:p w:rsidR="00507BEC" w:rsidRPr="00175AB3" w:rsidRDefault="00325BFB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507BEC" w:rsidRPr="00175AB3" w:rsidTr="00E85995">
        <w:tc>
          <w:tcPr>
            <w:tcW w:w="7231" w:type="dxa"/>
          </w:tcPr>
          <w:p w:rsidR="00507BEC" w:rsidRPr="00175AB3" w:rsidRDefault="00325BFB" w:rsidP="00325BFB">
            <w:pPr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Пошив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одежды</w:t>
            </w:r>
          </w:p>
        </w:tc>
        <w:tc>
          <w:tcPr>
            <w:tcW w:w="2267" w:type="dxa"/>
          </w:tcPr>
          <w:p w:rsidR="00507BEC" w:rsidRPr="00175AB3" w:rsidRDefault="00325BFB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</w:tr>
      <w:tr w:rsidR="00325BFB" w:rsidRPr="00175AB3" w:rsidTr="00E85995">
        <w:tc>
          <w:tcPr>
            <w:tcW w:w="7231" w:type="dxa"/>
          </w:tcPr>
          <w:p w:rsidR="00325BFB" w:rsidRPr="00175AB3" w:rsidRDefault="00325BFB" w:rsidP="00325BFB">
            <w:pPr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Компьютерный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мастер</w:t>
            </w:r>
          </w:p>
        </w:tc>
        <w:tc>
          <w:tcPr>
            <w:tcW w:w="2267" w:type="dxa"/>
          </w:tcPr>
          <w:p w:rsidR="00325BFB" w:rsidRPr="00175AB3" w:rsidRDefault="00325BFB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</w:tr>
      <w:tr w:rsidR="00325BFB" w:rsidRPr="00175AB3" w:rsidTr="00E85995">
        <w:tc>
          <w:tcPr>
            <w:tcW w:w="7231" w:type="dxa"/>
          </w:tcPr>
          <w:p w:rsidR="00325BFB" w:rsidRPr="00175AB3" w:rsidRDefault="00325BFB" w:rsidP="00325BFB">
            <w:pPr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Бытовые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услуги</w:t>
            </w:r>
          </w:p>
        </w:tc>
        <w:tc>
          <w:tcPr>
            <w:tcW w:w="2267" w:type="dxa"/>
          </w:tcPr>
          <w:p w:rsidR="00325BFB" w:rsidRPr="00175AB3" w:rsidRDefault="00325BFB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</w:tr>
      <w:tr w:rsidR="00325BFB" w:rsidRPr="00175AB3" w:rsidTr="00E85995">
        <w:tc>
          <w:tcPr>
            <w:tcW w:w="7231" w:type="dxa"/>
          </w:tcPr>
          <w:p w:rsidR="00325BFB" w:rsidRPr="00175AB3" w:rsidRDefault="00325BFB" w:rsidP="00325BFB">
            <w:pPr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Ремонт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бытовой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техники</w:t>
            </w:r>
          </w:p>
        </w:tc>
        <w:tc>
          <w:tcPr>
            <w:tcW w:w="2267" w:type="dxa"/>
          </w:tcPr>
          <w:p w:rsidR="00325BFB" w:rsidRPr="00175AB3" w:rsidRDefault="00325BFB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</w:tr>
      <w:tr w:rsidR="00325BFB" w:rsidRPr="00175AB3" w:rsidTr="00E85995">
        <w:tc>
          <w:tcPr>
            <w:tcW w:w="7231" w:type="dxa"/>
          </w:tcPr>
          <w:p w:rsidR="00325BFB" w:rsidRPr="00175AB3" w:rsidRDefault="00325BFB" w:rsidP="00325BFB">
            <w:pPr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Тренер,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инструктор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(спорт)</w:t>
            </w:r>
          </w:p>
        </w:tc>
        <w:tc>
          <w:tcPr>
            <w:tcW w:w="2267" w:type="dxa"/>
          </w:tcPr>
          <w:p w:rsidR="00325BFB" w:rsidRPr="00175AB3" w:rsidRDefault="00325BFB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</w:tr>
      <w:tr w:rsidR="00325BFB" w:rsidRPr="00175AB3" w:rsidTr="00E85995">
        <w:tc>
          <w:tcPr>
            <w:tcW w:w="7231" w:type="dxa"/>
          </w:tcPr>
          <w:p w:rsidR="00325BFB" w:rsidRPr="00175AB3" w:rsidRDefault="00325BFB" w:rsidP="00325BFB">
            <w:pPr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Общественное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питание</w:t>
            </w:r>
          </w:p>
        </w:tc>
        <w:tc>
          <w:tcPr>
            <w:tcW w:w="2267" w:type="dxa"/>
          </w:tcPr>
          <w:p w:rsidR="00325BFB" w:rsidRPr="00175AB3" w:rsidRDefault="00325BFB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</w:tr>
      <w:tr w:rsidR="00325BFB" w:rsidRPr="00175AB3" w:rsidTr="00E85995">
        <w:tc>
          <w:tcPr>
            <w:tcW w:w="7231" w:type="dxa"/>
          </w:tcPr>
          <w:p w:rsidR="00325BFB" w:rsidRPr="00175AB3" w:rsidRDefault="00325BFB" w:rsidP="00325BFB">
            <w:pPr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Репетитор</w:t>
            </w:r>
          </w:p>
        </w:tc>
        <w:tc>
          <w:tcPr>
            <w:tcW w:w="2267" w:type="dxa"/>
          </w:tcPr>
          <w:p w:rsidR="00325BFB" w:rsidRPr="00175AB3" w:rsidRDefault="00325BFB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</w:tr>
      <w:tr w:rsidR="00325BFB" w:rsidRPr="00175AB3" w:rsidTr="00E85995">
        <w:tc>
          <w:tcPr>
            <w:tcW w:w="7231" w:type="dxa"/>
          </w:tcPr>
          <w:p w:rsidR="00325BFB" w:rsidRPr="00175AB3" w:rsidRDefault="00325BFB" w:rsidP="00325BFB">
            <w:pPr>
              <w:spacing w:before="60" w:after="6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Гид,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экскурсовод</w:t>
            </w:r>
          </w:p>
        </w:tc>
        <w:tc>
          <w:tcPr>
            <w:tcW w:w="2267" w:type="dxa"/>
          </w:tcPr>
          <w:p w:rsidR="00325BFB" w:rsidRPr="00175AB3" w:rsidRDefault="00325BFB" w:rsidP="00325BFB">
            <w:pPr>
              <w:spacing w:before="60" w:after="60"/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</w:tr>
    </w:tbl>
    <w:p w:rsidR="00507BEC" w:rsidRPr="00175AB3" w:rsidRDefault="00507BEC" w:rsidP="00697C96">
      <w:pPr>
        <w:ind w:firstLine="0"/>
        <w:jc w:val="left"/>
      </w:pPr>
    </w:p>
    <w:p w:rsidR="00697C96" w:rsidRPr="00175AB3" w:rsidRDefault="00697C96" w:rsidP="00697C96">
      <w:pPr>
        <w:rPr>
          <w:sz w:val="2"/>
          <w:szCs w:val="2"/>
        </w:rPr>
      </w:pPr>
    </w:p>
    <w:p w:rsidR="00325BFB" w:rsidRPr="00175AB3" w:rsidRDefault="00325BFB">
      <w:r w:rsidRPr="00175AB3">
        <w:br w:type="page"/>
      </w:r>
    </w:p>
    <w:p w:rsidR="00E85995" w:rsidRPr="00175AB3" w:rsidRDefault="00E85995" w:rsidP="00E85995">
      <w:pPr>
        <w:spacing w:line="240" w:lineRule="exact"/>
        <w:ind w:firstLine="0"/>
        <w:jc w:val="right"/>
      </w:pPr>
      <w:r w:rsidRPr="00175AB3">
        <w:lastRenderedPageBreak/>
        <w:t>Приложение</w:t>
      </w:r>
      <w:r>
        <w:t xml:space="preserve"> 2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к</w:t>
      </w:r>
      <w:r>
        <w:t xml:space="preserve"> </w:t>
      </w:r>
      <w:r w:rsidRPr="00175AB3">
        <w:t>Порядку</w:t>
      </w:r>
      <w:r>
        <w:t xml:space="preserve"> </w:t>
      </w:r>
      <w:r w:rsidRPr="00175AB3">
        <w:t>предоставления</w:t>
      </w:r>
      <w:r>
        <w:t xml:space="preserve"> 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субсидий</w:t>
      </w:r>
      <w:r>
        <w:t xml:space="preserve"> </w:t>
      </w:r>
      <w:r w:rsidRPr="00175AB3">
        <w:t>субъектам</w:t>
      </w:r>
      <w:r>
        <w:t xml:space="preserve"> </w:t>
      </w:r>
      <w:r w:rsidRPr="00175AB3">
        <w:t>малого</w:t>
      </w:r>
      <w:r>
        <w:t xml:space="preserve"> </w:t>
      </w:r>
      <w:r w:rsidRPr="00175AB3">
        <w:t>и</w:t>
      </w:r>
      <w:r>
        <w:t xml:space="preserve"> 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среднего</w:t>
      </w:r>
      <w:r>
        <w:t xml:space="preserve"> </w:t>
      </w:r>
      <w:r w:rsidRPr="00175AB3">
        <w:t>предпринимательства,</w:t>
      </w:r>
      <w:r>
        <w:t xml:space="preserve"> </w:t>
      </w:r>
      <w:r w:rsidRPr="00175AB3">
        <w:t>а</w:t>
      </w:r>
      <w:r>
        <w:t xml:space="preserve"> </w:t>
      </w:r>
      <w:r w:rsidRPr="00175AB3">
        <w:t>также</w:t>
      </w:r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физическим</w:t>
      </w:r>
      <w:r>
        <w:t xml:space="preserve"> </w:t>
      </w:r>
      <w:r w:rsidRPr="00175AB3">
        <w:t>лицам</w:t>
      </w:r>
      <w:r>
        <w:t xml:space="preserve"> – </w:t>
      </w:r>
      <w:r w:rsidRPr="00175AB3">
        <w:t>производителям</w:t>
      </w:r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товаров,</w:t>
      </w:r>
      <w:r>
        <w:t xml:space="preserve"> </w:t>
      </w:r>
      <w:r w:rsidRPr="00175AB3">
        <w:t>работ,</w:t>
      </w:r>
      <w:r>
        <w:t xml:space="preserve"> </w:t>
      </w:r>
      <w:r w:rsidRPr="00175AB3">
        <w:t>услуг,</w:t>
      </w:r>
      <w:r>
        <w:t xml:space="preserve"> </w:t>
      </w:r>
      <w:proofErr w:type="gramStart"/>
      <w:r w:rsidRPr="00175AB3">
        <w:t>применяющим</w:t>
      </w:r>
      <w:proofErr w:type="gramEnd"/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специальный</w:t>
      </w:r>
      <w:r>
        <w:t xml:space="preserve"> </w:t>
      </w:r>
      <w:r w:rsidRPr="00175AB3">
        <w:t>налоговый</w:t>
      </w:r>
      <w:r>
        <w:t xml:space="preserve"> </w:t>
      </w:r>
      <w:r w:rsidRPr="00175AB3">
        <w:t>режим</w:t>
      </w:r>
      <w:r>
        <w:t xml:space="preserve"> </w:t>
      </w:r>
    </w:p>
    <w:p w:rsidR="00697C96" w:rsidRPr="00175AB3" w:rsidRDefault="00E85995" w:rsidP="00E85995">
      <w:pPr>
        <w:tabs>
          <w:tab w:val="left" w:pos="993"/>
        </w:tabs>
        <w:ind w:firstLine="0"/>
        <w:jc w:val="right"/>
      </w:pPr>
      <w:r w:rsidRPr="00175AB3">
        <w:t>"Налог</w:t>
      </w:r>
      <w:r>
        <w:t xml:space="preserve"> </w:t>
      </w:r>
      <w:r w:rsidRPr="00175AB3">
        <w:t>на</w:t>
      </w:r>
      <w:r>
        <w:t xml:space="preserve"> </w:t>
      </w:r>
      <w:r w:rsidRPr="00175AB3">
        <w:t>профессиональный</w:t>
      </w:r>
      <w:r>
        <w:t xml:space="preserve"> </w:t>
      </w:r>
      <w:r w:rsidRPr="00175AB3">
        <w:t>доход"</w:t>
      </w:r>
    </w:p>
    <w:p w:rsidR="00325BFB" w:rsidRPr="00175AB3" w:rsidRDefault="00325BFB">
      <w:pPr>
        <w:tabs>
          <w:tab w:val="left" w:pos="993"/>
        </w:tabs>
        <w:ind w:firstLine="0"/>
      </w:pPr>
    </w:p>
    <w:p w:rsidR="00325BFB" w:rsidRPr="00175AB3" w:rsidRDefault="00325BFB" w:rsidP="00325BFB">
      <w:pPr>
        <w:ind w:firstLine="0"/>
      </w:pPr>
      <w:r w:rsidRPr="00175AB3">
        <w:t>Форма</w:t>
      </w:r>
    </w:p>
    <w:p w:rsidR="00325BFB" w:rsidRPr="00175AB3" w:rsidRDefault="00325BFB" w:rsidP="00325BFB">
      <w:pPr>
        <w:ind w:firstLine="0"/>
      </w:pPr>
    </w:p>
    <w:p w:rsidR="00325BFB" w:rsidRPr="00175AB3" w:rsidRDefault="00325BFB" w:rsidP="00325BFB">
      <w:pPr>
        <w:ind w:firstLine="0"/>
        <w:jc w:val="center"/>
      </w:pPr>
      <w:r w:rsidRPr="00175AB3">
        <w:t>ЗАЯВКА</w:t>
      </w:r>
    </w:p>
    <w:p w:rsidR="00325BFB" w:rsidRPr="00175AB3" w:rsidRDefault="00325BFB" w:rsidP="00325BFB">
      <w:pPr>
        <w:ind w:firstLine="0"/>
        <w:jc w:val="center"/>
      </w:pPr>
      <w:proofErr w:type="gramStart"/>
      <w:r w:rsidRPr="00175AB3">
        <w:t>на</w:t>
      </w:r>
      <w:r w:rsidR="005078D6">
        <w:t xml:space="preserve"> </w:t>
      </w:r>
      <w:r w:rsidRPr="00175AB3">
        <w:t>получение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физическим</w:t>
      </w:r>
      <w:r w:rsidR="005078D6">
        <w:t xml:space="preserve"> </w:t>
      </w:r>
      <w:r w:rsidRPr="00175AB3">
        <w:t>лицам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производителям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услуг,</w:t>
      </w:r>
      <w:r w:rsidR="005078D6">
        <w:t xml:space="preserve"> </w:t>
      </w:r>
      <w:r w:rsidRPr="00175AB3">
        <w:t>применяющим</w:t>
      </w:r>
      <w:r w:rsidR="005078D6">
        <w:t xml:space="preserve"> </w:t>
      </w:r>
      <w:r w:rsidRPr="00175AB3">
        <w:t>специальный</w:t>
      </w:r>
      <w:r w:rsidR="005078D6">
        <w:t xml:space="preserve"> </w:t>
      </w:r>
      <w:r w:rsidRPr="00175AB3">
        <w:t>налоговый</w:t>
      </w:r>
      <w:r w:rsidR="005078D6">
        <w:t xml:space="preserve"> </w:t>
      </w:r>
      <w:r w:rsidRPr="00175AB3">
        <w:t>режим</w:t>
      </w:r>
      <w:r w:rsidR="005078D6">
        <w:t xml:space="preserve"> </w:t>
      </w:r>
      <w:r w:rsidRPr="00175AB3">
        <w:t>"Налог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профессиональный</w:t>
      </w:r>
      <w:r w:rsidR="005078D6">
        <w:t xml:space="preserve"> </w:t>
      </w:r>
      <w:r w:rsidRPr="00175AB3">
        <w:t>доход",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(далее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Субсидия</w:t>
      </w:r>
      <w:r w:rsidR="005F17FF" w:rsidRPr="00175AB3">
        <w:t>,</w:t>
      </w:r>
      <w:r w:rsidR="005078D6">
        <w:t xml:space="preserve"> </w:t>
      </w:r>
      <w:r w:rsidR="005F17FF" w:rsidRPr="00175AB3">
        <w:t>субъект</w:t>
      </w:r>
      <w:r w:rsidR="005078D6">
        <w:t xml:space="preserve"> </w:t>
      </w:r>
      <w:r w:rsidR="005F17FF" w:rsidRPr="00175AB3">
        <w:t>МСП,</w:t>
      </w:r>
      <w:r w:rsidR="005078D6">
        <w:t xml:space="preserve"> </w:t>
      </w:r>
      <w:proofErr w:type="spellStart"/>
      <w:r w:rsidR="005F17FF" w:rsidRPr="00175AB3">
        <w:t>самозанятый</w:t>
      </w:r>
      <w:proofErr w:type="spellEnd"/>
      <w:r w:rsidRPr="00175AB3">
        <w:t>)</w:t>
      </w:r>
      <w:proofErr w:type="gramEnd"/>
    </w:p>
    <w:p w:rsidR="00325BFB" w:rsidRPr="00175AB3" w:rsidRDefault="00325BFB" w:rsidP="00325BFB">
      <w:pPr>
        <w:ind w:firstLine="0"/>
      </w:pPr>
    </w:p>
    <w:p w:rsidR="00325BFB" w:rsidRPr="00175AB3" w:rsidRDefault="00325BFB" w:rsidP="00325BFB">
      <w:pPr>
        <w:ind w:firstLine="0"/>
      </w:pPr>
      <w:r w:rsidRPr="00175AB3">
        <w:t>__________________________________________________________________</w:t>
      </w:r>
    </w:p>
    <w:p w:rsidR="00325BFB" w:rsidRPr="00175AB3" w:rsidRDefault="00325BFB" w:rsidP="00325BFB">
      <w:pPr>
        <w:ind w:firstLine="0"/>
        <w:jc w:val="center"/>
        <w:rPr>
          <w:sz w:val="22"/>
          <w:szCs w:val="22"/>
        </w:rPr>
      </w:pPr>
      <w:r w:rsidRPr="00175AB3">
        <w:rPr>
          <w:sz w:val="22"/>
          <w:szCs w:val="22"/>
        </w:rPr>
        <w:t>(полное</w:t>
      </w:r>
      <w:r w:rsidR="005078D6">
        <w:rPr>
          <w:sz w:val="22"/>
          <w:szCs w:val="22"/>
        </w:rPr>
        <w:t xml:space="preserve"> </w:t>
      </w:r>
      <w:r w:rsidRPr="00175AB3">
        <w:rPr>
          <w:sz w:val="22"/>
          <w:szCs w:val="22"/>
        </w:rPr>
        <w:t>наименование</w:t>
      </w:r>
      <w:r w:rsidR="005078D6">
        <w:rPr>
          <w:sz w:val="22"/>
          <w:szCs w:val="22"/>
        </w:rPr>
        <w:t xml:space="preserve"> </w:t>
      </w:r>
      <w:r w:rsidRPr="00175AB3">
        <w:rPr>
          <w:sz w:val="22"/>
          <w:szCs w:val="22"/>
        </w:rPr>
        <w:t>субъекта</w:t>
      </w:r>
      <w:r w:rsidR="005078D6">
        <w:rPr>
          <w:sz w:val="22"/>
          <w:szCs w:val="22"/>
        </w:rPr>
        <w:t xml:space="preserve"> </w:t>
      </w:r>
      <w:r w:rsidR="005F17FF" w:rsidRPr="00175AB3">
        <w:rPr>
          <w:sz w:val="22"/>
          <w:szCs w:val="22"/>
        </w:rPr>
        <w:t>МСП</w:t>
      </w:r>
      <w:r w:rsidRPr="00175AB3">
        <w:rPr>
          <w:sz w:val="22"/>
          <w:szCs w:val="22"/>
        </w:rPr>
        <w:t>)</w:t>
      </w:r>
    </w:p>
    <w:p w:rsidR="00325BFB" w:rsidRPr="00175AB3" w:rsidRDefault="00325BFB" w:rsidP="00325BFB">
      <w:pPr>
        <w:ind w:firstLine="0"/>
      </w:pPr>
      <w:r w:rsidRPr="00175AB3">
        <w:t>в</w:t>
      </w:r>
      <w:r w:rsidR="005078D6">
        <w:t xml:space="preserve"> </w:t>
      </w:r>
      <w:r w:rsidRPr="00175AB3">
        <w:t>лице</w:t>
      </w:r>
      <w:r w:rsidR="005078D6">
        <w:t xml:space="preserve"> </w:t>
      </w:r>
      <w:r w:rsidRPr="00175AB3">
        <w:t>___________________________________________________________,</w:t>
      </w:r>
    </w:p>
    <w:p w:rsidR="00325BFB" w:rsidRPr="00175AB3" w:rsidRDefault="00325BFB" w:rsidP="00325BFB">
      <w:pPr>
        <w:ind w:firstLine="0"/>
        <w:jc w:val="center"/>
        <w:rPr>
          <w:sz w:val="24"/>
          <w:szCs w:val="24"/>
        </w:rPr>
      </w:pPr>
      <w:r w:rsidRPr="00175AB3">
        <w:rPr>
          <w:sz w:val="24"/>
          <w:szCs w:val="24"/>
        </w:rPr>
        <w:t>(ФИО</w:t>
      </w:r>
      <w:r w:rsidR="005078D6">
        <w:rPr>
          <w:sz w:val="24"/>
          <w:szCs w:val="24"/>
        </w:rPr>
        <w:t xml:space="preserve"> </w:t>
      </w:r>
      <w:r w:rsidR="00636086">
        <w:rPr>
          <w:sz w:val="24"/>
          <w:szCs w:val="24"/>
        </w:rPr>
        <w:t>(</w:t>
      </w:r>
      <w:r w:rsidRPr="00175AB3">
        <w:rPr>
          <w:sz w:val="24"/>
          <w:szCs w:val="24"/>
        </w:rPr>
        <w:t>последнее</w:t>
      </w:r>
      <w:r w:rsidR="005078D6">
        <w:rPr>
          <w:sz w:val="24"/>
          <w:szCs w:val="24"/>
        </w:rPr>
        <w:t xml:space="preserve"> </w:t>
      </w:r>
      <w:r w:rsidR="00636086">
        <w:rPr>
          <w:sz w:val="24"/>
          <w:szCs w:val="24"/>
        </w:rPr>
        <w:t>–</w:t>
      </w:r>
      <w:r w:rsidR="005078D6">
        <w:rPr>
          <w:sz w:val="24"/>
          <w:szCs w:val="24"/>
        </w:rPr>
        <w:t xml:space="preserve"> </w:t>
      </w:r>
      <w:r w:rsidRPr="00175AB3">
        <w:rPr>
          <w:sz w:val="24"/>
          <w:szCs w:val="24"/>
        </w:rPr>
        <w:t>при</w:t>
      </w:r>
      <w:r w:rsidR="005078D6">
        <w:rPr>
          <w:sz w:val="24"/>
          <w:szCs w:val="24"/>
        </w:rPr>
        <w:t xml:space="preserve"> </w:t>
      </w:r>
      <w:r w:rsidRPr="00175AB3">
        <w:rPr>
          <w:sz w:val="24"/>
          <w:szCs w:val="24"/>
        </w:rPr>
        <w:t>наличии)</w:t>
      </w:r>
      <w:r w:rsidR="005078D6">
        <w:rPr>
          <w:sz w:val="24"/>
          <w:szCs w:val="24"/>
        </w:rPr>
        <w:t xml:space="preserve"> </w:t>
      </w:r>
      <w:r w:rsidR="00636086">
        <w:rPr>
          <w:sz w:val="24"/>
          <w:szCs w:val="24"/>
        </w:rPr>
        <w:t>руководителя</w:t>
      </w:r>
      <w:r w:rsidR="005078D6">
        <w:rPr>
          <w:sz w:val="24"/>
          <w:szCs w:val="24"/>
        </w:rPr>
        <w:t xml:space="preserve"> </w:t>
      </w:r>
      <w:r w:rsidR="00636086">
        <w:rPr>
          <w:sz w:val="24"/>
          <w:szCs w:val="24"/>
        </w:rPr>
        <w:t>субъекта</w:t>
      </w:r>
      <w:r w:rsidR="005078D6">
        <w:rPr>
          <w:sz w:val="24"/>
          <w:szCs w:val="24"/>
        </w:rPr>
        <w:t xml:space="preserve"> </w:t>
      </w:r>
      <w:r w:rsidR="00636086">
        <w:rPr>
          <w:sz w:val="24"/>
          <w:szCs w:val="24"/>
        </w:rPr>
        <w:t>МСП,</w:t>
      </w:r>
      <w:r w:rsidR="005078D6">
        <w:rPr>
          <w:sz w:val="24"/>
          <w:szCs w:val="24"/>
        </w:rPr>
        <w:t xml:space="preserve"> </w:t>
      </w:r>
      <w:r w:rsidR="00636086">
        <w:rPr>
          <w:sz w:val="24"/>
          <w:szCs w:val="24"/>
        </w:rPr>
        <w:t>ИП,</w:t>
      </w:r>
      <w:r w:rsidR="005078D6">
        <w:rPr>
          <w:sz w:val="24"/>
          <w:szCs w:val="24"/>
        </w:rPr>
        <w:t xml:space="preserve"> </w:t>
      </w:r>
      <w:proofErr w:type="spellStart"/>
      <w:r w:rsidR="00636086">
        <w:rPr>
          <w:sz w:val="24"/>
          <w:szCs w:val="24"/>
        </w:rPr>
        <w:t>самозанятого</w:t>
      </w:r>
      <w:proofErr w:type="spellEnd"/>
      <w:r w:rsidR="00636086">
        <w:rPr>
          <w:sz w:val="24"/>
          <w:szCs w:val="24"/>
        </w:rPr>
        <w:t>)</w:t>
      </w:r>
    </w:p>
    <w:p w:rsidR="00325BFB" w:rsidRPr="00175AB3" w:rsidRDefault="00325BFB" w:rsidP="00325BFB">
      <w:pPr>
        <w:ind w:firstLine="0"/>
      </w:pPr>
      <w:proofErr w:type="gramStart"/>
      <w:r w:rsidRPr="00175AB3">
        <w:t>действующего</w:t>
      </w:r>
      <w:proofErr w:type="gramEnd"/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основании</w:t>
      </w:r>
      <w:r w:rsidR="005078D6">
        <w:t xml:space="preserve"> </w:t>
      </w:r>
      <w:r w:rsidRPr="00175AB3">
        <w:t>________________________________________</w:t>
      </w:r>
    </w:p>
    <w:p w:rsidR="00325BFB" w:rsidRPr="00175AB3" w:rsidRDefault="005078D6" w:rsidP="00325BFB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325BFB" w:rsidRPr="00175AB3">
        <w:rPr>
          <w:sz w:val="22"/>
          <w:szCs w:val="22"/>
        </w:rPr>
        <w:t>(номер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дата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свидетельства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государственной</w:t>
      </w:r>
      <w:proofErr w:type="gramEnd"/>
    </w:p>
    <w:p w:rsidR="00325BFB" w:rsidRPr="00175AB3" w:rsidRDefault="005078D6" w:rsidP="00325BFB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регистрации,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реквизиты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доверенности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иного</w:t>
      </w:r>
      <w:r>
        <w:rPr>
          <w:sz w:val="22"/>
          <w:szCs w:val="22"/>
        </w:rPr>
        <w:t xml:space="preserve"> </w:t>
      </w:r>
    </w:p>
    <w:p w:rsidR="00325BFB" w:rsidRPr="00175AB3" w:rsidRDefault="005078D6" w:rsidP="00325BFB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документа,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удостоверяющего</w:t>
      </w:r>
      <w:r>
        <w:rPr>
          <w:sz w:val="22"/>
          <w:szCs w:val="22"/>
        </w:rPr>
        <w:t xml:space="preserve"> </w:t>
      </w:r>
      <w:r w:rsidR="00325BFB" w:rsidRPr="00175AB3">
        <w:rPr>
          <w:sz w:val="22"/>
          <w:szCs w:val="22"/>
        </w:rPr>
        <w:t>полномочия)</w:t>
      </w:r>
    </w:p>
    <w:p w:rsidR="00325BFB" w:rsidRPr="00175AB3" w:rsidRDefault="00325BFB" w:rsidP="00325BFB">
      <w:pPr>
        <w:ind w:firstLine="0"/>
        <w:rPr>
          <w:sz w:val="22"/>
          <w:szCs w:val="22"/>
        </w:rPr>
      </w:pPr>
    </w:p>
    <w:p w:rsidR="00325BFB" w:rsidRPr="00175AB3" w:rsidRDefault="00325BFB" w:rsidP="00325BFB">
      <w:pPr>
        <w:ind w:firstLine="0"/>
      </w:pPr>
      <w:r w:rsidRPr="00175AB3">
        <w:t>_________________________________________________________________,</w:t>
      </w:r>
    </w:p>
    <w:p w:rsidR="00325BFB" w:rsidRPr="00175AB3" w:rsidRDefault="00325BFB" w:rsidP="00325BFB">
      <w:pPr>
        <w:ind w:firstLine="0"/>
      </w:pPr>
    </w:p>
    <w:p w:rsidR="00325BFB" w:rsidRPr="00175AB3" w:rsidRDefault="00325BFB" w:rsidP="00325BFB">
      <w:r w:rsidRPr="00175AB3">
        <w:t>Прошу</w:t>
      </w:r>
      <w:r w:rsidR="005078D6">
        <w:t xml:space="preserve"> </w:t>
      </w:r>
      <w:r w:rsidRPr="00175AB3">
        <w:t>принять</w:t>
      </w:r>
      <w:r w:rsidR="005078D6">
        <w:t xml:space="preserve"> </w:t>
      </w:r>
      <w:r w:rsidRPr="00175AB3">
        <w:t>настоящую</w:t>
      </w:r>
      <w:r w:rsidR="005078D6">
        <w:t xml:space="preserve"> </w:t>
      </w:r>
      <w:r w:rsidRPr="00175AB3">
        <w:t>заявку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получение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размере</w:t>
      </w:r>
      <w:r w:rsidR="005078D6">
        <w:t xml:space="preserve"> </w:t>
      </w:r>
      <w:r w:rsidRPr="00175AB3">
        <w:t>________________</w:t>
      </w:r>
      <w:r w:rsidR="005078D6">
        <w:t xml:space="preserve"> </w:t>
      </w:r>
      <w:r w:rsidRPr="00175AB3">
        <w:t>тыс.</w:t>
      </w:r>
      <w:r w:rsidR="005078D6">
        <w:t xml:space="preserve"> </w:t>
      </w:r>
      <w:r w:rsidRPr="00175AB3">
        <w:t>рублей.</w:t>
      </w:r>
    </w:p>
    <w:p w:rsidR="00325BFB" w:rsidRPr="00175AB3" w:rsidRDefault="00325BFB" w:rsidP="00325BFB">
      <w:pPr>
        <w:ind w:firstLine="0"/>
      </w:pPr>
    </w:p>
    <w:p w:rsidR="00325BFB" w:rsidRPr="00175AB3" w:rsidRDefault="00325BFB" w:rsidP="00632D44">
      <w:r w:rsidRPr="00175AB3">
        <w:t>1.</w:t>
      </w:r>
      <w:r w:rsidR="005078D6">
        <w:t xml:space="preserve"> </w:t>
      </w:r>
      <w:r w:rsidRPr="00175AB3">
        <w:t>Информация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Заявителе:</w:t>
      </w:r>
    </w:p>
    <w:p w:rsidR="00325BFB" w:rsidRPr="00175AB3" w:rsidRDefault="00325BFB" w:rsidP="00325BFB">
      <w:r w:rsidRPr="00175AB3">
        <w:t>С</w:t>
      </w:r>
      <w:r w:rsidR="005078D6">
        <w:t xml:space="preserve"> </w:t>
      </w:r>
      <w:r w:rsidRPr="00175AB3">
        <w:t>условиями</w:t>
      </w:r>
      <w:r w:rsidR="005078D6">
        <w:t xml:space="preserve"> </w:t>
      </w:r>
      <w:r w:rsidRPr="00175AB3">
        <w:t>проведения</w:t>
      </w:r>
      <w:r w:rsidR="005078D6">
        <w:t xml:space="preserve"> </w:t>
      </w:r>
      <w:r w:rsidRPr="00175AB3">
        <w:t>Мероприятия</w:t>
      </w:r>
      <w:r w:rsidR="005078D6">
        <w:t xml:space="preserve"> </w:t>
      </w:r>
      <w:r w:rsidRPr="00175AB3">
        <w:t>ознакомле</w:t>
      </w:r>
      <w:proofErr w:type="gramStart"/>
      <w:r w:rsidRPr="00175AB3">
        <w:t>н(</w:t>
      </w:r>
      <w:proofErr w:type="gramEnd"/>
      <w:r w:rsidRPr="00175AB3">
        <w:t>а)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представляю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Порядком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Pr="00175AB3">
        <w:t>субсидий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предпринимательства,</w:t>
      </w:r>
      <w:r w:rsidR="005078D6">
        <w:t xml:space="preserve"> </w:t>
      </w:r>
      <w:r w:rsidRPr="00175AB3">
        <w:t>а</w:t>
      </w:r>
      <w:r w:rsidR="005078D6">
        <w:t xml:space="preserve"> </w:t>
      </w:r>
      <w:r w:rsidRPr="00175AB3">
        <w:t>также</w:t>
      </w:r>
      <w:r w:rsidR="005078D6">
        <w:t xml:space="preserve"> </w:t>
      </w:r>
      <w:r w:rsidRPr="00175AB3">
        <w:t>физическим</w:t>
      </w:r>
      <w:r w:rsidR="005078D6">
        <w:t xml:space="preserve"> </w:t>
      </w:r>
      <w:r w:rsidRPr="00175AB3">
        <w:t>лицам</w:t>
      </w:r>
      <w:r w:rsidR="005078D6">
        <w:t xml:space="preserve"> </w:t>
      </w:r>
      <w:r w:rsidRPr="00175AB3">
        <w:t>–</w:t>
      </w:r>
      <w:r w:rsidR="005078D6">
        <w:t xml:space="preserve"> </w:t>
      </w:r>
      <w:r w:rsidRPr="00175AB3">
        <w:t>производителям</w:t>
      </w:r>
      <w:r w:rsidR="005078D6">
        <w:t xml:space="preserve"> </w:t>
      </w:r>
      <w:r w:rsidRPr="00175AB3">
        <w:t>товаров,</w:t>
      </w:r>
      <w:r w:rsidR="005078D6">
        <w:t xml:space="preserve"> </w:t>
      </w:r>
      <w:r w:rsidRPr="00175AB3">
        <w:t>работ,</w:t>
      </w:r>
      <w:r w:rsidR="005078D6">
        <w:t xml:space="preserve"> </w:t>
      </w:r>
      <w:r w:rsidRPr="00175AB3">
        <w:t>услуг,</w:t>
      </w:r>
      <w:r w:rsidR="005078D6">
        <w:t xml:space="preserve"> </w:t>
      </w:r>
      <w:r w:rsidRPr="00175AB3">
        <w:t>применяющим</w:t>
      </w:r>
      <w:r w:rsidR="005078D6">
        <w:t xml:space="preserve"> </w:t>
      </w:r>
      <w:r w:rsidRPr="00175AB3">
        <w:t>специальный</w:t>
      </w:r>
      <w:r w:rsidR="005078D6">
        <w:t xml:space="preserve"> </w:t>
      </w:r>
      <w:r w:rsidRPr="00175AB3">
        <w:t>налоговый</w:t>
      </w:r>
      <w:r w:rsidR="005078D6">
        <w:t xml:space="preserve"> </w:t>
      </w:r>
      <w:r w:rsidRPr="00175AB3">
        <w:t>режим</w:t>
      </w:r>
      <w:r w:rsidR="005078D6">
        <w:t xml:space="preserve"> </w:t>
      </w:r>
      <w:r w:rsidRPr="00175AB3">
        <w:t>"Налог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профессиональный</w:t>
      </w:r>
      <w:r w:rsidR="005078D6">
        <w:t xml:space="preserve"> </w:t>
      </w:r>
      <w:r w:rsidRPr="00175AB3">
        <w:t>доход",</w:t>
      </w:r>
      <w:r w:rsidR="005078D6">
        <w:t xml:space="preserve"> </w:t>
      </w:r>
      <w:r w:rsidRPr="00175AB3">
        <w:t>осуществляющим</w:t>
      </w:r>
      <w:r w:rsidR="005078D6">
        <w:t xml:space="preserve"> </w:t>
      </w:r>
      <w:r w:rsidRPr="00175AB3">
        <w:t>приоритетные</w:t>
      </w:r>
      <w:r w:rsidR="005078D6">
        <w:t xml:space="preserve"> </w:t>
      </w:r>
      <w:r w:rsidRPr="00175AB3">
        <w:t>виды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Верхнебуреинском</w:t>
      </w:r>
      <w:r w:rsidR="005078D6">
        <w:t xml:space="preserve"> </w:t>
      </w:r>
      <w:r w:rsidRPr="00175AB3">
        <w:t>муниципальном</w:t>
      </w:r>
      <w:r w:rsidR="005078D6">
        <w:t xml:space="preserve"> </w:t>
      </w:r>
      <w:r w:rsidRPr="00175AB3">
        <w:t>районе</w:t>
      </w:r>
      <w:r w:rsidR="005078D6">
        <w:t xml:space="preserve"> </w:t>
      </w:r>
      <w:r w:rsidRPr="00175AB3">
        <w:t>Хабаровского</w:t>
      </w:r>
      <w:r w:rsidR="005078D6">
        <w:t xml:space="preserve"> </w:t>
      </w:r>
      <w:r w:rsidRPr="00175AB3">
        <w:t>края,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целях</w:t>
      </w:r>
      <w:r w:rsidR="005078D6">
        <w:t xml:space="preserve"> </w:t>
      </w:r>
      <w:r w:rsidRPr="00175AB3">
        <w:t>возмещения</w:t>
      </w:r>
      <w:r w:rsidR="005078D6">
        <w:t xml:space="preserve"> </w:t>
      </w:r>
      <w:r w:rsidRPr="00175AB3">
        <w:t>части</w:t>
      </w:r>
      <w:r w:rsidR="005078D6">
        <w:t xml:space="preserve"> </w:t>
      </w:r>
      <w:r w:rsidRPr="00175AB3">
        <w:t>затрат,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развитие</w:t>
      </w:r>
      <w:r w:rsidR="005078D6">
        <w:t xml:space="preserve"> </w:t>
      </w:r>
      <w:r w:rsidRPr="00175AB3">
        <w:t>приоритетного</w:t>
      </w:r>
      <w:r w:rsidR="005078D6">
        <w:t xml:space="preserve"> </w:t>
      </w:r>
      <w:r w:rsidRPr="00175AB3">
        <w:t>вида</w:t>
      </w:r>
      <w:r w:rsidR="005078D6">
        <w:t xml:space="preserve"> </w:t>
      </w:r>
      <w:r w:rsidRPr="00175AB3">
        <w:t>экономической</w:t>
      </w:r>
      <w:r w:rsidR="005078D6">
        <w:t xml:space="preserve"> </w:t>
      </w:r>
      <w:r w:rsidRPr="00175AB3">
        <w:t>деятельности</w:t>
      </w:r>
      <w:r w:rsidR="005078D6">
        <w:t xml:space="preserve"> </w:t>
      </w:r>
      <w:r w:rsidRPr="00175AB3">
        <w:t>следующие</w:t>
      </w:r>
      <w:r w:rsidR="005078D6">
        <w:t xml:space="preserve"> </w:t>
      </w:r>
      <w:r w:rsidRPr="00175AB3">
        <w:t>сведения:</w:t>
      </w:r>
    </w:p>
    <w:p w:rsidR="00325BFB" w:rsidRPr="00175AB3" w:rsidRDefault="00370625" w:rsidP="00325BFB">
      <w:r w:rsidRPr="00175AB3">
        <w:t>Заявитель</w:t>
      </w:r>
      <w:r w:rsidR="005078D6">
        <w:t xml:space="preserve"> </w:t>
      </w:r>
      <w:r w:rsidRPr="00175AB3">
        <w:t>осуществляет</w:t>
      </w:r>
      <w:r w:rsidR="005078D6">
        <w:t xml:space="preserve"> </w:t>
      </w:r>
      <w:r w:rsidRPr="00175AB3">
        <w:t>деятельность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сфере:</w:t>
      </w:r>
      <w:r w:rsidR="005078D6">
        <w:t xml:space="preserve"> </w:t>
      </w:r>
      <w:r w:rsidRPr="00175AB3">
        <w:t>_____________________</w:t>
      </w:r>
    </w:p>
    <w:p w:rsidR="00370625" w:rsidRPr="00175AB3" w:rsidRDefault="00370625" w:rsidP="00370625">
      <w:pPr>
        <w:ind w:firstLine="0"/>
      </w:pPr>
      <w:r w:rsidRPr="00175AB3">
        <w:t>__________________________________________________________________</w:t>
      </w:r>
    </w:p>
    <w:p w:rsidR="00370625" w:rsidRPr="00175AB3" w:rsidRDefault="00370625" w:rsidP="00370625">
      <w:pPr>
        <w:ind w:firstLine="0"/>
      </w:pPr>
      <w:r w:rsidRPr="00175AB3">
        <w:t>__________________________________________________________________</w:t>
      </w:r>
    </w:p>
    <w:p w:rsidR="00370625" w:rsidRPr="00175AB3" w:rsidRDefault="00370625" w:rsidP="00370625">
      <w:pPr>
        <w:ind w:firstLine="0"/>
        <w:jc w:val="center"/>
        <w:rPr>
          <w:sz w:val="24"/>
          <w:szCs w:val="24"/>
        </w:rPr>
      </w:pPr>
      <w:r w:rsidRPr="00175AB3">
        <w:rPr>
          <w:sz w:val="24"/>
          <w:szCs w:val="24"/>
        </w:rPr>
        <w:t>(вид</w:t>
      </w:r>
      <w:r w:rsidR="005078D6">
        <w:rPr>
          <w:sz w:val="24"/>
          <w:szCs w:val="24"/>
        </w:rPr>
        <w:t xml:space="preserve"> </w:t>
      </w:r>
      <w:r w:rsidRPr="00175AB3">
        <w:rPr>
          <w:sz w:val="24"/>
          <w:szCs w:val="24"/>
        </w:rPr>
        <w:t>экономической</w:t>
      </w:r>
      <w:r w:rsidR="005078D6">
        <w:rPr>
          <w:sz w:val="24"/>
          <w:szCs w:val="24"/>
        </w:rPr>
        <w:t xml:space="preserve"> </w:t>
      </w:r>
      <w:r w:rsidRPr="00175AB3">
        <w:rPr>
          <w:sz w:val="24"/>
          <w:szCs w:val="24"/>
        </w:rPr>
        <w:t>деятельности)</w:t>
      </w:r>
    </w:p>
    <w:p w:rsidR="00370625" w:rsidRPr="00175AB3" w:rsidRDefault="00370625" w:rsidP="00370625">
      <w:r w:rsidRPr="00175AB3">
        <w:lastRenderedPageBreak/>
        <w:t>производит</w:t>
      </w:r>
      <w:r w:rsidR="005078D6">
        <w:t xml:space="preserve"> </w:t>
      </w:r>
      <w:r w:rsidRPr="00175AB3">
        <w:t>__________________________________________________</w:t>
      </w:r>
    </w:p>
    <w:p w:rsidR="00370625" w:rsidRPr="00175AB3" w:rsidRDefault="00370625" w:rsidP="00370625">
      <w:pPr>
        <w:ind w:firstLine="0"/>
      </w:pPr>
      <w:r w:rsidRPr="00175AB3">
        <w:t>__________________________________________________________________</w:t>
      </w:r>
    </w:p>
    <w:p w:rsidR="00370625" w:rsidRPr="00175AB3" w:rsidRDefault="00370625" w:rsidP="00370625">
      <w:pPr>
        <w:ind w:firstLine="0"/>
        <w:jc w:val="center"/>
        <w:rPr>
          <w:sz w:val="24"/>
          <w:szCs w:val="24"/>
        </w:rPr>
      </w:pPr>
      <w:r w:rsidRPr="00175AB3">
        <w:rPr>
          <w:sz w:val="24"/>
          <w:szCs w:val="24"/>
        </w:rPr>
        <w:t>(наименование</w:t>
      </w:r>
      <w:r w:rsidR="005078D6">
        <w:rPr>
          <w:sz w:val="24"/>
          <w:szCs w:val="24"/>
        </w:rPr>
        <w:t xml:space="preserve"> </w:t>
      </w:r>
      <w:r w:rsidRPr="00175AB3">
        <w:rPr>
          <w:sz w:val="24"/>
          <w:szCs w:val="24"/>
        </w:rPr>
        <w:t>видов</w:t>
      </w:r>
      <w:r w:rsidR="005078D6">
        <w:rPr>
          <w:sz w:val="24"/>
          <w:szCs w:val="24"/>
        </w:rPr>
        <w:t xml:space="preserve"> </w:t>
      </w:r>
      <w:r w:rsidRPr="00175AB3">
        <w:rPr>
          <w:sz w:val="24"/>
          <w:szCs w:val="24"/>
        </w:rPr>
        <w:t>продукции</w:t>
      </w:r>
      <w:r w:rsidR="005078D6">
        <w:rPr>
          <w:sz w:val="24"/>
          <w:szCs w:val="24"/>
        </w:rPr>
        <w:t xml:space="preserve"> </w:t>
      </w:r>
      <w:r w:rsidRPr="00175AB3">
        <w:rPr>
          <w:sz w:val="24"/>
          <w:szCs w:val="24"/>
        </w:rPr>
        <w:t>(работ,</w:t>
      </w:r>
      <w:r w:rsidR="005078D6">
        <w:rPr>
          <w:sz w:val="24"/>
          <w:szCs w:val="24"/>
        </w:rPr>
        <w:t xml:space="preserve"> </w:t>
      </w:r>
      <w:r w:rsidRPr="00175AB3">
        <w:rPr>
          <w:sz w:val="24"/>
          <w:szCs w:val="24"/>
        </w:rPr>
        <w:t>услуг))</w:t>
      </w:r>
    </w:p>
    <w:p w:rsidR="0039507E" w:rsidRPr="00175AB3" w:rsidRDefault="0039507E" w:rsidP="00370625">
      <w:r w:rsidRPr="00175AB3">
        <w:t>ИНН:</w:t>
      </w:r>
      <w:r w:rsidR="005078D6">
        <w:t xml:space="preserve"> </w:t>
      </w:r>
      <w:r w:rsidRPr="00175AB3">
        <w:t>_______________________________________________________</w:t>
      </w:r>
    </w:p>
    <w:p w:rsidR="00370625" w:rsidRPr="00175AB3" w:rsidRDefault="00370625" w:rsidP="00370625">
      <w:r w:rsidRPr="00175AB3">
        <w:t>Юридический</w:t>
      </w:r>
      <w:r w:rsidR="005078D6">
        <w:t xml:space="preserve"> </w:t>
      </w:r>
      <w:r w:rsidRPr="00175AB3">
        <w:t>адрес:</w:t>
      </w:r>
      <w:r w:rsidR="005078D6">
        <w:t xml:space="preserve"> </w:t>
      </w:r>
      <w:r w:rsidRPr="00175AB3">
        <w:t>__________________________________________</w:t>
      </w:r>
    </w:p>
    <w:p w:rsidR="00370625" w:rsidRPr="00175AB3" w:rsidRDefault="00370625" w:rsidP="00370625">
      <w:pPr>
        <w:ind w:firstLine="0"/>
        <w:jc w:val="center"/>
        <w:rPr>
          <w:sz w:val="24"/>
          <w:szCs w:val="24"/>
        </w:rPr>
      </w:pPr>
      <w:r w:rsidRPr="00175AB3">
        <w:rPr>
          <w:sz w:val="24"/>
          <w:szCs w:val="24"/>
        </w:rPr>
        <w:t>(для</w:t>
      </w:r>
      <w:r w:rsidR="005078D6">
        <w:rPr>
          <w:sz w:val="24"/>
          <w:szCs w:val="24"/>
        </w:rPr>
        <w:t xml:space="preserve"> </w:t>
      </w:r>
      <w:r w:rsidRPr="00175AB3">
        <w:rPr>
          <w:sz w:val="24"/>
          <w:szCs w:val="24"/>
        </w:rPr>
        <w:t>субъектов</w:t>
      </w:r>
      <w:r w:rsidR="005078D6">
        <w:rPr>
          <w:sz w:val="24"/>
          <w:szCs w:val="24"/>
        </w:rPr>
        <w:t xml:space="preserve"> </w:t>
      </w:r>
      <w:r w:rsidR="005F17FF" w:rsidRPr="00175AB3">
        <w:rPr>
          <w:sz w:val="24"/>
          <w:szCs w:val="24"/>
        </w:rPr>
        <w:t>МСП</w:t>
      </w:r>
      <w:r w:rsidRPr="00175AB3">
        <w:rPr>
          <w:sz w:val="24"/>
          <w:szCs w:val="24"/>
        </w:rPr>
        <w:t>)</w:t>
      </w:r>
    </w:p>
    <w:p w:rsidR="00370625" w:rsidRPr="00175AB3" w:rsidRDefault="00370625" w:rsidP="00370625">
      <w:pPr>
        <w:ind w:firstLine="0"/>
      </w:pPr>
      <w:r w:rsidRPr="00175AB3">
        <w:t>__________________________________________________________________</w:t>
      </w:r>
    </w:p>
    <w:p w:rsidR="00370625" w:rsidRPr="00175AB3" w:rsidRDefault="00370625" w:rsidP="00370625">
      <w:pPr>
        <w:ind w:firstLine="0"/>
      </w:pPr>
      <w:r w:rsidRPr="00175AB3">
        <w:t>__________________________________________________________________</w:t>
      </w:r>
    </w:p>
    <w:p w:rsidR="00370625" w:rsidRPr="00175AB3" w:rsidRDefault="00370625" w:rsidP="00370625">
      <w:r w:rsidRPr="00175AB3">
        <w:t>Фактический</w:t>
      </w:r>
      <w:r w:rsidR="005078D6">
        <w:t xml:space="preserve"> </w:t>
      </w:r>
      <w:r w:rsidRPr="00175AB3">
        <w:t>адрес:</w:t>
      </w:r>
      <w:r w:rsidR="005078D6">
        <w:t xml:space="preserve"> </w:t>
      </w:r>
      <w:r w:rsidRPr="00175AB3">
        <w:t>___________________________________________</w:t>
      </w:r>
    </w:p>
    <w:p w:rsidR="00370625" w:rsidRPr="00175AB3" w:rsidRDefault="00370625" w:rsidP="00370625">
      <w:pPr>
        <w:ind w:firstLine="0"/>
      </w:pPr>
      <w:r w:rsidRPr="00175AB3">
        <w:t>__________________________________________________________________</w:t>
      </w:r>
    </w:p>
    <w:p w:rsidR="00370625" w:rsidRPr="00175AB3" w:rsidRDefault="00370625" w:rsidP="00370625">
      <w:pPr>
        <w:ind w:firstLine="0"/>
      </w:pPr>
      <w:r w:rsidRPr="00175AB3">
        <w:t>__________________________________________________________________</w:t>
      </w:r>
    </w:p>
    <w:p w:rsidR="00370625" w:rsidRPr="00175AB3" w:rsidRDefault="00370625" w:rsidP="00370625">
      <w:r w:rsidRPr="00175AB3">
        <w:t>Контакты</w:t>
      </w:r>
      <w:r w:rsidR="005078D6">
        <w:t xml:space="preserve"> </w:t>
      </w:r>
      <w:r w:rsidRPr="00175AB3">
        <w:t>(телефон,</w:t>
      </w:r>
      <w:r w:rsidR="005078D6">
        <w:t xml:space="preserve"> </w:t>
      </w:r>
      <w:r w:rsidRPr="00175AB3">
        <w:rPr>
          <w:lang w:val="en-US"/>
        </w:rPr>
        <w:t>e</w:t>
      </w:r>
      <w:r w:rsidRPr="0084648C">
        <w:t>-</w:t>
      </w:r>
      <w:r w:rsidRPr="00175AB3">
        <w:rPr>
          <w:lang w:val="en-US"/>
        </w:rPr>
        <w:t>mail</w:t>
      </w:r>
      <w:r w:rsidRPr="00175AB3">
        <w:t>):</w:t>
      </w:r>
      <w:r w:rsidR="005078D6">
        <w:t xml:space="preserve"> </w:t>
      </w:r>
      <w:r w:rsidRPr="00175AB3">
        <w:t>____________________________________</w:t>
      </w:r>
    </w:p>
    <w:p w:rsidR="00370625" w:rsidRPr="00175AB3" w:rsidRDefault="00370625" w:rsidP="00370625">
      <w:pPr>
        <w:ind w:firstLine="0"/>
      </w:pPr>
      <w:r w:rsidRPr="00175AB3">
        <w:t>__________________________________________________________________</w:t>
      </w:r>
    </w:p>
    <w:p w:rsidR="00370625" w:rsidRPr="00175AB3" w:rsidRDefault="00370625" w:rsidP="00370625">
      <w:pPr>
        <w:ind w:firstLine="0"/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025"/>
        <w:gridCol w:w="851"/>
        <w:gridCol w:w="621"/>
      </w:tblGrid>
      <w:tr w:rsidR="00793DF4" w:rsidRPr="00175AB3" w:rsidTr="00E85995">
        <w:tc>
          <w:tcPr>
            <w:tcW w:w="4225" w:type="pct"/>
          </w:tcPr>
          <w:p w:rsidR="00793DF4" w:rsidRPr="00175AB3" w:rsidRDefault="00793DF4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793DF4" w:rsidRPr="00175AB3" w:rsidRDefault="00793DF4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Да</w:t>
            </w:r>
          </w:p>
        </w:tc>
        <w:tc>
          <w:tcPr>
            <w:tcW w:w="327" w:type="pct"/>
          </w:tcPr>
          <w:p w:rsidR="00793DF4" w:rsidRPr="00175AB3" w:rsidRDefault="00793DF4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Нет</w:t>
            </w:r>
          </w:p>
        </w:tc>
      </w:tr>
      <w:tr w:rsidR="00793DF4" w:rsidRPr="00175AB3" w:rsidTr="00E85995">
        <w:tc>
          <w:tcPr>
            <w:tcW w:w="4225" w:type="pct"/>
          </w:tcPr>
          <w:p w:rsidR="00793DF4" w:rsidRPr="00175AB3" w:rsidRDefault="00793DF4" w:rsidP="009A27BD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осуществляет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свою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территории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Верхнебуреинского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муниципального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района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Хабаровского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края</w:t>
            </w:r>
          </w:p>
        </w:tc>
        <w:tc>
          <w:tcPr>
            <w:tcW w:w="448" w:type="pct"/>
          </w:tcPr>
          <w:p w:rsidR="00793DF4" w:rsidRPr="00175AB3" w:rsidRDefault="00793DF4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793DF4" w:rsidRPr="00175AB3" w:rsidRDefault="00793DF4" w:rsidP="009A27BD">
            <w:pPr>
              <w:ind w:firstLine="0"/>
              <w:rPr>
                <w:sz w:val="24"/>
                <w:szCs w:val="24"/>
              </w:rPr>
            </w:pPr>
          </w:p>
        </w:tc>
      </w:tr>
      <w:tr w:rsidR="00B40E7F" w:rsidRPr="00175AB3" w:rsidTr="00E85995">
        <w:tc>
          <w:tcPr>
            <w:tcW w:w="4225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отсутствует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неисполненная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обязанность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уплате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налогов,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сборов,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страховых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взносов,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пеней,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штрафов,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процентов,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подлежащих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уплате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соответствии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законодательством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Российской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Федерации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налогах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сборах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(если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есть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задолженность,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указать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сумму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тыс.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рублей)</w:t>
            </w:r>
          </w:p>
        </w:tc>
        <w:tc>
          <w:tcPr>
            <w:tcW w:w="448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</w:p>
        </w:tc>
      </w:tr>
      <w:tr w:rsidR="00B40E7F" w:rsidRPr="00175AB3" w:rsidTr="00E85995">
        <w:tc>
          <w:tcPr>
            <w:tcW w:w="4225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отсутствует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просроченная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задолженность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возврату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бюджет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Верхнебуреинского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муниципального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района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субсидий,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бюджетных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инвестиций,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gramStart"/>
            <w:r w:rsidRPr="00175AB3">
              <w:rPr>
                <w:sz w:val="24"/>
                <w:szCs w:val="24"/>
              </w:rPr>
              <w:t>предоставленных</w:t>
            </w:r>
            <w:proofErr w:type="gramEnd"/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том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числе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соответствии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иными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правовыми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актами,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также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иная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просроченная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(неурегулированная)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задолженность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денежным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обязательствам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перед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Верхнебуреинским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муниципальным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районом</w:t>
            </w:r>
          </w:p>
        </w:tc>
        <w:tc>
          <w:tcPr>
            <w:tcW w:w="448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</w:p>
        </w:tc>
      </w:tr>
      <w:tr w:rsidR="00B40E7F" w:rsidRPr="00175AB3" w:rsidTr="00E85995">
        <w:tc>
          <w:tcPr>
            <w:tcW w:w="4225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находится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стадии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ликвидации,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реорганизации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или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проведения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процедур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банкротства,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предусмотренных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законодательством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Российской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Федерации</w:t>
            </w:r>
          </w:p>
        </w:tc>
        <w:tc>
          <w:tcPr>
            <w:tcW w:w="448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</w:p>
        </w:tc>
      </w:tr>
      <w:tr w:rsidR="00B40E7F" w:rsidRPr="00175AB3" w:rsidTr="00E85995">
        <w:tc>
          <w:tcPr>
            <w:tcW w:w="4225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  <w:proofErr w:type="gramStart"/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является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иностранным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юридическим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лицом,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также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российским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юридическим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лицом,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уставном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(складочном)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капитале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которых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доля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участия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иностранных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юридических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лиц,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местом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регистрации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которых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является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государство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или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территория,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включенные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утвержденный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Министерством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финансов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Российской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Федерации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перечень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государств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территорий,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предоставляющих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льготный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налоговый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режим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налогообложения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(или)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предусматривающих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раскрытия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предоставления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информации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проведении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финансовых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операций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</w:t>
            </w:r>
            <w:proofErr w:type="spellStart"/>
            <w:r w:rsidRPr="00175AB3">
              <w:rPr>
                <w:sz w:val="24"/>
                <w:szCs w:val="24"/>
              </w:rPr>
              <w:t>офшорные</w:t>
            </w:r>
            <w:proofErr w:type="spellEnd"/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зоны),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совокупности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превышает</w:t>
            </w:r>
            <w:proofErr w:type="gramEnd"/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50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процентов</w:t>
            </w:r>
          </w:p>
        </w:tc>
        <w:tc>
          <w:tcPr>
            <w:tcW w:w="448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B40E7F" w:rsidRPr="00175AB3" w:rsidRDefault="00B40E7F" w:rsidP="009A27BD">
            <w:pPr>
              <w:ind w:firstLine="0"/>
              <w:rPr>
                <w:sz w:val="24"/>
                <w:szCs w:val="24"/>
              </w:rPr>
            </w:pPr>
          </w:p>
        </w:tc>
      </w:tr>
      <w:tr w:rsidR="00793DF4" w:rsidRPr="00175AB3" w:rsidTr="00E85995">
        <w:tc>
          <w:tcPr>
            <w:tcW w:w="4225" w:type="pct"/>
          </w:tcPr>
          <w:p w:rsidR="00793DF4" w:rsidRPr="00175AB3" w:rsidRDefault="00793DF4" w:rsidP="009A27BD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ранее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отношении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субъекта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</w:t>
            </w:r>
            <w:r w:rsidR="005F17FF" w:rsidRPr="00175AB3">
              <w:rPr>
                <w:sz w:val="24"/>
                <w:szCs w:val="24"/>
              </w:rPr>
              <w:t>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="005F17FF" w:rsidRPr="00175AB3">
              <w:rPr>
                <w:sz w:val="24"/>
                <w:szCs w:val="24"/>
              </w:rPr>
              <w:t>самозанятого</w:t>
            </w:r>
            <w:proofErr w:type="spellEnd"/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было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принято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решение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оказании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аналогичной</w:t>
            </w:r>
            <w:r w:rsidR="005078D6">
              <w:rPr>
                <w:sz w:val="24"/>
                <w:szCs w:val="24"/>
              </w:rPr>
              <w:t xml:space="preserve"> </w:t>
            </w:r>
            <w:r w:rsidR="005F17FF" w:rsidRPr="00175AB3">
              <w:rPr>
                <w:sz w:val="24"/>
                <w:szCs w:val="24"/>
              </w:rPr>
              <w:t>финансовой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поддержки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сроки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оказания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истекли</w:t>
            </w:r>
          </w:p>
        </w:tc>
        <w:tc>
          <w:tcPr>
            <w:tcW w:w="448" w:type="pct"/>
          </w:tcPr>
          <w:p w:rsidR="00793DF4" w:rsidRPr="00175AB3" w:rsidRDefault="00793DF4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793DF4" w:rsidRPr="00175AB3" w:rsidRDefault="00793DF4" w:rsidP="009A27BD">
            <w:pPr>
              <w:ind w:firstLine="0"/>
              <w:rPr>
                <w:sz w:val="24"/>
                <w:szCs w:val="24"/>
              </w:rPr>
            </w:pPr>
          </w:p>
        </w:tc>
      </w:tr>
      <w:tr w:rsidR="00793DF4" w:rsidRPr="00175AB3" w:rsidTr="00E85995">
        <w:tc>
          <w:tcPr>
            <w:tcW w:w="4225" w:type="pct"/>
          </w:tcPr>
          <w:p w:rsidR="00793DF4" w:rsidRPr="00175AB3" w:rsidRDefault="00793DF4" w:rsidP="009A27BD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</w:t>
            </w:r>
            <w:r w:rsidR="005F17FF" w:rsidRPr="00175AB3">
              <w:rPr>
                <w:sz w:val="24"/>
                <w:szCs w:val="24"/>
              </w:rPr>
              <w:t>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="005F17FF" w:rsidRPr="00175AB3">
              <w:rPr>
                <w:sz w:val="24"/>
                <w:szCs w:val="24"/>
              </w:rPr>
              <w:t>самозанятый</w:t>
            </w:r>
            <w:proofErr w:type="spellEnd"/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признавался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допустившим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нарушение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порядка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условий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оказания</w:t>
            </w:r>
            <w:r w:rsidR="005078D6">
              <w:rPr>
                <w:sz w:val="24"/>
                <w:szCs w:val="24"/>
              </w:rPr>
              <w:t xml:space="preserve"> </w:t>
            </w:r>
            <w:r w:rsidR="005F17FF" w:rsidRPr="00175AB3">
              <w:rPr>
                <w:sz w:val="24"/>
                <w:szCs w:val="24"/>
              </w:rPr>
              <w:t>финансовой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поддержки,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том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числе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обеспечившим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целевого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использования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средств</w:t>
            </w:r>
            <w:r w:rsidR="005078D6">
              <w:rPr>
                <w:sz w:val="24"/>
                <w:szCs w:val="24"/>
              </w:rPr>
              <w:t xml:space="preserve"> </w:t>
            </w:r>
            <w:r w:rsidR="005F17FF" w:rsidRPr="00175AB3">
              <w:rPr>
                <w:sz w:val="24"/>
                <w:szCs w:val="24"/>
              </w:rPr>
              <w:t>финансовой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поддержки</w:t>
            </w:r>
          </w:p>
        </w:tc>
        <w:tc>
          <w:tcPr>
            <w:tcW w:w="448" w:type="pct"/>
          </w:tcPr>
          <w:p w:rsidR="00793DF4" w:rsidRPr="00175AB3" w:rsidRDefault="00793DF4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793DF4" w:rsidRPr="00175AB3" w:rsidRDefault="00793DF4" w:rsidP="009A27B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93DF4" w:rsidRPr="00175AB3" w:rsidRDefault="00793DF4" w:rsidP="00370625">
      <w:pPr>
        <w:ind w:firstLine="0"/>
      </w:pPr>
    </w:p>
    <w:p w:rsidR="005F17FF" w:rsidRPr="00175AB3" w:rsidRDefault="005F17FF">
      <w:r w:rsidRPr="00175AB3">
        <w:br w:type="page"/>
      </w:r>
    </w:p>
    <w:p w:rsidR="00370625" w:rsidRPr="00175AB3" w:rsidRDefault="00370625" w:rsidP="00632D44">
      <w:r w:rsidRPr="00175AB3">
        <w:lastRenderedPageBreak/>
        <w:t>2.</w:t>
      </w:r>
      <w:r w:rsidR="005078D6">
        <w:t xml:space="preserve"> </w:t>
      </w:r>
      <w:r w:rsidRPr="00175AB3">
        <w:t>Показатели</w:t>
      </w:r>
      <w:r w:rsidR="005078D6">
        <w:t xml:space="preserve"> </w:t>
      </w:r>
      <w:r w:rsidRPr="00175AB3">
        <w:t>хозяйственной</w:t>
      </w:r>
      <w:r w:rsidR="005078D6">
        <w:t xml:space="preserve"> </w:t>
      </w:r>
      <w:r w:rsidRPr="00175AB3">
        <w:t>деятельности:</w:t>
      </w:r>
    </w:p>
    <w:p w:rsidR="00370625" w:rsidRPr="00175AB3" w:rsidRDefault="00370625" w:rsidP="00796770">
      <w:pPr>
        <w:ind w:firstLine="0"/>
      </w:pPr>
    </w:p>
    <w:tbl>
      <w:tblPr>
        <w:tblStyle w:val="ac"/>
        <w:tblW w:w="0" w:type="auto"/>
        <w:tblInd w:w="108" w:type="dxa"/>
        <w:tblLook w:val="04A0"/>
      </w:tblPr>
      <w:tblGrid>
        <w:gridCol w:w="3856"/>
        <w:gridCol w:w="1321"/>
        <w:gridCol w:w="2336"/>
        <w:gridCol w:w="1985"/>
      </w:tblGrid>
      <w:tr w:rsidR="00796770" w:rsidRPr="00175AB3" w:rsidTr="00E85995">
        <w:tc>
          <w:tcPr>
            <w:tcW w:w="3856" w:type="dxa"/>
            <w:vMerge w:val="restart"/>
          </w:tcPr>
          <w:p w:rsidR="00796770" w:rsidRPr="00175AB3" w:rsidRDefault="00796770" w:rsidP="00796770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Наименование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показателя</w:t>
            </w:r>
          </w:p>
        </w:tc>
        <w:tc>
          <w:tcPr>
            <w:tcW w:w="1321" w:type="dxa"/>
            <w:vMerge w:val="restart"/>
          </w:tcPr>
          <w:p w:rsidR="00796770" w:rsidRPr="00175AB3" w:rsidRDefault="00796770" w:rsidP="00796770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Единица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измерения</w:t>
            </w:r>
          </w:p>
        </w:tc>
        <w:tc>
          <w:tcPr>
            <w:tcW w:w="2336" w:type="dxa"/>
          </w:tcPr>
          <w:p w:rsidR="00796770" w:rsidRPr="00175AB3" w:rsidRDefault="00796770" w:rsidP="00796770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Значение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показателя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годам</w:t>
            </w:r>
          </w:p>
        </w:tc>
        <w:tc>
          <w:tcPr>
            <w:tcW w:w="1985" w:type="dxa"/>
          </w:tcPr>
          <w:p w:rsidR="00796770" w:rsidRPr="00175AB3" w:rsidRDefault="00796770" w:rsidP="0079677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96770" w:rsidRPr="00175AB3" w:rsidTr="00E85995">
        <w:tc>
          <w:tcPr>
            <w:tcW w:w="3856" w:type="dxa"/>
            <w:vMerge/>
          </w:tcPr>
          <w:p w:rsidR="00796770" w:rsidRPr="00175AB3" w:rsidRDefault="00796770" w:rsidP="0079677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796770" w:rsidRPr="00175AB3" w:rsidRDefault="00796770" w:rsidP="0079677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796770" w:rsidRPr="00175AB3" w:rsidRDefault="00796770" w:rsidP="00796770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Предшествующий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календарный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год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(факт)</w:t>
            </w:r>
          </w:p>
        </w:tc>
        <w:tc>
          <w:tcPr>
            <w:tcW w:w="1985" w:type="dxa"/>
          </w:tcPr>
          <w:p w:rsidR="00796770" w:rsidRPr="00175AB3" w:rsidRDefault="00796770" w:rsidP="00796770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Текущий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календарный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год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(план)</w:t>
            </w:r>
          </w:p>
        </w:tc>
      </w:tr>
      <w:tr w:rsidR="00796770" w:rsidRPr="00175AB3" w:rsidTr="00E85995">
        <w:tc>
          <w:tcPr>
            <w:tcW w:w="3856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Объем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выручки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реализации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товаров,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выполнения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работ,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оказания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услуг</w:t>
            </w:r>
          </w:p>
        </w:tc>
        <w:tc>
          <w:tcPr>
            <w:tcW w:w="1321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тыс.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рублей</w:t>
            </w:r>
          </w:p>
        </w:tc>
        <w:tc>
          <w:tcPr>
            <w:tcW w:w="2336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</w:p>
        </w:tc>
      </w:tr>
      <w:tr w:rsidR="00796770" w:rsidRPr="00175AB3" w:rsidTr="00E85995">
        <w:tc>
          <w:tcPr>
            <w:tcW w:w="3856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Среднесписочная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численность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работников</w:t>
            </w:r>
          </w:p>
        </w:tc>
        <w:tc>
          <w:tcPr>
            <w:tcW w:w="1321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человек</w:t>
            </w:r>
          </w:p>
        </w:tc>
        <w:tc>
          <w:tcPr>
            <w:tcW w:w="2336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</w:p>
        </w:tc>
      </w:tr>
      <w:tr w:rsidR="00796770" w:rsidRPr="00175AB3" w:rsidTr="00E85995">
        <w:tc>
          <w:tcPr>
            <w:tcW w:w="3856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Объем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налоговых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отчислений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бюджеты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всех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уровней</w:t>
            </w:r>
          </w:p>
        </w:tc>
        <w:tc>
          <w:tcPr>
            <w:tcW w:w="1321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тыс.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рублей</w:t>
            </w:r>
          </w:p>
        </w:tc>
        <w:tc>
          <w:tcPr>
            <w:tcW w:w="2336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</w:p>
        </w:tc>
      </w:tr>
      <w:tr w:rsidR="00796770" w:rsidRPr="00175AB3" w:rsidTr="00E85995">
        <w:tc>
          <w:tcPr>
            <w:tcW w:w="3856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Режим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налогообложения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СМСП</w:t>
            </w:r>
          </w:p>
        </w:tc>
        <w:tc>
          <w:tcPr>
            <w:tcW w:w="1321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–</w:t>
            </w:r>
          </w:p>
        </w:tc>
        <w:tc>
          <w:tcPr>
            <w:tcW w:w="2336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96770" w:rsidRPr="00175AB3" w:rsidRDefault="00796770" w:rsidP="0079677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96770" w:rsidRPr="00175AB3" w:rsidRDefault="00796770" w:rsidP="00796770">
      <w:pPr>
        <w:ind w:firstLine="0"/>
      </w:pPr>
    </w:p>
    <w:p w:rsidR="00632D44" w:rsidRPr="00175AB3" w:rsidRDefault="00632D44" w:rsidP="00632D44">
      <w:r w:rsidRPr="00175AB3">
        <w:t>3.</w:t>
      </w:r>
      <w:r w:rsidR="005078D6">
        <w:t xml:space="preserve"> </w:t>
      </w:r>
      <w:r w:rsidRPr="00175AB3">
        <w:t>Планируемое</w:t>
      </w:r>
      <w:r w:rsidR="005078D6">
        <w:t xml:space="preserve"> </w:t>
      </w:r>
      <w:r w:rsidRPr="00175AB3">
        <w:t>сохранение</w:t>
      </w:r>
      <w:r w:rsidR="005078D6">
        <w:t xml:space="preserve"> </w:t>
      </w:r>
      <w:r w:rsidRPr="00175AB3">
        <w:t>(создание)</w:t>
      </w:r>
      <w:r w:rsidR="005078D6">
        <w:t xml:space="preserve"> </w:t>
      </w:r>
      <w:r w:rsidRPr="00175AB3">
        <w:t>рабочих</w:t>
      </w:r>
      <w:r w:rsidR="005078D6">
        <w:t xml:space="preserve"> </w:t>
      </w:r>
      <w:r w:rsidRPr="00175AB3">
        <w:t>мест:</w:t>
      </w:r>
      <w:r w:rsidR="005078D6">
        <w:t xml:space="preserve"> </w:t>
      </w:r>
      <w:r w:rsidRPr="00175AB3">
        <w:t>_______________</w:t>
      </w:r>
    </w:p>
    <w:p w:rsidR="00632D44" w:rsidRPr="00175AB3" w:rsidRDefault="00632D44" w:rsidP="00632D44">
      <w:r w:rsidRPr="00175AB3">
        <w:t>4.</w:t>
      </w:r>
      <w:r w:rsidR="005078D6">
        <w:t xml:space="preserve"> </w:t>
      </w:r>
      <w:r w:rsidRPr="00175AB3">
        <w:t>Практика</w:t>
      </w:r>
      <w:r w:rsidR="005078D6">
        <w:t xml:space="preserve"> </w:t>
      </w:r>
      <w:r w:rsidRPr="00175AB3">
        <w:t>социального</w:t>
      </w:r>
      <w:r w:rsidR="005078D6">
        <w:t xml:space="preserve"> </w:t>
      </w:r>
      <w:r w:rsidRPr="00175AB3">
        <w:t>партнерства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органами</w:t>
      </w:r>
      <w:r w:rsidR="005078D6">
        <w:t xml:space="preserve"> </w:t>
      </w:r>
      <w:r w:rsidRPr="00175AB3">
        <w:t>местного</w:t>
      </w:r>
      <w:r w:rsidR="005078D6">
        <w:t xml:space="preserve"> </w:t>
      </w:r>
      <w:r w:rsidRPr="00175AB3">
        <w:t>самоуправления</w:t>
      </w:r>
      <w:r w:rsidR="005078D6">
        <w:t xml:space="preserve"> </w:t>
      </w:r>
      <w:r w:rsidRPr="00175AB3">
        <w:t>(участия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ярмарках,</w:t>
      </w:r>
      <w:r w:rsidR="005078D6">
        <w:t xml:space="preserve"> </w:t>
      </w:r>
      <w:r w:rsidRPr="00175AB3">
        <w:t>выступления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семинарах,</w:t>
      </w:r>
      <w:r w:rsidR="005078D6">
        <w:t xml:space="preserve"> </w:t>
      </w:r>
      <w:r w:rsidRPr="00175AB3">
        <w:t>форумах,</w:t>
      </w:r>
      <w:r w:rsidR="005078D6">
        <w:t xml:space="preserve"> </w:t>
      </w:r>
      <w:r w:rsidRPr="00175AB3">
        <w:t>советах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предпринимательству</w:t>
      </w:r>
      <w:r w:rsidR="005078D6">
        <w:t xml:space="preserve"> </w:t>
      </w:r>
      <w:r w:rsidRPr="00175AB3">
        <w:t>(укажите</w:t>
      </w:r>
      <w:r w:rsidR="005078D6">
        <w:t xml:space="preserve"> </w:t>
      </w:r>
      <w:r w:rsidRPr="00175AB3">
        <w:t>название</w:t>
      </w:r>
      <w:r w:rsidR="005078D6">
        <w:t xml:space="preserve"> </w:t>
      </w:r>
      <w:r w:rsidRPr="00175AB3">
        <w:t>мероприятия,</w:t>
      </w:r>
      <w:r w:rsidR="005078D6">
        <w:t xml:space="preserve"> </w:t>
      </w:r>
      <w:r w:rsidRPr="00175AB3">
        <w:t>дату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место</w:t>
      </w:r>
      <w:r w:rsidR="005078D6">
        <w:t xml:space="preserve"> </w:t>
      </w:r>
      <w:r w:rsidRPr="00175AB3">
        <w:t>проведения)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текущем</w:t>
      </w:r>
      <w:r w:rsidR="005078D6">
        <w:t xml:space="preserve"> </w:t>
      </w:r>
      <w:r w:rsidRPr="00175AB3">
        <w:t>году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году,</w:t>
      </w:r>
      <w:r w:rsidR="005078D6">
        <w:t xml:space="preserve"> </w:t>
      </w:r>
      <w:r w:rsidRPr="00175AB3">
        <w:t>предшествующем</w:t>
      </w:r>
      <w:r w:rsidR="005078D6">
        <w:t xml:space="preserve"> </w:t>
      </w:r>
      <w:r w:rsidRPr="00175AB3">
        <w:t>году</w:t>
      </w:r>
      <w:r w:rsidR="005078D6">
        <w:t xml:space="preserve"> </w:t>
      </w:r>
      <w:r w:rsidRPr="00175AB3">
        <w:t>подачи</w:t>
      </w:r>
      <w:r w:rsidR="005078D6">
        <w:t xml:space="preserve"> </w:t>
      </w:r>
      <w:r w:rsidR="001A64D0">
        <w:t>заявки</w:t>
      </w:r>
      <w:r w:rsidRPr="00175AB3">
        <w:t>):</w:t>
      </w:r>
      <w:r w:rsidR="005078D6">
        <w:t xml:space="preserve"> </w:t>
      </w:r>
      <w:r w:rsidRPr="00175AB3">
        <w:t>_______________________________________________________</w:t>
      </w:r>
    </w:p>
    <w:p w:rsidR="00632D44" w:rsidRPr="00175AB3" w:rsidRDefault="00632D44" w:rsidP="00632D44">
      <w:pPr>
        <w:ind w:firstLine="0"/>
      </w:pPr>
      <w:r w:rsidRPr="00175AB3">
        <w:t>__________________________________________________________________</w:t>
      </w:r>
    </w:p>
    <w:p w:rsidR="00632D44" w:rsidRPr="00175AB3" w:rsidRDefault="00632D44" w:rsidP="00632D44">
      <w:pPr>
        <w:ind w:firstLine="0"/>
      </w:pPr>
      <w:r w:rsidRPr="00175AB3">
        <w:t>__________________________________________________________________</w:t>
      </w:r>
    </w:p>
    <w:p w:rsidR="00632D44" w:rsidRPr="00175AB3" w:rsidRDefault="00632D44" w:rsidP="00632D44">
      <w:r w:rsidRPr="00175AB3">
        <w:t>5.</w:t>
      </w:r>
      <w:r w:rsidR="005078D6">
        <w:t xml:space="preserve"> </w:t>
      </w:r>
      <w:r w:rsidRPr="00175AB3">
        <w:t>Субсидию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частичное</w:t>
      </w:r>
      <w:r w:rsidR="005078D6">
        <w:t xml:space="preserve"> </w:t>
      </w:r>
      <w:r w:rsidRPr="00175AB3">
        <w:t>возмещение</w:t>
      </w:r>
      <w:r w:rsidR="005078D6">
        <w:t xml:space="preserve"> </w:t>
      </w:r>
      <w:r w:rsidRPr="00175AB3">
        <w:t>затрат</w:t>
      </w:r>
      <w:r w:rsidR="005078D6">
        <w:t xml:space="preserve"> </w:t>
      </w:r>
      <w:r w:rsidRPr="00175AB3">
        <w:t>ранее</w:t>
      </w:r>
      <w:r w:rsidR="005078D6">
        <w:t xml:space="preserve"> </w:t>
      </w:r>
      <w:r w:rsidRPr="00175AB3">
        <w:t>получал</w:t>
      </w:r>
      <w:r w:rsidR="005078D6">
        <w:t xml:space="preserve"> </w:t>
      </w:r>
      <w:r w:rsidRPr="00175AB3">
        <w:t>/</w:t>
      </w:r>
      <w:r w:rsidR="005078D6">
        <w:t xml:space="preserve"> </w:t>
      </w:r>
      <w:r w:rsidRPr="00175AB3">
        <w:t>не</w:t>
      </w:r>
      <w:r w:rsidR="005078D6">
        <w:t xml:space="preserve"> </w:t>
      </w:r>
      <w:r w:rsidRPr="00175AB3">
        <w:t>получал</w:t>
      </w:r>
      <w:r w:rsidR="005078D6">
        <w:t xml:space="preserve"> </w:t>
      </w:r>
      <w:r w:rsidRPr="00175AB3">
        <w:t>(если</w:t>
      </w:r>
      <w:r w:rsidR="005078D6">
        <w:t xml:space="preserve"> </w:t>
      </w:r>
      <w:r w:rsidRPr="00175AB3">
        <w:t>ранее</w:t>
      </w:r>
      <w:r w:rsidR="005078D6">
        <w:t xml:space="preserve"> </w:t>
      </w:r>
      <w:r w:rsidRPr="00175AB3">
        <w:t>получалась</w:t>
      </w:r>
      <w:r w:rsidR="005078D6">
        <w:t xml:space="preserve"> </w:t>
      </w:r>
      <w:r w:rsidRPr="00175AB3">
        <w:t>субсидия</w:t>
      </w:r>
      <w:r w:rsidR="00504C81" w:rsidRPr="00175AB3">
        <w:t>,</w:t>
      </w:r>
      <w:r w:rsidR="005078D6">
        <w:t xml:space="preserve"> </w:t>
      </w:r>
      <w:r w:rsidRPr="00175AB3">
        <w:t>указать</w:t>
      </w:r>
      <w:r w:rsidR="005078D6">
        <w:t xml:space="preserve"> </w:t>
      </w:r>
      <w:r w:rsidRPr="00175AB3">
        <w:t>год)</w:t>
      </w:r>
      <w:r w:rsidR="00504C81" w:rsidRPr="00175AB3">
        <w:t>:</w:t>
      </w:r>
      <w:r w:rsidR="005078D6">
        <w:t xml:space="preserve"> </w:t>
      </w:r>
      <w:r w:rsidR="00504C81" w:rsidRPr="00175AB3">
        <w:t>__________________</w:t>
      </w:r>
    </w:p>
    <w:p w:rsidR="00504C81" w:rsidRPr="00175AB3" w:rsidRDefault="00504C81" w:rsidP="00504C81">
      <w:pPr>
        <w:ind w:firstLine="0"/>
      </w:pPr>
      <w:r w:rsidRPr="00175AB3">
        <w:t>__________________________________________________________________</w:t>
      </w:r>
    </w:p>
    <w:p w:rsidR="00504C81" w:rsidRPr="00175AB3" w:rsidRDefault="00504C81" w:rsidP="00504C81">
      <w:r w:rsidRPr="00175AB3">
        <w:t>6.</w:t>
      </w:r>
      <w:r w:rsidR="005078D6">
        <w:t xml:space="preserve"> </w:t>
      </w:r>
      <w:r w:rsidRPr="00175AB3">
        <w:t>Банковские</w:t>
      </w:r>
      <w:r w:rsidR="005078D6">
        <w:t xml:space="preserve"> </w:t>
      </w:r>
      <w:r w:rsidRPr="00175AB3">
        <w:t>реквизиты:</w:t>
      </w:r>
    </w:p>
    <w:p w:rsidR="00504C81" w:rsidRPr="00175AB3" w:rsidRDefault="00504C81" w:rsidP="00504C81">
      <w:pPr>
        <w:ind w:firstLine="0"/>
      </w:pPr>
      <w:r w:rsidRPr="00175AB3">
        <w:t>расчетный</w:t>
      </w:r>
      <w:r w:rsidR="005078D6">
        <w:t xml:space="preserve"> </w:t>
      </w:r>
      <w:r w:rsidRPr="00175AB3">
        <w:t>счет</w:t>
      </w:r>
      <w:r w:rsidR="005078D6">
        <w:t xml:space="preserve"> </w:t>
      </w:r>
      <w:r w:rsidRPr="00175AB3">
        <w:t>____________________________________________________</w:t>
      </w:r>
    </w:p>
    <w:p w:rsidR="00504C81" w:rsidRPr="00175AB3" w:rsidRDefault="00504C81" w:rsidP="00504C81">
      <w:pPr>
        <w:ind w:firstLine="0"/>
      </w:pPr>
      <w:r w:rsidRPr="00175AB3">
        <w:t>наименование</w:t>
      </w:r>
      <w:r w:rsidR="005078D6">
        <w:t xml:space="preserve"> </w:t>
      </w:r>
      <w:r w:rsidRPr="00175AB3">
        <w:t>банка</w:t>
      </w:r>
      <w:r w:rsidR="005078D6">
        <w:t xml:space="preserve"> </w:t>
      </w:r>
      <w:r w:rsidRPr="00175AB3">
        <w:t>________________________________________________</w:t>
      </w:r>
    </w:p>
    <w:p w:rsidR="00504C81" w:rsidRPr="00175AB3" w:rsidRDefault="00504C81" w:rsidP="00504C81">
      <w:pPr>
        <w:ind w:firstLine="0"/>
      </w:pPr>
      <w:r w:rsidRPr="00175AB3">
        <w:t>корреспондентский</w:t>
      </w:r>
      <w:r w:rsidR="005078D6">
        <w:t xml:space="preserve"> </w:t>
      </w:r>
      <w:r w:rsidRPr="00175AB3">
        <w:t>счет</w:t>
      </w:r>
      <w:r w:rsidR="005078D6">
        <w:t xml:space="preserve"> </w:t>
      </w:r>
      <w:r w:rsidRPr="00175AB3">
        <w:t>____________________________________________</w:t>
      </w:r>
    </w:p>
    <w:p w:rsidR="00504C81" w:rsidRPr="00175AB3" w:rsidRDefault="00504C81" w:rsidP="00504C81">
      <w:pPr>
        <w:ind w:firstLine="0"/>
      </w:pPr>
      <w:r w:rsidRPr="00175AB3">
        <w:t>БИК</w:t>
      </w:r>
      <w:r w:rsidR="005078D6">
        <w:t xml:space="preserve"> </w:t>
      </w:r>
      <w:r w:rsidRPr="00175AB3">
        <w:t>___________________________</w:t>
      </w:r>
      <w:r w:rsidR="005078D6">
        <w:t xml:space="preserve"> </w:t>
      </w:r>
      <w:r w:rsidRPr="00175AB3">
        <w:t>КПП</w:t>
      </w:r>
      <w:r w:rsidR="005078D6">
        <w:t xml:space="preserve"> </w:t>
      </w:r>
      <w:r w:rsidRPr="00175AB3">
        <w:t>_____________________________</w:t>
      </w:r>
    </w:p>
    <w:p w:rsidR="00370625" w:rsidRPr="00175AB3" w:rsidRDefault="00504C81" w:rsidP="00504C81">
      <w:r w:rsidRPr="00175AB3">
        <w:t>7.</w:t>
      </w:r>
      <w:r w:rsidR="005078D6">
        <w:t xml:space="preserve"> </w:t>
      </w:r>
      <w:r w:rsidRPr="00175AB3">
        <w:t>Перечень</w:t>
      </w:r>
      <w:r w:rsidR="005078D6">
        <w:t xml:space="preserve"> </w:t>
      </w:r>
      <w:r w:rsidRPr="00175AB3">
        <w:t>имущества</w:t>
      </w:r>
      <w:r w:rsidR="005078D6">
        <w:t xml:space="preserve"> </w:t>
      </w:r>
      <w:r w:rsidRPr="00175AB3">
        <w:t>(основные</w:t>
      </w:r>
      <w:r w:rsidR="005078D6">
        <w:t xml:space="preserve"> </w:t>
      </w:r>
      <w:r w:rsidRPr="00175AB3">
        <w:t>средства,</w:t>
      </w:r>
      <w:r w:rsidR="005078D6">
        <w:t xml:space="preserve"> </w:t>
      </w:r>
      <w:r w:rsidRPr="00175AB3">
        <w:t>оборудование,</w:t>
      </w:r>
      <w:r w:rsidR="005078D6">
        <w:t xml:space="preserve"> </w:t>
      </w:r>
      <w:r w:rsidRPr="00175AB3">
        <w:t>мебель)</w:t>
      </w:r>
      <w:r w:rsidR="005078D6">
        <w:t xml:space="preserve"> </w:t>
      </w:r>
      <w:r w:rsidRPr="00175AB3">
        <w:t>приобретение</w:t>
      </w:r>
      <w:r w:rsidR="005078D6">
        <w:t xml:space="preserve"> </w:t>
      </w:r>
      <w:r w:rsidRPr="00175AB3">
        <w:t>которого</w:t>
      </w:r>
      <w:r w:rsidR="005078D6">
        <w:t xml:space="preserve"> </w:t>
      </w:r>
      <w:r w:rsidRPr="00175AB3">
        <w:t>частично</w:t>
      </w:r>
      <w:r w:rsidR="005078D6">
        <w:t xml:space="preserve"> </w:t>
      </w:r>
      <w:r w:rsidRPr="00175AB3">
        <w:t>планируется</w:t>
      </w:r>
      <w:r w:rsidR="005078D6">
        <w:t xml:space="preserve"> </w:t>
      </w:r>
      <w:r w:rsidRPr="00175AB3">
        <w:t>возместить</w:t>
      </w:r>
      <w:r w:rsidR="005078D6">
        <w:t xml:space="preserve"> </w:t>
      </w:r>
      <w:r w:rsidRPr="00175AB3">
        <w:t>за</w:t>
      </w:r>
      <w:r w:rsidR="005078D6">
        <w:t xml:space="preserve"> </w:t>
      </w:r>
      <w:r w:rsidRPr="00175AB3">
        <w:t>счет</w:t>
      </w:r>
      <w:r w:rsidR="005078D6">
        <w:t xml:space="preserve"> </w:t>
      </w:r>
      <w:r w:rsidRPr="00175AB3">
        <w:t>средств</w:t>
      </w:r>
      <w:r w:rsidR="005078D6">
        <w:t xml:space="preserve"> </w:t>
      </w:r>
      <w:r w:rsidRPr="00175AB3">
        <w:t>субсидии</w:t>
      </w:r>
      <w:r w:rsidRPr="00175AB3">
        <w:rPr>
          <w:rStyle w:val="af3"/>
        </w:rPr>
        <w:footnoteReference w:id="1"/>
      </w:r>
      <w:r w:rsidRPr="00175AB3">
        <w:t>:</w:t>
      </w:r>
    </w:p>
    <w:p w:rsidR="005F17FF" w:rsidRPr="00175AB3" w:rsidRDefault="005F17FF" w:rsidP="00504C81"/>
    <w:tbl>
      <w:tblPr>
        <w:tblStyle w:val="ac"/>
        <w:tblW w:w="0" w:type="auto"/>
        <w:tblInd w:w="108" w:type="dxa"/>
        <w:tblLook w:val="04A0"/>
      </w:tblPr>
      <w:tblGrid>
        <w:gridCol w:w="540"/>
        <w:gridCol w:w="3119"/>
        <w:gridCol w:w="1417"/>
        <w:gridCol w:w="1418"/>
        <w:gridCol w:w="1417"/>
        <w:gridCol w:w="1298"/>
      </w:tblGrid>
      <w:tr w:rsidR="00504C81" w:rsidRPr="00175AB3" w:rsidTr="00E85995">
        <w:tc>
          <w:tcPr>
            <w:tcW w:w="454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№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A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5AB3">
              <w:rPr>
                <w:sz w:val="24"/>
                <w:szCs w:val="24"/>
              </w:rPr>
              <w:t>/</w:t>
            </w:r>
            <w:proofErr w:type="spellStart"/>
            <w:r w:rsidRPr="00175A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Серийный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номер</w:t>
            </w:r>
          </w:p>
        </w:tc>
        <w:tc>
          <w:tcPr>
            <w:tcW w:w="1418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Цена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единицу</w:t>
            </w:r>
          </w:p>
        </w:tc>
        <w:tc>
          <w:tcPr>
            <w:tcW w:w="1417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Количество</w:t>
            </w:r>
          </w:p>
        </w:tc>
        <w:tc>
          <w:tcPr>
            <w:tcW w:w="1298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Сумма</w:t>
            </w:r>
          </w:p>
        </w:tc>
      </w:tr>
      <w:tr w:rsidR="00504C81" w:rsidRPr="00175AB3" w:rsidTr="00E85995">
        <w:tc>
          <w:tcPr>
            <w:tcW w:w="454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5</w:t>
            </w:r>
          </w:p>
        </w:tc>
        <w:tc>
          <w:tcPr>
            <w:tcW w:w="1298" w:type="dxa"/>
          </w:tcPr>
          <w:p w:rsidR="00504C81" w:rsidRPr="00175AB3" w:rsidRDefault="00504C81" w:rsidP="00504C81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6</w:t>
            </w:r>
          </w:p>
        </w:tc>
      </w:tr>
      <w:tr w:rsidR="00504C81" w:rsidRPr="00175AB3" w:rsidTr="00E85995">
        <w:tc>
          <w:tcPr>
            <w:tcW w:w="454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</w:tr>
      <w:tr w:rsidR="00504C81" w:rsidRPr="00175AB3" w:rsidTr="00E85995">
        <w:tc>
          <w:tcPr>
            <w:tcW w:w="454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</w:tr>
      <w:tr w:rsidR="00504C81" w:rsidRPr="00175AB3" w:rsidTr="00E85995">
        <w:tc>
          <w:tcPr>
            <w:tcW w:w="454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…</w:t>
            </w:r>
          </w:p>
        </w:tc>
        <w:tc>
          <w:tcPr>
            <w:tcW w:w="3119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8" w:type="dxa"/>
          </w:tcPr>
          <w:p w:rsidR="00504C81" w:rsidRPr="00175AB3" w:rsidRDefault="00504C81" w:rsidP="00504C8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25BFB" w:rsidRPr="00175AB3" w:rsidRDefault="00177A75" w:rsidP="00177A75">
      <w:r w:rsidRPr="00175AB3">
        <w:lastRenderedPageBreak/>
        <w:t>8.</w:t>
      </w:r>
      <w:r w:rsidR="005078D6">
        <w:t xml:space="preserve"> </w:t>
      </w:r>
      <w:r w:rsidR="00325BFB" w:rsidRPr="00175AB3">
        <w:t>Перечень</w:t>
      </w:r>
      <w:r w:rsidR="005078D6">
        <w:t xml:space="preserve"> </w:t>
      </w:r>
      <w:r w:rsidR="00325BFB" w:rsidRPr="00175AB3">
        <w:t>представленных</w:t>
      </w:r>
      <w:r w:rsidR="005078D6">
        <w:t xml:space="preserve"> </w:t>
      </w:r>
      <w:r w:rsidR="00325BFB" w:rsidRPr="00175AB3">
        <w:t>документов:</w:t>
      </w:r>
    </w:p>
    <w:p w:rsidR="00325BFB" w:rsidRPr="00175AB3" w:rsidRDefault="00325BFB" w:rsidP="00325BFB">
      <w:pPr>
        <w:ind w:firstLine="0"/>
      </w:pPr>
    </w:p>
    <w:tbl>
      <w:tblPr>
        <w:tblStyle w:val="aff2"/>
        <w:tblW w:w="9009" w:type="dxa"/>
        <w:tblInd w:w="62" w:type="dxa"/>
        <w:tblLayout w:type="fixed"/>
        <w:tblLook w:val="0000"/>
      </w:tblPr>
      <w:tblGrid>
        <w:gridCol w:w="642"/>
        <w:gridCol w:w="6946"/>
        <w:gridCol w:w="1421"/>
      </w:tblGrid>
      <w:tr w:rsidR="00325BFB" w:rsidRPr="00175AB3" w:rsidTr="00E85995">
        <w:trPr>
          <w:trHeight w:val="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B" w:rsidRPr="00175AB3" w:rsidRDefault="00325BF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№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A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5AB3">
              <w:rPr>
                <w:sz w:val="24"/>
                <w:szCs w:val="24"/>
              </w:rPr>
              <w:t>/</w:t>
            </w:r>
            <w:proofErr w:type="spellStart"/>
            <w:r w:rsidRPr="00175A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B" w:rsidRPr="00175AB3" w:rsidRDefault="00325BF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Наименование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документа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B" w:rsidRPr="00175AB3" w:rsidRDefault="00325BF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Количество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страниц</w:t>
            </w:r>
          </w:p>
        </w:tc>
      </w:tr>
      <w:tr w:rsidR="00325BFB" w:rsidRPr="00175AB3" w:rsidTr="00E8599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B" w:rsidRPr="00175AB3" w:rsidRDefault="00177A75" w:rsidP="009A27BD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B" w:rsidRPr="00175AB3" w:rsidRDefault="00325BFB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B" w:rsidRPr="00175AB3" w:rsidRDefault="00325BFB" w:rsidP="009A27BD">
            <w:pPr>
              <w:ind w:firstLine="0"/>
              <w:rPr>
                <w:sz w:val="24"/>
                <w:szCs w:val="24"/>
              </w:rPr>
            </w:pPr>
          </w:p>
        </w:tc>
      </w:tr>
      <w:tr w:rsidR="00325BFB" w:rsidRPr="00175AB3" w:rsidTr="00E8599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B" w:rsidRPr="00175AB3" w:rsidRDefault="00177A75" w:rsidP="009A27BD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B" w:rsidRPr="00175AB3" w:rsidRDefault="00325BFB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B" w:rsidRPr="00175AB3" w:rsidRDefault="00325BFB" w:rsidP="009A27BD">
            <w:pPr>
              <w:ind w:firstLine="0"/>
              <w:rPr>
                <w:sz w:val="24"/>
                <w:szCs w:val="24"/>
              </w:rPr>
            </w:pPr>
          </w:p>
        </w:tc>
      </w:tr>
      <w:tr w:rsidR="00177A75" w:rsidRPr="00175AB3" w:rsidTr="00E85995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75" w:rsidRPr="00175AB3" w:rsidRDefault="00177A75" w:rsidP="009A27BD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…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75" w:rsidRPr="00175AB3" w:rsidRDefault="00177A75" w:rsidP="009A27B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75" w:rsidRPr="00175AB3" w:rsidRDefault="00177A75" w:rsidP="009A27B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25BFB" w:rsidRPr="00175AB3" w:rsidRDefault="00325BFB" w:rsidP="00325BFB">
      <w:pPr>
        <w:ind w:firstLine="0"/>
      </w:pPr>
    </w:p>
    <w:p w:rsidR="00793DF4" w:rsidRPr="00175AB3" w:rsidRDefault="00793DF4" w:rsidP="00793DF4">
      <w:proofErr w:type="gramStart"/>
      <w:r w:rsidRPr="00175AB3">
        <w:t>Настоящим</w:t>
      </w:r>
      <w:r w:rsidR="005078D6">
        <w:t xml:space="preserve"> </w:t>
      </w:r>
      <w:r w:rsidRPr="00175AB3">
        <w:t>подтверждаю</w:t>
      </w:r>
      <w:r w:rsidR="005078D6">
        <w:t xml:space="preserve"> </w:t>
      </w:r>
      <w:r w:rsidRPr="00175AB3">
        <w:t>согласие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обработку</w:t>
      </w:r>
      <w:r w:rsidR="005078D6">
        <w:t xml:space="preserve"> </w:t>
      </w:r>
      <w:r w:rsidRPr="00175AB3">
        <w:t>персональных</w:t>
      </w:r>
      <w:r w:rsidR="005078D6">
        <w:t xml:space="preserve"> </w:t>
      </w:r>
      <w:r w:rsidRPr="00175AB3">
        <w:t>данных</w:t>
      </w:r>
      <w:r w:rsidR="005078D6">
        <w:t xml:space="preserve"> </w:t>
      </w:r>
      <w:r w:rsidRPr="00175AB3">
        <w:t>(включая</w:t>
      </w:r>
      <w:r w:rsidR="005078D6">
        <w:t xml:space="preserve"> </w:t>
      </w:r>
      <w:r w:rsidRPr="00175AB3">
        <w:t>все</w:t>
      </w:r>
      <w:r w:rsidR="005078D6">
        <w:t xml:space="preserve"> </w:t>
      </w:r>
      <w:r w:rsidRPr="00175AB3">
        <w:t>действия,</w:t>
      </w:r>
      <w:r w:rsidR="005078D6">
        <w:t xml:space="preserve"> </w:t>
      </w:r>
      <w:r w:rsidRPr="00175AB3">
        <w:t>перечисленные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статье</w:t>
      </w:r>
      <w:r w:rsidR="005078D6">
        <w:t xml:space="preserve"> </w:t>
      </w:r>
      <w:r w:rsidRPr="00175AB3">
        <w:t>3</w:t>
      </w:r>
      <w:r w:rsidR="005078D6">
        <w:t xml:space="preserve"> </w:t>
      </w:r>
      <w:r w:rsidRPr="00175AB3">
        <w:t>Федерального</w:t>
      </w:r>
      <w:r w:rsidR="005078D6">
        <w:t xml:space="preserve"> </w:t>
      </w:r>
      <w:r w:rsidRPr="00175AB3">
        <w:t>закона</w:t>
      </w:r>
      <w:r w:rsidR="005078D6">
        <w:t xml:space="preserve"> </w:t>
      </w:r>
      <w:r w:rsidRPr="00175AB3">
        <w:t>от</w:t>
      </w:r>
      <w:r w:rsidR="005078D6">
        <w:t xml:space="preserve"> </w:t>
      </w:r>
      <w:r w:rsidRPr="00175AB3">
        <w:t>27.07.2006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152-ФЗ</w:t>
      </w:r>
      <w:r w:rsidR="005078D6">
        <w:t xml:space="preserve"> </w:t>
      </w:r>
      <w:r w:rsidRPr="00175AB3">
        <w:t>"О</w:t>
      </w:r>
      <w:r w:rsidR="005078D6">
        <w:t xml:space="preserve"> </w:t>
      </w:r>
      <w:r w:rsidRPr="00175AB3">
        <w:t>персональных</w:t>
      </w:r>
      <w:r w:rsidR="005078D6">
        <w:t xml:space="preserve"> </w:t>
      </w:r>
      <w:r w:rsidRPr="00175AB3">
        <w:t>данных"),</w:t>
      </w:r>
      <w:r w:rsidR="005078D6">
        <w:t xml:space="preserve"> </w:t>
      </w:r>
      <w:r w:rsidRPr="00175AB3">
        <w:t>указанных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настоящей</w:t>
      </w:r>
      <w:r w:rsidR="005078D6">
        <w:t xml:space="preserve"> </w:t>
      </w:r>
      <w:r w:rsidRPr="00175AB3">
        <w:t>заявке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иных</w:t>
      </w:r>
      <w:r w:rsidR="005078D6">
        <w:t xml:space="preserve"> </w:t>
      </w:r>
      <w:r w:rsidRPr="00175AB3">
        <w:t>документах,</w:t>
      </w:r>
      <w:r w:rsidR="005078D6">
        <w:t xml:space="preserve"> </w:t>
      </w:r>
      <w:r w:rsidRPr="00175AB3">
        <w:t>используемых</w:t>
      </w:r>
      <w:r w:rsidR="005078D6">
        <w:t xml:space="preserve"> </w:t>
      </w:r>
      <w:r w:rsidRPr="00175AB3">
        <w:t>ответственным</w:t>
      </w:r>
      <w:r w:rsidR="005078D6">
        <w:t xml:space="preserve"> </w:t>
      </w:r>
      <w:r w:rsidRPr="00175AB3">
        <w:t>исполнителем,</w:t>
      </w:r>
      <w:r w:rsidR="005078D6">
        <w:t xml:space="preserve"> </w:t>
      </w:r>
      <w:r w:rsidRPr="00175AB3">
        <w:t>соисполнителями,</w:t>
      </w:r>
      <w:r w:rsidR="005078D6">
        <w:t xml:space="preserve"> </w:t>
      </w:r>
      <w:r w:rsidRPr="00175AB3">
        <w:t>участниками</w:t>
      </w:r>
      <w:r w:rsidR="005078D6">
        <w:t xml:space="preserve"> </w:t>
      </w:r>
      <w:r w:rsidRPr="00175AB3">
        <w:t>Программы</w:t>
      </w:r>
      <w:r w:rsidR="005078D6">
        <w:t xml:space="preserve"> </w:t>
      </w:r>
      <w:r w:rsidRPr="00175AB3">
        <w:t>для</w:t>
      </w:r>
      <w:r w:rsidR="005078D6">
        <w:t xml:space="preserve"> </w:t>
      </w:r>
      <w:r w:rsidRPr="00175AB3">
        <w:t>их</w:t>
      </w:r>
      <w:r w:rsidR="005078D6">
        <w:t xml:space="preserve"> </w:t>
      </w:r>
      <w:r w:rsidRPr="00175AB3">
        <w:t>обработки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соответствии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законодательством</w:t>
      </w:r>
      <w:r w:rsidR="005078D6">
        <w:t xml:space="preserve"> </w:t>
      </w:r>
      <w:r w:rsidRPr="00175AB3">
        <w:t>Российской</w:t>
      </w:r>
      <w:r w:rsidR="005078D6">
        <w:t xml:space="preserve"> </w:t>
      </w:r>
      <w:r w:rsidRPr="00175AB3">
        <w:t>Федерации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персональных</w:t>
      </w:r>
      <w:r w:rsidR="005078D6">
        <w:t xml:space="preserve"> </w:t>
      </w:r>
      <w:r w:rsidRPr="00175AB3">
        <w:t>данных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целью</w:t>
      </w:r>
      <w:r w:rsidR="005078D6">
        <w:t xml:space="preserve"> </w:t>
      </w:r>
      <w:r w:rsidRPr="00175AB3">
        <w:t>предоставления</w:t>
      </w:r>
      <w:r w:rsidR="005078D6">
        <w:t xml:space="preserve"> </w:t>
      </w:r>
      <w:r w:rsidR="00177A75" w:rsidRPr="00175AB3">
        <w:t>финансовой</w:t>
      </w:r>
      <w:r w:rsidR="005078D6">
        <w:t xml:space="preserve"> </w:t>
      </w:r>
      <w:r w:rsidRPr="00175AB3">
        <w:t>поддержки</w:t>
      </w:r>
      <w:r w:rsidR="005078D6">
        <w:t xml:space="preserve"> </w:t>
      </w:r>
      <w:r w:rsidRPr="00175AB3">
        <w:t>субъектам</w:t>
      </w:r>
      <w:r w:rsidR="005078D6">
        <w:t xml:space="preserve"> </w:t>
      </w:r>
      <w:r w:rsidRPr="00175AB3">
        <w:t>малого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среднего</w:t>
      </w:r>
      <w:r w:rsidR="005078D6">
        <w:t xml:space="preserve"> </w:t>
      </w:r>
      <w:r w:rsidRPr="00175AB3">
        <w:t>предпринимательства</w:t>
      </w:r>
      <w:r w:rsidR="00177A75" w:rsidRPr="00175AB3">
        <w:t>,</w:t>
      </w:r>
      <w:r w:rsidR="005078D6">
        <w:t xml:space="preserve"> </w:t>
      </w:r>
      <w:r w:rsidR="00177A75" w:rsidRPr="00175AB3">
        <w:t>физическим</w:t>
      </w:r>
      <w:r w:rsidR="005078D6">
        <w:t xml:space="preserve"> </w:t>
      </w:r>
      <w:r w:rsidR="00177A75" w:rsidRPr="00175AB3">
        <w:t>лицам</w:t>
      </w:r>
      <w:proofErr w:type="gramEnd"/>
      <w:r w:rsidR="005078D6">
        <w:t xml:space="preserve"> </w:t>
      </w:r>
      <w:r w:rsidR="00177A75" w:rsidRPr="00175AB3">
        <w:t>–</w:t>
      </w:r>
      <w:r w:rsidR="005078D6">
        <w:t xml:space="preserve"> </w:t>
      </w:r>
      <w:r w:rsidR="00177A75" w:rsidRPr="00175AB3">
        <w:t>производителям</w:t>
      </w:r>
      <w:r w:rsidR="005078D6">
        <w:t xml:space="preserve"> </w:t>
      </w:r>
      <w:r w:rsidR="00177A75" w:rsidRPr="00175AB3">
        <w:t>товаров,</w:t>
      </w:r>
      <w:r w:rsidR="005078D6">
        <w:t xml:space="preserve"> </w:t>
      </w:r>
      <w:r w:rsidR="00177A75" w:rsidRPr="00175AB3">
        <w:t>работ,</w:t>
      </w:r>
      <w:r w:rsidR="005078D6">
        <w:t xml:space="preserve"> </w:t>
      </w:r>
      <w:r w:rsidR="00177A75" w:rsidRPr="00175AB3">
        <w:t>услуг,</w:t>
      </w:r>
      <w:r w:rsidR="005078D6">
        <w:t xml:space="preserve"> </w:t>
      </w:r>
      <w:r w:rsidR="00177A75" w:rsidRPr="00175AB3">
        <w:t>применяющим</w:t>
      </w:r>
      <w:r w:rsidR="005078D6">
        <w:t xml:space="preserve"> </w:t>
      </w:r>
      <w:r w:rsidR="00177A75" w:rsidRPr="00175AB3">
        <w:t>специальный</w:t>
      </w:r>
      <w:r w:rsidR="005078D6">
        <w:t xml:space="preserve"> </w:t>
      </w:r>
      <w:r w:rsidR="00177A75" w:rsidRPr="00175AB3">
        <w:t>налоговый</w:t>
      </w:r>
      <w:r w:rsidR="005078D6">
        <w:t xml:space="preserve"> </w:t>
      </w:r>
      <w:r w:rsidR="00177A75" w:rsidRPr="00175AB3">
        <w:t>режим</w:t>
      </w:r>
      <w:r w:rsidR="005078D6">
        <w:t xml:space="preserve"> </w:t>
      </w:r>
      <w:r w:rsidR="00177A75" w:rsidRPr="00175AB3">
        <w:t>"Налог</w:t>
      </w:r>
      <w:r w:rsidR="005078D6">
        <w:t xml:space="preserve"> </w:t>
      </w:r>
      <w:r w:rsidR="00177A75" w:rsidRPr="00175AB3">
        <w:t>на</w:t>
      </w:r>
      <w:r w:rsidR="005078D6">
        <w:t xml:space="preserve"> </w:t>
      </w:r>
      <w:r w:rsidR="00177A75" w:rsidRPr="00175AB3">
        <w:t>профессиональный</w:t>
      </w:r>
      <w:r w:rsidR="005078D6">
        <w:t xml:space="preserve"> </w:t>
      </w:r>
      <w:r w:rsidR="00177A75" w:rsidRPr="00175AB3">
        <w:t>доход"</w:t>
      </w:r>
      <w:r w:rsidRPr="00175AB3">
        <w:t>.</w:t>
      </w:r>
    </w:p>
    <w:p w:rsidR="00793DF4" w:rsidRPr="00175AB3" w:rsidRDefault="00793DF4" w:rsidP="00793DF4">
      <w:r w:rsidRPr="00175AB3">
        <w:t>Также</w:t>
      </w:r>
      <w:r w:rsidR="005078D6">
        <w:t xml:space="preserve"> </w:t>
      </w:r>
      <w:r w:rsidRPr="00175AB3">
        <w:t>даю</w:t>
      </w:r>
      <w:r w:rsidR="005078D6">
        <w:t xml:space="preserve"> </w:t>
      </w:r>
      <w:r w:rsidRPr="00175AB3">
        <w:t>согласие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публикацию</w:t>
      </w:r>
      <w:r w:rsidR="005078D6">
        <w:t xml:space="preserve"> </w:t>
      </w:r>
      <w:r w:rsidRPr="00175AB3">
        <w:t>(размещение)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информационно-телекоммуникационной</w:t>
      </w:r>
      <w:r w:rsidR="005078D6">
        <w:t xml:space="preserve"> </w:t>
      </w:r>
      <w:r w:rsidRPr="00175AB3">
        <w:t>сети</w:t>
      </w:r>
      <w:r w:rsidR="005078D6">
        <w:t xml:space="preserve"> </w:t>
      </w:r>
      <w:r w:rsidRPr="00175AB3">
        <w:t>"Интернет"</w:t>
      </w:r>
      <w:r w:rsidR="005078D6">
        <w:t xml:space="preserve"> </w:t>
      </w:r>
      <w:r w:rsidRPr="00175AB3">
        <w:t>информации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себе,</w:t>
      </w:r>
      <w:r w:rsidR="005078D6">
        <w:t xml:space="preserve"> </w:t>
      </w:r>
      <w:r w:rsidRPr="00175AB3">
        <w:t>информации,</w:t>
      </w:r>
      <w:r w:rsidR="005078D6">
        <w:t xml:space="preserve"> </w:t>
      </w:r>
      <w:r w:rsidRPr="00175AB3">
        <w:t>содержащейся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моей</w:t>
      </w:r>
      <w:r w:rsidR="005078D6">
        <w:t xml:space="preserve"> </w:t>
      </w:r>
      <w:r w:rsidRPr="00175AB3">
        <w:t>заявке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предоставлении</w:t>
      </w:r>
      <w:r w:rsidR="005078D6">
        <w:t xml:space="preserve"> </w:t>
      </w:r>
      <w:r w:rsidRPr="00175AB3">
        <w:t>субсидии,</w:t>
      </w:r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иной</w:t>
      </w:r>
      <w:r w:rsidR="005078D6">
        <w:t xml:space="preserve"> </w:t>
      </w:r>
      <w:r w:rsidRPr="00175AB3">
        <w:t>информации,</w:t>
      </w:r>
      <w:r w:rsidR="005078D6">
        <w:t xml:space="preserve"> </w:t>
      </w:r>
      <w:r w:rsidRPr="00175AB3">
        <w:t>связанной</w:t>
      </w:r>
      <w:r w:rsidR="005078D6">
        <w:t xml:space="preserve"> </w:t>
      </w:r>
      <w:r w:rsidRPr="00175AB3">
        <w:t>с</w:t>
      </w:r>
      <w:r w:rsidR="005078D6">
        <w:t xml:space="preserve"> </w:t>
      </w:r>
      <w:r w:rsidRPr="00175AB3">
        <w:t>моим</w:t>
      </w:r>
      <w:r w:rsidR="005078D6">
        <w:t xml:space="preserve"> </w:t>
      </w:r>
      <w:r w:rsidRPr="00175AB3">
        <w:t>участием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конкурсе</w:t>
      </w:r>
      <w:r w:rsidR="005078D6">
        <w:t xml:space="preserve"> </w:t>
      </w:r>
      <w:r w:rsidRPr="00175AB3">
        <w:t>на</w:t>
      </w:r>
      <w:r w:rsidR="005078D6">
        <w:t xml:space="preserve"> </w:t>
      </w:r>
      <w:r w:rsidRPr="00175AB3">
        <w:t>предоставление</w:t>
      </w:r>
      <w:r w:rsidR="005078D6">
        <w:t xml:space="preserve"> </w:t>
      </w:r>
      <w:r w:rsidRPr="00175AB3">
        <w:t>субсидии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20___</w:t>
      </w:r>
      <w:r w:rsidR="005078D6">
        <w:t xml:space="preserve"> </w:t>
      </w:r>
      <w:r w:rsidRPr="00175AB3">
        <w:t>году.</w:t>
      </w:r>
    </w:p>
    <w:p w:rsidR="00325BFB" w:rsidRPr="00175AB3" w:rsidRDefault="00793DF4" w:rsidP="00793DF4">
      <w:r w:rsidRPr="00175AB3">
        <w:t>Достоверность</w:t>
      </w:r>
      <w:r w:rsidR="005078D6">
        <w:t xml:space="preserve"> </w:t>
      </w:r>
      <w:r w:rsidRPr="00175AB3">
        <w:t>представленных</w:t>
      </w:r>
      <w:r w:rsidR="005078D6">
        <w:t xml:space="preserve"> </w:t>
      </w:r>
      <w:r w:rsidRPr="00175AB3">
        <w:t>сведений</w:t>
      </w:r>
      <w:r w:rsidR="005078D6">
        <w:t xml:space="preserve"> </w:t>
      </w:r>
      <w:r w:rsidRPr="00175AB3">
        <w:t>гарантирую.</w:t>
      </w:r>
    </w:p>
    <w:p w:rsidR="00177A75" w:rsidRPr="00175AB3" w:rsidRDefault="00177A75" w:rsidP="00325BFB">
      <w:pPr>
        <w:ind w:firstLine="0"/>
        <w:jc w:val="left"/>
      </w:pPr>
    </w:p>
    <w:p w:rsidR="005F17FF" w:rsidRPr="00175AB3" w:rsidRDefault="005F17FF" w:rsidP="00325BFB">
      <w:pPr>
        <w:ind w:firstLine="0"/>
        <w:jc w:val="left"/>
      </w:pPr>
    </w:p>
    <w:p w:rsidR="005F17FF" w:rsidRPr="00175AB3" w:rsidRDefault="005F17FF" w:rsidP="00325BFB">
      <w:pPr>
        <w:ind w:firstLine="0"/>
        <w:jc w:val="left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83"/>
        <w:gridCol w:w="1843"/>
        <w:gridCol w:w="284"/>
        <w:gridCol w:w="3702"/>
      </w:tblGrid>
      <w:tr w:rsidR="00177A75" w:rsidRPr="00175AB3" w:rsidTr="00177A75">
        <w:tc>
          <w:tcPr>
            <w:tcW w:w="3119" w:type="dxa"/>
            <w:tcBorders>
              <w:bottom w:val="single" w:sz="4" w:space="0" w:color="auto"/>
            </w:tcBorders>
          </w:tcPr>
          <w:p w:rsidR="00177A75" w:rsidRPr="00175AB3" w:rsidRDefault="00177A75" w:rsidP="00325BFB">
            <w:pPr>
              <w:ind w:firstLine="0"/>
              <w:jc w:val="left"/>
            </w:pPr>
          </w:p>
        </w:tc>
        <w:tc>
          <w:tcPr>
            <w:tcW w:w="283" w:type="dxa"/>
          </w:tcPr>
          <w:p w:rsidR="00177A75" w:rsidRPr="00175AB3" w:rsidRDefault="00177A75" w:rsidP="00325BFB">
            <w:pPr>
              <w:ind w:firstLine="0"/>
              <w:jc w:val="lef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7A75" w:rsidRPr="00175AB3" w:rsidRDefault="00177A75" w:rsidP="00325BFB">
            <w:pPr>
              <w:ind w:firstLine="0"/>
              <w:jc w:val="left"/>
            </w:pPr>
          </w:p>
        </w:tc>
        <w:tc>
          <w:tcPr>
            <w:tcW w:w="284" w:type="dxa"/>
          </w:tcPr>
          <w:p w:rsidR="00177A75" w:rsidRPr="00175AB3" w:rsidRDefault="00177A75" w:rsidP="00325BFB">
            <w:pPr>
              <w:ind w:firstLine="0"/>
              <w:jc w:val="left"/>
            </w:pPr>
          </w:p>
        </w:tc>
        <w:tc>
          <w:tcPr>
            <w:tcW w:w="3702" w:type="dxa"/>
            <w:tcBorders>
              <w:bottom w:val="single" w:sz="4" w:space="0" w:color="auto"/>
            </w:tcBorders>
          </w:tcPr>
          <w:p w:rsidR="00177A75" w:rsidRPr="00175AB3" w:rsidRDefault="00177A75" w:rsidP="00325BFB">
            <w:pPr>
              <w:ind w:firstLine="0"/>
              <w:jc w:val="left"/>
            </w:pPr>
          </w:p>
        </w:tc>
      </w:tr>
      <w:tr w:rsidR="00177A75" w:rsidRPr="00175AB3" w:rsidTr="00177A75">
        <w:tc>
          <w:tcPr>
            <w:tcW w:w="3119" w:type="dxa"/>
            <w:tcBorders>
              <w:top w:val="single" w:sz="4" w:space="0" w:color="auto"/>
            </w:tcBorders>
          </w:tcPr>
          <w:p w:rsidR="00177A75" w:rsidRPr="00175AB3" w:rsidRDefault="00177A75" w:rsidP="00177A75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должность</w:t>
            </w:r>
          </w:p>
        </w:tc>
        <w:tc>
          <w:tcPr>
            <w:tcW w:w="283" w:type="dxa"/>
          </w:tcPr>
          <w:p w:rsidR="00177A75" w:rsidRPr="00175AB3" w:rsidRDefault="00177A75" w:rsidP="00177A7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77A75" w:rsidRPr="00175AB3" w:rsidRDefault="00177A75" w:rsidP="00177A75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</w:p>
        </w:tc>
        <w:tc>
          <w:tcPr>
            <w:tcW w:w="284" w:type="dxa"/>
          </w:tcPr>
          <w:p w:rsidR="00177A75" w:rsidRPr="00175AB3" w:rsidRDefault="00177A75" w:rsidP="00177A7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</w:tcBorders>
          </w:tcPr>
          <w:p w:rsidR="00177A75" w:rsidRPr="00175AB3" w:rsidRDefault="00177A75" w:rsidP="00177A75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заявителя</w:t>
            </w:r>
          </w:p>
          <w:p w:rsidR="00177A75" w:rsidRPr="00175AB3" w:rsidRDefault="00177A75" w:rsidP="00177A75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(последнее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</w:tr>
    </w:tbl>
    <w:p w:rsidR="00177A75" w:rsidRPr="00175AB3" w:rsidRDefault="00177A75" w:rsidP="00325BFB">
      <w:pPr>
        <w:ind w:firstLine="0"/>
        <w:jc w:val="left"/>
      </w:pPr>
    </w:p>
    <w:p w:rsidR="00325BFB" w:rsidRPr="00175AB3" w:rsidRDefault="00325BFB" w:rsidP="00325BFB">
      <w:pPr>
        <w:ind w:firstLine="0"/>
      </w:pPr>
      <w:r w:rsidRPr="00175AB3">
        <w:t>"____"</w:t>
      </w:r>
      <w:r w:rsidR="005078D6">
        <w:t xml:space="preserve"> </w:t>
      </w:r>
      <w:r w:rsidRPr="00175AB3">
        <w:t>_____________</w:t>
      </w:r>
      <w:r w:rsidR="005078D6">
        <w:t xml:space="preserve"> </w:t>
      </w:r>
      <w:r w:rsidRPr="00175AB3">
        <w:t>20__</w:t>
      </w:r>
      <w:r w:rsidR="005078D6">
        <w:t xml:space="preserve"> </w:t>
      </w:r>
      <w:r w:rsidRPr="00175AB3">
        <w:t>г.</w:t>
      </w:r>
    </w:p>
    <w:p w:rsidR="00325BFB" w:rsidRPr="00175AB3" w:rsidRDefault="00325BFB" w:rsidP="00325BFB">
      <w:pPr>
        <w:ind w:firstLine="0"/>
      </w:pPr>
    </w:p>
    <w:p w:rsidR="00697C96" w:rsidRPr="00175AB3" w:rsidRDefault="00177A75">
      <w:pPr>
        <w:tabs>
          <w:tab w:val="left" w:pos="993"/>
        </w:tabs>
        <w:ind w:firstLine="0"/>
      </w:pPr>
      <w:r w:rsidRPr="00175AB3">
        <w:t>М.П.</w:t>
      </w:r>
    </w:p>
    <w:p w:rsidR="00177A75" w:rsidRPr="00175AB3" w:rsidRDefault="00177A75">
      <w:pPr>
        <w:tabs>
          <w:tab w:val="left" w:pos="993"/>
        </w:tabs>
        <w:ind w:firstLine="0"/>
      </w:pPr>
    </w:p>
    <w:p w:rsidR="0039507E" w:rsidRPr="00175AB3" w:rsidRDefault="0039507E">
      <w:pPr>
        <w:tabs>
          <w:tab w:val="left" w:pos="993"/>
        </w:tabs>
        <w:ind w:firstLine="0"/>
      </w:pPr>
    </w:p>
    <w:p w:rsidR="0039507E" w:rsidRPr="00175AB3" w:rsidRDefault="0039507E">
      <w:pPr>
        <w:tabs>
          <w:tab w:val="left" w:pos="993"/>
        </w:tabs>
        <w:ind w:firstLine="0"/>
      </w:pPr>
    </w:p>
    <w:p w:rsidR="0039507E" w:rsidRPr="00175AB3" w:rsidRDefault="0039507E">
      <w:pPr>
        <w:tabs>
          <w:tab w:val="left" w:pos="993"/>
        </w:tabs>
        <w:ind w:firstLine="0"/>
      </w:pPr>
      <w:r w:rsidRPr="00175AB3">
        <w:t>Заявка</w:t>
      </w:r>
      <w:r w:rsidR="005078D6">
        <w:t xml:space="preserve"> </w:t>
      </w:r>
      <w:r w:rsidRPr="00175AB3">
        <w:t>№</w:t>
      </w:r>
      <w:r w:rsidR="005078D6">
        <w:t xml:space="preserve"> </w:t>
      </w:r>
      <w:r w:rsidRPr="00175AB3">
        <w:t>__________</w:t>
      </w:r>
    </w:p>
    <w:p w:rsidR="0039507E" w:rsidRPr="00175AB3" w:rsidRDefault="0039507E">
      <w:pPr>
        <w:tabs>
          <w:tab w:val="left" w:pos="993"/>
        </w:tabs>
        <w:ind w:firstLine="0"/>
      </w:pPr>
      <w:r w:rsidRPr="00175AB3">
        <w:t>Дата</w:t>
      </w:r>
      <w:r w:rsidR="005078D6">
        <w:t xml:space="preserve"> </w:t>
      </w:r>
      <w:r w:rsidRPr="00175AB3">
        <w:t>поступления</w:t>
      </w:r>
      <w:r w:rsidR="005078D6">
        <w:t xml:space="preserve"> </w:t>
      </w:r>
      <w:r w:rsidRPr="00175AB3">
        <w:t>"___"</w:t>
      </w:r>
      <w:r w:rsidR="005078D6">
        <w:t xml:space="preserve"> </w:t>
      </w:r>
      <w:r w:rsidRPr="00175AB3">
        <w:t>_______________</w:t>
      </w:r>
      <w:r w:rsidR="005078D6">
        <w:t xml:space="preserve"> </w:t>
      </w:r>
      <w:r w:rsidRPr="00175AB3">
        <w:t>20___</w:t>
      </w:r>
      <w:r w:rsidR="005078D6">
        <w:t xml:space="preserve"> </w:t>
      </w:r>
      <w:r w:rsidRPr="00175AB3">
        <w:t>г.</w:t>
      </w:r>
    </w:p>
    <w:p w:rsidR="0039507E" w:rsidRPr="00175AB3" w:rsidRDefault="0039507E">
      <w:r w:rsidRPr="00175AB3">
        <w:br w:type="page"/>
      </w:r>
    </w:p>
    <w:p w:rsidR="00E85995" w:rsidRPr="00175AB3" w:rsidRDefault="00E85995" w:rsidP="00E85995">
      <w:pPr>
        <w:spacing w:line="240" w:lineRule="exact"/>
        <w:ind w:firstLine="0"/>
        <w:jc w:val="right"/>
      </w:pPr>
      <w:r w:rsidRPr="00175AB3">
        <w:lastRenderedPageBreak/>
        <w:t>Приложение</w:t>
      </w:r>
      <w:r>
        <w:t xml:space="preserve"> 3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к</w:t>
      </w:r>
      <w:r>
        <w:t xml:space="preserve"> </w:t>
      </w:r>
      <w:r w:rsidRPr="00175AB3">
        <w:t>Порядку</w:t>
      </w:r>
      <w:r>
        <w:t xml:space="preserve"> </w:t>
      </w:r>
      <w:r w:rsidRPr="00175AB3">
        <w:t>предоставления</w:t>
      </w:r>
      <w:r>
        <w:t xml:space="preserve"> 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субсидий</w:t>
      </w:r>
      <w:r>
        <w:t xml:space="preserve"> </w:t>
      </w:r>
      <w:r w:rsidRPr="00175AB3">
        <w:t>субъектам</w:t>
      </w:r>
      <w:r>
        <w:t xml:space="preserve"> </w:t>
      </w:r>
      <w:r w:rsidRPr="00175AB3">
        <w:t>малого</w:t>
      </w:r>
      <w:r>
        <w:t xml:space="preserve"> </w:t>
      </w:r>
      <w:r w:rsidRPr="00175AB3">
        <w:t>и</w:t>
      </w:r>
      <w:r>
        <w:t xml:space="preserve"> 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среднего</w:t>
      </w:r>
      <w:r>
        <w:t xml:space="preserve"> </w:t>
      </w:r>
      <w:r w:rsidRPr="00175AB3">
        <w:t>предпринимательства,</w:t>
      </w:r>
      <w:r>
        <w:t xml:space="preserve"> </w:t>
      </w:r>
      <w:r w:rsidRPr="00175AB3">
        <w:t>а</w:t>
      </w:r>
      <w:r>
        <w:t xml:space="preserve"> </w:t>
      </w:r>
      <w:r w:rsidRPr="00175AB3">
        <w:t>также</w:t>
      </w:r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физическим</w:t>
      </w:r>
      <w:r>
        <w:t xml:space="preserve"> </w:t>
      </w:r>
      <w:r w:rsidRPr="00175AB3">
        <w:t>лицам</w:t>
      </w:r>
      <w:r>
        <w:t xml:space="preserve"> – </w:t>
      </w:r>
      <w:r w:rsidRPr="00175AB3">
        <w:t>производителям</w:t>
      </w:r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товаров,</w:t>
      </w:r>
      <w:r>
        <w:t xml:space="preserve"> </w:t>
      </w:r>
      <w:r w:rsidRPr="00175AB3">
        <w:t>работ,</w:t>
      </w:r>
      <w:r>
        <w:t xml:space="preserve"> </w:t>
      </w:r>
      <w:r w:rsidRPr="00175AB3">
        <w:t>услуг,</w:t>
      </w:r>
      <w:r>
        <w:t xml:space="preserve"> </w:t>
      </w:r>
      <w:proofErr w:type="gramStart"/>
      <w:r w:rsidRPr="00175AB3">
        <w:t>применяющим</w:t>
      </w:r>
      <w:proofErr w:type="gramEnd"/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специальный</w:t>
      </w:r>
      <w:r>
        <w:t xml:space="preserve"> </w:t>
      </w:r>
      <w:r w:rsidRPr="00175AB3">
        <w:t>налоговый</w:t>
      </w:r>
      <w:r>
        <w:t xml:space="preserve"> </w:t>
      </w:r>
      <w:r w:rsidRPr="00175AB3">
        <w:t>режим</w:t>
      </w:r>
      <w:r>
        <w:t xml:space="preserve"> </w:t>
      </w:r>
    </w:p>
    <w:p w:rsidR="00E85995" w:rsidRPr="00175AB3" w:rsidRDefault="00E85995" w:rsidP="00E85995">
      <w:pPr>
        <w:tabs>
          <w:tab w:val="left" w:pos="993"/>
        </w:tabs>
        <w:ind w:firstLine="0"/>
        <w:jc w:val="right"/>
      </w:pPr>
      <w:r w:rsidRPr="00175AB3">
        <w:t>"Налог</w:t>
      </w:r>
      <w:r>
        <w:t xml:space="preserve"> </w:t>
      </w:r>
      <w:r w:rsidRPr="00175AB3">
        <w:t>на</w:t>
      </w:r>
      <w:r>
        <w:t xml:space="preserve"> </w:t>
      </w:r>
      <w:r w:rsidRPr="00175AB3">
        <w:t>профессиональный</w:t>
      </w:r>
      <w:r>
        <w:t xml:space="preserve"> </w:t>
      </w:r>
      <w:r w:rsidRPr="00175AB3">
        <w:t>доход"</w:t>
      </w:r>
    </w:p>
    <w:p w:rsidR="00E85995" w:rsidRPr="00175AB3" w:rsidRDefault="00E85995">
      <w:pPr>
        <w:tabs>
          <w:tab w:val="left" w:pos="993"/>
        </w:tabs>
        <w:ind w:firstLine="0"/>
      </w:pPr>
    </w:p>
    <w:p w:rsidR="0039507E" w:rsidRPr="00175AB3" w:rsidRDefault="0039507E">
      <w:pPr>
        <w:tabs>
          <w:tab w:val="left" w:pos="993"/>
        </w:tabs>
        <w:ind w:firstLine="0"/>
      </w:pPr>
    </w:p>
    <w:p w:rsidR="0039507E" w:rsidRPr="00175AB3" w:rsidRDefault="0039507E" w:rsidP="0039507E">
      <w:pPr>
        <w:ind w:firstLine="0"/>
      </w:pPr>
      <w:r w:rsidRPr="00175AB3">
        <w:t>Форма</w:t>
      </w:r>
    </w:p>
    <w:p w:rsidR="0039507E" w:rsidRPr="00175AB3" w:rsidRDefault="0039507E" w:rsidP="0039507E">
      <w:pPr>
        <w:ind w:firstLine="0"/>
        <w:jc w:val="center"/>
      </w:pPr>
      <w:r w:rsidRPr="00175AB3">
        <w:t>Экспертное</w:t>
      </w:r>
      <w:r w:rsidR="005078D6">
        <w:t xml:space="preserve"> </w:t>
      </w:r>
      <w:r w:rsidRPr="00175AB3">
        <w:t>заключение</w:t>
      </w:r>
    </w:p>
    <w:p w:rsidR="0039507E" w:rsidRPr="00175AB3" w:rsidRDefault="0039507E" w:rsidP="0039507E">
      <w:pPr>
        <w:ind w:firstLine="0"/>
      </w:pPr>
    </w:p>
    <w:tbl>
      <w:tblPr>
        <w:tblStyle w:val="ac"/>
        <w:tblW w:w="4889" w:type="pct"/>
        <w:tblInd w:w="108" w:type="dxa"/>
        <w:tblLook w:val="04A0"/>
      </w:tblPr>
      <w:tblGrid>
        <w:gridCol w:w="5702"/>
        <w:gridCol w:w="3795"/>
      </w:tblGrid>
      <w:tr w:rsidR="00175AB3" w:rsidRPr="00175AB3" w:rsidTr="00E85995">
        <w:tc>
          <w:tcPr>
            <w:tcW w:w="3002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Полное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наименование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субъекта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малого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среднего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предпринимательства,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физического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лица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производителя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товаров,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работ,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услуг,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применяющего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специальный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налоговый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режим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"Налог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профессиональный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доход"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(далее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субъект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  <w:r w:rsidRPr="00175AB3">
              <w:rPr>
                <w:sz w:val="24"/>
                <w:szCs w:val="24"/>
              </w:rPr>
              <w:t>)</w:t>
            </w:r>
          </w:p>
        </w:tc>
        <w:tc>
          <w:tcPr>
            <w:tcW w:w="1998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175AB3" w:rsidRPr="00175AB3" w:rsidTr="00E85995">
        <w:tc>
          <w:tcPr>
            <w:tcW w:w="3002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Вид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являющийся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основным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видом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субъекта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самозанятого</w:t>
            </w:r>
            <w:proofErr w:type="spellEnd"/>
            <w:r w:rsidRPr="00175AB3">
              <w:rPr>
                <w:sz w:val="24"/>
                <w:szCs w:val="24"/>
              </w:rPr>
              <w:t>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код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ОКВЭД</w:t>
            </w:r>
          </w:p>
        </w:tc>
        <w:tc>
          <w:tcPr>
            <w:tcW w:w="1998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175AB3" w:rsidRPr="00175AB3" w:rsidTr="00E85995">
        <w:tc>
          <w:tcPr>
            <w:tcW w:w="3002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Относится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ли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осуществляемый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приоритетному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виду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экономической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для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Верхнебуреинского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муниципального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района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Хабаровского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края,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да/нет</w:t>
            </w:r>
          </w:p>
        </w:tc>
        <w:tc>
          <w:tcPr>
            <w:tcW w:w="1998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78745B" w:rsidRPr="00175AB3" w:rsidTr="00E85995">
        <w:tc>
          <w:tcPr>
            <w:tcW w:w="3002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самозанятые</w:t>
            </w:r>
            <w:proofErr w:type="spellEnd"/>
            <w:r w:rsidRPr="00175AB3">
              <w:rPr>
                <w:sz w:val="24"/>
                <w:szCs w:val="24"/>
              </w:rPr>
              <w:t>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допускал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нарушений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Порядка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условий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оказания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финансовой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поддержки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прошедшие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2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(два)</w:t>
            </w:r>
            <w:r w:rsidR="005078D6">
              <w:rPr>
                <w:sz w:val="24"/>
                <w:szCs w:val="24"/>
              </w:rPr>
              <w:t xml:space="preserve"> </w:t>
            </w:r>
            <w:r w:rsidR="00636086">
              <w:rPr>
                <w:sz w:val="24"/>
                <w:szCs w:val="24"/>
              </w:rPr>
              <w:t>календарных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года,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да/нет</w:t>
            </w:r>
          </w:p>
        </w:tc>
        <w:tc>
          <w:tcPr>
            <w:tcW w:w="1998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175AB3" w:rsidRPr="00175AB3" w:rsidTr="00E85995">
        <w:tc>
          <w:tcPr>
            <w:tcW w:w="3002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Сумма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затрат,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направленная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развитие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приоритетного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экономической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тыс.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рублей</w:t>
            </w:r>
          </w:p>
        </w:tc>
        <w:tc>
          <w:tcPr>
            <w:tcW w:w="1998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175AB3" w:rsidRPr="00175AB3" w:rsidTr="00E85995">
        <w:tc>
          <w:tcPr>
            <w:tcW w:w="3002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Сумма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затрат,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подлежащих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возмещению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счет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субсидии,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тыс.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рублей</w:t>
            </w:r>
          </w:p>
        </w:tc>
        <w:tc>
          <w:tcPr>
            <w:tcW w:w="1998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175AB3" w:rsidRPr="00175AB3" w:rsidTr="00E85995">
        <w:tc>
          <w:tcPr>
            <w:tcW w:w="3002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Создание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(сохранение)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рабочих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мест,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человек</w:t>
            </w:r>
          </w:p>
        </w:tc>
        <w:tc>
          <w:tcPr>
            <w:tcW w:w="1998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78745B" w:rsidRPr="00175AB3" w:rsidTr="00E85995">
        <w:tc>
          <w:tcPr>
            <w:tcW w:w="3002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Замечания,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998" w:type="pct"/>
          </w:tcPr>
          <w:p w:rsidR="0078745B" w:rsidRPr="00175AB3" w:rsidRDefault="0078745B" w:rsidP="00E85995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39507E" w:rsidRPr="00175AB3" w:rsidRDefault="0039507E" w:rsidP="0039507E">
      <w:pPr>
        <w:ind w:firstLine="0"/>
      </w:pPr>
    </w:p>
    <w:p w:rsidR="0039507E" w:rsidRPr="00175AB3" w:rsidRDefault="0039507E" w:rsidP="0039507E">
      <w:r w:rsidRPr="00175AB3">
        <w:t>Рекомендация</w:t>
      </w:r>
      <w:r w:rsidR="005078D6">
        <w:t xml:space="preserve"> </w:t>
      </w:r>
      <w:r w:rsidRPr="00175AB3">
        <w:t>участника</w:t>
      </w:r>
      <w:r w:rsidR="005078D6">
        <w:t xml:space="preserve"> </w:t>
      </w:r>
      <w:r w:rsidRPr="00175AB3">
        <w:t>Мероприятия</w:t>
      </w:r>
      <w:r w:rsidR="005078D6">
        <w:t xml:space="preserve"> </w:t>
      </w:r>
      <w:r w:rsidRPr="00175AB3">
        <w:t>о</w:t>
      </w:r>
      <w:r w:rsidR="005078D6">
        <w:t xml:space="preserve"> </w:t>
      </w:r>
      <w:r w:rsidRPr="00175AB3">
        <w:t>допуске</w:t>
      </w:r>
      <w:r w:rsidR="005078D6">
        <w:t xml:space="preserve"> </w:t>
      </w:r>
      <w:r w:rsidRPr="00175AB3">
        <w:t>(об</w:t>
      </w:r>
      <w:r w:rsidR="005078D6">
        <w:t xml:space="preserve"> </w:t>
      </w:r>
      <w:r w:rsidRPr="00175AB3">
        <w:t>отказе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допуске)</w:t>
      </w:r>
      <w:r w:rsidR="005078D6">
        <w:t xml:space="preserve"> </w:t>
      </w:r>
      <w:r w:rsidRPr="00175AB3">
        <w:t>к</w:t>
      </w:r>
      <w:r w:rsidR="005078D6">
        <w:t xml:space="preserve"> </w:t>
      </w:r>
      <w:r w:rsidRPr="00175AB3">
        <w:t>участию</w:t>
      </w:r>
      <w:r w:rsidR="005078D6">
        <w:t xml:space="preserve"> </w:t>
      </w:r>
      <w:r w:rsidRPr="00175AB3">
        <w:t>в</w:t>
      </w:r>
      <w:r w:rsidR="005078D6">
        <w:t xml:space="preserve"> </w:t>
      </w:r>
      <w:r w:rsidRPr="00175AB3">
        <w:t>Конкурсе</w:t>
      </w:r>
      <w:r w:rsidR="005078D6">
        <w:t xml:space="preserve"> </w:t>
      </w:r>
      <w:r w:rsidRPr="00175AB3">
        <w:t>___________________________________</w:t>
      </w:r>
      <w:r w:rsidR="0078745B" w:rsidRPr="00175AB3">
        <w:t>__________</w:t>
      </w:r>
      <w:r w:rsidRPr="00175AB3">
        <w:t>_</w:t>
      </w:r>
    </w:p>
    <w:p w:rsidR="0039507E" w:rsidRPr="00175AB3" w:rsidRDefault="0039507E" w:rsidP="0039507E">
      <w:pPr>
        <w:ind w:firstLine="0"/>
      </w:pPr>
    </w:p>
    <w:p w:rsidR="0039507E" w:rsidRPr="00175AB3" w:rsidRDefault="0039507E" w:rsidP="0039507E">
      <w:pPr>
        <w:ind w:firstLine="0"/>
      </w:pPr>
      <w:r w:rsidRPr="00175AB3">
        <w:t>Участник</w:t>
      </w:r>
      <w:r w:rsidR="005078D6">
        <w:t xml:space="preserve"> </w:t>
      </w:r>
      <w:r w:rsidRPr="00175AB3">
        <w:t>Мероприятия</w:t>
      </w:r>
      <w:r w:rsidR="005078D6">
        <w:t xml:space="preserve"> </w:t>
      </w:r>
      <w:r w:rsidRPr="00175AB3">
        <w:t>______________</w:t>
      </w:r>
      <w:r w:rsidR="005078D6">
        <w:t xml:space="preserve"> </w:t>
      </w:r>
      <w:r w:rsidRPr="00175AB3">
        <w:t>_____________________</w:t>
      </w:r>
    </w:p>
    <w:p w:rsidR="0039507E" w:rsidRPr="00175AB3" w:rsidRDefault="005078D6" w:rsidP="0039507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507E" w:rsidRPr="00175AB3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</w:t>
      </w:r>
      <w:r w:rsidR="0039507E" w:rsidRPr="00175AB3">
        <w:rPr>
          <w:sz w:val="24"/>
          <w:szCs w:val="24"/>
        </w:rPr>
        <w:t>(расшифровка</w:t>
      </w:r>
      <w:r>
        <w:rPr>
          <w:sz w:val="24"/>
          <w:szCs w:val="24"/>
        </w:rPr>
        <w:t xml:space="preserve"> </w:t>
      </w:r>
      <w:r w:rsidR="0039507E" w:rsidRPr="00175AB3">
        <w:rPr>
          <w:sz w:val="24"/>
          <w:szCs w:val="24"/>
        </w:rPr>
        <w:t>подписи)</w:t>
      </w:r>
    </w:p>
    <w:p w:rsidR="0039507E" w:rsidRPr="00175AB3" w:rsidRDefault="0039507E" w:rsidP="0039507E">
      <w:pPr>
        <w:ind w:firstLine="0"/>
      </w:pPr>
    </w:p>
    <w:p w:rsidR="0039507E" w:rsidRPr="00175AB3" w:rsidRDefault="0039507E" w:rsidP="0039507E">
      <w:pPr>
        <w:ind w:firstLine="0"/>
      </w:pPr>
      <w:r w:rsidRPr="00175AB3">
        <w:t>"____"</w:t>
      </w:r>
      <w:r w:rsidR="005078D6">
        <w:t xml:space="preserve"> </w:t>
      </w:r>
      <w:r w:rsidRPr="00175AB3">
        <w:t>__________</w:t>
      </w:r>
      <w:r w:rsidR="005078D6">
        <w:t xml:space="preserve"> </w:t>
      </w:r>
      <w:r w:rsidRPr="00175AB3">
        <w:t>20__</w:t>
      </w:r>
      <w:r w:rsidR="005078D6">
        <w:t xml:space="preserve"> </w:t>
      </w:r>
      <w:r w:rsidRPr="00175AB3">
        <w:t>г.</w:t>
      </w:r>
    </w:p>
    <w:p w:rsidR="0039507E" w:rsidRPr="00175AB3" w:rsidRDefault="0039507E" w:rsidP="0039507E">
      <w:pPr>
        <w:ind w:firstLine="0"/>
      </w:pPr>
    </w:p>
    <w:p w:rsidR="0039507E" w:rsidRPr="00175AB3" w:rsidRDefault="0039507E" w:rsidP="0039507E">
      <w:pPr>
        <w:ind w:firstLine="0"/>
      </w:pPr>
    </w:p>
    <w:p w:rsidR="0039507E" w:rsidRPr="00175AB3" w:rsidRDefault="0039507E">
      <w:r w:rsidRPr="00175AB3">
        <w:br w:type="page"/>
      </w:r>
    </w:p>
    <w:p w:rsidR="00B83CC4" w:rsidRPr="00175AB3" w:rsidRDefault="00B83CC4" w:rsidP="009A27BD">
      <w:pPr>
        <w:ind w:firstLine="0"/>
        <w:jc w:val="right"/>
        <w:sectPr w:rsidR="00B83CC4" w:rsidRPr="00175AB3" w:rsidSect="005078D6">
          <w:headerReference w:type="default" r:id="rId18"/>
          <w:pgSz w:w="11906" w:h="16838"/>
          <w:pgMar w:top="1134" w:right="424" w:bottom="1418" w:left="1985" w:header="454" w:footer="0" w:gutter="0"/>
          <w:pgNumType w:start="1"/>
          <w:cols w:space="720"/>
          <w:titlePg/>
          <w:docGrid w:linePitch="381"/>
        </w:sectPr>
      </w:pPr>
    </w:p>
    <w:p w:rsidR="00E85995" w:rsidRPr="00175AB3" w:rsidRDefault="00E85995" w:rsidP="00E85995">
      <w:pPr>
        <w:spacing w:line="240" w:lineRule="exact"/>
        <w:ind w:firstLine="0"/>
        <w:jc w:val="right"/>
      </w:pPr>
      <w:r w:rsidRPr="00175AB3">
        <w:lastRenderedPageBreak/>
        <w:t>Приложение</w:t>
      </w:r>
      <w:r>
        <w:t xml:space="preserve"> 4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к</w:t>
      </w:r>
      <w:r>
        <w:t xml:space="preserve"> </w:t>
      </w:r>
      <w:r w:rsidRPr="00175AB3">
        <w:t>Порядку</w:t>
      </w:r>
      <w:r>
        <w:t xml:space="preserve"> </w:t>
      </w:r>
      <w:r w:rsidRPr="00175AB3">
        <w:t>предоставления</w:t>
      </w:r>
      <w:r>
        <w:t xml:space="preserve"> 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субсидий</w:t>
      </w:r>
      <w:r>
        <w:t xml:space="preserve"> </w:t>
      </w:r>
      <w:r w:rsidRPr="00175AB3">
        <w:t>субъектам</w:t>
      </w:r>
      <w:r>
        <w:t xml:space="preserve"> </w:t>
      </w:r>
      <w:r w:rsidRPr="00175AB3">
        <w:t>малого</w:t>
      </w:r>
      <w:r>
        <w:t xml:space="preserve"> </w:t>
      </w:r>
      <w:r w:rsidRPr="00175AB3">
        <w:t>и</w:t>
      </w:r>
      <w:r>
        <w:t xml:space="preserve"> 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среднего</w:t>
      </w:r>
      <w:r>
        <w:t xml:space="preserve"> </w:t>
      </w:r>
      <w:r w:rsidRPr="00175AB3">
        <w:t>предпринимательства,</w:t>
      </w:r>
      <w:r>
        <w:t xml:space="preserve"> </w:t>
      </w:r>
      <w:r w:rsidRPr="00175AB3">
        <w:t>а</w:t>
      </w:r>
      <w:r>
        <w:t xml:space="preserve"> </w:t>
      </w:r>
      <w:r w:rsidRPr="00175AB3">
        <w:t>также</w:t>
      </w:r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физическим</w:t>
      </w:r>
      <w:r>
        <w:t xml:space="preserve"> </w:t>
      </w:r>
      <w:r w:rsidRPr="00175AB3">
        <w:t>лицам</w:t>
      </w:r>
      <w:r>
        <w:t xml:space="preserve"> – </w:t>
      </w:r>
      <w:r w:rsidRPr="00175AB3">
        <w:t>производителям</w:t>
      </w:r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товаров,</w:t>
      </w:r>
      <w:r>
        <w:t xml:space="preserve"> </w:t>
      </w:r>
      <w:r w:rsidRPr="00175AB3">
        <w:t>работ,</w:t>
      </w:r>
      <w:r>
        <w:t xml:space="preserve"> </w:t>
      </w:r>
      <w:r w:rsidRPr="00175AB3">
        <w:t>услуг,</w:t>
      </w:r>
      <w:r>
        <w:t xml:space="preserve"> </w:t>
      </w:r>
      <w:proofErr w:type="gramStart"/>
      <w:r w:rsidRPr="00175AB3">
        <w:t>применяющим</w:t>
      </w:r>
      <w:proofErr w:type="gramEnd"/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специальный</w:t>
      </w:r>
      <w:r>
        <w:t xml:space="preserve"> </w:t>
      </w:r>
      <w:r w:rsidRPr="00175AB3">
        <w:t>налоговый</w:t>
      </w:r>
      <w:r>
        <w:t xml:space="preserve"> </w:t>
      </w:r>
      <w:r w:rsidRPr="00175AB3">
        <w:t>режим</w:t>
      </w:r>
      <w:r>
        <w:t xml:space="preserve"> </w:t>
      </w:r>
    </w:p>
    <w:p w:rsidR="00E85995" w:rsidRPr="00175AB3" w:rsidRDefault="00E85995" w:rsidP="00E85995">
      <w:pPr>
        <w:tabs>
          <w:tab w:val="left" w:pos="993"/>
        </w:tabs>
        <w:ind w:firstLine="0"/>
        <w:jc w:val="right"/>
      </w:pPr>
      <w:r w:rsidRPr="00175AB3">
        <w:t>"Налог</w:t>
      </w:r>
      <w:r>
        <w:t xml:space="preserve"> </w:t>
      </w:r>
      <w:r w:rsidRPr="00175AB3">
        <w:t>на</w:t>
      </w:r>
      <w:r>
        <w:t xml:space="preserve"> </w:t>
      </w:r>
      <w:r w:rsidRPr="00175AB3">
        <w:t>профессиональный</w:t>
      </w:r>
      <w:r>
        <w:t xml:space="preserve"> </w:t>
      </w:r>
      <w:r w:rsidRPr="00175AB3">
        <w:t>доход"</w:t>
      </w:r>
    </w:p>
    <w:p w:rsidR="0039507E" w:rsidRPr="00175AB3" w:rsidRDefault="0039507E">
      <w:pPr>
        <w:tabs>
          <w:tab w:val="left" w:pos="993"/>
        </w:tabs>
        <w:ind w:firstLine="0"/>
      </w:pPr>
    </w:p>
    <w:p w:rsidR="0039507E" w:rsidRPr="00175AB3" w:rsidRDefault="0039507E">
      <w:pPr>
        <w:tabs>
          <w:tab w:val="left" w:pos="993"/>
        </w:tabs>
        <w:ind w:firstLine="0"/>
      </w:pPr>
    </w:p>
    <w:p w:rsidR="0039507E" w:rsidRPr="00175AB3" w:rsidRDefault="00B83CC4">
      <w:pPr>
        <w:tabs>
          <w:tab w:val="left" w:pos="993"/>
        </w:tabs>
        <w:ind w:firstLine="0"/>
      </w:pPr>
      <w:r w:rsidRPr="00175AB3">
        <w:t>Форма</w:t>
      </w:r>
    </w:p>
    <w:p w:rsidR="0039507E" w:rsidRPr="00175AB3" w:rsidRDefault="0039507E">
      <w:pPr>
        <w:tabs>
          <w:tab w:val="left" w:pos="993"/>
        </w:tabs>
        <w:ind w:firstLine="0"/>
      </w:pPr>
    </w:p>
    <w:p w:rsidR="00B83CC4" w:rsidRPr="00175AB3" w:rsidRDefault="00B83CC4" w:rsidP="00B83CC4">
      <w:pPr>
        <w:tabs>
          <w:tab w:val="left" w:pos="993"/>
        </w:tabs>
        <w:ind w:firstLine="0"/>
        <w:jc w:val="center"/>
      </w:pPr>
      <w:r w:rsidRPr="00175AB3">
        <w:t>Оценочный</w:t>
      </w:r>
      <w:r w:rsidR="005078D6">
        <w:t xml:space="preserve"> </w:t>
      </w:r>
      <w:r w:rsidRPr="00175AB3">
        <w:t>лист</w:t>
      </w:r>
    </w:p>
    <w:p w:rsidR="00B83CC4" w:rsidRPr="00175AB3" w:rsidRDefault="00B83CC4" w:rsidP="00B83CC4">
      <w:pPr>
        <w:tabs>
          <w:tab w:val="left" w:pos="993"/>
        </w:tabs>
        <w:ind w:firstLine="0"/>
        <w:jc w:val="center"/>
      </w:pPr>
    </w:p>
    <w:p w:rsidR="00B83CC4" w:rsidRPr="00175AB3" w:rsidRDefault="00B83CC4" w:rsidP="00B83CC4">
      <w:pPr>
        <w:ind w:firstLine="0"/>
        <w:jc w:val="center"/>
      </w:pPr>
      <w:r w:rsidRPr="00175AB3">
        <w:t>____________________________________________________________</w:t>
      </w:r>
    </w:p>
    <w:p w:rsidR="00B83CC4" w:rsidRPr="00175AB3" w:rsidRDefault="00B83CC4" w:rsidP="00B83CC4">
      <w:pPr>
        <w:ind w:firstLine="0"/>
        <w:jc w:val="center"/>
      </w:pPr>
      <w:r w:rsidRPr="00175AB3">
        <w:t>(ФИО</w:t>
      </w:r>
      <w:r w:rsidR="005078D6">
        <w:t xml:space="preserve"> </w:t>
      </w:r>
      <w:r w:rsidRPr="00175AB3">
        <w:t>члена</w:t>
      </w:r>
      <w:r w:rsidR="005078D6">
        <w:t xml:space="preserve"> </w:t>
      </w:r>
      <w:r w:rsidRPr="00175AB3">
        <w:t>комиссии)</w:t>
      </w:r>
    </w:p>
    <w:p w:rsidR="00B83CC4" w:rsidRPr="00175AB3" w:rsidRDefault="00B83CC4" w:rsidP="00B83CC4">
      <w:pPr>
        <w:tabs>
          <w:tab w:val="left" w:pos="993"/>
        </w:tabs>
        <w:ind w:firstLine="0"/>
        <w:jc w:val="center"/>
      </w:pPr>
    </w:p>
    <w:tbl>
      <w:tblPr>
        <w:tblStyle w:val="ac"/>
        <w:tblW w:w="0" w:type="auto"/>
        <w:tblInd w:w="108" w:type="dxa"/>
        <w:tblLook w:val="04A0"/>
      </w:tblPr>
      <w:tblGrid>
        <w:gridCol w:w="540"/>
        <w:gridCol w:w="3951"/>
        <w:gridCol w:w="1035"/>
        <w:gridCol w:w="1812"/>
        <w:gridCol w:w="1800"/>
        <w:gridCol w:w="2344"/>
        <w:gridCol w:w="2410"/>
        <w:gridCol w:w="2126"/>
      </w:tblGrid>
      <w:tr w:rsidR="00B3380D" w:rsidRPr="00175AB3" w:rsidTr="00E85995">
        <w:tc>
          <w:tcPr>
            <w:tcW w:w="540" w:type="dxa"/>
            <w:vMerge w:val="restart"/>
          </w:tcPr>
          <w:p w:rsidR="00B3380D" w:rsidRPr="00175AB3" w:rsidRDefault="00B3380D" w:rsidP="00B83CC4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№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A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5AB3">
              <w:rPr>
                <w:sz w:val="24"/>
                <w:szCs w:val="24"/>
              </w:rPr>
              <w:t>/</w:t>
            </w:r>
            <w:proofErr w:type="spellStart"/>
            <w:r w:rsidRPr="00175A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1" w:type="dxa"/>
            <w:vMerge w:val="restart"/>
          </w:tcPr>
          <w:p w:rsidR="00B3380D" w:rsidRPr="00175AB3" w:rsidRDefault="00B3380D" w:rsidP="00B83CC4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Критерии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оценки</w:t>
            </w:r>
          </w:p>
        </w:tc>
        <w:tc>
          <w:tcPr>
            <w:tcW w:w="1035" w:type="dxa"/>
            <w:vMerge w:val="restart"/>
          </w:tcPr>
          <w:p w:rsidR="00B3380D" w:rsidRPr="00175AB3" w:rsidRDefault="00B3380D" w:rsidP="00B83CC4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Бальная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шкала</w:t>
            </w:r>
          </w:p>
        </w:tc>
        <w:tc>
          <w:tcPr>
            <w:tcW w:w="10492" w:type="dxa"/>
            <w:gridSpan w:val="5"/>
          </w:tcPr>
          <w:p w:rsidR="00B3380D" w:rsidRPr="00175AB3" w:rsidRDefault="00B3380D" w:rsidP="00B83CC4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Оценка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</w:tr>
      <w:tr w:rsidR="00B3380D" w:rsidRPr="00175AB3" w:rsidTr="00E85995">
        <w:tc>
          <w:tcPr>
            <w:tcW w:w="540" w:type="dxa"/>
            <w:vMerge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51" w:type="dxa"/>
            <w:vMerge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</w:p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_____________</w:t>
            </w:r>
          </w:p>
        </w:tc>
        <w:tc>
          <w:tcPr>
            <w:tcW w:w="180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</w:p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_____________</w:t>
            </w:r>
          </w:p>
        </w:tc>
        <w:tc>
          <w:tcPr>
            <w:tcW w:w="2344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</w:p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</w:p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_____________</w:t>
            </w: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</w:p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_____________</w:t>
            </w:r>
          </w:p>
        </w:tc>
      </w:tr>
    </w:tbl>
    <w:p w:rsidR="00B3380D" w:rsidRPr="00175AB3" w:rsidRDefault="00B3380D">
      <w:pPr>
        <w:rPr>
          <w:sz w:val="2"/>
          <w:szCs w:val="2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567"/>
        <w:gridCol w:w="3838"/>
        <w:gridCol w:w="1035"/>
        <w:gridCol w:w="1812"/>
        <w:gridCol w:w="1962"/>
        <w:gridCol w:w="2268"/>
        <w:gridCol w:w="2410"/>
        <w:gridCol w:w="2126"/>
      </w:tblGrid>
      <w:tr w:rsidR="00B3380D" w:rsidRPr="00175AB3" w:rsidTr="00E85995">
        <w:trPr>
          <w:tblHeader/>
        </w:trPr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8</w:t>
            </w: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1.</w:t>
            </w:r>
          </w:p>
        </w:tc>
        <w:tc>
          <w:tcPr>
            <w:tcW w:w="3838" w:type="dxa"/>
          </w:tcPr>
          <w:p w:rsidR="00B3380D" w:rsidRPr="00175AB3" w:rsidRDefault="00B3380D" w:rsidP="00B3380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  <w:lang w:eastAsia="ru-RU"/>
              </w:rPr>
              <w:t>Является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ли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малого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и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среднего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предпринимательства,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а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также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физическое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лицо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–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производитель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товаров,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работ,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услуг,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применяющий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специальный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налоговый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режим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"Налог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на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профессиональный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доход"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(далее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–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СМП,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175AB3">
              <w:rPr>
                <w:sz w:val="24"/>
                <w:szCs w:val="24"/>
                <w:lang w:eastAsia="ru-RU"/>
              </w:rPr>
              <w:t>)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субъектом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социального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да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нет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Создание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новых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или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сохранение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действующих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рабочих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мест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более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рабочих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места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1-2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рабочих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места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нет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наемных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работников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3.</w:t>
            </w: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ранее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получал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субсидию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возмещение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части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затрат,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развитие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приоритетного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экономической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получал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субсидию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ранее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получал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субсидию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ранее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0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4.</w:t>
            </w:r>
            <w:r w:rsidR="00507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осуществляемого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для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района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c>
          <w:tcPr>
            <w:tcW w:w="567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B3380D" w:rsidRPr="00175AB3" w:rsidRDefault="00B3380D" w:rsidP="00B3380D">
            <w:pPr>
              <w:tabs>
                <w:tab w:val="left" w:pos="993"/>
              </w:tabs>
              <w:ind w:left="177"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  <w:tr w:rsidR="00B3380D" w:rsidRPr="00175AB3" w:rsidTr="00E85995">
        <w:trPr>
          <w:trHeight w:val="70"/>
        </w:trPr>
        <w:tc>
          <w:tcPr>
            <w:tcW w:w="5440" w:type="dxa"/>
            <w:gridSpan w:val="3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ИТОГО:</w:t>
            </w:r>
          </w:p>
        </w:tc>
        <w:tc>
          <w:tcPr>
            <w:tcW w:w="181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B83CC4" w:rsidRPr="00175AB3" w:rsidRDefault="00B83CC4">
      <w:pPr>
        <w:tabs>
          <w:tab w:val="left" w:pos="993"/>
        </w:tabs>
        <w:ind w:firstLine="0"/>
      </w:pPr>
    </w:p>
    <w:p w:rsidR="00B83CC4" w:rsidRPr="00175AB3" w:rsidRDefault="00B83CC4">
      <w:pPr>
        <w:tabs>
          <w:tab w:val="left" w:pos="993"/>
        </w:tabs>
        <w:ind w:firstLine="0"/>
      </w:pPr>
    </w:p>
    <w:p w:rsidR="00B3380D" w:rsidRPr="00175AB3" w:rsidRDefault="00B3380D">
      <w:pPr>
        <w:tabs>
          <w:tab w:val="left" w:pos="993"/>
        </w:tabs>
        <w:ind w:firstLine="0"/>
      </w:pPr>
    </w:p>
    <w:tbl>
      <w:tblPr>
        <w:tblStyle w:val="ac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3"/>
        <w:gridCol w:w="5346"/>
      </w:tblGrid>
      <w:tr w:rsidR="00B3380D" w:rsidRPr="00175AB3" w:rsidTr="00B3380D">
        <w:tc>
          <w:tcPr>
            <w:tcW w:w="2977" w:type="dxa"/>
            <w:tcBorders>
              <w:bottom w:val="single" w:sz="4" w:space="0" w:color="auto"/>
            </w:tcBorders>
          </w:tcPr>
          <w:p w:rsidR="00B3380D" w:rsidRPr="00175AB3" w:rsidRDefault="00B3380D">
            <w:pPr>
              <w:tabs>
                <w:tab w:val="left" w:pos="993"/>
              </w:tabs>
              <w:ind w:firstLine="0"/>
            </w:pPr>
          </w:p>
        </w:tc>
        <w:tc>
          <w:tcPr>
            <w:tcW w:w="283" w:type="dxa"/>
          </w:tcPr>
          <w:p w:rsidR="00B3380D" w:rsidRPr="00175AB3" w:rsidRDefault="00B3380D">
            <w:pPr>
              <w:tabs>
                <w:tab w:val="left" w:pos="993"/>
              </w:tabs>
              <w:ind w:firstLine="0"/>
            </w:pP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B3380D" w:rsidRPr="00175AB3" w:rsidRDefault="00B3380D">
            <w:pPr>
              <w:tabs>
                <w:tab w:val="left" w:pos="993"/>
              </w:tabs>
              <w:ind w:firstLine="0"/>
            </w:pPr>
          </w:p>
        </w:tc>
      </w:tr>
      <w:tr w:rsidR="00B3380D" w:rsidRPr="00175AB3" w:rsidTr="00B3380D">
        <w:tc>
          <w:tcPr>
            <w:tcW w:w="2977" w:type="dxa"/>
            <w:tcBorders>
              <w:top w:val="single" w:sz="4" w:space="0" w:color="auto"/>
            </w:tcBorders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  <w:tc>
          <w:tcPr>
            <w:tcW w:w="283" w:type="dxa"/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auto"/>
            </w:tcBorders>
          </w:tcPr>
          <w:p w:rsidR="00B3380D" w:rsidRPr="00175AB3" w:rsidRDefault="00B3380D" w:rsidP="00B3380D">
            <w:pPr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(последнее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</w:tr>
    </w:tbl>
    <w:p w:rsidR="00B3380D" w:rsidRPr="00175AB3" w:rsidRDefault="00B3380D">
      <w:pPr>
        <w:tabs>
          <w:tab w:val="left" w:pos="993"/>
        </w:tabs>
        <w:ind w:firstLine="0"/>
      </w:pPr>
    </w:p>
    <w:p w:rsidR="00B83CC4" w:rsidRPr="00175AB3" w:rsidRDefault="00B83CC4">
      <w:pPr>
        <w:tabs>
          <w:tab w:val="left" w:pos="993"/>
        </w:tabs>
        <w:ind w:firstLine="0"/>
      </w:pPr>
    </w:p>
    <w:p w:rsidR="0060396B" w:rsidRPr="00175AB3" w:rsidRDefault="0060396B">
      <w:r w:rsidRPr="00175AB3">
        <w:br w:type="page"/>
      </w:r>
    </w:p>
    <w:p w:rsidR="00E85995" w:rsidRPr="00175AB3" w:rsidRDefault="00E85995" w:rsidP="00E85995">
      <w:pPr>
        <w:spacing w:line="240" w:lineRule="exact"/>
        <w:ind w:firstLine="0"/>
        <w:jc w:val="right"/>
      </w:pPr>
      <w:r w:rsidRPr="00175AB3">
        <w:lastRenderedPageBreak/>
        <w:t>Приложение</w:t>
      </w:r>
      <w:r>
        <w:t xml:space="preserve"> 5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к</w:t>
      </w:r>
      <w:r>
        <w:t xml:space="preserve"> </w:t>
      </w:r>
      <w:r w:rsidRPr="00175AB3">
        <w:t>Порядку</w:t>
      </w:r>
      <w:r>
        <w:t xml:space="preserve"> </w:t>
      </w:r>
      <w:r w:rsidRPr="00175AB3">
        <w:t>предоставления</w:t>
      </w:r>
      <w:r>
        <w:t xml:space="preserve"> 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субсидий</w:t>
      </w:r>
      <w:r>
        <w:t xml:space="preserve"> </w:t>
      </w:r>
      <w:r w:rsidRPr="00175AB3">
        <w:t>субъектам</w:t>
      </w:r>
      <w:r>
        <w:t xml:space="preserve"> </w:t>
      </w:r>
      <w:r w:rsidRPr="00175AB3">
        <w:t>малого</w:t>
      </w:r>
      <w:r>
        <w:t xml:space="preserve"> </w:t>
      </w:r>
      <w:r w:rsidRPr="00175AB3">
        <w:t>и</w:t>
      </w:r>
      <w:r>
        <w:t xml:space="preserve"> </w:t>
      </w:r>
    </w:p>
    <w:p w:rsidR="00E85995" w:rsidRDefault="00E85995" w:rsidP="00E85995">
      <w:pPr>
        <w:spacing w:line="240" w:lineRule="exact"/>
        <w:ind w:firstLine="0"/>
        <w:jc w:val="right"/>
      </w:pPr>
      <w:r w:rsidRPr="00175AB3">
        <w:t>среднего</w:t>
      </w:r>
      <w:r>
        <w:t xml:space="preserve"> </w:t>
      </w:r>
      <w:r w:rsidRPr="00175AB3">
        <w:t>предпринимательства,</w:t>
      </w:r>
      <w:r>
        <w:t xml:space="preserve"> </w:t>
      </w:r>
      <w:r w:rsidRPr="00175AB3">
        <w:t>а</w:t>
      </w:r>
      <w:r>
        <w:t xml:space="preserve"> </w:t>
      </w:r>
      <w:r w:rsidRPr="00175AB3">
        <w:t>также</w:t>
      </w:r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физическим</w:t>
      </w:r>
      <w:r>
        <w:t xml:space="preserve"> </w:t>
      </w:r>
      <w:r w:rsidRPr="00175AB3">
        <w:t>лицам</w:t>
      </w:r>
      <w:r>
        <w:t xml:space="preserve"> – </w:t>
      </w:r>
      <w:r w:rsidRPr="00175AB3">
        <w:t>производителям</w:t>
      </w:r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товаров,</w:t>
      </w:r>
      <w:r>
        <w:t xml:space="preserve"> </w:t>
      </w:r>
      <w:r w:rsidRPr="00175AB3">
        <w:t>работ,</w:t>
      </w:r>
      <w:r>
        <w:t xml:space="preserve"> </w:t>
      </w:r>
      <w:r w:rsidRPr="00175AB3">
        <w:t>услуг,</w:t>
      </w:r>
      <w:r>
        <w:t xml:space="preserve"> </w:t>
      </w:r>
      <w:proofErr w:type="gramStart"/>
      <w:r w:rsidRPr="00175AB3">
        <w:t>применяющим</w:t>
      </w:r>
      <w:proofErr w:type="gramEnd"/>
    </w:p>
    <w:p w:rsidR="00E85995" w:rsidRDefault="00E85995" w:rsidP="00E85995">
      <w:pPr>
        <w:spacing w:line="240" w:lineRule="exact"/>
        <w:ind w:firstLine="0"/>
        <w:jc w:val="right"/>
      </w:pPr>
      <w:r>
        <w:t xml:space="preserve"> </w:t>
      </w:r>
      <w:r w:rsidRPr="00175AB3">
        <w:t>специальный</w:t>
      </w:r>
      <w:r>
        <w:t xml:space="preserve"> </w:t>
      </w:r>
      <w:r w:rsidRPr="00175AB3">
        <w:t>налоговый</w:t>
      </w:r>
      <w:r>
        <w:t xml:space="preserve"> </w:t>
      </w:r>
      <w:r w:rsidRPr="00175AB3">
        <w:t>режим</w:t>
      </w:r>
      <w:r>
        <w:t xml:space="preserve"> </w:t>
      </w:r>
    </w:p>
    <w:p w:rsidR="00E85995" w:rsidRPr="00175AB3" w:rsidRDefault="00E85995" w:rsidP="00E85995">
      <w:pPr>
        <w:tabs>
          <w:tab w:val="left" w:pos="993"/>
        </w:tabs>
        <w:ind w:firstLine="0"/>
        <w:jc w:val="right"/>
      </w:pPr>
      <w:r w:rsidRPr="00175AB3">
        <w:t>"Налог</w:t>
      </w:r>
      <w:r>
        <w:t xml:space="preserve"> </w:t>
      </w:r>
      <w:r w:rsidRPr="00175AB3">
        <w:t>на</w:t>
      </w:r>
      <w:r>
        <w:t xml:space="preserve"> </w:t>
      </w:r>
      <w:r w:rsidRPr="00175AB3">
        <w:t>профессиональный</w:t>
      </w:r>
      <w:r>
        <w:t xml:space="preserve"> </w:t>
      </w:r>
      <w:r w:rsidRPr="00175AB3">
        <w:t>доход"</w:t>
      </w:r>
    </w:p>
    <w:p w:rsidR="0060396B" w:rsidRPr="00175AB3" w:rsidRDefault="0060396B" w:rsidP="0060396B">
      <w:pPr>
        <w:tabs>
          <w:tab w:val="left" w:pos="993"/>
        </w:tabs>
        <w:ind w:firstLine="0"/>
      </w:pPr>
    </w:p>
    <w:p w:rsidR="0060396B" w:rsidRPr="00175AB3" w:rsidRDefault="0060396B" w:rsidP="0060396B">
      <w:pPr>
        <w:tabs>
          <w:tab w:val="left" w:pos="993"/>
        </w:tabs>
        <w:ind w:firstLine="0"/>
      </w:pPr>
    </w:p>
    <w:p w:rsidR="0060396B" w:rsidRPr="00175AB3" w:rsidRDefault="0060396B" w:rsidP="0060396B">
      <w:pPr>
        <w:tabs>
          <w:tab w:val="left" w:pos="993"/>
        </w:tabs>
        <w:ind w:firstLine="0"/>
      </w:pPr>
      <w:r w:rsidRPr="00175AB3">
        <w:t>Форма</w:t>
      </w:r>
    </w:p>
    <w:p w:rsidR="0060396B" w:rsidRPr="00175AB3" w:rsidRDefault="0060396B" w:rsidP="0060396B">
      <w:pPr>
        <w:tabs>
          <w:tab w:val="left" w:pos="993"/>
        </w:tabs>
        <w:ind w:firstLine="0"/>
      </w:pPr>
    </w:p>
    <w:p w:rsidR="0060396B" w:rsidRPr="00175AB3" w:rsidRDefault="0060396B" w:rsidP="0060396B">
      <w:pPr>
        <w:tabs>
          <w:tab w:val="left" w:pos="993"/>
        </w:tabs>
        <w:ind w:firstLine="0"/>
        <w:jc w:val="center"/>
      </w:pPr>
      <w:r w:rsidRPr="00175AB3">
        <w:t>Оценочная</w:t>
      </w:r>
      <w:r w:rsidR="005078D6">
        <w:t xml:space="preserve"> </w:t>
      </w:r>
      <w:r w:rsidRPr="00175AB3">
        <w:t>ведомость</w:t>
      </w:r>
    </w:p>
    <w:p w:rsidR="0060396B" w:rsidRPr="00175AB3" w:rsidRDefault="0060396B" w:rsidP="0060396B">
      <w:pPr>
        <w:tabs>
          <w:tab w:val="left" w:pos="993"/>
        </w:tabs>
        <w:ind w:firstLine="0"/>
        <w:jc w:val="center"/>
      </w:pPr>
    </w:p>
    <w:p w:rsidR="0060396B" w:rsidRPr="00175AB3" w:rsidRDefault="0060396B" w:rsidP="0060396B">
      <w:pPr>
        <w:ind w:firstLine="0"/>
        <w:jc w:val="center"/>
      </w:pPr>
      <w:r w:rsidRPr="00175AB3">
        <w:t>____________________________________________________________</w:t>
      </w:r>
    </w:p>
    <w:p w:rsidR="0060396B" w:rsidRPr="00175AB3" w:rsidRDefault="0060396B" w:rsidP="0060396B">
      <w:pPr>
        <w:ind w:firstLine="0"/>
        <w:jc w:val="center"/>
      </w:pPr>
      <w:r w:rsidRPr="00175AB3">
        <w:t>(наименование</w:t>
      </w:r>
      <w:r w:rsidR="005078D6">
        <w:t xml:space="preserve"> </w:t>
      </w:r>
      <w:r w:rsidRPr="00175AB3">
        <w:t>субъекта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самозанятого</w:t>
      </w:r>
      <w:proofErr w:type="spellEnd"/>
      <w:r w:rsidRPr="00175AB3">
        <w:t>)</w:t>
      </w:r>
    </w:p>
    <w:p w:rsidR="0060396B" w:rsidRPr="00175AB3" w:rsidRDefault="0060396B" w:rsidP="0060396B">
      <w:pPr>
        <w:ind w:firstLine="0"/>
      </w:pPr>
    </w:p>
    <w:tbl>
      <w:tblPr>
        <w:tblStyle w:val="afff0"/>
        <w:tblW w:w="16018" w:type="dxa"/>
        <w:tblInd w:w="62" w:type="dxa"/>
        <w:tblLayout w:type="fixed"/>
        <w:tblLook w:val="0000"/>
      </w:tblPr>
      <w:tblGrid>
        <w:gridCol w:w="587"/>
        <w:gridCol w:w="2598"/>
        <w:gridCol w:w="2411"/>
        <w:gridCol w:w="2626"/>
        <w:gridCol w:w="2551"/>
        <w:gridCol w:w="2835"/>
        <w:gridCol w:w="2410"/>
      </w:tblGrid>
      <w:tr w:rsidR="0060396B" w:rsidRPr="00175AB3" w:rsidTr="00E85995">
        <w:trPr>
          <w:trHeight w:val="250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№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5AB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75AB3">
              <w:rPr>
                <w:sz w:val="24"/>
                <w:szCs w:val="24"/>
              </w:rPr>
              <w:t>/</w:t>
            </w:r>
            <w:proofErr w:type="spellStart"/>
            <w:r w:rsidRPr="00175AB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Наименование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критерия</w:t>
            </w:r>
          </w:p>
        </w:tc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Оценки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членов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баллах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Средний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балл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критерию</w:t>
            </w:r>
          </w:p>
        </w:tc>
      </w:tr>
      <w:tr w:rsidR="0060396B" w:rsidRPr="00175AB3" w:rsidTr="00E85995">
        <w:trPr>
          <w:trHeight w:val="456"/>
          <w:tblHeader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_________________</w:t>
            </w:r>
          </w:p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__________________</w:t>
            </w:r>
          </w:p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__________________</w:t>
            </w:r>
          </w:p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__________________</w:t>
            </w:r>
          </w:p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0396B" w:rsidRPr="00175AB3" w:rsidTr="00E85995">
        <w:trPr>
          <w:trHeight w:val="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9A27BD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7</w:t>
            </w:r>
          </w:p>
        </w:tc>
      </w:tr>
      <w:tr w:rsidR="0060396B" w:rsidRPr="00175AB3" w:rsidTr="00E85995">
        <w:trPr>
          <w:trHeight w:val="63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1.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  <w:lang w:eastAsia="ru-RU"/>
              </w:rPr>
              <w:t>Является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ли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малого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и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среднего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предпринимательства,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а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также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физическое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лицо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–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производитель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товаров,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работ,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услуг,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применяющий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специальный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налоговый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режим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"Налог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на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lastRenderedPageBreak/>
              <w:t>профессиональный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доход"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(далее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–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СМП,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  <w:lang w:eastAsia="ru-RU"/>
              </w:rPr>
              <w:t>самозанятый</w:t>
            </w:r>
            <w:proofErr w:type="spellEnd"/>
            <w:r w:rsidRPr="00175AB3">
              <w:rPr>
                <w:sz w:val="24"/>
                <w:szCs w:val="24"/>
                <w:lang w:eastAsia="ru-RU"/>
              </w:rPr>
              <w:t>)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субъектом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социального</w:t>
            </w:r>
            <w:r w:rsidR="005078D6">
              <w:rPr>
                <w:sz w:val="24"/>
                <w:szCs w:val="24"/>
                <w:lang w:eastAsia="ru-RU"/>
              </w:rPr>
              <w:t xml:space="preserve"> </w:t>
            </w:r>
            <w:r w:rsidRPr="00175AB3">
              <w:rPr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</w:tr>
      <w:tr w:rsidR="0060396B" w:rsidRPr="00175AB3" w:rsidTr="00E85995">
        <w:trPr>
          <w:trHeight w:val="56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Создание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новых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или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сохранение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действующих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рабочих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мест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</w:tr>
      <w:tr w:rsidR="0060396B" w:rsidRPr="00175AB3" w:rsidTr="00E85995">
        <w:trPr>
          <w:trHeight w:val="83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3.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Субъект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МСП,</w:t>
            </w:r>
            <w:r w:rsidR="005078D6">
              <w:rPr>
                <w:sz w:val="24"/>
                <w:szCs w:val="24"/>
              </w:rPr>
              <w:t xml:space="preserve"> </w:t>
            </w:r>
            <w:proofErr w:type="spellStart"/>
            <w:r w:rsidRPr="00175AB3">
              <w:rPr>
                <w:sz w:val="24"/>
                <w:szCs w:val="24"/>
              </w:rPr>
              <w:t>самозанятый</w:t>
            </w:r>
            <w:proofErr w:type="spellEnd"/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ранее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получал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субсидию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возмещение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части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затрат,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развитие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приоритетного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экономической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</w:tr>
      <w:tr w:rsidR="0060396B" w:rsidRPr="00175AB3" w:rsidTr="00E85995">
        <w:trPr>
          <w:trHeight w:val="76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4.</w:t>
            </w:r>
            <w:r w:rsidR="005078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Приоритетность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осуществляемого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вида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деятельности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для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</w:tr>
      <w:tr w:rsidR="0060396B" w:rsidRPr="00175AB3" w:rsidTr="00E85995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Итоговый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балл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6B" w:rsidRPr="00175AB3" w:rsidRDefault="0060396B" w:rsidP="0060396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396B" w:rsidRPr="00175AB3" w:rsidRDefault="0060396B" w:rsidP="0060396B">
      <w:pPr>
        <w:ind w:firstLine="0"/>
        <w:rPr>
          <w:sz w:val="20"/>
          <w:szCs w:val="20"/>
        </w:rPr>
      </w:pPr>
    </w:p>
    <w:p w:rsidR="0060396B" w:rsidRPr="00175AB3" w:rsidRDefault="0060396B" w:rsidP="0060396B">
      <w:r w:rsidRPr="00175AB3">
        <w:t>1.</w:t>
      </w:r>
      <w:r w:rsidR="005078D6">
        <w:t xml:space="preserve"> </w:t>
      </w:r>
      <w:r w:rsidRPr="00175AB3">
        <w:t>Оценочная</w:t>
      </w:r>
      <w:r w:rsidR="005078D6">
        <w:t xml:space="preserve"> </w:t>
      </w:r>
      <w:r w:rsidRPr="00175AB3">
        <w:t>ведомость</w:t>
      </w:r>
      <w:r w:rsidR="005078D6">
        <w:t xml:space="preserve"> </w:t>
      </w:r>
      <w:r w:rsidRPr="00175AB3">
        <w:t>заполняется</w:t>
      </w:r>
      <w:r w:rsidR="005078D6">
        <w:t xml:space="preserve"> </w:t>
      </w:r>
      <w:r w:rsidRPr="00175AB3">
        <w:t>секретарем</w:t>
      </w:r>
      <w:r w:rsidR="005078D6">
        <w:t xml:space="preserve"> </w:t>
      </w:r>
      <w:r w:rsidRPr="00175AB3">
        <w:t>Комиссии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каждому</w:t>
      </w:r>
      <w:r w:rsidR="005078D6">
        <w:t xml:space="preserve"> </w:t>
      </w:r>
      <w:r w:rsidRPr="00175AB3">
        <w:t>субъекту</w:t>
      </w:r>
      <w:r w:rsidR="005078D6">
        <w:t xml:space="preserve"> </w:t>
      </w:r>
      <w:r w:rsidRPr="00175AB3">
        <w:t>МСП,</w:t>
      </w:r>
      <w:r w:rsidR="005078D6">
        <w:t xml:space="preserve"> </w:t>
      </w:r>
      <w:proofErr w:type="spellStart"/>
      <w:r w:rsidRPr="00175AB3">
        <w:t>самозанятому</w:t>
      </w:r>
      <w:proofErr w:type="spellEnd"/>
      <w:r w:rsidR="005078D6">
        <w:t xml:space="preserve"> </w:t>
      </w:r>
      <w:r w:rsidRPr="00175AB3">
        <w:t>и</w:t>
      </w:r>
      <w:r w:rsidR="005078D6">
        <w:t xml:space="preserve"> </w:t>
      </w:r>
      <w:r w:rsidRPr="00175AB3">
        <w:t>выводится</w:t>
      </w:r>
      <w:r w:rsidR="005078D6">
        <w:t xml:space="preserve"> </w:t>
      </w:r>
      <w:r w:rsidRPr="00175AB3">
        <w:t>его</w:t>
      </w:r>
      <w:r w:rsidR="005078D6">
        <w:t xml:space="preserve"> </w:t>
      </w:r>
      <w:r w:rsidRPr="00175AB3">
        <w:t>итоговый</w:t>
      </w:r>
      <w:r w:rsidR="005078D6">
        <w:t xml:space="preserve"> </w:t>
      </w:r>
      <w:r w:rsidRPr="00175AB3">
        <w:t>балл</w:t>
      </w:r>
    </w:p>
    <w:p w:rsidR="0060396B" w:rsidRPr="00175AB3" w:rsidRDefault="0060396B" w:rsidP="0060396B">
      <w:r w:rsidRPr="00175AB3">
        <w:t>2.</w:t>
      </w:r>
      <w:r w:rsidR="005078D6">
        <w:t xml:space="preserve"> </w:t>
      </w:r>
      <w:r w:rsidRPr="00175AB3">
        <w:t>Средний</w:t>
      </w:r>
      <w:r w:rsidR="005078D6">
        <w:t xml:space="preserve"> </w:t>
      </w:r>
      <w:r w:rsidRPr="00175AB3">
        <w:t>балл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каждому</w:t>
      </w:r>
      <w:r w:rsidR="005078D6">
        <w:t xml:space="preserve"> </w:t>
      </w:r>
      <w:r w:rsidRPr="00175AB3">
        <w:t>критерию</w:t>
      </w:r>
      <w:r w:rsidR="005078D6">
        <w:t xml:space="preserve"> </w:t>
      </w:r>
      <w:r w:rsidRPr="00175AB3">
        <w:t>выводится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следующей</w:t>
      </w:r>
      <w:r w:rsidR="005078D6">
        <w:t xml:space="preserve"> </w:t>
      </w:r>
      <w:r w:rsidRPr="00175AB3">
        <w:t>формуле:</w:t>
      </w:r>
    </w:p>
    <w:p w:rsidR="0060396B" w:rsidRPr="00175AB3" w:rsidRDefault="0060396B" w:rsidP="0060396B"/>
    <w:p w:rsidR="0060396B" w:rsidRPr="00175AB3" w:rsidRDefault="0060396B" w:rsidP="0060396B">
      <m:oMathPara>
        <m:oMath>
          <m:r>
            <w:rPr>
              <w:rFonts w:ascii="Cambria Math" w:hAnsi="Cambria Math"/>
            </w:rPr>
            <m:t>Средний балл по критерию=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Сумма баллов всех членнов Комиссии по данному критерию</m:t>
              </m:r>
            </m:num>
            <m:den>
              <m:r>
                <w:rPr>
                  <w:rFonts w:ascii="Cambria Math" w:hAnsi="Cambria Math"/>
                </w:rPr>
                <m:t>Число проголосовавших по данному критерию членов Комиссии</m:t>
              </m:r>
            </m:den>
          </m:f>
        </m:oMath>
      </m:oMathPara>
    </w:p>
    <w:p w:rsidR="0060396B" w:rsidRPr="00175AB3" w:rsidRDefault="0060396B" w:rsidP="0060396B"/>
    <w:p w:rsidR="0060396B" w:rsidRPr="00175AB3" w:rsidRDefault="0060396B" w:rsidP="006B5B53">
      <w:r w:rsidRPr="00175AB3">
        <w:t>3.</w:t>
      </w:r>
      <w:r w:rsidR="005078D6">
        <w:t xml:space="preserve"> </w:t>
      </w:r>
      <w:r w:rsidRPr="00175AB3">
        <w:t>Итоговый</w:t>
      </w:r>
      <w:r w:rsidR="005078D6">
        <w:t xml:space="preserve"> </w:t>
      </w:r>
      <w:r w:rsidRPr="00175AB3">
        <w:t>балл</w:t>
      </w:r>
      <w:r w:rsidR="005078D6">
        <w:t xml:space="preserve"> </w:t>
      </w:r>
      <w:r w:rsidRPr="00175AB3">
        <w:t>выводится</w:t>
      </w:r>
      <w:r w:rsidR="005078D6">
        <w:t xml:space="preserve"> </w:t>
      </w:r>
      <w:r w:rsidRPr="00175AB3">
        <w:t>по</w:t>
      </w:r>
      <w:r w:rsidR="005078D6">
        <w:t xml:space="preserve"> </w:t>
      </w:r>
      <w:r w:rsidRPr="00175AB3">
        <w:t>следующей</w:t>
      </w:r>
      <w:r w:rsidR="005078D6">
        <w:t xml:space="preserve"> </w:t>
      </w:r>
      <w:r w:rsidRPr="00175AB3">
        <w:t>формуле:</w:t>
      </w:r>
    </w:p>
    <w:p w:rsidR="006B5B53" w:rsidRPr="00175AB3" w:rsidRDefault="006B5B53" w:rsidP="006B5B53"/>
    <w:p w:rsidR="006B5B53" w:rsidRPr="00175AB3" w:rsidRDefault="006B5B53" w:rsidP="006B5B53">
      <m:oMathPara>
        <m:oMath>
          <m:r>
            <w:rPr>
              <w:rFonts w:ascii="Cambria Math" w:hAnsi="Cambria Math"/>
            </w:rPr>
            <m:t>Итоговый балл=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Сумма средних баллов по критериям</m:t>
              </m:r>
            </m:num>
            <m:den>
              <m:r>
                <w:rPr>
                  <w:rFonts w:ascii="Cambria Math" w:hAnsi="Cambria Math"/>
                </w:rPr>
                <m:t>Число критериев</m:t>
              </m:r>
            </m:den>
          </m:f>
        </m:oMath>
      </m:oMathPara>
    </w:p>
    <w:p w:rsidR="006B5B53" w:rsidRPr="00175AB3" w:rsidRDefault="006B5B53" w:rsidP="006B5B53"/>
    <w:p w:rsidR="0060396B" w:rsidRPr="00175AB3" w:rsidRDefault="0060396B" w:rsidP="0060396B">
      <w:pPr>
        <w:ind w:firstLine="0"/>
      </w:pPr>
      <w:r w:rsidRPr="00175AB3">
        <w:t>Подпись</w:t>
      </w:r>
      <w:r w:rsidR="005078D6">
        <w:t xml:space="preserve"> </w:t>
      </w:r>
      <w:r w:rsidRPr="00175AB3">
        <w:t>члена</w:t>
      </w:r>
      <w:r w:rsidR="005078D6">
        <w:t xml:space="preserve"> </w:t>
      </w:r>
      <w:r w:rsidRPr="00175AB3">
        <w:t>комиссии:</w:t>
      </w:r>
    </w:p>
    <w:p w:rsidR="006B5B53" w:rsidRPr="00175AB3" w:rsidRDefault="006B5B53" w:rsidP="0060396B">
      <w:pPr>
        <w:ind w:firstLine="0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378"/>
        <w:gridCol w:w="284"/>
        <w:gridCol w:w="2693"/>
      </w:tblGrid>
      <w:tr w:rsidR="006B5B53" w:rsidRPr="00175AB3" w:rsidTr="006B5B53">
        <w:tc>
          <w:tcPr>
            <w:tcW w:w="426" w:type="dxa"/>
          </w:tcPr>
          <w:p w:rsidR="006B5B53" w:rsidRPr="00175AB3" w:rsidRDefault="006B5B53" w:rsidP="0060396B">
            <w:pPr>
              <w:ind w:firstLine="0"/>
            </w:pPr>
            <w:r w:rsidRPr="00175AB3">
              <w:t>1.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B5B53" w:rsidRPr="00175AB3" w:rsidRDefault="006B5B53" w:rsidP="0060396B">
            <w:pPr>
              <w:ind w:firstLine="0"/>
            </w:pPr>
          </w:p>
        </w:tc>
        <w:tc>
          <w:tcPr>
            <w:tcW w:w="284" w:type="dxa"/>
          </w:tcPr>
          <w:p w:rsidR="006B5B53" w:rsidRPr="00175AB3" w:rsidRDefault="006B5B53" w:rsidP="0060396B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5B53" w:rsidRPr="00175AB3" w:rsidRDefault="006B5B53" w:rsidP="0060396B">
            <w:pPr>
              <w:ind w:firstLine="0"/>
            </w:pP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(последнее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0396B">
            <w:pPr>
              <w:ind w:firstLine="0"/>
            </w:pPr>
            <w:r w:rsidRPr="00175AB3">
              <w:t>2.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B5B53" w:rsidRPr="00175AB3" w:rsidRDefault="006B5B53" w:rsidP="0060396B">
            <w:pPr>
              <w:ind w:firstLine="0"/>
            </w:pPr>
          </w:p>
        </w:tc>
        <w:tc>
          <w:tcPr>
            <w:tcW w:w="284" w:type="dxa"/>
          </w:tcPr>
          <w:p w:rsidR="006B5B53" w:rsidRPr="00175AB3" w:rsidRDefault="006B5B53" w:rsidP="0060396B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5B53" w:rsidRPr="00175AB3" w:rsidRDefault="006B5B53" w:rsidP="0060396B">
            <w:pPr>
              <w:ind w:firstLine="0"/>
            </w:pP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(последнее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</w:pPr>
            <w:r w:rsidRPr="00175AB3">
              <w:t>3.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B5B53" w:rsidRPr="00175AB3" w:rsidRDefault="006B5B53" w:rsidP="006B5B53">
            <w:pPr>
              <w:ind w:firstLine="0"/>
            </w:pP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5B53" w:rsidRPr="00175AB3" w:rsidRDefault="006B5B53" w:rsidP="006B5B53">
            <w:pPr>
              <w:ind w:firstLine="0"/>
            </w:pP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(последнее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</w:pPr>
            <w:r w:rsidRPr="00175AB3">
              <w:t>4.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B5B53" w:rsidRPr="00175AB3" w:rsidRDefault="006B5B53" w:rsidP="006B5B53">
            <w:pPr>
              <w:ind w:firstLine="0"/>
            </w:pP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5B53" w:rsidRPr="00175AB3" w:rsidRDefault="006B5B53" w:rsidP="006B5B53">
            <w:pPr>
              <w:ind w:firstLine="0"/>
            </w:pPr>
          </w:p>
        </w:tc>
      </w:tr>
      <w:tr w:rsidR="006B5B53" w:rsidRPr="00175AB3" w:rsidTr="006B5B53">
        <w:tc>
          <w:tcPr>
            <w:tcW w:w="426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ФИО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члена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Комиссии</w:t>
            </w:r>
          </w:p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(последнее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–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при</w:t>
            </w:r>
            <w:r w:rsidR="005078D6">
              <w:rPr>
                <w:sz w:val="24"/>
                <w:szCs w:val="24"/>
              </w:rPr>
              <w:t xml:space="preserve"> </w:t>
            </w:r>
            <w:r w:rsidRPr="00175AB3">
              <w:rPr>
                <w:sz w:val="24"/>
                <w:szCs w:val="24"/>
              </w:rPr>
              <w:t>наличии)</w:t>
            </w:r>
          </w:p>
        </w:tc>
        <w:tc>
          <w:tcPr>
            <w:tcW w:w="284" w:type="dxa"/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B5B53" w:rsidRPr="00175AB3" w:rsidRDefault="006B5B53" w:rsidP="006B5B53">
            <w:pPr>
              <w:ind w:firstLine="0"/>
              <w:jc w:val="center"/>
              <w:rPr>
                <w:sz w:val="24"/>
                <w:szCs w:val="24"/>
              </w:rPr>
            </w:pPr>
            <w:r w:rsidRPr="00175AB3">
              <w:rPr>
                <w:sz w:val="24"/>
                <w:szCs w:val="24"/>
              </w:rPr>
              <w:t>подпись</w:t>
            </w:r>
          </w:p>
        </w:tc>
      </w:tr>
    </w:tbl>
    <w:p w:rsidR="006B5B53" w:rsidRPr="00175AB3" w:rsidRDefault="006B5B53" w:rsidP="0060396B">
      <w:pPr>
        <w:ind w:firstLine="0"/>
      </w:pPr>
    </w:p>
    <w:p w:rsidR="009D24CD" w:rsidRPr="00175AB3" w:rsidRDefault="009D24CD" w:rsidP="00245D24">
      <w:pPr>
        <w:tabs>
          <w:tab w:val="left" w:pos="4170"/>
        </w:tabs>
        <w:ind w:firstLine="0"/>
      </w:pPr>
    </w:p>
    <w:sectPr w:rsidR="009D24CD" w:rsidRPr="00175AB3" w:rsidSect="00E85995">
      <w:pgSz w:w="16838" w:h="11906" w:orient="landscape"/>
      <w:pgMar w:top="1702" w:right="395" w:bottom="426" w:left="42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727" w:rsidRDefault="00564727">
      <w:r>
        <w:separator/>
      </w:r>
    </w:p>
  </w:endnote>
  <w:endnote w:type="continuationSeparator" w:id="0">
    <w:p w:rsidR="00564727" w:rsidRDefault="00564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727" w:rsidRDefault="00564727">
      <w:r>
        <w:separator/>
      </w:r>
    </w:p>
  </w:footnote>
  <w:footnote w:type="continuationSeparator" w:id="0">
    <w:p w:rsidR="00564727" w:rsidRDefault="00564727">
      <w:r>
        <w:continuationSeparator/>
      </w:r>
    </w:p>
  </w:footnote>
  <w:footnote w:id="1">
    <w:p w:rsidR="005078D6" w:rsidRDefault="005078D6">
      <w:pPr>
        <w:pStyle w:val="af1"/>
      </w:pPr>
      <w:r>
        <w:rPr>
          <w:rStyle w:val="af3"/>
        </w:rPr>
        <w:footnoteRef/>
      </w:r>
      <w:r>
        <w:t xml:space="preserve"> </w:t>
      </w:r>
      <w:r w:rsidRPr="00504C81">
        <w:t xml:space="preserve"> заполняется заявителем на получение субсидии, в первом столбце прописывается порядковый номер, во втором </w:t>
      </w:r>
      <w:r>
        <w:t>–</w:t>
      </w:r>
      <w:r w:rsidRPr="00504C81">
        <w:t xml:space="preserve"> полное наименование приобретенного имущества, в третьем </w:t>
      </w:r>
      <w:r>
        <w:t>–</w:t>
      </w:r>
      <w:r w:rsidRPr="00504C81">
        <w:t xml:space="preserve"> серийный номер (при наличии) приобретенного имущества, в четвертом </w:t>
      </w:r>
      <w:r>
        <w:t>–</w:t>
      </w:r>
      <w:r w:rsidRPr="00504C81">
        <w:t xml:space="preserve"> цена приобретенного имущества, в пятом </w:t>
      </w:r>
      <w:r>
        <w:t>–</w:t>
      </w:r>
      <w:r w:rsidRPr="00504C81">
        <w:t xml:space="preserve"> столбце количество</w:t>
      </w:r>
      <w:r>
        <w:t>,</w:t>
      </w:r>
      <w:r w:rsidRPr="00504C81">
        <w:t xml:space="preserve"> в шестом </w:t>
      </w:r>
      <w:r>
        <w:t>–</w:t>
      </w:r>
      <w:r w:rsidRPr="00504C81">
        <w:t xml:space="preserve"> общая сумма приобретенного имущества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D6" w:rsidRPr="00175AB3" w:rsidRDefault="00792C29" w:rsidP="00175A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jc w:val="center"/>
      <w:rPr>
        <w:color w:val="000000"/>
        <w:sz w:val="24"/>
        <w:szCs w:val="24"/>
      </w:rPr>
    </w:pPr>
    <w:r w:rsidRPr="00175AB3">
      <w:rPr>
        <w:color w:val="000000"/>
        <w:sz w:val="24"/>
        <w:szCs w:val="24"/>
      </w:rPr>
      <w:fldChar w:fldCharType="begin"/>
    </w:r>
    <w:r w:rsidR="005078D6" w:rsidRPr="00175AB3">
      <w:rPr>
        <w:color w:val="000000"/>
        <w:sz w:val="24"/>
        <w:szCs w:val="24"/>
      </w:rPr>
      <w:instrText>PAGE</w:instrText>
    </w:r>
    <w:r w:rsidRPr="00175AB3">
      <w:rPr>
        <w:color w:val="000000"/>
        <w:sz w:val="24"/>
        <w:szCs w:val="24"/>
      </w:rPr>
      <w:fldChar w:fldCharType="separate"/>
    </w:r>
    <w:r w:rsidR="005E17A4">
      <w:rPr>
        <w:noProof/>
        <w:color w:val="000000"/>
        <w:sz w:val="24"/>
        <w:szCs w:val="24"/>
      </w:rPr>
      <w:t>31</w:t>
    </w:r>
    <w:r w:rsidRPr="00175AB3">
      <w:rPr>
        <w:color w:val="000000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164"/>
    <w:multiLevelType w:val="multilevel"/>
    <w:tmpl w:val="269A60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7475"/>
    <w:multiLevelType w:val="multilevel"/>
    <w:tmpl w:val="E3DAB4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0277C"/>
    <w:multiLevelType w:val="multilevel"/>
    <w:tmpl w:val="D774F5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3230C"/>
    <w:multiLevelType w:val="multilevel"/>
    <w:tmpl w:val="7E3427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2904226"/>
    <w:multiLevelType w:val="multilevel"/>
    <w:tmpl w:val="FF96E652"/>
    <w:lvl w:ilvl="0">
      <w:start w:val="8"/>
      <w:numFmt w:val="decimal"/>
      <w:lvlText w:val="2.6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E1453"/>
    <w:multiLevelType w:val="hybridMultilevel"/>
    <w:tmpl w:val="D3AAD6E0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19135F"/>
    <w:multiLevelType w:val="hybridMultilevel"/>
    <w:tmpl w:val="AA3C6C00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8267B"/>
    <w:multiLevelType w:val="multilevel"/>
    <w:tmpl w:val="E2B26B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0F53"/>
    <w:multiLevelType w:val="multilevel"/>
    <w:tmpl w:val="515CA8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8396D"/>
    <w:multiLevelType w:val="hybridMultilevel"/>
    <w:tmpl w:val="9B0A67EA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14171D"/>
    <w:multiLevelType w:val="multilevel"/>
    <w:tmpl w:val="E7AEAB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E11DA"/>
    <w:multiLevelType w:val="multilevel"/>
    <w:tmpl w:val="01C410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C16E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0FB399E"/>
    <w:multiLevelType w:val="multilevel"/>
    <w:tmpl w:val="4BF6B1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B6648"/>
    <w:multiLevelType w:val="multilevel"/>
    <w:tmpl w:val="5220067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639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849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5059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15">
    <w:nsid w:val="34AA1A4F"/>
    <w:multiLevelType w:val="multilevel"/>
    <w:tmpl w:val="E3560B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A15BD"/>
    <w:multiLevelType w:val="multilevel"/>
    <w:tmpl w:val="1228FFC0"/>
    <w:lvl w:ilvl="0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AE05804"/>
    <w:multiLevelType w:val="multilevel"/>
    <w:tmpl w:val="96825E0C"/>
    <w:lvl w:ilvl="0">
      <w:start w:val="19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059E6"/>
    <w:multiLevelType w:val="hybridMultilevel"/>
    <w:tmpl w:val="2F065C24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42524D"/>
    <w:multiLevelType w:val="multilevel"/>
    <w:tmpl w:val="4D6A55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23E1C"/>
    <w:multiLevelType w:val="multilevel"/>
    <w:tmpl w:val="F62E03C8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D24A6"/>
    <w:multiLevelType w:val="multilevel"/>
    <w:tmpl w:val="36A84D06"/>
    <w:lvl w:ilvl="0">
      <w:start w:val="4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639" w:hanging="108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849" w:hanging="1440"/>
      </w:pPr>
    </w:lvl>
    <w:lvl w:ilvl="6">
      <w:start w:val="1"/>
      <w:numFmt w:val="decimal"/>
      <w:lvlText w:val="%1.%2.%3.%4.%5.%6.%7."/>
      <w:lvlJc w:val="left"/>
      <w:pPr>
        <w:ind w:left="4634" w:hanging="1800"/>
      </w:pPr>
    </w:lvl>
    <w:lvl w:ilvl="7">
      <w:start w:val="1"/>
      <w:numFmt w:val="decimal"/>
      <w:lvlText w:val="%1.%2.%3.%4.%5.%6.%7.%8."/>
      <w:lvlJc w:val="left"/>
      <w:pPr>
        <w:ind w:left="5059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22">
    <w:nsid w:val="44BB0B09"/>
    <w:multiLevelType w:val="hybridMultilevel"/>
    <w:tmpl w:val="2514F202"/>
    <w:lvl w:ilvl="0" w:tplc="06100A8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C663AF"/>
    <w:multiLevelType w:val="hybridMultilevel"/>
    <w:tmpl w:val="F72AC82C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5D43C2"/>
    <w:multiLevelType w:val="hybridMultilevel"/>
    <w:tmpl w:val="40C89C02"/>
    <w:lvl w:ilvl="0" w:tplc="4DCCF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5264B"/>
    <w:multiLevelType w:val="hybridMultilevel"/>
    <w:tmpl w:val="7A220794"/>
    <w:lvl w:ilvl="0" w:tplc="253E2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640245"/>
    <w:multiLevelType w:val="hybridMultilevel"/>
    <w:tmpl w:val="86560EB0"/>
    <w:lvl w:ilvl="0" w:tplc="EEC46A8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BC2711D"/>
    <w:multiLevelType w:val="multilevel"/>
    <w:tmpl w:val="F0D835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8">
    <w:nsid w:val="5C74137F"/>
    <w:multiLevelType w:val="hybridMultilevel"/>
    <w:tmpl w:val="5EE04FDE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9F6235"/>
    <w:multiLevelType w:val="multilevel"/>
    <w:tmpl w:val="877C31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0422A"/>
    <w:multiLevelType w:val="hybridMultilevel"/>
    <w:tmpl w:val="ED429C38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0D62A6"/>
    <w:multiLevelType w:val="hybridMultilevel"/>
    <w:tmpl w:val="7640F7E0"/>
    <w:lvl w:ilvl="0" w:tplc="4DCCFC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EF1136"/>
    <w:multiLevelType w:val="multilevel"/>
    <w:tmpl w:val="D830427A"/>
    <w:lvl w:ilvl="0">
      <w:start w:val="4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B2384"/>
    <w:multiLevelType w:val="multilevel"/>
    <w:tmpl w:val="650617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6BA01ADC"/>
    <w:multiLevelType w:val="multilevel"/>
    <w:tmpl w:val="59AEF2BA"/>
    <w:lvl w:ilvl="0">
      <w:start w:val="3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5591E"/>
    <w:multiLevelType w:val="multilevel"/>
    <w:tmpl w:val="16B8D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abstractNum w:abstractNumId="36">
    <w:nsid w:val="75E074CB"/>
    <w:multiLevelType w:val="multilevel"/>
    <w:tmpl w:val="9BC668AA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86D29"/>
    <w:multiLevelType w:val="hybridMultilevel"/>
    <w:tmpl w:val="2E5C0BB6"/>
    <w:lvl w:ilvl="0" w:tplc="4DCCFCD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1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11"/>
  </w:num>
  <w:num w:numId="9">
    <w:abstractNumId w:val="34"/>
  </w:num>
  <w:num w:numId="10">
    <w:abstractNumId w:val="19"/>
  </w:num>
  <w:num w:numId="11">
    <w:abstractNumId w:val="32"/>
  </w:num>
  <w:num w:numId="12">
    <w:abstractNumId w:val="29"/>
  </w:num>
  <w:num w:numId="13">
    <w:abstractNumId w:val="36"/>
  </w:num>
  <w:num w:numId="14">
    <w:abstractNumId w:val="35"/>
  </w:num>
  <w:num w:numId="15">
    <w:abstractNumId w:val="14"/>
  </w:num>
  <w:num w:numId="16">
    <w:abstractNumId w:val="8"/>
  </w:num>
  <w:num w:numId="17">
    <w:abstractNumId w:val="15"/>
  </w:num>
  <w:num w:numId="18">
    <w:abstractNumId w:val="1"/>
  </w:num>
  <w:num w:numId="19">
    <w:abstractNumId w:val="16"/>
  </w:num>
  <w:num w:numId="20">
    <w:abstractNumId w:val="33"/>
  </w:num>
  <w:num w:numId="21">
    <w:abstractNumId w:val="17"/>
  </w:num>
  <w:num w:numId="22">
    <w:abstractNumId w:val="12"/>
  </w:num>
  <w:num w:numId="23">
    <w:abstractNumId w:val="23"/>
  </w:num>
  <w:num w:numId="24">
    <w:abstractNumId w:val="25"/>
  </w:num>
  <w:num w:numId="25">
    <w:abstractNumId w:val="22"/>
  </w:num>
  <w:num w:numId="26">
    <w:abstractNumId w:val="0"/>
  </w:num>
  <w:num w:numId="27">
    <w:abstractNumId w:val="5"/>
  </w:num>
  <w:num w:numId="28">
    <w:abstractNumId w:val="10"/>
  </w:num>
  <w:num w:numId="29">
    <w:abstractNumId w:val="9"/>
  </w:num>
  <w:num w:numId="30">
    <w:abstractNumId w:val="24"/>
  </w:num>
  <w:num w:numId="31">
    <w:abstractNumId w:val="2"/>
  </w:num>
  <w:num w:numId="32">
    <w:abstractNumId w:val="31"/>
  </w:num>
  <w:num w:numId="33">
    <w:abstractNumId w:val="26"/>
  </w:num>
  <w:num w:numId="34">
    <w:abstractNumId w:val="6"/>
  </w:num>
  <w:num w:numId="35">
    <w:abstractNumId w:val="28"/>
  </w:num>
  <w:num w:numId="36">
    <w:abstractNumId w:val="37"/>
  </w:num>
  <w:num w:numId="37">
    <w:abstractNumId w:val="30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4CD"/>
    <w:rsid w:val="0000660B"/>
    <w:rsid w:val="00013077"/>
    <w:rsid w:val="000353C3"/>
    <w:rsid w:val="0004688C"/>
    <w:rsid w:val="00065FA7"/>
    <w:rsid w:val="00074B99"/>
    <w:rsid w:val="0008634D"/>
    <w:rsid w:val="00087A3D"/>
    <w:rsid w:val="0009091F"/>
    <w:rsid w:val="00094AD0"/>
    <w:rsid w:val="000A0D1A"/>
    <w:rsid w:val="000B5737"/>
    <w:rsid w:val="000C3398"/>
    <w:rsid w:val="000D300C"/>
    <w:rsid w:val="000D7B29"/>
    <w:rsid w:val="000F0787"/>
    <w:rsid w:val="000F38C3"/>
    <w:rsid w:val="00104C0C"/>
    <w:rsid w:val="001279A7"/>
    <w:rsid w:val="00147CAE"/>
    <w:rsid w:val="00150FB2"/>
    <w:rsid w:val="00151FEF"/>
    <w:rsid w:val="00154B87"/>
    <w:rsid w:val="001653BC"/>
    <w:rsid w:val="00175AB3"/>
    <w:rsid w:val="00177A75"/>
    <w:rsid w:val="00183BDF"/>
    <w:rsid w:val="001A006E"/>
    <w:rsid w:val="001A4980"/>
    <w:rsid w:val="001A64D0"/>
    <w:rsid w:val="001B22E3"/>
    <w:rsid w:val="001B4002"/>
    <w:rsid w:val="001B6181"/>
    <w:rsid w:val="001C3A0E"/>
    <w:rsid w:val="001C3FDB"/>
    <w:rsid w:val="001F2399"/>
    <w:rsid w:val="00204EEB"/>
    <w:rsid w:val="0022464F"/>
    <w:rsid w:val="00245D24"/>
    <w:rsid w:val="0027182A"/>
    <w:rsid w:val="00297611"/>
    <w:rsid w:val="002D7B39"/>
    <w:rsid w:val="002E5AB9"/>
    <w:rsid w:val="002E6BBE"/>
    <w:rsid w:val="002E6DEF"/>
    <w:rsid w:val="002F5D6C"/>
    <w:rsid w:val="003042B5"/>
    <w:rsid w:val="003159CD"/>
    <w:rsid w:val="00320132"/>
    <w:rsid w:val="00325BFB"/>
    <w:rsid w:val="00344571"/>
    <w:rsid w:val="00352C28"/>
    <w:rsid w:val="00352F55"/>
    <w:rsid w:val="00353214"/>
    <w:rsid w:val="0036481A"/>
    <w:rsid w:val="003669AF"/>
    <w:rsid w:val="0036746F"/>
    <w:rsid w:val="00370625"/>
    <w:rsid w:val="003746D2"/>
    <w:rsid w:val="003875A0"/>
    <w:rsid w:val="0039507E"/>
    <w:rsid w:val="003A3F26"/>
    <w:rsid w:val="00403512"/>
    <w:rsid w:val="00420DFD"/>
    <w:rsid w:val="0042156A"/>
    <w:rsid w:val="00471147"/>
    <w:rsid w:val="004B5EF4"/>
    <w:rsid w:val="004C7A3F"/>
    <w:rsid w:val="004F3452"/>
    <w:rsid w:val="00504C81"/>
    <w:rsid w:val="005078D6"/>
    <w:rsid w:val="00507BEC"/>
    <w:rsid w:val="00512ED7"/>
    <w:rsid w:val="0052574D"/>
    <w:rsid w:val="005322C6"/>
    <w:rsid w:val="00554EFC"/>
    <w:rsid w:val="005565DA"/>
    <w:rsid w:val="00556F6D"/>
    <w:rsid w:val="00564727"/>
    <w:rsid w:val="00587EB3"/>
    <w:rsid w:val="00591D56"/>
    <w:rsid w:val="005C1029"/>
    <w:rsid w:val="005D0612"/>
    <w:rsid w:val="005E17A4"/>
    <w:rsid w:val="005E32EA"/>
    <w:rsid w:val="005F17FF"/>
    <w:rsid w:val="0060169B"/>
    <w:rsid w:val="0060396B"/>
    <w:rsid w:val="00606566"/>
    <w:rsid w:val="00625B38"/>
    <w:rsid w:val="00632D44"/>
    <w:rsid w:val="00636086"/>
    <w:rsid w:val="00663CD8"/>
    <w:rsid w:val="00672A2E"/>
    <w:rsid w:val="006745AE"/>
    <w:rsid w:val="0067520D"/>
    <w:rsid w:val="00696208"/>
    <w:rsid w:val="0069701B"/>
    <w:rsid w:val="00697C96"/>
    <w:rsid w:val="006B0F61"/>
    <w:rsid w:val="006B3FBE"/>
    <w:rsid w:val="006B5B53"/>
    <w:rsid w:val="006B7F85"/>
    <w:rsid w:val="006C42A6"/>
    <w:rsid w:val="00711FA3"/>
    <w:rsid w:val="00717C24"/>
    <w:rsid w:val="00721643"/>
    <w:rsid w:val="00733F00"/>
    <w:rsid w:val="00742B74"/>
    <w:rsid w:val="00761A14"/>
    <w:rsid w:val="00767665"/>
    <w:rsid w:val="007704B0"/>
    <w:rsid w:val="00771A00"/>
    <w:rsid w:val="00772B04"/>
    <w:rsid w:val="0078745B"/>
    <w:rsid w:val="00792C29"/>
    <w:rsid w:val="00793DF4"/>
    <w:rsid w:val="00796770"/>
    <w:rsid w:val="007A3163"/>
    <w:rsid w:val="007B4C28"/>
    <w:rsid w:val="007E1EE8"/>
    <w:rsid w:val="007E6432"/>
    <w:rsid w:val="007F35C5"/>
    <w:rsid w:val="00806E2C"/>
    <w:rsid w:val="00824E26"/>
    <w:rsid w:val="00825E62"/>
    <w:rsid w:val="0084648C"/>
    <w:rsid w:val="00855BF9"/>
    <w:rsid w:val="0086353B"/>
    <w:rsid w:val="00883424"/>
    <w:rsid w:val="00887927"/>
    <w:rsid w:val="008913DA"/>
    <w:rsid w:val="008B2AAB"/>
    <w:rsid w:val="008B44CE"/>
    <w:rsid w:val="008C3813"/>
    <w:rsid w:val="009358F5"/>
    <w:rsid w:val="0098365E"/>
    <w:rsid w:val="009A27BD"/>
    <w:rsid w:val="009B760A"/>
    <w:rsid w:val="009D24CD"/>
    <w:rsid w:val="009E6075"/>
    <w:rsid w:val="009F6732"/>
    <w:rsid w:val="00A10C3F"/>
    <w:rsid w:val="00A13D54"/>
    <w:rsid w:val="00A31267"/>
    <w:rsid w:val="00A51FE3"/>
    <w:rsid w:val="00A57EEB"/>
    <w:rsid w:val="00A61703"/>
    <w:rsid w:val="00A750DC"/>
    <w:rsid w:val="00AB728F"/>
    <w:rsid w:val="00AC5684"/>
    <w:rsid w:val="00AF3A68"/>
    <w:rsid w:val="00B07CC7"/>
    <w:rsid w:val="00B122AE"/>
    <w:rsid w:val="00B26F47"/>
    <w:rsid w:val="00B3380D"/>
    <w:rsid w:val="00B33C38"/>
    <w:rsid w:val="00B33DD7"/>
    <w:rsid w:val="00B40E7F"/>
    <w:rsid w:val="00B519A9"/>
    <w:rsid w:val="00B6071D"/>
    <w:rsid w:val="00B66BAF"/>
    <w:rsid w:val="00B67334"/>
    <w:rsid w:val="00B83CC4"/>
    <w:rsid w:val="00B84908"/>
    <w:rsid w:val="00B84987"/>
    <w:rsid w:val="00BA53A5"/>
    <w:rsid w:val="00BD7B40"/>
    <w:rsid w:val="00BF124F"/>
    <w:rsid w:val="00BF24E8"/>
    <w:rsid w:val="00BF2CC9"/>
    <w:rsid w:val="00C04EB1"/>
    <w:rsid w:val="00C17C80"/>
    <w:rsid w:val="00C300C3"/>
    <w:rsid w:val="00C51663"/>
    <w:rsid w:val="00C86BD2"/>
    <w:rsid w:val="00C97BB6"/>
    <w:rsid w:val="00CA41DF"/>
    <w:rsid w:val="00CC2B20"/>
    <w:rsid w:val="00CC470B"/>
    <w:rsid w:val="00CD3C92"/>
    <w:rsid w:val="00CE7007"/>
    <w:rsid w:val="00CF518B"/>
    <w:rsid w:val="00D02642"/>
    <w:rsid w:val="00D517B5"/>
    <w:rsid w:val="00D7272A"/>
    <w:rsid w:val="00D758BE"/>
    <w:rsid w:val="00D9330B"/>
    <w:rsid w:val="00D950C5"/>
    <w:rsid w:val="00D97889"/>
    <w:rsid w:val="00DA0CA0"/>
    <w:rsid w:val="00DB262C"/>
    <w:rsid w:val="00DE1967"/>
    <w:rsid w:val="00E03828"/>
    <w:rsid w:val="00E22D68"/>
    <w:rsid w:val="00E30F3D"/>
    <w:rsid w:val="00E4502D"/>
    <w:rsid w:val="00E73283"/>
    <w:rsid w:val="00E74A65"/>
    <w:rsid w:val="00E844A1"/>
    <w:rsid w:val="00E85995"/>
    <w:rsid w:val="00EA0C80"/>
    <w:rsid w:val="00EA26C6"/>
    <w:rsid w:val="00EF7D59"/>
    <w:rsid w:val="00F01751"/>
    <w:rsid w:val="00F17DFA"/>
    <w:rsid w:val="00F20613"/>
    <w:rsid w:val="00F213A0"/>
    <w:rsid w:val="00F22ADF"/>
    <w:rsid w:val="00F2462B"/>
    <w:rsid w:val="00F3195F"/>
    <w:rsid w:val="00F45838"/>
    <w:rsid w:val="00F54B70"/>
    <w:rsid w:val="00F577C2"/>
    <w:rsid w:val="00F752A9"/>
    <w:rsid w:val="00F82682"/>
    <w:rsid w:val="00F8386A"/>
    <w:rsid w:val="00F84FE4"/>
    <w:rsid w:val="00FD6590"/>
    <w:rsid w:val="00FD6F46"/>
    <w:rsid w:val="00FE1030"/>
    <w:rsid w:val="00FE5676"/>
    <w:rsid w:val="00F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49"/>
    <w:rPr>
      <w:lang w:eastAsia="en-US"/>
    </w:rPr>
  </w:style>
  <w:style w:type="paragraph" w:styleId="1">
    <w:name w:val="heading 1"/>
    <w:next w:val="a"/>
    <w:link w:val="10"/>
    <w:uiPriority w:val="9"/>
    <w:qFormat/>
    <w:rsid w:val="005A4597"/>
    <w:pPr>
      <w:keepNext/>
      <w:keepLines/>
      <w:spacing w:line="256" w:lineRule="auto"/>
      <w:outlineLvl w:val="0"/>
    </w:pPr>
    <w:rPr>
      <w:color w:val="000000"/>
      <w:sz w:val="43"/>
      <w:szCs w:val="22"/>
      <w:vertAlign w:val="superscript"/>
    </w:rPr>
  </w:style>
  <w:style w:type="paragraph" w:styleId="2">
    <w:name w:val="heading 2"/>
    <w:basedOn w:val="a"/>
    <w:next w:val="a"/>
    <w:uiPriority w:val="9"/>
    <w:semiHidden/>
    <w:unhideWhenUsed/>
    <w:qFormat/>
    <w:rsid w:val="00A51F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51FE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A51F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2A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rsid w:val="00A51F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51F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51F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1"/>
    <w:uiPriority w:val="99"/>
    <w:qFormat/>
    <w:rsid w:val="00E543C3"/>
    <w:pPr>
      <w:widowControl w:val="0"/>
      <w:autoSpaceDE w:val="0"/>
      <w:autoSpaceDN w:val="0"/>
    </w:pPr>
  </w:style>
  <w:style w:type="paragraph" w:styleId="a4">
    <w:name w:val="header"/>
    <w:basedOn w:val="a"/>
    <w:link w:val="a5"/>
    <w:uiPriority w:val="99"/>
    <w:unhideWhenUsed/>
    <w:rsid w:val="006171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171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171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171AE"/>
    <w:rPr>
      <w:sz w:val="28"/>
      <w:szCs w:val="28"/>
      <w:lang w:eastAsia="en-US"/>
    </w:rPr>
  </w:style>
  <w:style w:type="character" w:styleId="a8">
    <w:name w:val="Hyperlink"/>
    <w:uiPriority w:val="99"/>
    <w:unhideWhenUsed/>
    <w:rsid w:val="0070623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54149"/>
    <w:rPr>
      <w:rFonts w:ascii="Tahoma" w:hAnsi="Tahoma" w:cs="Tahoma"/>
      <w:sz w:val="20"/>
      <w:szCs w:val="16"/>
    </w:rPr>
  </w:style>
  <w:style w:type="character" w:customStyle="1" w:styleId="aa">
    <w:name w:val="Текст выноски Знак"/>
    <w:link w:val="a9"/>
    <w:uiPriority w:val="99"/>
    <w:semiHidden/>
    <w:rsid w:val="00154149"/>
    <w:rPr>
      <w:rFonts w:ascii="Tahoma" w:hAnsi="Tahoma" w:cs="Tahoma"/>
      <w:szCs w:val="16"/>
      <w:lang w:eastAsia="en-US"/>
    </w:rPr>
  </w:style>
  <w:style w:type="paragraph" w:styleId="ab">
    <w:name w:val="No Spacing"/>
    <w:uiPriority w:val="1"/>
    <w:qFormat/>
    <w:rsid w:val="003804EC"/>
    <w:rPr>
      <w:lang w:eastAsia="en-US"/>
    </w:rPr>
  </w:style>
  <w:style w:type="character" w:customStyle="1" w:styleId="10">
    <w:name w:val="Заголовок 1 Знак"/>
    <w:link w:val="1"/>
    <w:uiPriority w:val="9"/>
    <w:rsid w:val="005A4597"/>
    <w:rPr>
      <w:rFonts w:eastAsia="Times New Roman"/>
      <w:color w:val="000000"/>
      <w:sz w:val="43"/>
      <w:szCs w:val="22"/>
      <w:vertAlign w:val="superscript"/>
    </w:rPr>
  </w:style>
  <w:style w:type="table" w:customStyle="1" w:styleId="TableGrid">
    <w:name w:val="TableGrid"/>
    <w:rsid w:val="005A4597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FC7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16218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65496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54963"/>
    <w:rPr>
      <w:lang w:eastAsia="en-US"/>
    </w:rPr>
  </w:style>
  <w:style w:type="character" w:styleId="af0">
    <w:name w:val="endnote reference"/>
    <w:basedOn w:val="a0"/>
    <w:uiPriority w:val="99"/>
    <w:semiHidden/>
    <w:unhideWhenUsed/>
    <w:rsid w:val="00654963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2208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22083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522083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883D2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83D2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83D2E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83D2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83D2E"/>
    <w:rPr>
      <w:b/>
      <w:bCs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2AB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af9">
    <w:name w:val="Subtitle"/>
    <w:basedOn w:val="a"/>
    <w:next w:val="a"/>
    <w:uiPriority w:val="11"/>
    <w:qFormat/>
    <w:rsid w:val="00A51F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A51FE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A51FE3"/>
    <w:tblPr>
      <w:tblStyleRowBandSize w:val="1"/>
      <w:tblStyleColBandSize w:val="1"/>
      <w:tblCellMar>
        <w:top w:w="87" w:type="dxa"/>
        <w:left w:w="60" w:type="dxa"/>
        <w:bottom w:w="0" w:type="dxa"/>
        <w:right w:w="22" w:type="dxa"/>
      </w:tblCellMar>
    </w:tblPr>
  </w:style>
  <w:style w:type="table" w:customStyle="1" w:styleId="aff0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A51FE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3">
    <w:basedOn w:val="TableNormal"/>
    <w:rsid w:val="00A51FE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4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A51FE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6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A51FE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b">
    <w:basedOn w:val="TableNormal"/>
    <w:rsid w:val="00A51FE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c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A51FE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fe">
    <w:basedOn w:val="TableNormal"/>
    <w:rsid w:val="00A51FE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rsid w:val="00A51F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A51FE3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91D56"/>
    <w:rPr>
      <w:color w:val="605E5C"/>
      <w:shd w:val="clear" w:color="auto" w:fill="E1DFDD"/>
    </w:rPr>
  </w:style>
  <w:style w:type="character" w:styleId="afff1">
    <w:name w:val="Placeholder Text"/>
    <w:basedOn w:val="a0"/>
    <w:uiPriority w:val="99"/>
    <w:semiHidden/>
    <w:rsid w:val="0060396B"/>
    <w:rPr>
      <w:color w:val="808080"/>
    </w:rPr>
  </w:style>
  <w:style w:type="character" w:customStyle="1" w:styleId="ConsPlusNormal1">
    <w:name w:val="ConsPlusNormal1"/>
    <w:link w:val="ConsPlusNormal"/>
    <w:uiPriority w:val="99"/>
    <w:locked/>
    <w:rsid w:val="005E17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pd.nalog.ru/check-status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rmsp.nalog.ru" TargetMode="External"/><Relationship Id="rId17" Type="http://schemas.openxmlformats.org/officeDocument/2006/relationships/hyperlink" Target="http://npd.nalog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pd.nalog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bradm.khabkra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bradm.khabkrai.ru/" TargetMode="External"/><Relationship Id="rId10" Type="http://schemas.openxmlformats.org/officeDocument/2006/relationships/hyperlink" Target="mailto:fpmp.vbr@mail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conomvbr@mail.ru" TargetMode="External"/><Relationship Id="rId14" Type="http://schemas.openxmlformats.org/officeDocument/2006/relationships/hyperlink" Target="https://vbradm.khabk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JzK055GEola7sNUyh66VDEJ+Q==">AMUW2mUYMUEWMOGDDSiyqMiFsAF0xFuz4jECiXD9OCGX4EIaAxUuUJcUl1a7V1ZTbu7J216GLGpIwvfc6XNTAqrOcNck0BC5HERWfGGbet+REW3jViLagSUdBRtnslF94VBd4FxqUlHIWOis47iw24xtdywLUzt85f0O+83PQGZWlWFa4v9hVkQ7PmD2CnrKrqC1+4L+3KBn/T/Nx3fghwDjGtICKgiNL+NdC1ebODAX7m07ExO43FQ=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91E35A-A09E-45B7-9822-F366BCE4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9747</TotalTime>
  <Pages>31</Pages>
  <Words>8800</Words>
  <Characters>50163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Машбюро</cp:lastModifiedBy>
  <cp:revision>104</cp:revision>
  <cp:lastPrinted>2022-06-10T06:08:00Z</cp:lastPrinted>
  <dcterms:created xsi:type="dcterms:W3CDTF">2021-09-14T23:34:00Z</dcterms:created>
  <dcterms:modified xsi:type="dcterms:W3CDTF">2022-06-10T06:18:00Z</dcterms:modified>
</cp:coreProperties>
</file>