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D1" w:rsidRPr="00A326D1" w:rsidRDefault="00A326D1" w:rsidP="00A326D1">
      <w:pPr>
        <w:pStyle w:val="ConsPlusNormal"/>
        <w:jc w:val="center"/>
        <w:outlineLvl w:val="0"/>
        <w:rPr>
          <w:sz w:val="28"/>
          <w:szCs w:val="28"/>
        </w:rPr>
      </w:pPr>
      <w:r w:rsidRPr="00A326D1">
        <w:rPr>
          <w:sz w:val="28"/>
          <w:szCs w:val="28"/>
        </w:rPr>
        <w:t>Администрация</w:t>
      </w:r>
    </w:p>
    <w:p w:rsidR="00A326D1" w:rsidRPr="00A326D1" w:rsidRDefault="00A326D1" w:rsidP="00A326D1">
      <w:pPr>
        <w:pStyle w:val="ConsPlusNormal"/>
        <w:jc w:val="center"/>
        <w:outlineLvl w:val="0"/>
        <w:rPr>
          <w:sz w:val="28"/>
          <w:szCs w:val="28"/>
        </w:rPr>
      </w:pPr>
      <w:r w:rsidRPr="00A326D1">
        <w:rPr>
          <w:sz w:val="28"/>
          <w:szCs w:val="28"/>
        </w:rPr>
        <w:t>Верхнебуреинского муниципального района</w:t>
      </w:r>
    </w:p>
    <w:p w:rsidR="00A326D1" w:rsidRPr="00A326D1" w:rsidRDefault="00A326D1" w:rsidP="00A326D1">
      <w:pPr>
        <w:pStyle w:val="ConsPlusNormal"/>
        <w:jc w:val="center"/>
        <w:outlineLvl w:val="0"/>
        <w:rPr>
          <w:sz w:val="28"/>
          <w:szCs w:val="28"/>
        </w:rPr>
      </w:pPr>
    </w:p>
    <w:p w:rsidR="00A326D1" w:rsidRPr="00A326D1" w:rsidRDefault="00A326D1" w:rsidP="00A326D1">
      <w:pPr>
        <w:pStyle w:val="ConsPlusNormal"/>
        <w:jc w:val="center"/>
        <w:outlineLvl w:val="0"/>
        <w:rPr>
          <w:sz w:val="28"/>
          <w:szCs w:val="28"/>
        </w:rPr>
      </w:pPr>
      <w:r w:rsidRPr="00A326D1">
        <w:rPr>
          <w:sz w:val="28"/>
          <w:szCs w:val="28"/>
        </w:rPr>
        <w:t>ПОСТАНОВЛЕНИЕ</w:t>
      </w:r>
    </w:p>
    <w:p w:rsidR="00A326D1" w:rsidRPr="00A326D1" w:rsidRDefault="00A326D1" w:rsidP="00A326D1">
      <w:pPr>
        <w:pStyle w:val="ConsPlusNormal"/>
        <w:jc w:val="center"/>
        <w:outlineLvl w:val="0"/>
        <w:rPr>
          <w:sz w:val="28"/>
          <w:szCs w:val="28"/>
        </w:rPr>
      </w:pPr>
    </w:p>
    <w:p w:rsidR="00A326D1" w:rsidRPr="00A326D1" w:rsidRDefault="00A326D1" w:rsidP="00A326D1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27.06.2022 № 424</w:t>
      </w:r>
    </w:p>
    <w:p w:rsidR="00A326D1" w:rsidRPr="00A326D1" w:rsidRDefault="00A326D1" w:rsidP="00A326D1">
      <w:pPr>
        <w:pStyle w:val="ConsPlusNormal"/>
        <w:outlineLvl w:val="0"/>
        <w:rPr>
          <w:sz w:val="28"/>
          <w:szCs w:val="28"/>
        </w:rPr>
      </w:pPr>
      <w:r w:rsidRPr="00A326D1">
        <w:rPr>
          <w:sz w:val="28"/>
          <w:szCs w:val="28"/>
        </w:rPr>
        <w:t>п. Чегдомын</w:t>
      </w:r>
    </w:p>
    <w:p w:rsidR="00EA156E" w:rsidRDefault="00EA156E" w:rsidP="00A326D1">
      <w:pPr>
        <w:pStyle w:val="ConsPlusNormal"/>
        <w:jc w:val="center"/>
        <w:outlineLvl w:val="0"/>
        <w:rPr>
          <w:sz w:val="28"/>
          <w:szCs w:val="28"/>
        </w:rPr>
      </w:pPr>
    </w:p>
    <w:p w:rsidR="00EA156E" w:rsidRDefault="00EA156E" w:rsidP="002B7C3E">
      <w:pPr>
        <w:pStyle w:val="ConsPlusNormal"/>
        <w:jc w:val="both"/>
        <w:outlineLvl w:val="0"/>
        <w:rPr>
          <w:sz w:val="28"/>
          <w:szCs w:val="28"/>
        </w:rPr>
      </w:pPr>
    </w:p>
    <w:p w:rsidR="00EA156E" w:rsidRDefault="00EA156E" w:rsidP="002B7C3E">
      <w:pPr>
        <w:pStyle w:val="ConsPlusNormal"/>
        <w:jc w:val="both"/>
        <w:outlineLvl w:val="0"/>
        <w:rPr>
          <w:sz w:val="28"/>
          <w:szCs w:val="28"/>
        </w:rPr>
      </w:pPr>
    </w:p>
    <w:p w:rsidR="002B7C3E" w:rsidRPr="00AC6846" w:rsidRDefault="002B7C3E" w:rsidP="00EA156E">
      <w:pPr>
        <w:pStyle w:val="ConsPlusNormal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</w:rPr>
        <w:t>О</w:t>
      </w:r>
      <w:r w:rsidR="00EA156E">
        <w:rPr>
          <w:sz w:val="28"/>
        </w:rPr>
        <w:t xml:space="preserve"> </w:t>
      </w:r>
      <w:r>
        <w:rPr>
          <w:sz w:val="28"/>
        </w:rPr>
        <w:t>внесении</w:t>
      </w:r>
      <w:r w:rsidR="00EA156E">
        <w:rPr>
          <w:sz w:val="28"/>
        </w:rPr>
        <w:t xml:space="preserve"> </w:t>
      </w:r>
      <w:r>
        <w:rPr>
          <w:sz w:val="28"/>
        </w:rPr>
        <w:t>изменений</w:t>
      </w:r>
      <w:r w:rsidR="00EA156E">
        <w:rPr>
          <w:sz w:val="28"/>
        </w:rPr>
        <w:t xml:space="preserve"> </w:t>
      </w:r>
      <w:r>
        <w:rPr>
          <w:sz w:val="28"/>
        </w:rPr>
        <w:t>в</w:t>
      </w:r>
      <w:r w:rsidR="00EA156E">
        <w:rPr>
          <w:sz w:val="28"/>
        </w:rPr>
        <w:t xml:space="preserve"> </w:t>
      </w:r>
      <w:r>
        <w:rPr>
          <w:sz w:val="28"/>
        </w:rPr>
        <w:t>постановление</w:t>
      </w:r>
      <w:r w:rsidR="00EA156E">
        <w:rPr>
          <w:sz w:val="28"/>
        </w:rPr>
        <w:t xml:space="preserve"> </w:t>
      </w:r>
      <w:r>
        <w:rPr>
          <w:sz w:val="28"/>
        </w:rPr>
        <w:t>администрации</w:t>
      </w:r>
      <w:r w:rsidR="00EA156E">
        <w:rPr>
          <w:sz w:val="28"/>
        </w:rPr>
        <w:t xml:space="preserve"> </w:t>
      </w:r>
      <w:r>
        <w:rPr>
          <w:sz w:val="28"/>
        </w:rPr>
        <w:t>района</w:t>
      </w:r>
      <w:r w:rsidR="00EA156E">
        <w:rPr>
          <w:sz w:val="28"/>
        </w:rPr>
        <w:t xml:space="preserve"> </w:t>
      </w:r>
      <w:r>
        <w:rPr>
          <w:sz w:val="28"/>
        </w:rPr>
        <w:t>от</w:t>
      </w:r>
      <w:r w:rsidR="00EA156E">
        <w:rPr>
          <w:sz w:val="28"/>
        </w:rPr>
        <w:t xml:space="preserve"> </w:t>
      </w:r>
      <w:r w:rsidRPr="00AC6846">
        <w:rPr>
          <w:sz w:val="28"/>
          <w:szCs w:val="28"/>
        </w:rPr>
        <w:t>05.06.2018</w:t>
      </w:r>
      <w:r w:rsidR="00EA156E">
        <w:rPr>
          <w:sz w:val="28"/>
          <w:szCs w:val="28"/>
        </w:rPr>
        <w:t xml:space="preserve"> </w:t>
      </w:r>
      <w:r w:rsidRPr="00AC6846">
        <w:rPr>
          <w:sz w:val="28"/>
          <w:szCs w:val="28"/>
        </w:rPr>
        <w:t>№</w:t>
      </w:r>
      <w:r w:rsidR="00EA156E">
        <w:rPr>
          <w:sz w:val="28"/>
          <w:szCs w:val="28"/>
        </w:rPr>
        <w:t> </w:t>
      </w:r>
      <w:r w:rsidRPr="00AC6846">
        <w:rPr>
          <w:sz w:val="28"/>
          <w:szCs w:val="28"/>
        </w:rPr>
        <w:t>287</w:t>
      </w:r>
      <w:r w:rsidR="00EA156E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EA156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 w:rsidR="00EA156E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избирательных</w:t>
      </w:r>
      <w:r w:rsidR="00EA156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EA156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A156E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EA156E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EA156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EA156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района»</w:t>
      </w:r>
    </w:p>
    <w:p w:rsidR="002B7C3E" w:rsidRDefault="002B7C3E" w:rsidP="002B7C3E">
      <w:pPr>
        <w:spacing w:line="240" w:lineRule="exact"/>
        <w:ind w:right="4763"/>
        <w:rPr>
          <w:sz w:val="28"/>
        </w:rPr>
      </w:pPr>
    </w:p>
    <w:p w:rsidR="002B7C3E" w:rsidRDefault="002B7C3E" w:rsidP="002B7C3E">
      <w:pPr>
        <w:jc w:val="both"/>
        <w:rPr>
          <w:sz w:val="28"/>
        </w:rPr>
      </w:pPr>
    </w:p>
    <w:p w:rsidR="002B7C3E" w:rsidRDefault="002B7C3E" w:rsidP="00AC366E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EA156E">
        <w:rPr>
          <w:sz w:val="28"/>
        </w:rPr>
        <w:t xml:space="preserve"> </w:t>
      </w:r>
      <w:r>
        <w:rPr>
          <w:sz w:val="28"/>
        </w:rPr>
        <w:t>соответствии</w:t>
      </w:r>
      <w:r w:rsidR="00EA156E">
        <w:rPr>
          <w:sz w:val="28"/>
        </w:rPr>
        <w:t xml:space="preserve"> </w:t>
      </w:r>
      <w:r>
        <w:rPr>
          <w:sz w:val="28"/>
        </w:rPr>
        <w:t>с</w:t>
      </w:r>
      <w:r w:rsidR="00EA156E">
        <w:rPr>
          <w:sz w:val="28"/>
        </w:rPr>
        <w:t xml:space="preserve"> </w:t>
      </w:r>
      <w:r>
        <w:rPr>
          <w:sz w:val="28"/>
        </w:rPr>
        <w:t>Федеральным</w:t>
      </w:r>
      <w:r w:rsidR="00EA156E">
        <w:rPr>
          <w:sz w:val="28"/>
        </w:rPr>
        <w:t xml:space="preserve"> </w:t>
      </w:r>
      <w:r>
        <w:rPr>
          <w:sz w:val="28"/>
        </w:rPr>
        <w:t>законом</w:t>
      </w:r>
      <w:r w:rsidR="00EA156E">
        <w:rPr>
          <w:sz w:val="28"/>
        </w:rPr>
        <w:t xml:space="preserve"> </w:t>
      </w:r>
      <w:r>
        <w:rPr>
          <w:sz w:val="28"/>
        </w:rPr>
        <w:t>от</w:t>
      </w:r>
      <w:r w:rsidR="00EA156E">
        <w:rPr>
          <w:sz w:val="28"/>
        </w:rPr>
        <w:t xml:space="preserve"> </w:t>
      </w:r>
      <w:r>
        <w:rPr>
          <w:sz w:val="28"/>
        </w:rPr>
        <w:t>12.06.2002</w:t>
      </w:r>
      <w:r w:rsidR="00EA156E">
        <w:rPr>
          <w:sz w:val="28"/>
        </w:rPr>
        <w:t xml:space="preserve"> </w:t>
      </w:r>
      <w:r>
        <w:rPr>
          <w:sz w:val="28"/>
        </w:rPr>
        <w:t>№</w:t>
      </w:r>
      <w:r w:rsidR="00EA156E">
        <w:rPr>
          <w:sz w:val="28"/>
        </w:rPr>
        <w:t xml:space="preserve"> </w:t>
      </w:r>
      <w:r>
        <w:rPr>
          <w:sz w:val="28"/>
        </w:rPr>
        <w:t>67-ФЗ</w:t>
      </w:r>
      <w:r w:rsidR="00EA156E">
        <w:rPr>
          <w:sz w:val="28"/>
        </w:rPr>
        <w:t xml:space="preserve"> </w:t>
      </w:r>
      <w:r>
        <w:rPr>
          <w:sz w:val="28"/>
        </w:rPr>
        <w:t>«Об</w:t>
      </w:r>
      <w:r w:rsidR="00EA156E">
        <w:rPr>
          <w:sz w:val="28"/>
        </w:rPr>
        <w:t> </w:t>
      </w:r>
      <w:r>
        <w:rPr>
          <w:sz w:val="28"/>
        </w:rPr>
        <w:t>основных</w:t>
      </w:r>
      <w:r w:rsidR="00EA156E">
        <w:rPr>
          <w:sz w:val="28"/>
        </w:rPr>
        <w:t xml:space="preserve"> </w:t>
      </w:r>
      <w:r>
        <w:rPr>
          <w:sz w:val="28"/>
        </w:rPr>
        <w:t>гарантиях</w:t>
      </w:r>
      <w:r w:rsidR="00EA156E">
        <w:rPr>
          <w:sz w:val="28"/>
        </w:rPr>
        <w:t xml:space="preserve"> </w:t>
      </w:r>
      <w:r>
        <w:rPr>
          <w:sz w:val="28"/>
        </w:rPr>
        <w:t>избирательных</w:t>
      </w:r>
      <w:r w:rsidR="00EA156E">
        <w:rPr>
          <w:sz w:val="28"/>
        </w:rPr>
        <w:t xml:space="preserve"> </w:t>
      </w:r>
      <w:r>
        <w:rPr>
          <w:sz w:val="28"/>
        </w:rPr>
        <w:t>прав</w:t>
      </w:r>
      <w:r w:rsidR="00EA156E">
        <w:rPr>
          <w:sz w:val="28"/>
        </w:rPr>
        <w:t xml:space="preserve"> </w:t>
      </w:r>
      <w:r>
        <w:rPr>
          <w:sz w:val="28"/>
        </w:rPr>
        <w:t>и</w:t>
      </w:r>
      <w:r w:rsidR="00EA156E">
        <w:rPr>
          <w:sz w:val="28"/>
        </w:rPr>
        <w:t xml:space="preserve"> </w:t>
      </w:r>
      <w:r>
        <w:rPr>
          <w:sz w:val="28"/>
        </w:rPr>
        <w:t>права</w:t>
      </w:r>
      <w:r w:rsidR="00EA156E">
        <w:rPr>
          <w:sz w:val="28"/>
        </w:rPr>
        <w:t xml:space="preserve"> </w:t>
      </w:r>
      <w:r>
        <w:rPr>
          <w:sz w:val="28"/>
        </w:rPr>
        <w:t>на</w:t>
      </w:r>
      <w:r w:rsidR="00EA156E">
        <w:rPr>
          <w:sz w:val="28"/>
        </w:rPr>
        <w:t xml:space="preserve"> </w:t>
      </w:r>
      <w:r>
        <w:rPr>
          <w:sz w:val="28"/>
        </w:rPr>
        <w:t>участие</w:t>
      </w:r>
      <w:r w:rsidR="00EA156E">
        <w:rPr>
          <w:sz w:val="28"/>
        </w:rPr>
        <w:t xml:space="preserve"> </w:t>
      </w:r>
      <w:r>
        <w:rPr>
          <w:sz w:val="28"/>
        </w:rPr>
        <w:t>в</w:t>
      </w:r>
      <w:r w:rsidR="00EA156E">
        <w:rPr>
          <w:sz w:val="28"/>
        </w:rPr>
        <w:t xml:space="preserve"> </w:t>
      </w:r>
      <w:r>
        <w:rPr>
          <w:sz w:val="28"/>
        </w:rPr>
        <w:t>референдуме</w:t>
      </w:r>
      <w:r w:rsidR="00EA156E">
        <w:rPr>
          <w:sz w:val="28"/>
        </w:rPr>
        <w:t xml:space="preserve"> </w:t>
      </w:r>
      <w:r>
        <w:rPr>
          <w:sz w:val="28"/>
        </w:rPr>
        <w:t>граждан</w:t>
      </w:r>
      <w:r w:rsidR="00EA156E">
        <w:rPr>
          <w:sz w:val="28"/>
        </w:rPr>
        <w:t xml:space="preserve"> </w:t>
      </w:r>
      <w:r>
        <w:rPr>
          <w:sz w:val="28"/>
        </w:rPr>
        <w:t>Российской</w:t>
      </w:r>
      <w:r w:rsidR="00EA156E">
        <w:rPr>
          <w:sz w:val="28"/>
        </w:rPr>
        <w:t xml:space="preserve"> </w:t>
      </w:r>
      <w:r>
        <w:rPr>
          <w:sz w:val="28"/>
        </w:rPr>
        <w:t>Федерации»,</w:t>
      </w:r>
      <w:r w:rsidR="00EA156E">
        <w:rPr>
          <w:sz w:val="28"/>
        </w:rPr>
        <w:t xml:space="preserve"> </w:t>
      </w:r>
      <w:r>
        <w:rPr>
          <w:sz w:val="28"/>
        </w:rPr>
        <w:t>Федеральным</w:t>
      </w:r>
      <w:r w:rsidR="00EA156E">
        <w:rPr>
          <w:sz w:val="28"/>
        </w:rPr>
        <w:t xml:space="preserve"> </w:t>
      </w:r>
      <w:r>
        <w:rPr>
          <w:sz w:val="28"/>
        </w:rPr>
        <w:t>законом</w:t>
      </w:r>
      <w:r w:rsidR="00EA156E">
        <w:rPr>
          <w:sz w:val="28"/>
        </w:rPr>
        <w:t xml:space="preserve"> </w:t>
      </w:r>
      <w:r>
        <w:rPr>
          <w:sz w:val="28"/>
        </w:rPr>
        <w:t>от</w:t>
      </w:r>
      <w:r w:rsidR="00EA156E">
        <w:rPr>
          <w:sz w:val="28"/>
        </w:rPr>
        <w:t> </w:t>
      </w:r>
      <w:r>
        <w:rPr>
          <w:sz w:val="28"/>
        </w:rPr>
        <w:t>14.03.2022</w:t>
      </w:r>
      <w:r w:rsidR="00EA156E">
        <w:rPr>
          <w:sz w:val="28"/>
        </w:rPr>
        <w:t xml:space="preserve"> </w:t>
      </w:r>
      <w:r>
        <w:rPr>
          <w:sz w:val="28"/>
        </w:rPr>
        <w:t>№</w:t>
      </w:r>
      <w:r w:rsidR="00EA156E">
        <w:rPr>
          <w:sz w:val="28"/>
        </w:rPr>
        <w:t xml:space="preserve"> </w:t>
      </w:r>
      <w:r>
        <w:rPr>
          <w:sz w:val="28"/>
        </w:rPr>
        <w:t>60</w:t>
      </w:r>
      <w:r w:rsidR="00EA156E">
        <w:rPr>
          <w:sz w:val="28"/>
        </w:rPr>
        <w:t xml:space="preserve"> </w:t>
      </w:r>
      <w:r w:rsidR="00AC366E">
        <w:rPr>
          <w:sz w:val="28"/>
        </w:rPr>
        <w:t>-</w:t>
      </w:r>
      <w:r>
        <w:rPr>
          <w:sz w:val="28"/>
        </w:rPr>
        <w:t>ФЗ</w:t>
      </w:r>
      <w:r w:rsidR="00EA156E">
        <w:rPr>
          <w:sz w:val="28"/>
        </w:rPr>
        <w:t xml:space="preserve"> </w:t>
      </w:r>
      <w:r>
        <w:rPr>
          <w:sz w:val="28"/>
        </w:rPr>
        <w:t>«О</w:t>
      </w:r>
      <w:r w:rsidR="00EA156E">
        <w:rPr>
          <w:sz w:val="28"/>
        </w:rPr>
        <w:t xml:space="preserve"> </w:t>
      </w:r>
      <w:r>
        <w:rPr>
          <w:sz w:val="28"/>
        </w:rPr>
        <w:t>внесении</w:t>
      </w:r>
      <w:r w:rsidR="00EA156E">
        <w:rPr>
          <w:sz w:val="28"/>
        </w:rPr>
        <w:t xml:space="preserve"> </w:t>
      </w:r>
      <w:r>
        <w:rPr>
          <w:sz w:val="28"/>
        </w:rPr>
        <w:t>изменений</w:t>
      </w:r>
      <w:r w:rsidR="00EA156E">
        <w:rPr>
          <w:sz w:val="28"/>
        </w:rPr>
        <w:t xml:space="preserve"> </w:t>
      </w:r>
      <w:r>
        <w:rPr>
          <w:sz w:val="28"/>
        </w:rPr>
        <w:t>в</w:t>
      </w:r>
      <w:r w:rsidR="00EA156E">
        <w:rPr>
          <w:sz w:val="28"/>
        </w:rPr>
        <w:t xml:space="preserve"> </w:t>
      </w:r>
      <w:r>
        <w:rPr>
          <w:sz w:val="28"/>
        </w:rPr>
        <w:t>отдельные</w:t>
      </w:r>
      <w:r w:rsidR="00EA156E">
        <w:rPr>
          <w:sz w:val="28"/>
        </w:rPr>
        <w:t xml:space="preserve"> </w:t>
      </w:r>
      <w:r>
        <w:rPr>
          <w:sz w:val="28"/>
        </w:rPr>
        <w:t>законодательные</w:t>
      </w:r>
      <w:r w:rsidR="00EA156E">
        <w:rPr>
          <w:sz w:val="28"/>
        </w:rPr>
        <w:t xml:space="preserve"> </w:t>
      </w:r>
      <w:r>
        <w:rPr>
          <w:sz w:val="28"/>
        </w:rPr>
        <w:t>акты</w:t>
      </w:r>
      <w:r w:rsidR="00EA156E">
        <w:rPr>
          <w:sz w:val="28"/>
        </w:rPr>
        <w:t xml:space="preserve"> </w:t>
      </w:r>
      <w:r>
        <w:rPr>
          <w:sz w:val="28"/>
        </w:rPr>
        <w:t>Российской</w:t>
      </w:r>
      <w:r w:rsidR="00EA156E">
        <w:rPr>
          <w:sz w:val="28"/>
        </w:rPr>
        <w:t xml:space="preserve"> </w:t>
      </w:r>
      <w:r>
        <w:rPr>
          <w:sz w:val="28"/>
        </w:rPr>
        <w:t>Федерации»,</w:t>
      </w:r>
      <w:r w:rsidR="00EA156E">
        <w:rPr>
          <w:sz w:val="28"/>
        </w:rPr>
        <w:t xml:space="preserve"> </w:t>
      </w:r>
      <w:r>
        <w:rPr>
          <w:sz w:val="28"/>
        </w:rPr>
        <w:t>администрация</w:t>
      </w:r>
      <w:r w:rsidR="00EA156E">
        <w:rPr>
          <w:sz w:val="28"/>
        </w:rPr>
        <w:t xml:space="preserve"> </w:t>
      </w:r>
      <w:r>
        <w:rPr>
          <w:sz w:val="28"/>
        </w:rPr>
        <w:t>Верхнебуреинского</w:t>
      </w:r>
      <w:r w:rsidR="00EA156E">
        <w:rPr>
          <w:sz w:val="28"/>
        </w:rPr>
        <w:t xml:space="preserve"> </w:t>
      </w:r>
      <w:r>
        <w:rPr>
          <w:sz w:val="28"/>
        </w:rPr>
        <w:t>муниципального</w:t>
      </w:r>
      <w:r w:rsidR="00EA156E">
        <w:rPr>
          <w:sz w:val="28"/>
        </w:rPr>
        <w:t xml:space="preserve"> </w:t>
      </w:r>
      <w:r>
        <w:rPr>
          <w:sz w:val="28"/>
        </w:rPr>
        <w:t>района</w:t>
      </w:r>
      <w:r w:rsidR="00EA156E">
        <w:rPr>
          <w:sz w:val="28"/>
        </w:rPr>
        <w:t xml:space="preserve"> </w:t>
      </w:r>
      <w:r>
        <w:rPr>
          <w:sz w:val="28"/>
        </w:rPr>
        <w:t>Хабаровского</w:t>
      </w:r>
      <w:r w:rsidR="00EA156E">
        <w:rPr>
          <w:sz w:val="28"/>
        </w:rPr>
        <w:t xml:space="preserve"> </w:t>
      </w:r>
      <w:r>
        <w:rPr>
          <w:sz w:val="28"/>
        </w:rPr>
        <w:t>края</w:t>
      </w:r>
    </w:p>
    <w:p w:rsidR="002B7C3E" w:rsidRDefault="002B7C3E" w:rsidP="002B7C3E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2B7C3E" w:rsidRDefault="002B7C3E" w:rsidP="002B7C3E">
      <w:pPr>
        <w:pStyle w:val="ConsPlusNormal"/>
        <w:ind w:firstLine="708"/>
        <w:jc w:val="both"/>
        <w:outlineLvl w:val="0"/>
        <w:rPr>
          <w:sz w:val="28"/>
          <w:szCs w:val="28"/>
        </w:rPr>
      </w:pPr>
      <w:r>
        <w:rPr>
          <w:sz w:val="28"/>
        </w:rPr>
        <w:t>1.</w:t>
      </w:r>
      <w:r w:rsidR="00EA156E">
        <w:rPr>
          <w:sz w:val="28"/>
        </w:rPr>
        <w:t xml:space="preserve"> </w:t>
      </w:r>
      <w:r>
        <w:rPr>
          <w:sz w:val="28"/>
        </w:rPr>
        <w:t>Внести</w:t>
      </w:r>
      <w:r w:rsidR="00EA156E">
        <w:rPr>
          <w:sz w:val="28"/>
        </w:rPr>
        <w:t xml:space="preserve"> </w:t>
      </w:r>
      <w:r>
        <w:rPr>
          <w:sz w:val="28"/>
        </w:rPr>
        <w:t>изменения</w:t>
      </w:r>
      <w:r w:rsidR="00EA156E">
        <w:rPr>
          <w:sz w:val="28"/>
        </w:rPr>
        <w:t xml:space="preserve"> </w:t>
      </w:r>
      <w:r>
        <w:rPr>
          <w:sz w:val="28"/>
        </w:rPr>
        <w:t>в</w:t>
      </w:r>
      <w:r w:rsidR="00EA156E">
        <w:rPr>
          <w:sz w:val="28"/>
        </w:rPr>
        <w:t xml:space="preserve"> </w:t>
      </w:r>
      <w:r>
        <w:rPr>
          <w:sz w:val="28"/>
        </w:rPr>
        <w:t>постановление</w:t>
      </w:r>
      <w:r w:rsidR="00EA156E">
        <w:rPr>
          <w:sz w:val="28"/>
        </w:rPr>
        <w:t xml:space="preserve"> </w:t>
      </w:r>
      <w:r>
        <w:rPr>
          <w:sz w:val="28"/>
        </w:rPr>
        <w:t>администрации</w:t>
      </w:r>
      <w:r w:rsidR="00EA156E">
        <w:rPr>
          <w:sz w:val="28"/>
        </w:rPr>
        <w:t xml:space="preserve"> </w:t>
      </w:r>
      <w:r>
        <w:rPr>
          <w:sz w:val="28"/>
        </w:rPr>
        <w:t>района</w:t>
      </w:r>
      <w:r w:rsidR="00EA156E">
        <w:rPr>
          <w:sz w:val="28"/>
        </w:rPr>
        <w:t xml:space="preserve"> </w:t>
      </w:r>
      <w:r>
        <w:rPr>
          <w:sz w:val="28"/>
        </w:rPr>
        <w:t>от</w:t>
      </w:r>
      <w:r w:rsidR="00EA156E">
        <w:rPr>
          <w:sz w:val="28"/>
        </w:rPr>
        <w:t> </w:t>
      </w:r>
      <w:r w:rsidRPr="00AC6846">
        <w:rPr>
          <w:sz w:val="28"/>
          <w:szCs w:val="28"/>
        </w:rPr>
        <w:t>05.06.2018</w:t>
      </w:r>
      <w:r w:rsidR="00EA156E">
        <w:rPr>
          <w:sz w:val="28"/>
          <w:szCs w:val="28"/>
        </w:rPr>
        <w:t xml:space="preserve"> </w:t>
      </w:r>
      <w:r w:rsidRPr="00AC6846">
        <w:rPr>
          <w:sz w:val="28"/>
          <w:szCs w:val="28"/>
        </w:rPr>
        <w:t>№</w:t>
      </w:r>
      <w:r w:rsidR="00EA156E">
        <w:rPr>
          <w:sz w:val="28"/>
          <w:szCs w:val="28"/>
        </w:rPr>
        <w:t xml:space="preserve"> </w:t>
      </w:r>
      <w:r w:rsidRPr="00AC6846">
        <w:rPr>
          <w:sz w:val="28"/>
          <w:szCs w:val="28"/>
        </w:rPr>
        <w:t>287</w:t>
      </w:r>
      <w:r w:rsidR="00EA156E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EA156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 w:rsidR="00EA156E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избирательных</w:t>
      </w:r>
      <w:r w:rsidR="00EA156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EA156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A156E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EA156E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EA156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EA156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района»:</w:t>
      </w:r>
    </w:p>
    <w:p w:rsidR="002B7C3E" w:rsidRPr="00E147B2" w:rsidRDefault="002B7C3E" w:rsidP="002B7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147B2">
        <w:rPr>
          <w:sz w:val="28"/>
          <w:szCs w:val="28"/>
        </w:rPr>
        <w:t>.1.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В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п.1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данного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постановления:</w:t>
      </w:r>
    </w:p>
    <w:p w:rsidR="00AC366E" w:rsidRPr="00E147B2" w:rsidRDefault="00AC366E" w:rsidP="00AC366E">
      <w:pPr>
        <w:ind w:firstLine="709"/>
        <w:jc w:val="both"/>
        <w:rPr>
          <w:sz w:val="28"/>
          <w:szCs w:val="28"/>
        </w:rPr>
      </w:pPr>
      <w:r w:rsidRPr="00E147B2">
        <w:rPr>
          <w:sz w:val="28"/>
          <w:szCs w:val="28"/>
        </w:rPr>
        <w:t>1.1.1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в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абзаце: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«ИЗБИРАТЕЛЬНЫЙ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УЧАСТОК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№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798</w:t>
      </w:r>
      <w:r w:rsidR="00E147B2" w:rsidRPr="00E147B2">
        <w:rPr>
          <w:sz w:val="28"/>
          <w:szCs w:val="28"/>
        </w:rPr>
        <w:t>»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слова</w:t>
      </w:r>
      <w:r w:rsidR="00EA3859">
        <w:rPr>
          <w:sz w:val="28"/>
          <w:szCs w:val="28"/>
        </w:rPr>
        <w:t>: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«Место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нахождения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участковой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избирательной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комиссии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и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помещения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для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голосования: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администрация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Новоургальского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городского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поселения,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ул.</w:t>
      </w:r>
      <w:r w:rsidR="00EA156E">
        <w:rPr>
          <w:sz w:val="28"/>
          <w:szCs w:val="28"/>
        </w:rPr>
        <w:t> </w:t>
      </w:r>
      <w:r w:rsidRPr="00E147B2">
        <w:rPr>
          <w:sz w:val="28"/>
          <w:szCs w:val="28"/>
        </w:rPr>
        <w:t>Донецкая,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дом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6»</w:t>
      </w:r>
      <w:r w:rsidR="00EA3859">
        <w:rPr>
          <w:sz w:val="28"/>
          <w:szCs w:val="28"/>
        </w:rPr>
        <w:t>,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заменить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словами</w:t>
      </w:r>
      <w:r w:rsidR="00EA3859">
        <w:rPr>
          <w:sz w:val="28"/>
          <w:szCs w:val="28"/>
        </w:rPr>
        <w:t>: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«Место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нахождения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участковой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избирательной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комиссии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и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помещения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для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голосования: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МБОУ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«Железнодорожный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лицей»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им.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А.А.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Абрамова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Новоургальского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городского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поселения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Верхнебуреинского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муниципального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района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Хабаровского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края,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ул.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60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лет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образования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СССР,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дом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2</w:t>
      </w:r>
      <w:r w:rsidR="00814173">
        <w:rPr>
          <w:sz w:val="28"/>
          <w:szCs w:val="28"/>
        </w:rPr>
        <w:t>»</w:t>
      </w:r>
      <w:r w:rsidRPr="00E147B2">
        <w:rPr>
          <w:sz w:val="28"/>
          <w:szCs w:val="28"/>
        </w:rPr>
        <w:t>.</w:t>
      </w:r>
    </w:p>
    <w:p w:rsidR="009071B8" w:rsidRPr="00E147B2" w:rsidRDefault="00AC366E" w:rsidP="009071B8">
      <w:pPr>
        <w:ind w:firstLine="709"/>
        <w:jc w:val="both"/>
        <w:rPr>
          <w:sz w:val="28"/>
          <w:szCs w:val="28"/>
        </w:rPr>
      </w:pPr>
      <w:r w:rsidRPr="00E147B2">
        <w:rPr>
          <w:sz w:val="28"/>
          <w:szCs w:val="28"/>
        </w:rPr>
        <w:t>1.1.2.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в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абзаце: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«ИЗБИРАТЕЛЬНЫЙ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УЧАСТОК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№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799</w:t>
      </w:r>
      <w:r w:rsidR="00E147B2" w:rsidRPr="00E147B2">
        <w:rPr>
          <w:sz w:val="28"/>
          <w:szCs w:val="28"/>
        </w:rPr>
        <w:t>»</w:t>
      </w:r>
      <w:r w:rsidR="00EA156E">
        <w:rPr>
          <w:sz w:val="28"/>
          <w:szCs w:val="28"/>
        </w:rPr>
        <w:t xml:space="preserve"> </w:t>
      </w:r>
      <w:r w:rsidRPr="00E147B2">
        <w:rPr>
          <w:sz w:val="28"/>
          <w:szCs w:val="28"/>
        </w:rPr>
        <w:t>слова</w:t>
      </w:r>
      <w:r w:rsidR="00EA3859">
        <w:rPr>
          <w:sz w:val="28"/>
          <w:szCs w:val="28"/>
        </w:rPr>
        <w:t>: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«Место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нахождения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участковой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избирательной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комиссии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и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помещения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для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голосования: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администрация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Новоургальского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городского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поселения,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ул.</w:t>
      </w:r>
      <w:r w:rsidR="00EA156E">
        <w:rPr>
          <w:sz w:val="28"/>
          <w:szCs w:val="28"/>
        </w:rPr>
        <w:t> </w:t>
      </w:r>
      <w:r w:rsidR="009071B8" w:rsidRPr="00E147B2">
        <w:rPr>
          <w:sz w:val="28"/>
          <w:szCs w:val="28"/>
        </w:rPr>
        <w:t>Донецкая,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дом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6»</w:t>
      </w:r>
      <w:r w:rsidR="00EA3859">
        <w:rPr>
          <w:sz w:val="28"/>
          <w:szCs w:val="28"/>
        </w:rPr>
        <w:t>,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заменить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словами</w:t>
      </w:r>
      <w:r w:rsidR="00EA3859">
        <w:rPr>
          <w:sz w:val="28"/>
          <w:szCs w:val="28"/>
        </w:rPr>
        <w:t>: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«Место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нахождения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участковой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избирательной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комиссии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и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помещения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для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голосования: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МБОУ</w:t>
      </w:r>
      <w:r w:rsidR="00EA156E">
        <w:rPr>
          <w:sz w:val="28"/>
          <w:szCs w:val="28"/>
        </w:rPr>
        <w:t> </w:t>
      </w:r>
      <w:r w:rsidR="009071B8" w:rsidRPr="00E147B2">
        <w:rPr>
          <w:sz w:val="28"/>
          <w:szCs w:val="28"/>
        </w:rPr>
        <w:t>«Железнодорожный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лицей»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им.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А.А.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Абрамова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Новоургальского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городского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поселения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Верхнебуреинского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муниципального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района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Хабаровского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края,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ул.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60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лет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образования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СССР,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дом</w:t>
      </w:r>
      <w:r w:rsidR="00EA156E">
        <w:rPr>
          <w:sz w:val="28"/>
          <w:szCs w:val="28"/>
        </w:rPr>
        <w:t xml:space="preserve"> </w:t>
      </w:r>
      <w:r w:rsidR="009071B8" w:rsidRPr="00E147B2">
        <w:rPr>
          <w:sz w:val="28"/>
          <w:szCs w:val="28"/>
        </w:rPr>
        <w:t>2</w:t>
      </w:r>
      <w:r w:rsidR="00814173">
        <w:rPr>
          <w:sz w:val="28"/>
          <w:szCs w:val="28"/>
        </w:rPr>
        <w:t>»</w:t>
      </w:r>
      <w:r w:rsidR="009071B8" w:rsidRPr="00E147B2">
        <w:rPr>
          <w:sz w:val="28"/>
          <w:szCs w:val="28"/>
        </w:rPr>
        <w:t>.</w:t>
      </w:r>
    </w:p>
    <w:p w:rsidR="00E147B2" w:rsidRPr="00E147B2" w:rsidRDefault="009071B8" w:rsidP="00E147B2">
      <w:pPr>
        <w:ind w:firstLine="709"/>
        <w:jc w:val="both"/>
        <w:rPr>
          <w:sz w:val="28"/>
          <w:szCs w:val="28"/>
        </w:rPr>
      </w:pPr>
      <w:r w:rsidRPr="00E147B2">
        <w:rPr>
          <w:sz w:val="28"/>
          <w:szCs w:val="28"/>
        </w:rPr>
        <w:t>1.1.3</w:t>
      </w:r>
      <w:r w:rsidR="00EA156E">
        <w:rPr>
          <w:sz w:val="28"/>
          <w:szCs w:val="28"/>
        </w:rPr>
        <w:t xml:space="preserve"> </w:t>
      </w:r>
      <w:r w:rsidR="001A7BC3" w:rsidRPr="00E147B2">
        <w:rPr>
          <w:sz w:val="28"/>
          <w:szCs w:val="28"/>
        </w:rPr>
        <w:t>в</w:t>
      </w:r>
      <w:r w:rsidR="00EA156E">
        <w:rPr>
          <w:sz w:val="28"/>
          <w:szCs w:val="28"/>
        </w:rPr>
        <w:t xml:space="preserve"> </w:t>
      </w:r>
      <w:r w:rsidR="001A7BC3" w:rsidRPr="00E147B2">
        <w:rPr>
          <w:sz w:val="28"/>
          <w:szCs w:val="28"/>
        </w:rPr>
        <w:t>абзаце:</w:t>
      </w:r>
      <w:r w:rsidR="00EA156E">
        <w:rPr>
          <w:sz w:val="28"/>
          <w:szCs w:val="28"/>
        </w:rPr>
        <w:t xml:space="preserve"> </w:t>
      </w:r>
      <w:r w:rsidR="001A7BC3" w:rsidRPr="00E147B2">
        <w:rPr>
          <w:sz w:val="28"/>
          <w:szCs w:val="28"/>
        </w:rPr>
        <w:t>«ИЗБИРАТЕЛЬНЫЙ</w:t>
      </w:r>
      <w:r w:rsidR="00EA156E">
        <w:rPr>
          <w:sz w:val="28"/>
          <w:szCs w:val="28"/>
        </w:rPr>
        <w:t xml:space="preserve"> </w:t>
      </w:r>
      <w:r w:rsidR="001A7BC3" w:rsidRPr="00E147B2">
        <w:rPr>
          <w:sz w:val="28"/>
          <w:szCs w:val="28"/>
        </w:rPr>
        <w:t>УЧАСТОК»</w:t>
      </w:r>
      <w:r w:rsidR="00EA156E">
        <w:rPr>
          <w:sz w:val="28"/>
          <w:szCs w:val="28"/>
        </w:rPr>
        <w:t xml:space="preserve"> </w:t>
      </w:r>
      <w:r w:rsidR="001A7BC3" w:rsidRPr="00E147B2">
        <w:rPr>
          <w:sz w:val="28"/>
          <w:szCs w:val="28"/>
        </w:rPr>
        <w:t>№</w:t>
      </w:r>
      <w:r w:rsidR="00EA156E">
        <w:rPr>
          <w:sz w:val="28"/>
          <w:szCs w:val="28"/>
        </w:rPr>
        <w:t xml:space="preserve"> </w:t>
      </w:r>
      <w:r w:rsidR="001A7BC3" w:rsidRPr="00E147B2">
        <w:rPr>
          <w:sz w:val="28"/>
          <w:szCs w:val="28"/>
        </w:rPr>
        <w:t>800»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слова</w:t>
      </w:r>
      <w:r w:rsidR="00EA3859">
        <w:rPr>
          <w:sz w:val="28"/>
          <w:szCs w:val="28"/>
        </w:rPr>
        <w:t>: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«Место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нахождения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участковой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избирательной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комиссии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и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помещения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для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голосования: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администрация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Новоургальского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городского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поселения,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lastRenderedPageBreak/>
        <w:t>ул.</w:t>
      </w:r>
      <w:r w:rsidR="00EA156E">
        <w:rPr>
          <w:sz w:val="28"/>
          <w:szCs w:val="28"/>
        </w:rPr>
        <w:t> </w:t>
      </w:r>
      <w:r w:rsidR="00E147B2" w:rsidRPr="00E147B2">
        <w:rPr>
          <w:sz w:val="28"/>
          <w:szCs w:val="28"/>
        </w:rPr>
        <w:t>Донецкая,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дом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6»</w:t>
      </w:r>
      <w:r w:rsidR="00EA3859">
        <w:rPr>
          <w:sz w:val="28"/>
          <w:szCs w:val="28"/>
        </w:rPr>
        <w:t>,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заменить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словами: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«Место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нахождения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участковой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избирательной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комиссии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и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помещения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для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голосования: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МБУ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ДО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Центр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внешкольной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работы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Новоургальского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городского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поселения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Верхнебуреинского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муниципального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района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Хабаровского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края,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ул.</w:t>
      </w:r>
      <w:r w:rsidR="00EA156E">
        <w:rPr>
          <w:sz w:val="28"/>
          <w:szCs w:val="28"/>
        </w:rPr>
        <w:t xml:space="preserve"> </w:t>
      </w:r>
      <w:proofErr w:type="gramStart"/>
      <w:r w:rsidR="00E147B2" w:rsidRPr="00E147B2">
        <w:rPr>
          <w:sz w:val="28"/>
          <w:szCs w:val="28"/>
        </w:rPr>
        <w:t>Южная</w:t>
      </w:r>
      <w:proofErr w:type="gramEnd"/>
      <w:r w:rsidR="00E147B2" w:rsidRPr="00E147B2">
        <w:rPr>
          <w:sz w:val="28"/>
          <w:szCs w:val="28"/>
        </w:rPr>
        <w:t>,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д.</w:t>
      </w:r>
      <w:r w:rsidR="00EA156E">
        <w:rPr>
          <w:sz w:val="28"/>
          <w:szCs w:val="28"/>
        </w:rPr>
        <w:t xml:space="preserve"> </w:t>
      </w:r>
      <w:r w:rsidR="00E147B2" w:rsidRPr="00E147B2">
        <w:rPr>
          <w:sz w:val="28"/>
          <w:szCs w:val="28"/>
        </w:rPr>
        <w:t>2а».</w:t>
      </w:r>
    </w:p>
    <w:p w:rsidR="002B7C3E" w:rsidRPr="000D1F4A" w:rsidRDefault="002B7C3E" w:rsidP="002B7C3E">
      <w:pPr>
        <w:ind w:firstLine="709"/>
        <w:jc w:val="both"/>
        <w:rPr>
          <w:sz w:val="28"/>
          <w:szCs w:val="28"/>
        </w:rPr>
      </w:pPr>
      <w:r w:rsidRPr="000D1F4A">
        <w:rPr>
          <w:sz w:val="28"/>
          <w:szCs w:val="28"/>
        </w:rPr>
        <w:t>2.</w:t>
      </w:r>
      <w:r w:rsidR="00EA156E">
        <w:rPr>
          <w:sz w:val="28"/>
          <w:szCs w:val="28"/>
        </w:rPr>
        <w:t xml:space="preserve"> </w:t>
      </w:r>
      <w:proofErr w:type="gramStart"/>
      <w:r w:rsidRPr="000D1F4A">
        <w:rPr>
          <w:sz w:val="28"/>
          <w:szCs w:val="28"/>
        </w:rPr>
        <w:t>Контроль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за</w:t>
      </w:r>
      <w:proofErr w:type="gramEnd"/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исполнением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настоящего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постановления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возложить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на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управляющего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делами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администрации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Верхнебуреинского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муниципального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района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Феофанову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И.В.</w:t>
      </w:r>
    </w:p>
    <w:p w:rsidR="002B7C3E" w:rsidRPr="000D1F4A" w:rsidRDefault="002B7C3E" w:rsidP="002B7C3E">
      <w:pPr>
        <w:ind w:firstLine="709"/>
        <w:jc w:val="both"/>
        <w:rPr>
          <w:sz w:val="28"/>
          <w:szCs w:val="28"/>
        </w:rPr>
      </w:pPr>
      <w:r w:rsidRPr="000D1F4A">
        <w:rPr>
          <w:sz w:val="28"/>
          <w:szCs w:val="28"/>
        </w:rPr>
        <w:t>3.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Постановление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вступает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в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силу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после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его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официального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опубликования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(обнародования).</w:t>
      </w:r>
    </w:p>
    <w:p w:rsidR="002B7C3E" w:rsidRPr="000D1F4A" w:rsidRDefault="002B7C3E" w:rsidP="002B7C3E">
      <w:pPr>
        <w:jc w:val="both"/>
        <w:rPr>
          <w:sz w:val="28"/>
          <w:szCs w:val="28"/>
        </w:rPr>
      </w:pPr>
    </w:p>
    <w:p w:rsidR="002B7C3E" w:rsidRPr="000D1F4A" w:rsidRDefault="002B7C3E" w:rsidP="002B7C3E">
      <w:pPr>
        <w:jc w:val="both"/>
        <w:rPr>
          <w:sz w:val="28"/>
          <w:szCs w:val="28"/>
        </w:rPr>
      </w:pPr>
    </w:p>
    <w:p w:rsidR="002B7C3E" w:rsidRPr="000D1F4A" w:rsidRDefault="002B7C3E" w:rsidP="002B7C3E">
      <w:pPr>
        <w:ind w:firstLine="709"/>
        <w:jc w:val="both"/>
        <w:rPr>
          <w:sz w:val="28"/>
          <w:szCs w:val="28"/>
        </w:rPr>
      </w:pPr>
    </w:p>
    <w:p w:rsidR="00C52ADA" w:rsidRPr="00A326D1" w:rsidRDefault="002B7C3E" w:rsidP="00A326D1">
      <w:pPr>
        <w:spacing w:line="240" w:lineRule="exact"/>
        <w:jc w:val="both"/>
        <w:rPr>
          <w:sz w:val="28"/>
          <w:szCs w:val="28"/>
        </w:rPr>
      </w:pPr>
      <w:r w:rsidRPr="000D1F4A">
        <w:rPr>
          <w:sz w:val="28"/>
          <w:szCs w:val="28"/>
        </w:rPr>
        <w:t>Глава</w:t>
      </w:r>
      <w:r w:rsidR="00EA156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EA156E">
        <w:rPr>
          <w:sz w:val="28"/>
          <w:szCs w:val="28"/>
        </w:rPr>
        <w:t xml:space="preserve">                                                                                        </w:t>
      </w:r>
      <w:r w:rsidRPr="000D1F4A">
        <w:rPr>
          <w:sz w:val="28"/>
          <w:szCs w:val="28"/>
        </w:rPr>
        <w:t>А.М.</w:t>
      </w:r>
      <w:r w:rsidR="00EA156E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Маслов</w:t>
      </w:r>
    </w:p>
    <w:sectPr w:rsidR="00C52ADA" w:rsidRPr="00A326D1" w:rsidSect="00EA156E">
      <w:headerReference w:type="default" r:id="rId7"/>
      <w:pgSz w:w="11906" w:h="16838"/>
      <w:pgMar w:top="1134" w:right="566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4BE" w:rsidRDefault="00AA44BE" w:rsidP="00EA156E">
      <w:r>
        <w:separator/>
      </w:r>
    </w:p>
  </w:endnote>
  <w:endnote w:type="continuationSeparator" w:id="0">
    <w:p w:rsidR="00AA44BE" w:rsidRDefault="00AA44BE" w:rsidP="00EA1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4BE" w:rsidRDefault="00AA44BE" w:rsidP="00EA156E">
      <w:r>
        <w:separator/>
      </w:r>
    </w:p>
  </w:footnote>
  <w:footnote w:type="continuationSeparator" w:id="0">
    <w:p w:rsidR="00AA44BE" w:rsidRDefault="00AA44BE" w:rsidP="00EA1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45344"/>
      <w:docPartObj>
        <w:docPartGallery w:val="Page Numbers (Top of Page)"/>
        <w:docPartUnique/>
      </w:docPartObj>
    </w:sdtPr>
    <w:sdtContent>
      <w:p w:rsidR="00EA156E" w:rsidRDefault="00C32E78">
        <w:pPr>
          <w:pStyle w:val="a3"/>
          <w:jc w:val="center"/>
        </w:pPr>
        <w:fldSimple w:instr=" PAGE   \* MERGEFORMAT ">
          <w:r w:rsidR="00A326D1">
            <w:rPr>
              <w:noProof/>
            </w:rPr>
            <w:t>2</w:t>
          </w:r>
        </w:fldSimple>
      </w:p>
    </w:sdtContent>
  </w:sdt>
  <w:p w:rsidR="00EA156E" w:rsidRDefault="00EA15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C3E"/>
    <w:rsid w:val="00094BAD"/>
    <w:rsid w:val="000A47D0"/>
    <w:rsid w:val="001A7BC3"/>
    <w:rsid w:val="002B7C3E"/>
    <w:rsid w:val="0076128F"/>
    <w:rsid w:val="00814173"/>
    <w:rsid w:val="0085769D"/>
    <w:rsid w:val="009071B8"/>
    <w:rsid w:val="00A326D1"/>
    <w:rsid w:val="00AA44BE"/>
    <w:rsid w:val="00AC366E"/>
    <w:rsid w:val="00C32E78"/>
    <w:rsid w:val="00C52ADA"/>
    <w:rsid w:val="00E147B2"/>
    <w:rsid w:val="00EA156E"/>
    <w:rsid w:val="00EA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3E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2B7C3E"/>
    <w:pPr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A15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56E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A15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156E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15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5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326D1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3AA31-EEFA-4BCF-A270-93EEE76D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Машбюро</cp:lastModifiedBy>
  <cp:revision>8</cp:revision>
  <cp:lastPrinted>2022-07-01T04:44:00Z</cp:lastPrinted>
  <dcterms:created xsi:type="dcterms:W3CDTF">2022-06-29T23:15:00Z</dcterms:created>
  <dcterms:modified xsi:type="dcterms:W3CDTF">2022-07-04T06:53:00Z</dcterms:modified>
</cp:coreProperties>
</file>