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bookmarkStart w:id="0" w:name="_Hlk5271949"/>
      <w:bookmarkStart w:id="1" w:name="_Hlk14098626"/>
      <w:r>
        <w:rPr>
          <w:b/>
          <w:color w:val="000000"/>
          <w:sz w:val="28"/>
          <w:szCs w:val="28"/>
        </w:rPr>
        <w:t xml:space="preserve">СОБРАНИЕ </w:t>
      </w:r>
      <w:r w:rsidRPr="00CE30F4">
        <w:rPr>
          <w:b/>
          <w:color w:val="000000"/>
          <w:sz w:val="28"/>
          <w:szCs w:val="28"/>
        </w:rPr>
        <w:t>ДЕПУТАТОВ</w:t>
      </w:r>
    </w:p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 xml:space="preserve">ВЕРХНЕБУРЕИНСКОГО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CE30F4">
        <w:rPr>
          <w:b/>
          <w:color w:val="000000"/>
          <w:sz w:val="28"/>
          <w:szCs w:val="28"/>
        </w:rPr>
        <w:t xml:space="preserve">РАЙОНА 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>Хабаровского края</w:t>
      </w:r>
    </w:p>
    <w:p w:rsidR="00CE2127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</w:p>
    <w:p w:rsidR="00CE2127" w:rsidRPr="002336E0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  <w:r w:rsidRPr="00CE30F4">
        <w:rPr>
          <w:b/>
          <w:caps/>
          <w:color w:val="000000"/>
          <w:sz w:val="28"/>
          <w:szCs w:val="28"/>
        </w:rPr>
        <w:t>РЕШЕНИЕ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CE2127" w:rsidRPr="00AB646D" w:rsidRDefault="00166FB4" w:rsidP="00CE2127">
      <w:pPr>
        <w:tabs>
          <w:tab w:val="left" w:pos="0"/>
        </w:tabs>
        <w:jc w:val="both"/>
        <w:rPr>
          <w:b/>
          <w:color w:val="000000"/>
          <w:sz w:val="28"/>
          <w:szCs w:val="28"/>
          <w:u w:val="single"/>
        </w:rPr>
      </w:pPr>
      <w:r w:rsidRPr="00AB646D">
        <w:rPr>
          <w:color w:val="000000"/>
          <w:sz w:val="28"/>
          <w:szCs w:val="28"/>
          <w:u w:val="single"/>
        </w:rPr>
        <w:t>26.07.2022 № 510</w:t>
      </w:r>
    </w:p>
    <w:p w:rsidR="00CE2127" w:rsidRPr="002336E0" w:rsidRDefault="00CE2127" w:rsidP="00CE2127">
      <w:pPr>
        <w:tabs>
          <w:tab w:val="left" w:pos="0"/>
        </w:tabs>
        <w:ind w:right="6945"/>
        <w:jc w:val="center"/>
        <w:rPr>
          <w:color w:val="000000"/>
          <w:szCs w:val="28"/>
        </w:rPr>
      </w:pPr>
      <w:proofErr w:type="spellStart"/>
      <w:r w:rsidRPr="002336E0">
        <w:rPr>
          <w:color w:val="000000"/>
          <w:szCs w:val="28"/>
        </w:rPr>
        <w:t>рп</w:t>
      </w:r>
      <w:proofErr w:type="spellEnd"/>
      <w:r w:rsidRPr="002336E0">
        <w:rPr>
          <w:color w:val="000000"/>
          <w:szCs w:val="28"/>
        </w:rPr>
        <w:t>. Чегдомын</w:t>
      </w:r>
    </w:p>
    <w:p w:rsidR="006F20D8" w:rsidRDefault="006F20D8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CE2127" w:rsidRPr="000A1E41" w:rsidRDefault="00CE2127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bookmarkEnd w:id="0"/>
    <w:bookmarkEnd w:id="1"/>
    <w:p w:rsidR="00166FB4" w:rsidRPr="00166FB4" w:rsidRDefault="00166FB4" w:rsidP="00166FB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 w:rsidRPr="00166FB4">
        <w:rPr>
          <w:rFonts w:eastAsia="Calibri"/>
          <w:sz w:val="28"/>
          <w:szCs w:val="28"/>
        </w:rPr>
        <w:t>О внесении изменений в Положение о муниципальной службе в Верхнебуреинском муниципальном районе, утвержденное решением Собрания депутатов Верхнебуреинского муниципального района Хабаровского края от 31.01.2008 № 4</w:t>
      </w:r>
    </w:p>
    <w:p w:rsidR="00EF5916" w:rsidRPr="00EF5916" w:rsidRDefault="00EF5916" w:rsidP="00CF257C">
      <w:pPr>
        <w:jc w:val="both"/>
        <w:rPr>
          <w:sz w:val="28"/>
          <w:szCs w:val="26"/>
        </w:rPr>
      </w:pPr>
    </w:p>
    <w:p w:rsidR="00EF5916" w:rsidRPr="00EF5916" w:rsidRDefault="00EF5916" w:rsidP="00EF5916">
      <w:pPr>
        <w:ind w:firstLine="709"/>
        <w:jc w:val="both"/>
        <w:rPr>
          <w:sz w:val="28"/>
          <w:szCs w:val="26"/>
        </w:rPr>
      </w:pPr>
    </w:p>
    <w:p w:rsidR="00166FB4" w:rsidRPr="00166FB4" w:rsidRDefault="00166FB4" w:rsidP="00166F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6FB4">
        <w:rPr>
          <w:rFonts w:eastAsia="Calibri"/>
          <w:sz w:val="28"/>
          <w:szCs w:val="28"/>
        </w:rPr>
        <w:t>На основании Федерального закона от 02.03.2007 № 25-ФЗ «О муниципальной службе в Российской Федерации», Собрание депутатов Верхнебуреинского муниципального района Хабаровского края</w:t>
      </w:r>
    </w:p>
    <w:p w:rsidR="00166FB4" w:rsidRPr="00166FB4" w:rsidRDefault="00166FB4" w:rsidP="00166FB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66FB4">
        <w:rPr>
          <w:rFonts w:eastAsia="Calibri"/>
          <w:sz w:val="28"/>
          <w:szCs w:val="28"/>
        </w:rPr>
        <w:t>РЕШИЛО:</w:t>
      </w:r>
    </w:p>
    <w:p w:rsidR="00166FB4" w:rsidRPr="00166FB4" w:rsidRDefault="00166FB4" w:rsidP="00166F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6FB4">
        <w:rPr>
          <w:rFonts w:eastAsia="Calibri"/>
          <w:sz w:val="28"/>
          <w:szCs w:val="28"/>
        </w:rPr>
        <w:t>1. Внести в Положение о муниципальной службе в Верхнебуреинском муниципальном районе, утвержденное решением Собрания депутатов Верхнебуреинского муниципального района Хабаровского края от 31.01.2008 № 4 следующие изменения:</w:t>
      </w:r>
    </w:p>
    <w:p w:rsidR="00166FB4" w:rsidRPr="00166FB4" w:rsidRDefault="00166FB4" w:rsidP="00166F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6FB4">
        <w:rPr>
          <w:rFonts w:eastAsia="Calibri"/>
          <w:sz w:val="28"/>
          <w:szCs w:val="28"/>
        </w:rPr>
        <w:t>1.1. пункт 4 статьи 16 «Кадровая служба» изложить в следующей редакции:</w:t>
      </w:r>
    </w:p>
    <w:p w:rsidR="00166FB4" w:rsidRPr="00166FB4" w:rsidRDefault="00166FB4" w:rsidP="00166F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6FB4">
        <w:rPr>
          <w:rFonts w:eastAsia="Calibri"/>
          <w:sz w:val="28"/>
          <w:szCs w:val="28"/>
        </w:rPr>
        <w:t>«4.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Федерации.»</w:t>
      </w:r>
    </w:p>
    <w:p w:rsidR="00166FB4" w:rsidRPr="00166FB4" w:rsidRDefault="00166FB4" w:rsidP="00166F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6FB4">
        <w:rPr>
          <w:rFonts w:eastAsia="Calibri"/>
          <w:sz w:val="28"/>
          <w:szCs w:val="28"/>
        </w:rPr>
        <w:t>2. Контроль за исполнением настоящего решения возложить на постоянную комиссию по общим вопросам</w:t>
      </w:r>
      <w:bookmarkStart w:id="2" w:name="_GoBack"/>
      <w:bookmarkEnd w:id="2"/>
      <w:r w:rsidRPr="00166FB4">
        <w:rPr>
          <w:rFonts w:eastAsia="Calibri"/>
          <w:sz w:val="28"/>
          <w:szCs w:val="28"/>
        </w:rPr>
        <w:t>.</w:t>
      </w:r>
    </w:p>
    <w:p w:rsidR="00166FB4" w:rsidRPr="00166FB4" w:rsidRDefault="00166FB4" w:rsidP="00166F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6FB4">
        <w:rPr>
          <w:rFonts w:eastAsia="Calibri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Председатель </w:t>
      </w:r>
    </w:p>
    <w:p w:rsidR="00CC2551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Собрания депутатов                                            </w:t>
      </w:r>
      <w:r w:rsidR="00CE2127">
        <w:rPr>
          <w:color w:val="000000"/>
          <w:sz w:val="28"/>
          <w:szCs w:val="26"/>
        </w:rPr>
        <w:t xml:space="preserve">                       </w:t>
      </w:r>
      <w:r w:rsidRPr="00111EA2">
        <w:rPr>
          <w:color w:val="000000"/>
          <w:sz w:val="28"/>
          <w:szCs w:val="26"/>
        </w:rPr>
        <w:t xml:space="preserve">        </w:t>
      </w:r>
      <w:r w:rsidR="00AE70F6">
        <w:rPr>
          <w:color w:val="000000"/>
          <w:sz w:val="28"/>
          <w:szCs w:val="26"/>
        </w:rPr>
        <w:t>С.Н. Касимов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36CCB" w:rsidRDefault="00736CCB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Глава района                                                </w:t>
      </w:r>
      <w:r w:rsidR="00CE2127">
        <w:rPr>
          <w:color w:val="000000"/>
          <w:sz w:val="28"/>
          <w:szCs w:val="26"/>
        </w:rPr>
        <w:t xml:space="preserve">                     </w:t>
      </w:r>
      <w:r w:rsidRPr="00111EA2">
        <w:rPr>
          <w:color w:val="000000"/>
          <w:sz w:val="28"/>
          <w:szCs w:val="26"/>
        </w:rPr>
        <w:t xml:space="preserve">                   А.М. Маслов</w:t>
      </w:r>
    </w:p>
    <w:p w:rsidR="003325EE" w:rsidRPr="00A64E83" w:rsidRDefault="003325EE" w:rsidP="00AB646D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sectPr w:rsidR="003325EE" w:rsidRPr="00A64E83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31"/>
    <w:rsid w:val="000C3785"/>
    <w:rsid w:val="000F054B"/>
    <w:rsid w:val="0013369B"/>
    <w:rsid w:val="00166FB4"/>
    <w:rsid w:val="001B5EFE"/>
    <w:rsid w:val="001B7A16"/>
    <w:rsid w:val="001F3122"/>
    <w:rsid w:val="003325EE"/>
    <w:rsid w:val="00343E78"/>
    <w:rsid w:val="003621FA"/>
    <w:rsid w:val="003B6255"/>
    <w:rsid w:val="003E0375"/>
    <w:rsid w:val="004413A0"/>
    <w:rsid w:val="0045441D"/>
    <w:rsid w:val="0047099A"/>
    <w:rsid w:val="004D064A"/>
    <w:rsid w:val="00593506"/>
    <w:rsid w:val="005D175F"/>
    <w:rsid w:val="005E0E0C"/>
    <w:rsid w:val="00607396"/>
    <w:rsid w:val="00612DB9"/>
    <w:rsid w:val="00697270"/>
    <w:rsid w:val="006C1592"/>
    <w:rsid w:val="006F20D8"/>
    <w:rsid w:val="00714B82"/>
    <w:rsid w:val="00736CCB"/>
    <w:rsid w:val="007E0C12"/>
    <w:rsid w:val="007E63DF"/>
    <w:rsid w:val="007F3D1E"/>
    <w:rsid w:val="00844E91"/>
    <w:rsid w:val="008C76B8"/>
    <w:rsid w:val="00980E72"/>
    <w:rsid w:val="00987EDF"/>
    <w:rsid w:val="00A00486"/>
    <w:rsid w:val="00A4099A"/>
    <w:rsid w:val="00A64E83"/>
    <w:rsid w:val="00A6701E"/>
    <w:rsid w:val="00A7382D"/>
    <w:rsid w:val="00A90CBD"/>
    <w:rsid w:val="00AB646D"/>
    <w:rsid w:val="00AE70F6"/>
    <w:rsid w:val="00B339C9"/>
    <w:rsid w:val="00B912FE"/>
    <w:rsid w:val="00BC079A"/>
    <w:rsid w:val="00C73A2C"/>
    <w:rsid w:val="00CC2551"/>
    <w:rsid w:val="00CE2127"/>
    <w:rsid w:val="00CF257C"/>
    <w:rsid w:val="00D035FC"/>
    <w:rsid w:val="00D20475"/>
    <w:rsid w:val="00D24AEC"/>
    <w:rsid w:val="00D56733"/>
    <w:rsid w:val="00DA7AD9"/>
    <w:rsid w:val="00DC7FCB"/>
    <w:rsid w:val="00E63931"/>
    <w:rsid w:val="00E6531A"/>
    <w:rsid w:val="00EF5916"/>
    <w:rsid w:val="00F42035"/>
    <w:rsid w:val="00F5047C"/>
    <w:rsid w:val="00FD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C677"/>
  <w15:docId w15:val="{A1B6B806-7494-4B35-AFAA-37ED25A0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2022-07-13T04:20:00Z</cp:lastPrinted>
  <dcterms:created xsi:type="dcterms:W3CDTF">2022-07-15T02:43:00Z</dcterms:created>
  <dcterms:modified xsi:type="dcterms:W3CDTF">2022-07-27T03:27:00Z</dcterms:modified>
</cp:coreProperties>
</file>