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7C" w:rsidRDefault="00947F7C" w:rsidP="00947F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47F7C" w:rsidRDefault="00947F7C" w:rsidP="00947F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47F7C" w:rsidRDefault="00947F7C" w:rsidP="00947F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47F7C" w:rsidRDefault="00947F7C" w:rsidP="00947F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7F7C" w:rsidRDefault="00947F7C" w:rsidP="00947F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47F7C" w:rsidRDefault="00947F7C" w:rsidP="00947F7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47F7C" w:rsidRDefault="00947F7C" w:rsidP="00947F7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15.11.2022 № 756</w:t>
      </w:r>
    </w:p>
    <w:p w:rsidR="00947F7C" w:rsidRDefault="00947F7C" w:rsidP="00947F7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549EE" w:rsidRDefault="005549EE" w:rsidP="00947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9EE" w:rsidRDefault="005549EE" w:rsidP="00554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A6F" w:rsidRDefault="00D02A6F" w:rsidP="00D02A6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772">
        <w:rPr>
          <w:rFonts w:ascii="Times New Roman" w:hAnsi="Times New Roman" w:cs="Times New Roman"/>
          <w:sz w:val="28"/>
          <w:szCs w:val="28"/>
        </w:rPr>
        <w:t>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внесении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изменений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в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края»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утвержденное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постановлением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администрации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муниципального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района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от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11.10.2013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№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167041">
        <w:rPr>
          <w:rFonts w:ascii="Times New Roman" w:hAnsi="Times New Roman" w:cs="Times New Roman"/>
          <w:sz w:val="28"/>
          <w:szCs w:val="28"/>
        </w:rPr>
        <w:t>970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167041" w:rsidRPr="00252772">
        <w:rPr>
          <w:rFonts w:ascii="Times New Roman" w:hAnsi="Times New Roman" w:cs="Times New Roman"/>
          <w:sz w:val="28"/>
          <w:szCs w:val="28"/>
        </w:rPr>
        <w:t>«</w:t>
      </w:r>
      <w:r w:rsidRPr="00252772">
        <w:rPr>
          <w:rFonts w:ascii="Times New Roman" w:hAnsi="Times New Roman" w:cs="Times New Roman"/>
          <w:sz w:val="28"/>
          <w:szCs w:val="28"/>
        </w:rPr>
        <w:t>Об</w:t>
      </w:r>
      <w:r w:rsidR="005549EE">
        <w:rPr>
          <w:rFonts w:ascii="Times New Roman" w:hAnsi="Times New Roman" w:cs="Times New Roman"/>
          <w:sz w:val="28"/>
          <w:szCs w:val="28"/>
        </w:rPr>
        <w:t> </w:t>
      </w:r>
      <w:r w:rsidRPr="00252772">
        <w:rPr>
          <w:rFonts w:ascii="Times New Roman" w:hAnsi="Times New Roman" w:cs="Times New Roman"/>
          <w:sz w:val="28"/>
          <w:szCs w:val="28"/>
        </w:rPr>
        <w:t>утверждении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0105B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C7F67" w:rsidRDefault="00BC7F67" w:rsidP="00554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F67" w:rsidRDefault="00925614" w:rsidP="005549EE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14">
        <w:rPr>
          <w:rFonts w:ascii="Times New Roman" w:hAnsi="Times New Roman" w:cs="Times New Roman"/>
          <w:sz w:val="28"/>
          <w:szCs w:val="28"/>
        </w:rPr>
        <w:t>С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25614">
        <w:rPr>
          <w:rFonts w:ascii="Times New Roman" w:hAnsi="Times New Roman" w:cs="Times New Roman"/>
          <w:sz w:val="28"/>
          <w:szCs w:val="28"/>
        </w:rPr>
        <w:t>целью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25614">
        <w:rPr>
          <w:rFonts w:ascii="Times New Roman" w:hAnsi="Times New Roman" w:cs="Times New Roman"/>
          <w:sz w:val="28"/>
          <w:szCs w:val="28"/>
        </w:rPr>
        <w:t>приведения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25614">
        <w:rPr>
          <w:rFonts w:ascii="Times New Roman" w:hAnsi="Times New Roman" w:cs="Times New Roman"/>
          <w:sz w:val="28"/>
          <w:szCs w:val="28"/>
        </w:rPr>
        <w:t>нормативн</w:t>
      </w:r>
      <w:r w:rsidR="000105B8">
        <w:rPr>
          <w:rFonts w:ascii="Times New Roman" w:hAnsi="Times New Roman" w:cs="Times New Roman"/>
          <w:sz w:val="28"/>
          <w:szCs w:val="28"/>
        </w:rPr>
        <w:t>ых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25614">
        <w:rPr>
          <w:rFonts w:ascii="Times New Roman" w:hAnsi="Times New Roman" w:cs="Times New Roman"/>
          <w:sz w:val="28"/>
          <w:szCs w:val="28"/>
        </w:rPr>
        <w:t>правов</w:t>
      </w:r>
      <w:r w:rsidR="000105B8">
        <w:rPr>
          <w:rFonts w:ascii="Times New Roman" w:hAnsi="Times New Roman" w:cs="Times New Roman"/>
          <w:sz w:val="28"/>
          <w:szCs w:val="28"/>
        </w:rPr>
        <w:t>ых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0105B8">
        <w:rPr>
          <w:rFonts w:ascii="Times New Roman" w:hAnsi="Times New Roman" w:cs="Times New Roman"/>
          <w:sz w:val="28"/>
          <w:szCs w:val="28"/>
        </w:rPr>
        <w:t>актов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0105B8">
        <w:rPr>
          <w:rFonts w:ascii="Times New Roman" w:hAnsi="Times New Roman" w:cs="Times New Roman"/>
          <w:sz w:val="28"/>
          <w:szCs w:val="28"/>
        </w:rPr>
        <w:t>администрации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0105B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0105B8">
        <w:rPr>
          <w:rFonts w:ascii="Times New Roman" w:hAnsi="Times New Roman" w:cs="Times New Roman"/>
          <w:sz w:val="28"/>
          <w:szCs w:val="28"/>
        </w:rPr>
        <w:t>муниципального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0105B8">
        <w:rPr>
          <w:rFonts w:ascii="Times New Roman" w:hAnsi="Times New Roman" w:cs="Times New Roman"/>
          <w:sz w:val="28"/>
          <w:szCs w:val="28"/>
        </w:rPr>
        <w:t>района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0105B8">
        <w:rPr>
          <w:rFonts w:ascii="Times New Roman" w:hAnsi="Times New Roman" w:cs="Times New Roman"/>
          <w:sz w:val="28"/>
          <w:szCs w:val="28"/>
        </w:rPr>
        <w:t>Хабаровского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0105B8">
        <w:rPr>
          <w:rFonts w:ascii="Times New Roman" w:hAnsi="Times New Roman" w:cs="Times New Roman"/>
          <w:sz w:val="28"/>
          <w:szCs w:val="28"/>
        </w:rPr>
        <w:t>края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в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соответстви</w:t>
      </w:r>
      <w:r w:rsidR="000105B8">
        <w:rPr>
          <w:rFonts w:ascii="Times New Roman" w:hAnsi="Times New Roman" w:cs="Times New Roman"/>
          <w:sz w:val="28"/>
          <w:szCs w:val="28"/>
        </w:rPr>
        <w:t>е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с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распоряжением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Правительства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Российской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Федерации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от</w:t>
      </w:r>
      <w:r w:rsidR="005549EE">
        <w:rPr>
          <w:rFonts w:ascii="Times New Roman" w:hAnsi="Times New Roman" w:cs="Times New Roman"/>
          <w:sz w:val="28"/>
          <w:szCs w:val="28"/>
        </w:rPr>
        <w:t> </w:t>
      </w:r>
      <w:r w:rsidR="00BB481C">
        <w:rPr>
          <w:rFonts w:ascii="Times New Roman" w:hAnsi="Times New Roman" w:cs="Times New Roman"/>
          <w:sz w:val="28"/>
          <w:szCs w:val="28"/>
        </w:rPr>
        <w:t>31.03.2022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№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978-р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«Об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утверждении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концепции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развития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дополнительного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образования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детей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до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2030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>
        <w:rPr>
          <w:rFonts w:ascii="Times New Roman" w:hAnsi="Times New Roman" w:cs="Times New Roman"/>
          <w:sz w:val="28"/>
          <w:szCs w:val="28"/>
        </w:rPr>
        <w:t>г.»,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C7F67">
        <w:rPr>
          <w:rFonts w:ascii="Times New Roman" w:hAnsi="Times New Roman" w:cs="Times New Roman"/>
          <w:sz w:val="28"/>
          <w:szCs w:val="28"/>
        </w:rPr>
        <w:t>определения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C7F67">
        <w:rPr>
          <w:rFonts w:ascii="Times New Roman" w:hAnsi="Times New Roman" w:cs="Times New Roman"/>
          <w:sz w:val="28"/>
          <w:szCs w:val="28"/>
        </w:rPr>
        <w:t>приоритетных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C7F67">
        <w:rPr>
          <w:rFonts w:ascii="Times New Roman" w:hAnsi="Times New Roman" w:cs="Times New Roman"/>
          <w:sz w:val="28"/>
          <w:szCs w:val="28"/>
        </w:rPr>
        <w:t>направленностей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C7F67">
        <w:rPr>
          <w:rFonts w:ascii="Times New Roman" w:hAnsi="Times New Roman" w:cs="Times New Roman"/>
          <w:sz w:val="28"/>
          <w:szCs w:val="28"/>
        </w:rPr>
        <w:t>дополнительного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C7F67">
        <w:rPr>
          <w:rFonts w:ascii="Times New Roman" w:hAnsi="Times New Roman" w:cs="Times New Roman"/>
          <w:sz w:val="28"/>
          <w:szCs w:val="28"/>
        </w:rPr>
        <w:t>образования,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C7F67">
        <w:rPr>
          <w:rFonts w:ascii="Times New Roman" w:hAnsi="Times New Roman" w:cs="Times New Roman"/>
          <w:sz w:val="28"/>
          <w:szCs w:val="28"/>
        </w:rPr>
        <w:t>администрация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C7F6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C7F67">
        <w:rPr>
          <w:rFonts w:ascii="Times New Roman" w:hAnsi="Times New Roman" w:cs="Times New Roman"/>
          <w:sz w:val="28"/>
          <w:szCs w:val="28"/>
        </w:rPr>
        <w:t>муниципального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C7F67">
        <w:rPr>
          <w:rFonts w:ascii="Times New Roman" w:hAnsi="Times New Roman" w:cs="Times New Roman"/>
          <w:sz w:val="28"/>
          <w:szCs w:val="28"/>
        </w:rPr>
        <w:t>района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C7F67">
        <w:rPr>
          <w:rFonts w:ascii="Times New Roman" w:hAnsi="Times New Roman" w:cs="Times New Roman"/>
          <w:sz w:val="28"/>
          <w:szCs w:val="28"/>
        </w:rPr>
        <w:t>Хабаровского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C7F67">
        <w:rPr>
          <w:rFonts w:ascii="Times New Roman" w:hAnsi="Times New Roman" w:cs="Times New Roman"/>
          <w:sz w:val="28"/>
          <w:szCs w:val="28"/>
        </w:rPr>
        <w:t>края</w:t>
      </w:r>
    </w:p>
    <w:p w:rsidR="00BC7F67" w:rsidRDefault="00BC7F67" w:rsidP="005549EE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7F67" w:rsidRPr="009B6FEF" w:rsidRDefault="00BC7F67" w:rsidP="005549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EF">
        <w:rPr>
          <w:rFonts w:ascii="Times New Roman" w:hAnsi="Times New Roman" w:cs="Times New Roman"/>
          <w:sz w:val="28"/>
          <w:szCs w:val="28"/>
        </w:rPr>
        <w:t>Внести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изменения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в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Муниципальную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программу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BB481C" w:rsidRPr="009B6FEF">
        <w:rPr>
          <w:rFonts w:ascii="Times New Roman" w:hAnsi="Times New Roman" w:cs="Times New Roman"/>
          <w:sz w:val="28"/>
          <w:szCs w:val="28"/>
        </w:rPr>
        <w:t>«Развитие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системы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образования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муниципального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района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Хабаровского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края»</w:t>
      </w:r>
      <w:r w:rsidRPr="009B6FEF">
        <w:rPr>
          <w:rFonts w:ascii="Times New Roman" w:hAnsi="Times New Roman" w:cs="Times New Roman"/>
          <w:sz w:val="28"/>
          <w:szCs w:val="28"/>
        </w:rPr>
        <w:t>,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утвержденн</w:t>
      </w:r>
      <w:r w:rsidR="00C132E5">
        <w:rPr>
          <w:rFonts w:ascii="Times New Roman" w:hAnsi="Times New Roman" w:cs="Times New Roman"/>
          <w:sz w:val="28"/>
          <w:szCs w:val="28"/>
        </w:rPr>
        <w:t>ую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постановлением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администрации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муниципального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района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Хабаровского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края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C132E5" w:rsidRPr="009B6FEF">
        <w:rPr>
          <w:rFonts w:ascii="Times New Roman" w:hAnsi="Times New Roman" w:cs="Times New Roman"/>
          <w:sz w:val="28"/>
          <w:szCs w:val="28"/>
        </w:rPr>
        <w:t>от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C132E5" w:rsidRPr="009B6FEF">
        <w:rPr>
          <w:rFonts w:ascii="Times New Roman" w:hAnsi="Times New Roman" w:cs="Times New Roman"/>
          <w:sz w:val="28"/>
          <w:szCs w:val="28"/>
        </w:rPr>
        <w:t>11.10.2013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№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970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«Об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утверждении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Муниципальной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программы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«Развитие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системы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образования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муниципального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района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Хабаровского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02A6F" w:rsidRPr="009B6FEF">
        <w:rPr>
          <w:rFonts w:ascii="Times New Roman" w:hAnsi="Times New Roman" w:cs="Times New Roman"/>
          <w:sz w:val="28"/>
          <w:szCs w:val="28"/>
        </w:rPr>
        <w:t>края»</w:t>
      </w:r>
      <w:r w:rsidRPr="009B6FEF">
        <w:rPr>
          <w:rFonts w:ascii="Times New Roman" w:hAnsi="Times New Roman" w:cs="Times New Roman"/>
          <w:sz w:val="28"/>
          <w:szCs w:val="28"/>
        </w:rPr>
        <w:t>,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изложив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подпункт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9B6FEF">
        <w:rPr>
          <w:rFonts w:ascii="Times New Roman" w:hAnsi="Times New Roman" w:cs="Times New Roman"/>
          <w:sz w:val="28"/>
          <w:szCs w:val="28"/>
        </w:rPr>
        <w:t>1.5</w:t>
      </w:r>
      <w:r w:rsidRPr="009B6FEF">
        <w:rPr>
          <w:rFonts w:ascii="Times New Roman" w:hAnsi="Times New Roman" w:cs="Times New Roman"/>
          <w:sz w:val="28"/>
          <w:szCs w:val="28"/>
        </w:rPr>
        <w:t>.4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пункта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9B6FEF">
        <w:rPr>
          <w:rFonts w:ascii="Times New Roman" w:hAnsi="Times New Roman" w:cs="Times New Roman"/>
          <w:sz w:val="28"/>
          <w:szCs w:val="28"/>
        </w:rPr>
        <w:t>1.5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раздела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9B6FEF">
        <w:rPr>
          <w:rFonts w:ascii="Times New Roman" w:hAnsi="Times New Roman" w:cs="Times New Roman"/>
          <w:sz w:val="28"/>
          <w:szCs w:val="28"/>
        </w:rPr>
        <w:t>1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в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новой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9B6FEF">
        <w:rPr>
          <w:rFonts w:ascii="Times New Roman" w:hAnsi="Times New Roman" w:cs="Times New Roman"/>
          <w:sz w:val="28"/>
          <w:szCs w:val="28"/>
        </w:rPr>
        <w:t>редакции:</w:t>
      </w:r>
    </w:p>
    <w:p w:rsidR="009B6FEF" w:rsidRPr="009B6FEF" w:rsidRDefault="00BC7F67" w:rsidP="005549EE">
      <w:pPr>
        <w:spacing w:after="0" w:line="240" w:lineRule="auto"/>
        <w:ind w:firstLine="709"/>
        <w:jc w:val="both"/>
        <w:rPr>
          <w:szCs w:val="28"/>
        </w:rPr>
      </w:pPr>
      <w:r w:rsidRPr="009B6FEF">
        <w:rPr>
          <w:rFonts w:ascii="Times New Roman" w:hAnsi="Times New Roman" w:cs="Times New Roman"/>
          <w:sz w:val="28"/>
          <w:szCs w:val="28"/>
        </w:rPr>
        <w:t>«</w:t>
      </w:r>
      <w:r w:rsidR="009B6FEF" w:rsidRPr="009B6FEF">
        <w:rPr>
          <w:rFonts w:ascii="Times New Roman" w:hAnsi="Times New Roman" w:cs="Times New Roman"/>
          <w:sz w:val="28"/>
          <w:szCs w:val="28"/>
        </w:rPr>
        <w:t>1.5.4.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9B6FEF" w:rsidRPr="009B6FEF">
        <w:rPr>
          <w:rFonts w:ascii="Times New Roman" w:hAnsi="Times New Roman" w:cs="Times New Roman"/>
          <w:sz w:val="28"/>
          <w:szCs w:val="28"/>
        </w:rPr>
        <w:t>Охват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FEF" w:rsidRPr="009B6F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9B6FEF" w:rsidRPr="009B6FEF">
        <w:rPr>
          <w:rFonts w:ascii="Times New Roman" w:hAnsi="Times New Roman" w:cs="Times New Roman"/>
          <w:sz w:val="28"/>
          <w:szCs w:val="28"/>
        </w:rPr>
        <w:t>дополнительным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9B6FEF" w:rsidRPr="009B6FEF">
        <w:rPr>
          <w:rFonts w:ascii="Times New Roman" w:hAnsi="Times New Roman" w:cs="Times New Roman"/>
          <w:sz w:val="28"/>
          <w:szCs w:val="28"/>
        </w:rPr>
        <w:t>образованием.</w:t>
      </w:r>
    </w:p>
    <w:p w:rsidR="009B6FEF" w:rsidRDefault="009B6FEF" w:rsidP="005549EE">
      <w:pPr>
        <w:pStyle w:val="a4"/>
        <w:tabs>
          <w:tab w:val="left" w:pos="10065"/>
        </w:tabs>
        <w:spacing w:before="0"/>
        <w:ind w:right="45" w:firstLine="709"/>
      </w:pPr>
      <w:r>
        <w:t>В</w:t>
      </w:r>
      <w:r w:rsidR="005549EE">
        <w:t xml:space="preserve"> </w:t>
      </w:r>
      <w:r>
        <w:t>районе</w:t>
      </w:r>
      <w:r w:rsidR="005549EE">
        <w:t xml:space="preserve"> </w:t>
      </w:r>
      <w:r>
        <w:t>созданы</w:t>
      </w:r>
      <w:r w:rsidR="005549EE">
        <w:t xml:space="preserve"> </w:t>
      </w:r>
      <w:r>
        <w:t>необходимые</w:t>
      </w:r>
      <w:r w:rsidR="005549EE">
        <w:t xml:space="preserve"> </w:t>
      </w:r>
      <w:r>
        <w:t>условия</w:t>
      </w:r>
      <w:r w:rsidR="005549EE">
        <w:t xml:space="preserve"> </w:t>
      </w:r>
      <w:r>
        <w:t>для</w:t>
      </w:r>
      <w:r w:rsidR="005549EE">
        <w:t xml:space="preserve"> </w:t>
      </w:r>
      <w:r>
        <w:t>развития</w:t>
      </w:r>
      <w:r w:rsidR="005549EE">
        <w:t xml:space="preserve"> </w:t>
      </w:r>
      <w:r>
        <w:t>дополнительного</w:t>
      </w:r>
      <w:r w:rsidR="005549EE">
        <w:t xml:space="preserve"> </w:t>
      </w:r>
      <w:r>
        <w:t>образования.</w:t>
      </w:r>
    </w:p>
    <w:p w:rsidR="00C132E5" w:rsidRDefault="009B6FEF" w:rsidP="005549EE">
      <w:pPr>
        <w:pStyle w:val="a4"/>
        <w:tabs>
          <w:tab w:val="left" w:pos="10065"/>
        </w:tabs>
        <w:spacing w:before="0"/>
        <w:ind w:right="45" w:firstLine="709"/>
      </w:pPr>
      <w:r>
        <w:t>Охват</w:t>
      </w:r>
      <w:r w:rsidR="005549EE">
        <w:t xml:space="preserve"> </w:t>
      </w:r>
      <w:r>
        <w:t>детей</w:t>
      </w:r>
      <w:r w:rsidR="005549EE">
        <w:t xml:space="preserve"> </w:t>
      </w:r>
      <w:r>
        <w:t>от</w:t>
      </w:r>
      <w:r w:rsidR="005549EE">
        <w:t xml:space="preserve"> </w:t>
      </w:r>
      <w:r>
        <w:t>5</w:t>
      </w:r>
      <w:r w:rsidR="005549EE">
        <w:t xml:space="preserve"> </w:t>
      </w:r>
      <w:r>
        <w:t>до</w:t>
      </w:r>
      <w:r w:rsidR="005549EE">
        <w:t xml:space="preserve"> </w:t>
      </w:r>
      <w:r>
        <w:t>18</w:t>
      </w:r>
      <w:r w:rsidR="005549EE">
        <w:t xml:space="preserve"> </w:t>
      </w:r>
      <w:r>
        <w:t>лет</w:t>
      </w:r>
      <w:r w:rsidR="005549EE">
        <w:t xml:space="preserve"> </w:t>
      </w:r>
      <w:r>
        <w:t>дополнительным</w:t>
      </w:r>
      <w:r w:rsidR="005549EE">
        <w:t xml:space="preserve"> </w:t>
      </w:r>
      <w:r>
        <w:t>образованием</w:t>
      </w:r>
      <w:r w:rsidR="00DA0AC0">
        <w:t>:</w:t>
      </w:r>
    </w:p>
    <w:p w:rsidR="005549EE" w:rsidRDefault="005549EE" w:rsidP="005549EE">
      <w:pPr>
        <w:pStyle w:val="a4"/>
        <w:tabs>
          <w:tab w:val="left" w:pos="10065"/>
        </w:tabs>
        <w:spacing w:before="0"/>
        <w:ind w:right="45" w:firstLine="709"/>
      </w:pPr>
    </w:p>
    <w:tbl>
      <w:tblPr>
        <w:tblStyle w:val="a6"/>
        <w:tblW w:w="0" w:type="auto"/>
        <w:tblInd w:w="108" w:type="dxa"/>
        <w:tblLook w:val="04A0"/>
      </w:tblPr>
      <w:tblGrid>
        <w:gridCol w:w="4465"/>
        <w:gridCol w:w="5033"/>
      </w:tblGrid>
      <w:tr w:rsidR="00DA0AC0" w:rsidTr="005549EE">
        <w:tc>
          <w:tcPr>
            <w:tcW w:w="4465" w:type="dxa"/>
          </w:tcPr>
          <w:p w:rsidR="00DA0AC0" w:rsidRDefault="00DA0AC0" w:rsidP="005549EE">
            <w:pPr>
              <w:pStyle w:val="a4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Год</w:t>
            </w:r>
            <w:r w:rsidR="005549EE">
              <w:t xml:space="preserve"> </w:t>
            </w:r>
          </w:p>
        </w:tc>
        <w:tc>
          <w:tcPr>
            <w:tcW w:w="5033" w:type="dxa"/>
          </w:tcPr>
          <w:p w:rsidR="00DA0AC0" w:rsidRDefault="00DA0AC0" w:rsidP="005549EE">
            <w:pPr>
              <w:pStyle w:val="a4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Охват</w:t>
            </w:r>
            <w:r w:rsidR="005549EE">
              <w:t xml:space="preserve"> </w:t>
            </w:r>
            <w:r>
              <w:t>дополнительным</w:t>
            </w:r>
            <w:r w:rsidR="005549EE">
              <w:t xml:space="preserve"> </w:t>
            </w:r>
            <w:r>
              <w:t>образованием</w:t>
            </w:r>
          </w:p>
        </w:tc>
      </w:tr>
      <w:tr w:rsidR="00DA0AC0" w:rsidTr="005549EE">
        <w:tc>
          <w:tcPr>
            <w:tcW w:w="4465" w:type="dxa"/>
          </w:tcPr>
          <w:p w:rsidR="00DA0AC0" w:rsidRDefault="00DA0AC0" w:rsidP="005549EE">
            <w:pPr>
              <w:pStyle w:val="a4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2020</w:t>
            </w:r>
            <w:r w:rsidR="005549EE">
              <w:t xml:space="preserve"> </w:t>
            </w:r>
            <w:r>
              <w:t>г</w:t>
            </w:r>
          </w:p>
        </w:tc>
        <w:tc>
          <w:tcPr>
            <w:tcW w:w="5033" w:type="dxa"/>
          </w:tcPr>
          <w:p w:rsidR="00DA0AC0" w:rsidRDefault="00DA0AC0" w:rsidP="005549EE">
            <w:pPr>
              <w:pStyle w:val="a4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3105</w:t>
            </w:r>
            <w:r w:rsidR="005549EE">
              <w:t xml:space="preserve"> </w:t>
            </w:r>
            <w:r w:rsidR="006970E4">
              <w:t>(83%)</w:t>
            </w:r>
          </w:p>
        </w:tc>
      </w:tr>
      <w:tr w:rsidR="00DA0AC0" w:rsidTr="005549EE">
        <w:tc>
          <w:tcPr>
            <w:tcW w:w="4465" w:type="dxa"/>
          </w:tcPr>
          <w:p w:rsidR="00DA0AC0" w:rsidRDefault="00DA0AC0" w:rsidP="005549EE">
            <w:pPr>
              <w:pStyle w:val="a4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2021</w:t>
            </w:r>
            <w:r w:rsidR="005549EE">
              <w:t xml:space="preserve"> </w:t>
            </w:r>
            <w:r>
              <w:t>г.</w:t>
            </w:r>
          </w:p>
        </w:tc>
        <w:tc>
          <w:tcPr>
            <w:tcW w:w="5033" w:type="dxa"/>
          </w:tcPr>
          <w:p w:rsidR="00DA0AC0" w:rsidRDefault="00DA0AC0" w:rsidP="005549EE">
            <w:pPr>
              <w:pStyle w:val="a4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3115</w:t>
            </w:r>
            <w:r w:rsidR="005549EE">
              <w:t xml:space="preserve"> </w:t>
            </w:r>
            <w:r w:rsidR="006970E4">
              <w:t>(84%)</w:t>
            </w:r>
          </w:p>
        </w:tc>
      </w:tr>
      <w:tr w:rsidR="00DA0AC0" w:rsidTr="005549EE">
        <w:tc>
          <w:tcPr>
            <w:tcW w:w="4465" w:type="dxa"/>
          </w:tcPr>
          <w:p w:rsidR="00DA0AC0" w:rsidRDefault="00DA0AC0" w:rsidP="005549EE">
            <w:pPr>
              <w:pStyle w:val="a4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2022г.</w:t>
            </w:r>
          </w:p>
        </w:tc>
        <w:tc>
          <w:tcPr>
            <w:tcW w:w="5033" w:type="dxa"/>
          </w:tcPr>
          <w:p w:rsidR="00DA0AC0" w:rsidRDefault="00DA0AC0" w:rsidP="005549EE">
            <w:pPr>
              <w:pStyle w:val="a4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3169</w:t>
            </w:r>
            <w:r w:rsidR="005549EE">
              <w:t xml:space="preserve"> </w:t>
            </w:r>
            <w:r w:rsidR="006970E4">
              <w:t>(87%)</w:t>
            </w:r>
          </w:p>
        </w:tc>
      </w:tr>
    </w:tbl>
    <w:p w:rsidR="00DA0AC0" w:rsidRDefault="00DA0AC0" w:rsidP="005549EE">
      <w:pPr>
        <w:pStyle w:val="a4"/>
        <w:tabs>
          <w:tab w:val="left" w:pos="10065"/>
        </w:tabs>
        <w:spacing w:before="0"/>
        <w:ind w:left="709" w:right="45" w:firstLine="0"/>
      </w:pPr>
    </w:p>
    <w:p w:rsidR="009B6FEF" w:rsidRDefault="009B6FEF" w:rsidP="005549EE">
      <w:pPr>
        <w:pStyle w:val="a4"/>
        <w:tabs>
          <w:tab w:val="left" w:pos="10065"/>
        </w:tabs>
        <w:spacing w:before="0"/>
        <w:ind w:right="45" w:firstLine="709"/>
      </w:pPr>
      <w:r>
        <w:t>По</w:t>
      </w:r>
      <w:r w:rsidR="005549EE">
        <w:t xml:space="preserve"> </w:t>
      </w:r>
      <w:r>
        <w:t>состоянию</w:t>
      </w:r>
      <w:r w:rsidR="005549EE">
        <w:t xml:space="preserve"> </w:t>
      </w:r>
      <w:r>
        <w:t>на</w:t>
      </w:r>
      <w:r w:rsidR="005549EE">
        <w:t xml:space="preserve"> </w:t>
      </w:r>
      <w:r>
        <w:t>01.09.20021</w:t>
      </w:r>
      <w:r w:rsidR="005549EE">
        <w:t xml:space="preserve"> </w:t>
      </w:r>
      <w:r>
        <w:t>все</w:t>
      </w:r>
      <w:r w:rsidR="005549EE">
        <w:t xml:space="preserve"> </w:t>
      </w:r>
      <w:r>
        <w:t>общеобразовательные</w:t>
      </w:r>
      <w:r w:rsidR="005549EE">
        <w:t xml:space="preserve"> </w:t>
      </w:r>
      <w:r>
        <w:t>организации</w:t>
      </w:r>
      <w:r w:rsidR="005549EE">
        <w:t xml:space="preserve"> </w:t>
      </w:r>
      <w:r>
        <w:t>и</w:t>
      </w:r>
      <w:r w:rsidR="005549EE">
        <w:t xml:space="preserve"> </w:t>
      </w:r>
      <w:r>
        <w:t>организации</w:t>
      </w:r>
      <w:r w:rsidR="005549EE">
        <w:t xml:space="preserve"> </w:t>
      </w:r>
      <w:r>
        <w:t>доп</w:t>
      </w:r>
      <w:r w:rsidR="000105B8">
        <w:t>олнительного</w:t>
      </w:r>
      <w:r w:rsidR="005549EE">
        <w:t xml:space="preserve"> </w:t>
      </w:r>
      <w:r>
        <w:t>образования</w:t>
      </w:r>
      <w:r w:rsidR="005549EE">
        <w:t xml:space="preserve"> </w:t>
      </w:r>
      <w:r>
        <w:t>имеют</w:t>
      </w:r>
      <w:r w:rsidR="005549EE">
        <w:t xml:space="preserve"> </w:t>
      </w:r>
      <w:r>
        <w:t>лицензии</w:t>
      </w:r>
      <w:r w:rsidR="005549EE">
        <w:t xml:space="preserve"> </w:t>
      </w:r>
      <w:r>
        <w:t>на</w:t>
      </w:r>
      <w:r w:rsidR="005549EE">
        <w:t xml:space="preserve"> </w:t>
      </w:r>
      <w:r>
        <w:t>данный</w:t>
      </w:r>
      <w:r w:rsidR="005549EE">
        <w:t xml:space="preserve"> </w:t>
      </w:r>
      <w:r>
        <w:t>вид</w:t>
      </w:r>
      <w:r w:rsidR="005549EE">
        <w:t xml:space="preserve"> </w:t>
      </w:r>
      <w:r>
        <w:t>деятельности,</w:t>
      </w:r>
      <w:r w:rsidR="005549EE">
        <w:t xml:space="preserve"> </w:t>
      </w:r>
      <w:r>
        <w:t>88%</w:t>
      </w:r>
      <w:r w:rsidR="005549EE">
        <w:t xml:space="preserve"> </w:t>
      </w:r>
      <w:r>
        <w:t>учреждений</w:t>
      </w:r>
      <w:r w:rsidR="005549EE">
        <w:t xml:space="preserve"> </w:t>
      </w:r>
      <w:r>
        <w:t>дошкольного</w:t>
      </w:r>
      <w:r w:rsidR="005549EE">
        <w:t xml:space="preserve"> </w:t>
      </w:r>
      <w:r>
        <w:t>образования.</w:t>
      </w:r>
      <w:r w:rsidR="005549EE">
        <w:t xml:space="preserve"> </w:t>
      </w:r>
    </w:p>
    <w:p w:rsidR="009B6FEF" w:rsidRDefault="009B6FEF" w:rsidP="005549EE">
      <w:pPr>
        <w:pStyle w:val="a4"/>
        <w:tabs>
          <w:tab w:val="left" w:pos="10065"/>
        </w:tabs>
        <w:spacing w:before="0"/>
        <w:ind w:right="45" w:firstLine="709"/>
      </w:pPr>
      <w:r>
        <w:t>Программы</w:t>
      </w:r>
      <w:r w:rsidR="005549EE">
        <w:t xml:space="preserve"> </w:t>
      </w:r>
      <w:r>
        <w:t>дополнительного</w:t>
      </w:r>
      <w:r w:rsidR="005549EE">
        <w:t xml:space="preserve"> </w:t>
      </w:r>
      <w:r>
        <w:t>образования</w:t>
      </w:r>
      <w:r w:rsidR="005549EE">
        <w:t xml:space="preserve"> </w:t>
      </w:r>
      <w:r>
        <w:t>реализуется</w:t>
      </w:r>
      <w:r w:rsidR="005549EE">
        <w:t xml:space="preserve"> </w:t>
      </w:r>
      <w:r>
        <w:t>в</w:t>
      </w:r>
      <w:r w:rsidR="005549EE">
        <w:t xml:space="preserve"> </w:t>
      </w:r>
      <w:r>
        <w:t>целях</w:t>
      </w:r>
      <w:r w:rsidR="005549EE">
        <w:t xml:space="preserve"> </w:t>
      </w:r>
      <w:r>
        <w:t>обеспечения</w:t>
      </w:r>
      <w:r w:rsidR="005549EE">
        <w:t xml:space="preserve"> </w:t>
      </w:r>
      <w:r>
        <w:t>развития</w:t>
      </w:r>
      <w:r w:rsidR="005549EE">
        <w:t xml:space="preserve"> </w:t>
      </w:r>
      <w:r>
        <w:t>детей</w:t>
      </w:r>
      <w:r w:rsidR="005549EE">
        <w:t xml:space="preserve"> </w:t>
      </w:r>
      <w:r>
        <w:t>по</w:t>
      </w:r>
      <w:r w:rsidR="005549EE">
        <w:t xml:space="preserve"> </w:t>
      </w:r>
      <w:r>
        <w:t>обозначенным</w:t>
      </w:r>
      <w:r w:rsidR="005549EE">
        <w:t xml:space="preserve"> </w:t>
      </w:r>
      <w:r>
        <w:t>на</w:t>
      </w:r>
      <w:r w:rsidR="005549EE">
        <w:t xml:space="preserve"> </w:t>
      </w:r>
      <w:r>
        <w:t>уровне</w:t>
      </w:r>
      <w:r w:rsidR="005549EE">
        <w:t xml:space="preserve"> </w:t>
      </w:r>
      <w:r>
        <w:t>Верхнебуреинского</w:t>
      </w:r>
      <w:r w:rsidR="005549EE">
        <w:t xml:space="preserve"> </w:t>
      </w:r>
      <w:r>
        <w:lastRenderedPageBreak/>
        <w:t>муниципального</w:t>
      </w:r>
      <w:r w:rsidR="005549EE">
        <w:t xml:space="preserve"> </w:t>
      </w:r>
      <w:r>
        <w:t>района</w:t>
      </w:r>
      <w:r w:rsidR="005549EE">
        <w:t xml:space="preserve"> </w:t>
      </w:r>
      <w:r>
        <w:t>приоритетным</w:t>
      </w:r>
      <w:r w:rsidR="005549EE">
        <w:t xml:space="preserve"> </w:t>
      </w:r>
      <w:r>
        <w:t>видам</w:t>
      </w:r>
      <w:r w:rsidR="005549EE">
        <w:t xml:space="preserve"> </w:t>
      </w:r>
      <w:r>
        <w:t>деятельности:</w:t>
      </w:r>
      <w:r w:rsidR="005549EE">
        <w:t xml:space="preserve"> </w:t>
      </w:r>
      <w:r>
        <w:t>технической,</w:t>
      </w:r>
      <w:r w:rsidR="005549EE"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>,</w:t>
      </w:r>
      <w:r w:rsidR="005549EE">
        <w:t xml:space="preserve"> </w:t>
      </w:r>
      <w:r>
        <w:t>физкультурно-спортивной,</w:t>
      </w:r>
      <w:r w:rsidR="005549EE">
        <w:t xml:space="preserve"> </w:t>
      </w:r>
      <w:r>
        <w:t>художественной,</w:t>
      </w:r>
      <w:r w:rsidR="005549EE">
        <w:t xml:space="preserve"> </w:t>
      </w:r>
      <w:r>
        <w:t>социально-гуманитарной</w:t>
      </w:r>
      <w:r w:rsidR="005549EE">
        <w:t xml:space="preserve"> </w:t>
      </w:r>
      <w:r w:rsidR="00381E4F">
        <w:t>(очная</w:t>
      </w:r>
      <w:r w:rsidR="005549EE">
        <w:t xml:space="preserve"> </w:t>
      </w:r>
      <w:r w:rsidR="00381E4F">
        <w:t>форма</w:t>
      </w:r>
      <w:r w:rsidR="005549EE">
        <w:t xml:space="preserve"> </w:t>
      </w:r>
      <w:r w:rsidR="00381E4F">
        <w:t>обучения)</w:t>
      </w:r>
      <w:r>
        <w:t>.</w:t>
      </w:r>
    </w:p>
    <w:p w:rsidR="009B6FEF" w:rsidRDefault="009B6FEF" w:rsidP="005549EE">
      <w:pPr>
        <w:pStyle w:val="a4"/>
        <w:tabs>
          <w:tab w:val="left" w:pos="10065"/>
        </w:tabs>
        <w:spacing w:before="0"/>
        <w:ind w:right="45" w:firstLine="709"/>
      </w:pPr>
      <w:r>
        <w:t>Особое</w:t>
      </w:r>
      <w:r w:rsidR="005549EE">
        <w:t xml:space="preserve"> </w:t>
      </w:r>
      <w:r>
        <w:t>внимание</w:t>
      </w:r>
      <w:r w:rsidR="005549EE">
        <w:t xml:space="preserve"> </w:t>
      </w:r>
      <w:r>
        <w:t>муниципальная</w:t>
      </w:r>
      <w:r w:rsidR="005549EE">
        <w:t xml:space="preserve"> </w:t>
      </w:r>
      <w:r>
        <w:t>система</w:t>
      </w:r>
      <w:r w:rsidR="005549EE">
        <w:t xml:space="preserve"> </w:t>
      </w:r>
      <w:r>
        <w:t>дополнительного</w:t>
      </w:r>
      <w:r w:rsidR="005549EE">
        <w:t xml:space="preserve"> </w:t>
      </w:r>
      <w:r>
        <w:t>образования</w:t>
      </w:r>
      <w:r w:rsidR="005549EE">
        <w:t xml:space="preserve"> </w:t>
      </w:r>
      <w:r>
        <w:t>детей</w:t>
      </w:r>
      <w:r w:rsidR="005549EE">
        <w:t xml:space="preserve"> </w:t>
      </w:r>
      <w:r>
        <w:t>уделяет</w:t>
      </w:r>
      <w:r w:rsidR="005549EE">
        <w:t xml:space="preserve"> </w:t>
      </w:r>
      <w:r>
        <w:t>техническому</w:t>
      </w:r>
      <w:r w:rsidR="005549EE">
        <w:t xml:space="preserve"> </w:t>
      </w:r>
      <w:r>
        <w:t>творчеству,</w:t>
      </w:r>
      <w:r w:rsidR="005549EE">
        <w:t xml:space="preserve"> </w:t>
      </w:r>
      <w:r>
        <w:t>а</w:t>
      </w:r>
      <w:r w:rsidR="005549EE">
        <w:t xml:space="preserve"> </w:t>
      </w:r>
      <w:r>
        <w:t>также</w:t>
      </w:r>
      <w:r w:rsidR="005549EE">
        <w:t xml:space="preserve"> </w:t>
      </w:r>
      <w:r>
        <w:t>программам</w:t>
      </w:r>
      <w:r w:rsidR="005549EE">
        <w:t xml:space="preserve"> </w:t>
      </w:r>
      <w:r>
        <w:t>эколого-биологического</w:t>
      </w:r>
      <w:r w:rsidR="005549EE">
        <w:t xml:space="preserve"> </w:t>
      </w:r>
      <w:r>
        <w:t>профиля.</w:t>
      </w:r>
    </w:p>
    <w:p w:rsidR="009B6FEF" w:rsidRDefault="009B6FEF" w:rsidP="005549EE">
      <w:pPr>
        <w:pStyle w:val="a4"/>
        <w:tabs>
          <w:tab w:val="left" w:pos="10065"/>
        </w:tabs>
        <w:spacing w:before="0"/>
        <w:ind w:right="45" w:firstLine="709"/>
      </w:pPr>
      <w:r>
        <w:t>Доля</w:t>
      </w:r>
      <w:r w:rsidR="005549EE">
        <w:t xml:space="preserve"> </w:t>
      </w:r>
      <w:r>
        <w:t>детей,</w:t>
      </w:r>
      <w:r w:rsidR="005549EE">
        <w:t xml:space="preserve"> </w:t>
      </w:r>
      <w:r>
        <w:t>обучающихся</w:t>
      </w:r>
      <w:r w:rsidR="005549EE">
        <w:t xml:space="preserve"> </w:t>
      </w:r>
      <w:r>
        <w:t>по</w:t>
      </w:r>
      <w:r w:rsidR="005549EE">
        <w:t xml:space="preserve"> </w:t>
      </w:r>
      <w:r>
        <w:t>дополнительным</w:t>
      </w:r>
      <w:r w:rsidR="005549EE">
        <w:t xml:space="preserve"> </w:t>
      </w:r>
      <w:r>
        <w:t>общеобразовательным</w:t>
      </w:r>
      <w:r w:rsidR="005549EE">
        <w:t xml:space="preserve"> </w:t>
      </w:r>
      <w:r>
        <w:t>программам</w:t>
      </w:r>
      <w:r w:rsidR="005549EE">
        <w:t xml:space="preserve"> </w:t>
      </w:r>
      <w:r>
        <w:t>технической</w:t>
      </w:r>
      <w:r w:rsidR="005549EE">
        <w:t xml:space="preserve"> </w:t>
      </w:r>
      <w:r>
        <w:t>и</w:t>
      </w:r>
      <w:r w:rsidR="005549EE"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 w:rsidR="005549EE">
        <w:t xml:space="preserve"> </w:t>
      </w:r>
      <w:r>
        <w:t>направленности,</w:t>
      </w:r>
      <w:r w:rsidR="005549EE">
        <w:t xml:space="preserve"> </w:t>
      </w:r>
      <w:r>
        <w:t>на</w:t>
      </w:r>
      <w:r w:rsidR="005549EE">
        <w:t xml:space="preserve"> </w:t>
      </w:r>
      <w:r>
        <w:t>конец</w:t>
      </w:r>
      <w:r w:rsidR="005549EE">
        <w:t xml:space="preserve"> </w:t>
      </w:r>
      <w:r>
        <w:t>2021/22</w:t>
      </w:r>
      <w:r w:rsidR="005549EE">
        <w:t xml:space="preserve"> </w:t>
      </w:r>
      <w:r>
        <w:t>уч</w:t>
      </w:r>
      <w:r w:rsidR="00D224AF">
        <w:t>ебного</w:t>
      </w:r>
      <w:r w:rsidR="005549EE">
        <w:t xml:space="preserve"> </w:t>
      </w:r>
      <w:r>
        <w:t>года</w:t>
      </w:r>
      <w:r w:rsidR="005549EE">
        <w:t xml:space="preserve"> </w:t>
      </w:r>
      <w:r>
        <w:t>составила</w:t>
      </w:r>
      <w:r w:rsidR="005549EE">
        <w:t xml:space="preserve"> </w:t>
      </w:r>
      <w:r>
        <w:t>26</w:t>
      </w:r>
      <w:r w:rsidR="005549EE">
        <w:t xml:space="preserve"> </w:t>
      </w:r>
      <w:r>
        <w:t>процентов.</w:t>
      </w:r>
    </w:p>
    <w:p w:rsidR="00BC7F67" w:rsidRPr="00012E6B" w:rsidRDefault="009B6FEF" w:rsidP="005549EE">
      <w:pPr>
        <w:pStyle w:val="a4"/>
        <w:tabs>
          <w:tab w:val="left" w:pos="10065"/>
        </w:tabs>
        <w:spacing w:before="0"/>
        <w:ind w:right="45" w:firstLine="709"/>
      </w:pPr>
      <w:r>
        <w:t>В</w:t>
      </w:r>
      <w:r w:rsidR="005549EE">
        <w:t xml:space="preserve"> </w:t>
      </w:r>
      <w:r>
        <w:t>системе</w:t>
      </w:r>
      <w:r w:rsidR="005549EE">
        <w:t xml:space="preserve"> </w:t>
      </w:r>
      <w:r>
        <w:t>персонифицированного</w:t>
      </w:r>
      <w:r w:rsidR="005549EE">
        <w:t xml:space="preserve"> </w:t>
      </w:r>
      <w:r>
        <w:t>дополнительного</w:t>
      </w:r>
      <w:r w:rsidR="005549EE">
        <w:t xml:space="preserve"> </w:t>
      </w:r>
      <w:r>
        <w:t>образования</w:t>
      </w:r>
      <w:r w:rsidR="005549EE">
        <w:t xml:space="preserve"> </w:t>
      </w:r>
      <w:r>
        <w:t>35</w:t>
      </w:r>
      <w:r w:rsidR="005549EE">
        <w:t xml:space="preserve"> </w:t>
      </w:r>
      <w:r>
        <w:t>поставщиков</w:t>
      </w:r>
      <w:r w:rsidR="005549EE">
        <w:t xml:space="preserve"> </w:t>
      </w:r>
      <w:r>
        <w:t>услуг</w:t>
      </w:r>
      <w:r w:rsidR="005549EE">
        <w:t xml:space="preserve"> </w:t>
      </w:r>
      <w:r>
        <w:t>дополнительного</w:t>
      </w:r>
      <w:r w:rsidR="005549EE">
        <w:t xml:space="preserve"> </w:t>
      </w:r>
      <w:r>
        <w:t>образования.</w:t>
      </w:r>
      <w:r w:rsidR="005549EE">
        <w:t xml:space="preserve"> </w:t>
      </w:r>
      <w:r>
        <w:t>В</w:t>
      </w:r>
      <w:r w:rsidR="005549EE">
        <w:t xml:space="preserve"> </w:t>
      </w:r>
      <w:r>
        <w:t>навигаторе</w:t>
      </w:r>
      <w:r w:rsidR="005549EE">
        <w:t xml:space="preserve"> </w:t>
      </w:r>
      <w:r>
        <w:t>размещено</w:t>
      </w:r>
      <w:r w:rsidR="005549EE">
        <w:t xml:space="preserve"> </w:t>
      </w:r>
      <w:r>
        <w:t>255</w:t>
      </w:r>
      <w:r w:rsidR="005549EE">
        <w:t xml:space="preserve"> </w:t>
      </w:r>
      <w:proofErr w:type="gramStart"/>
      <w:r>
        <w:t>дополнительных</w:t>
      </w:r>
      <w:proofErr w:type="gramEnd"/>
      <w:r w:rsidR="005549EE">
        <w:t xml:space="preserve"> </w:t>
      </w:r>
      <w:r>
        <w:t>общеобразовательных</w:t>
      </w:r>
      <w:r w:rsidR="005549EE">
        <w:t xml:space="preserve"> </w:t>
      </w:r>
      <w:r>
        <w:t>программ</w:t>
      </w:r>
      <w:r w:rsidR="00BC7F67">
        <w:t>»</w:t>
      </w:r>
      <w:r>
        <w:t>.</w:t>
      </w:r>
    </w:p>
    <w:p w:rsidR="00BC7F67" w:rsidRPr="0019638B" w:rsidRDefault="00BC7F67" w:rsidP="005549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19638B">
        <w:rPr>
          <w:rFonts w:ascii="Times New Roman" w:hAnsi="Times New Roman" w:cs="Times New Roman"/>
          <w:sz w:val="28"/>
          <w:szCs w:val="28"/>
        </w:rPr>
        <w:t>Контроль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0105B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исполнени</w:t>
      </w:r>
      <w:r w:rsidR="000105B8">
        <w:rPr>
          <w:rFonts w:ascii="Times New Roman" w:hAnsi="Times New Roman" w:cs="Times New Roman"/>
          <w:sz w:val="28"/>
          <w:szCs w:val="28"/>
        </w:rPr>
        <w:t>ем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настоящего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постановления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возложить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на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0105B8">
        <w:rPr>
          <w:rFonts w:ascii="Times New Roman" w:hAnsi="Times New Roman" w:cs="Times New Roman"/>
          <w:sz w:val="28"/>
          <w:szCs w:val="28"/>
        </w:rPr>
        <w:t>заместителя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0105B8">
        <w:rPr>
          <w:rFonts w:ascii="Times New Roman" w:hAnsi="Times New Roman" w:cs="Times New Roman"/>
          <w:sz w:val="28"/>
          <w:szCs w:val="28"/>
        </w:rPr>
        <w:t>главы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224AF">
        <w:rPr>
          <w:rFonts w:ascii="Times New Roman" w:hAnsi="Times New Roman" w:cs="Times New Roman"/>
          <w:sz w:val="28"/>
          <w:szCs w:val="28"/>
        </w:rPr>
        <w:t>администрации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D224AF">
        <w:rPr>
          <w:rFonts w:ascii="Times New Roman" w:hAnsi="Times New Roman" w:cs="Times New Roman"/>
          <w:sz w:val="28"/>
          <w:szCs w:val="28"/>
        </w:rPr>
        <w:t>района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0105B8">
        <w:rPr>
          <w:rFonts w:ascii="Times New Roman" w:hAnsi="Times New Roman" w:cs="Times New Roman"/>
          <w:sz w:val="28"/>
          <w:szCs w:val="28"/>
        </w:rPr>
        <w:t>Гермаш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="000105B8">
        <w:rPr>
          <w:rFonts w:ascii="Times New Roman" w:hAnsi="Times New Roman" w:cs="Times New Roman"/>
          <w:sz w:val="28"/>
          <w:szCs w:val="28"/>
        </w:rPr>
        <w:t>Т.С.</w:t>
      </w:r>
    </w:p>
    <w:p w:rsidR="00BC7F67" w:rsidRPr="0019638B" w:rsidRDefault="00BC7F67" w:rsidP="005549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638B">
        <w:rPr>
          <w:rFonts w:ascii="Times New Roman" w:hAnsi="Times New Roman" w:cs="Times New Roman"/>
          <w:sz w:val="28"/>
          <w:szCs w:val="28"/>
        </w:rPr>
        <w:t>Настоящее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постановление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вступает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в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силу</w:t>
      </w:r>
      <w:r w:rsidR="005549EE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19638B">
        <w:rPr>
          <w:rFonts w:ascii="Times New Roman" w:hAnsi="Times New Roman" w:cs="Times New Roman"/>
          <w:sz w:val="28"/>
          <w:szCs w:val="28"/>
        </w:rPr>
        <w:t>его</w:t>
      </w:r>
      <w:r w:rsidR="005549EE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19638B">
        <w:rPr>
          <w:rFonts w:ascii="Times New Roman" w:hAnsi="Times New Roman" w:cs="Times New Roman"/>
          <w:sz w:val="28"/>
          <w:szCs w:val="28"/>
        </w:rPr>
        <w:t>опубликовани</w:t>
      </w:r>
      <w:r w:rsidR="005549EE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(обнародовани</w:t>
      </w:r>
      <w:r w:rsidR="005549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638B">
        <w:rPr>
          <w:rFonts w:ascii="Times New Roman" w:hAnsi="Times New Roman" w:cs="Times New Roman"/>
          <w:sz w:val="28"/>
          <w:szCs w:val="28"/>
        </w:rPr>
        <w:t>.</w:t>
      </w:r>
    </w:p>
    <w:p w:rsidR="00BC7F67" w:rsidRPr="005549EE" w:rsidRDefault="00BC7F67" w:rsidP="005549E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AC0" w:rsidRPr="005549EE" w:rsidRDefault="00DA0AC0" w:rsidP="005549E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AC0" w:rsidRPr="005549EE" w:rsidRDefault="00DA0AC0" w:rsidP="005549E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F67" w:rsidRPr="0019638B" w:rsidRDefault="00BC7F67" w:rsidP="005549EE">
      <w:pPr>
        <w:spacing w:after="0" w:line="240" w:lineRule="exac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638B">
        <w:rPr>
          <w:rFonts w:ascii="Times New Roman" w:hAnsi="Times New Roman" w:cs="Times New Roman"/>
          <w:sz w:val="28"/>
          <w:szCs w:val="28"/>
        </w:rPr>
        <w:t>Глава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района</w:t>
      </w:r>
      <w:r w:rsidR="005549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19638B">
        <w:rPr>
          <w:rFonts w:ascii="Times New Roman" w:hAnsi="Times New Roman" w:cs="Times New Roman"/>
          <w:sz w:val="28"/>
          <w:szCs w:val="28"/>
        </w:rPr>
        <w:t>А.М.</w:t>
      </w:r>
      <w:r w:rsidR="005549EE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Маслов</w:t>
      </w:r>
    </w:p>
    <w:p w:rsidR="00BC7F67" w:rsidRPr="00012E6B" w:rsidRDefault="00BC7F67" w:rsidP="00BC7F67">
      <w:pPr>
        <w:pStyle w:val="a3"/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164B61" w:rsidRDefault="00164B61"/>
    <w:sectPr w:rsidR="00164B61" w:rsidSect="005549EE">
      <w:headerReference w:type="default" r:id="rId7"/>
      <w:pgSz w:w="11906" w:h="16838"/>
      <w:pgMar w:top="1134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FF6" w:rsidRDefault="00034FF6" w:rsidP="005549EE">
      <w:pPr>
        <w:spacing w:after="0" w:line="240" w:lineRule="auto"/>
      </w:pPr>
      <w:r>
        <w:separator/>
      </w:r>
    </w:p>
  </w:endnote>
  <w:endnote w:type="continuationSeparator" w:id="0">
    <w:p w:rsidR="00034FF6" w:rsidRDefault="00034FF6" w:rsidP="0055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FF6" w:rsidRDefault="00034FF6" w:rsidP="005549EE">
      <w:pPr>
        <w:spacing w:after="0" w:line="240" w:lineRule="auto"/>
      </w:pPr>
      <w:r>
        <w:separator/>
      </w:r>
    </w:p>
  </w:footnote>
  <w:footnote w:type="continuationSeparator" w:id="0">
    <w:p w:rsidR="00034FF6" w:rsidRDefault="00034FF6" w:rsidP="0055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7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9EE" w:rsidRPr="005549EE" w:rsidRDefault="0089667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9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49EE" w:rsidRPr="005549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549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7F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9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9EE" w:rsidRDefault="005549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610B"/>
    <w:multiLevelType w:val="hybridMultilevel"/>
    <w:tmpl w:val="50900D60"/>
    <w:lvl w:ilvl="0" w:tplc="8D2E96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67"/>
    <w:rsid w:val="000105B8"/>
    <w:rsid w:val="00034FF6"/>
    <w:rsid w:val="000F5834"/>
    <w:rsid w:val="00164B61"/>
    <w:rsid w:val="00167041"/>
    <w:rsid w:val="00381E4F"/>
    <w:rsid w:val="00480888"/>
    <w:rsid w:val="005549EE"/>
    <w:rsid w:val="006970E4"/>
    <w:rsid w:val="00896677"/>
    <w:rsid w:val="008D54EB"/>
    <w:rsid w:val="00913575"/>
    <w:rsid w:val="00913878"/>
    <w:rsid w:val="00925614"/>
    <w:rsid w:val="00947F7C"/>
    <w:rsid w:val="009B6FEF"/>
    <w:rsid w:val="00BB481C"/>
    <w:rsid w:val="00BC7F67"/>
    <w:rsid w:val="00C132E5"/>
    <w:rsid w:val="00C5545E"/>
    <w:rsid w:val="00CB4133"/>
    <w:rsid w:val="00D02A6F"/>
    <w:rsid w:val="00D224AF"/>
    <w:rsid w:val="00DA0AC0"/>
    <w:rsid w:val="00E431C9"/>
    <w:rsid w:val="00E6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F67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qFormat/>
    <w:rsid w:val="00BC7F6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7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9B6FEF"/>
    <w:pPr>
      <w:widowControl w:val="0"/>
      <w:autoSpaceDE w:val="0"/>
      <w:autoSpaceDN w:val="0"/>
      <w:spacing w:before="89" w:after="0" w:line="240" w:lineRule="auto"/>
      <w:ind w:right="845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B6FEF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DA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5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9EE"/>
  </w:style>
  <w:style w:type="paragraph" w:styleId="a9">
    <w:name w:val="footer"/>
    <w:basedOn w:val="a"/>
    <w:link w:val="aa"/>
    <w:uiPriority w:val="99"/>
    <w:semiHidden/>
    <w:unhideWhenUsed/>
    <w:rsid w:val="0055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9EE"/>
  </w:style>
  <w:style w:type="paragraph" w:styleId="ab">
    <w:name w:val="Balloon Text"/>
    <w:basedOn w:val="a"/>
    <w:link w:val="ac"/>
    <w:uiPriority w:val="99"/>
    <w:semiHidden/>
    <w:unhideWhenUsed/>
    <w:rsid w:val="0055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49EE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947F7C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12</cp:revision>
  <cp:lastPrinted>2022-11-17T23:41:00Z</cp:lastPrinted>
  <dcterms:created xsi:type="dcterms:W3CDTF">2022-11-08T05:26:00Z</dcterms:created>
  <dcterms:modified xsi:type="dcterms:W3CDTF">2022-11-23T01:06:00Z</dcterms:modified>
</cp:coreProperties>
</file>