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CE" w:rsidRDefault="00D26ACE" w:rsidP="00D26A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26ACE" w:rsidRDefault="00D26ACE" w:rsidP="00D26A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26ACE" w:rsidRDefault="00D26ACE" w:rsidP="00D26A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6ACE" w:rsidRDefault="00D26ACE" w:rsidP="00D26A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6ACE" w:rsidRDefault="00D26ACE" w:rsidP="00D26A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26ACE" w:rsidRDefault="00D26ACE" w:rsidP="00D26AC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26ACE" w:rsidRDefault="00D26ACE" w:rsidP="00D26AC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23.12.2022 № 839</w:t>
      </w:r>
    </w:p>
    <w:p w:rsidR="00D26ACE" w:rsidRDefault="00D26ACE" w:rsidP="00D26A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9952C3" w:rsidRPr="00F62394" w:rsidRDefault="009952C3" w:rsidP="009952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52C3" w:rsidRDefault="009952C3" w:rsidP="009952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C1F" w:rsidRPr="00260098" w:rsidRDefault="007015C3" w:rsidP="002F0BF0">
      <w:pPr>
        <w:pStyle w:val="ConsPlusTitle"/>
        <w:spacing w:line="28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098">
        <w:rPr>
          <w:rFonts w:ascii="Times New Roman" w:hAnsi="Times New Roman" w:cs="Times New Roman"/>
          <w:b w:val="0"/>
          <w:sz w:val="28"/>
          <w:szCs w:val="28"/>
        </w:rPr>
        <w:t>О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836" w:rsidRPr="00260098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836" w:rsidRPr="00260098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836" w:rsidRPr="00260098">
        <w:rPr>
          <w:rFonts w:ascii="Times New Roman" w:hAnsi="Times New Roman" w:cs="Times New Roman"/>
          <w:b w:val="0"/>
          <w:sz w:val="28"/>
          <w:szCs w:val="28"/>
        </w:rPr>
        <w:t>в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процедуры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оценки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регулирующего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воздействия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проектов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нормативно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правовых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актов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района,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27.03.2020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№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195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02ED" w:rsidRPr="00260098">
        <w:rPr>
          <w:rFonts w:ascii="Times New Roman" w:hAnsi="Times New Roman" w:cs="Times New Roman"/>
          <w:b w:val="0"/>
          <w:sz w:val="28"/>
          <w:szCs w:val="28"/>
        </w:rPr>
        <w:t>"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О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процедуры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оценки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регулирующего</w:t>
      </w:r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930" w:rsidRPr="00260098">
        <w:rPr>
          <w:rFonts w:ascii="Times New Roman" w:hAnsi="Times New Roman" w:cs="Times New Roman"/>
          <w:b w:val="0"/>
          <w:sz w:val="28"/>
          <w:szCs w:val="28"/>
        </w:rPr>
        <w:t>воздействия</w:t>
      </w:r>
      <w:bookmarkStart w:id="0" w:name="_Hlk118724754"/>
      <w:r w:rsidR="00DF02ED" w:rsidRPr="00260098">
        <w:rPr>
          <w:rFonts w:ascii="Times New Roman" w:hAnsi="Times New Roman" w:cs="Times New Roman"/>
          <w:b w:val="0"/>
          <w:sz w:val="28"/>
          <w:szCs w:val="28"/>
        </w:rPr>
        <w:t>"</w:t>
      </w:r>
      <w:bookmarkEnd w:id="0"/>
      <w:r w:rsidR="0099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7C1F" w:rsidRDefault="00BE7C1F" w:rsidP="00BE7C1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2F0BF0" w:rsidRDefault="002F0BF0" w:rsidP="00BE7C1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2F0BF0" w:rsidRPr="009952C3" w:rsidRDefault="002F0BF0" w:rsidP="00BE7C1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015C3" w:rsidRPr="00260098" w:rsidRDefault="00AD4260" w:rsidP="009952C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В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целях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приведения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порядк</w:t>
      </w:r>
      <w:r w:rsidR="00AD49B3">
        <w:rPr>
          <w:rFonts w:ascii="Times New Roman" w:hAnsi="Times New Roman"/>
          <w:b w:val="0"/>
          <w:sz w:val="28"/>
          <w:szCs w:val="28"/>
        </w:rPr>
        <w:t>а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602E41">
        <w:rPr>
          <w:rFonts w:ascii="Times New Roman" w:hAnsi="Times New Roman"/>
          <w:b w:val="0"/>
          <w:sz w:val="28"/>
          <w:szCs w:val="28"/>
        </w:rPr>
        <w:t>проведения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процедуры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оценки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регулирующего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воздействия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проектов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муниципальных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нормативных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правовых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актов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602E41">
        <w:rPr>
          <w:rFonts w:ascii="Times New Roman" w:hAnsi="Times New Roman"/>
          <w:b w:val="0"/>
          <w:sz w:val="28"/>
          <w:szCs w:val="28"/>
        </w:rPr>
        <w:t>администрации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Верхнебуреинского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муниципального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района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Хабаровского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края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в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соответствии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с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постановлением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Правительства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Хабаровского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края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от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16.06.2014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№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183-пр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AD49B3" w:rsidRPr="00260098">
        <w:rPr>
          <w:rFonts w:ascii="Times New Roman" w:hAnsi="Times New Roman" w:cs="Times New Roman"/>
          <w:b w:val="0"/>
          <w:sz w:val="28"/>
          <w:szCs w:val="28"/>
        </w:rPr>
        <w:t>"</w:t>
      </w:r>
      <w:r w:rsidR="000573BF">
        <w:rPr>
          <w:rFonts w:ascii="Times New Roman" w:hAnsi="Times New Roman"/>
          <w:b w:val="0"/>
          <w:sz w:val="28"/>
          <w:szCs w:val="28"/>
        </w:rPr>
        <w:t>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внедрении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процедуры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оценки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регулирующего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0573BF">
        <w:rPr>
          <w:rFonts w:ascii="Times New Roman" w:hAnsi="Times New Roman"/>
          <w:b w:val="0"/>
          <w:sz w:val="28"/>
          <w:szCs w:val="28"/>
        </w:rPr>
        <w:t>воздействия</w:t>
      </w:r>
      <w:r w:rsidR="00AD49B3" w:rsidRPr="00260098">
        <w:rPr>
          <w:rFonts w:ascii="Times New Roman" w:hAnsi="Times New Roman" w:cs="Times New Roman"/>
          <w:b w:val="0"/>
          <w:sz w:val="28"/>
          <w:szCs w:val="28"/>
        </w:rPr>
        <w:t>"</w:t>
      </w:r>
      <w:r w:rsidR="000573BF">
        <w:rPr>
          <w:rFonts w:ascii="Times New Roman" w:hAnsi="Times New Roman"/>
          <w:b w:val="0"/>
          <w:sz w:val="28"/>
          <w:szCs w:val="28"/>
        </w:rPr>
        <w:t>,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распоряжением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министерства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экономического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развития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Хабаровского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края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от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09.03.2022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№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23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AD49B3" w:rsidRPr="00260098">
        <w:rPr>
          <w:rFonts w:ascii="Times New Roman" w:hAnsi="Times New Roman" w:cs="Times New Roman"/>
          <w:b w:val="0"/>
          <w:sz w:val="28"/>
          <w:szCs w:val="28"/>
        </w:rPr>
        <w:t>"</w:t>
      </w:r>
      <w:r w:rsidR="00234BCA">
        <w:rPr>
          <w:rFonts w:ascii="Times New Roman" w:hAnsi="Times New Roman"/>
          <w:b w:val="0"/>
          <w:sz w:val="28"/>
          <w:szCs w:val="28"/>
        </w:rPr>
        <w:t>Об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утверждении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методических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рекомендаций,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форм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сводных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отчетов,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формы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экспертного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заключения</w:t>
      </w:r>
      <w:r w:rsidR="00E010AD" w:rsidRPr="00260098">
        <w:rPr>
          <w:rFonts w:ascii="Times New Roman" w:hAnsi="Times New Roman" w:cs="Times New Roman"/>
          <w:b w:val="0"/>
          <w:sz w:val="28"/>
          <w:szCs w:val="28"/>
        </w:rPr>
        <w:t>"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и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признании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утратившим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234BCA">
        <w:rPr>
          <w:rFonts w:ascii="Times New Roman" w:hAnsi="Times New Roman"/>
          <w:b w:val="0"/>
          <w:sz w:val="28"/>
          <w:szCs w:val="28"/>
        </w:rPr>
        <w:t>силу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распоряжение</w:t>
      </w:r>
      <w:proofErr w:type="gramEnd"/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министерства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экономического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развития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Хабаровского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края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от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27</w:t>
      </w:r>
      <w:r w:rsidR="00602E41">
        <w:rPr>
          <w:rFonts w:ascii="Times New Roman" w:hAnsi="Times New Roman"/>
          <w:b w:val="0"/>
          <w:sz w:val="28"/>
          <w:szCs w:val="28"/>
        </w:rPr>
        <w:t>.12.</w:t>
      </w:r>
      <w:r>
        <w:rPr>
          <w:rFonts w:ascii="Times New Roman" w:hAnsi="Times New Roman"/>
          <w:b w:val="0"/>
          <w:sz w:val="28"/>
          <w:szCs w:val="28"/>
        </w:rPr>
        <w:t>2017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122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E010AD" w:rsidRPr="00260098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/>
          <w:b w:val="0"/>
          <w:sz w:val="28"/>
          <w:szCs w:val="28"/>
        </w:rPr>
        <w:t>Об</w:t>
      </w:r>
      <w:r w:rsidR="009952C3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>утверждении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методических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рекомендаций,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форм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сводных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отчетов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проведении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оценки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регулирующего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воздействия,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экспертного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заключения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об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оценке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регулирующего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воздействия</w:t>
      </w:r>
      <w:r w:rsidR="00E010AD" w:rsidRPr="00260098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/>
          <w:b w:val="0"/>
          <w:sz w:val="28"/>
          <w:szCs w:val="28"/>
        </w:rPr>
        <w:t>,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77705F" w:rsidRPr="00260098">
        <w:rPr>
          <w:rFonts w:ascii="Times New Roman" w:hAnsi="Times New Roman"/>
          <w:b w:val="0"/>
          <w:sz w:val="28"/>
          <w:szCs w:val="28"/>
        </w:rPr>
        <w:t>администрация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77705F" w:rsidRPr="00260098">
        <w:rPr>
          <w:rFonts w:ascii="Times New Roman" w:hAnsi="Times New Roman"/>
          <w:b w:val="0"/>
          <w:sz w:val="28"/>
          <w:szCs w:val="28"/>
        </w:rPr>
        <w:t>Верхнебуреинского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77705F" w:rsidRPr="00260098">
        <w:rPr>
          <w:rFonts w:ascii="Times New Roman" w:hAnsi="Times New Roman"/>
          <w:b w:val="0"/>
          <w:sz w:val="28"/>
          <w:szCs w:val="28"/>
        </w:rPr>
        <w:t>муниципального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77705F" w:rsidRPr="00260098">
        <w:rPr>
          <w:rFonts w:ascii="Times New Roman" w:hAnsi="Times New Roman"/>
          <w:b w:val="0"/>
          <w:sz w:val="28"/>
          <w:szCs w:val="28"/>
        </w:rPr>
        <w:t>района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77705F" w:rsidRPr="00260098">
        <w:rPr>
          <w:rFonts w:ascii="Times New Roman" w:hAnsi="Times New Roman"/>
          <w:b w:val="0"/>
          <w:sz w:val="28"/>
          <w:szCs w:val="28"/>
        </w:rPr>
        <w:t>Хабаровского</w:t>
      </w:r>
      <w:r w:rsidR="009952C3">
        <w:rPr>
          <w:rFonts w:ascii="Times New Roman" w:hAnsi="Times New Roman"/>
          <w:b w:val="0"/>
          <w:sz w:val="28"/>
          <w:szCs w:val="28"/>
        </w:rPr>
        <w:t xml:space="preserve"> </w:t>
      </w:r>
      <w:r w:rsidR="0077705F" w:rsidRPr="00260098">
        <w:rPr>
          <w:rFonts w:ascii="Times New Roman" w:hAnsi="Times New Roman"/>
          <w:b w:val="0"/>
          <w:sz w:val="28"/>
          <w:szCs w:val="28"/>
        </w:rPr>
        <w:t>края</w:t>
      </w:r>
    </w:p>
    <w:p w:rsidR="007015C3" w:rsidRPr="00260098" w:rsidRDefault="007015C3" w:rsidP="009952C3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60098">
        <w:rPr>
          <w:rFonts w:ascii="Times New Roman" w:hAnsi="Times New Roman" w:cs="Times New Roman"/>
          <w:b w:val="0"/>
          <w:bCs/>
          <w:sz w:val="28"/>
          <w:szCs w:val="28"/>
        </w:rPr>
        <w:t>ПОСТАНОВЛЯЕТ:</w:t>
      </w:r>
    </w:p>
    <w:p w:rsidR="001C2ADB" w:rsidRPr="00260098" w:rsidRDefault="003F3EAA" w:rsidP="009952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098">
        <w:rPr>
          <w:rFonts w:ascii="Times New Roman" w:hAnsi="Times New Roman" w:cs="Times New Roman"/>
          <w:sz w:val="28"/>
          <w:szCs w:val="28"/>
        </w:rPr>
        <w:t>Внести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Pr="00260098">
        <w:rPr>
          <w:rFonts w:ascii="Times New Roman" w:hAnsi="Times New Roman" w:cs="Times New Roman"/>
          <w:sz w:val="28"/>
          <w:szCs w:val="28"/>
        </w:rPr>
        <w:t>в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Pr="00260098">
        <w:rPr>
          <w:rFonts w:ascii="Times New Roman" w:hAnsi="Times New Roman" w:cs="Times New Roman"/>
          <w:sz w:val="28"/>
          <w:szCs w:val="28"/>
        </w:rPr>
        <w:t>Порядок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Pr="00260098">
        <w:rPr>
          <w:rFonts w:ascii="Times New Roman" w:hAnsi="Times New Roman" w:cs="Times New Roman"/>
          <w:sz w:val="28"/>
          <w:szCs w:val="28"/>
        </w:rPr>
        <w:t>проведения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Pr="00260098">
        <w:rPr>
          <w:rFonts w:ascii="Times New Roman" w:hAnsi="Times New Roman" w:cs="Times New Roman"/>
          <w:sz w:val="28"/>
          <w:szCs w:val="28"/>
        </w:rPr>
        <w:t>процедуры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Pr="00260098">
        <w:rPr>
          <w:rFonts w:ascii="Times New Roman" w:hAnsi="Times New Roman" w:cs="Times New Roman"/>
          <w:sz w:val="28"/>
          <w:szCs w:val="28"/>
        </w:rPr>
        <w:t>оценки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Pr="00260098">
        <w:rPr>
          <w:rFonts w:ascii="Times New Roman" w:hAnsi="Times New Roman" w:cs="Times New Roman"/>
          <w:sz w:val="28"/>
          <w:szCs w:val="28"/>
        </w:rPr>
        <w:t>регулирующего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Pr="00260098">
        <w:rPr>
          <w:rFonts w:ascii="Times New Roman" w:hAnsi="Times New Roman" w:cs="Times New Roman"/>
          <w:sz w:val="28"/>
          <w:szCs w:val="28"/>
        </w:rPr>
        <w:t>воздействия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Pr="00260098">
        <w:rPr>
          <w:rFonts w:ascii="Times New Roman" w:hAnsi="Times New Roman" w:cs="Times New Roman"/>
          <w:sz w:val="28"/>
          <w:szCs w:val="28"/>
        </w:rPr>
        <w:t>проектов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Pr="00260098">
        <w:rPr>
          <w:rFonts w:ascii="Times New Roman" w:hAnsi="Times New Roman" w:cs="Times New Roman"/>
          <w:sz w:val="28"/>
          <w:szCs w:val="28"/>
        </w:rPr>
        <w:t>муниципальных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Pr="00260098">
        <w:rPr>
          <w:rFonts w:ascii="Times New Roman" w:hAnsi="Times New Roman" w:cs="Times New Roman"/>
          <w:sz w:val="28"/>
          <w:szCs w:val="28"/>
        </w:rPr>
        <w:t>нормативных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Pr="00260098">
        <w:rPr>
          <w:rFonts w:ascii="Times New Roman" w:hAnsi="Times New Roman" w:cs="Times New Roman"/>
          <w:sz w:val="28"/>
          <w:szCs w:val="28"/>
        </w:rPr>
        <w:t>правовых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Pr="00260098">
        <w:rPr>
          <w:rFonts w:ascii="Times New Roman" w:hAnsi="Times New Roman" w:cs="Times New Roman"/>
          <w:sz w:val="28"/>
          <w:szCs w:val="28"/>
        </w:rPr>
        <w:t>актов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Pr="00260098">
        <w:rPr>
          <w:rFonts w:ascii="Times New Roman" w:hAnsi="Times New Roman" w:cs="Times New Roman"/>
          <w:sz w:val="28"/>
          <w:szCs w:val="28"/>
        </w:rPr>
        <w:t>администрации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Pr="00260098">
        <w:rPr>
          <w:rFonts w:ascii="Times New Roman" w:hAnsi="Times New Roman" w:cs="Times New Roman"/>
          <w:sz w:val="28"/>
          <w:szCs w:val="28"/>
        </w:rPr>
        <w:t>района</w:t>
      </w:r>
      <w:r w:rsidR="002D31C8" w:rsidRPr="00260098">
        <w:rPr>
          <w:rFonts w:ascii="Times New Roman" w:hAnsi="Times New Roman" w:cs="Times New Roman"/>
          <w:sz w:val="28"/>
          <w:szCs w:val="28"/>
        </w:rPr>
        <w:t>,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2D31C8" w:rsidRPr="00260098">
        <w:rPr>
          <w:rFonts w:ascii="Times New Roman" w:hAnsi="Times New Roman" w:cs="Times New Roman"/>
          <w:sz w:val="28"/>
          <w:szCs w:val="28"/>
        </w:rPr>
        <w:t>утвержденный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2D31C8" w:rsidRPr="00260098">
        <w:rPr>
          <w:rFonts w:ascii="Times New Roman" w:hAnsi="Times New Roman" w:cs="Times New Roman"/>
          <w:sz w:val="28"/>
          <w:szCs w:val="28"/>
        </w:rPr>
        <w:t>постановлением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2D31C8" w:rsidRPr="00260098">
        <w:rPr>
          <w:rFonts w:ascii="Times New Roman" w:hAnsi="Times New Roman" w:cs="Times New Roman"/>
          <w:sz w:val="28"/>
          <w:szCs w:val="28"/>
        </w:rPr>
        <w:t>администрации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2D31C8" w:rsidRPr="002600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2D31C8" w:rsidRPr="00260098">
        <w:rPr>
          <w:rFonts w:ascii="Times New Roman" w:hAnsi="Times New Roman" w:cs="Times New Roman"/>
          <w:sz w:val="28"/>
          <w:szCs w:val="28"/>
        </w:rPr>
        <w:t>муниципального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2D31C8" w:rsidRPr="00260098">
        <w:rPr>
          <w:rFonts w:ascii="Times New Roman" w:hAnsi="Times New Roman" w:cs="Times New Roman"/>
          <w:sz w:val="28"/>
          <w:szCs w:val="28"/>
        </w:rPr>
        <w:t>района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2D31C8" w:rsidRPr="00260098">
        <w:rPr>
          <w:rFonts w:ascii="Times New Roman" w:hAnsi="Times New Roman" w:cs="Times New Roman"/>
          <w:sz w:val="28"/>
          <w:szCs w:val="28"/>
        </w:rPr>
        <w:t>Хабаровского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2D31C8" w:rsidRPr="00260098">
        <w:rPr>
          <w:rFonts w:ascii="Times New Roman" w:hAnsi="Times New Roman" w:cs="Times New Roman"/>
          <w:sz w:val="28"/>
          <w:szCs w:val="28"/>
        </w:rPr>
        <w:t>края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2D31C8" w:rsidRPr="00260098">
        <w:rPr>
          <w:rFonts w:ascii="Times New Roman" w:hAnsi="Times New Roman" w:cs="Times New Roman"/>
          <w:sz w:val="28"/>
          <w:szCs w:val="28"/>
        </w:rPr>
        <w:t>от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2D31C8" w:rsidRPr="00260098">
        <w:rPr>
          <w:rFonts w:ascii="Times New Roman" w:hAnsi="Times New Roman" w:cs="Times New Roman"/>
          <w:sz w:val="28"/>
          <w:szCs w:val="28"/>
        </w:rPr>
        <w:t>27.0</w:t>
      </w:r>
      <w:r w:rsidR="00366D62" w:rsidRPr="00260098">
        <w:rPr>
          <w:rFonts w:ascii="Times New Roman" w:hAnsi="Times New Roman" w:cs="Times New Roman"/>
          <w:sz w:val="28"/>
          <w:szCs w:val="28"/>
        </w:rPr>
        <w:t>3</w:t>
      </w:r>
      <w:r w:rsidR="002D31C8" w:rsidRPr="00260098">
        <w:rPr>
          <w:rFonts w:ascii="Times New Roman" w:hAnsi="Times New Roman" w:cs="Times New Roman"/>
          <w:sz w:val="28"/>
          <w:szCs w:val="28"/>
        </w:rPr>
        <w:t>.2020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366D62" w:rsidRPr="00260098">
        <w:rPr>
          <w:rFonts w:ascii="Times New Roman" w:hAnsi="Times New Roman" w:cs="Times New Roman"/>
          <w:sz w:val="28"/>
          <w:szCs w:val="28"/>
        </w:rPr>
        <w:t>№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366D62" w:rsidRPr="00260098">
        <w:rPr>
          <w:rFonts w:ascii="Times New Roman" w:hAnsi="Times New Roman" w:cs="Times New Roman"/>
          <w:sz w:val="28"/>
          <w:szCs w:val="28"/>
        </w:rPr>
        <w:t>195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DF02ED" w:rsidRPr="00260098">
        <w:rPr>
          <w:rFonts w:ascii="Times New Roman" w:hAnsi="Times New Roman" w:cs="Times New Roman"/>
          <w:sz w:val="28"/>
          <w:szCs w:val="28"/>
        </w:rPr>
        <w:t>"</w:t>
      </w:r>
      <w:r w:rsidR="00366D62" w:rsidRPr="00260098">
        <w:rPr>
          <w:rFonts w:ascii="Times New Roman" w:hAnsi="Times New Roman" w:cs="Times New Roman"/>
          <w:sz w:val="28"/>
          <w:szCs w:val="28"/>
        </w:rPr>
        <w:t>О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366D62" w:rsidRPr="00260098">
        <w:rPr>
          <w:rFonts w:ascii="Times New Roman" w:hAnsi="Times New Roman" w:cs="Times New Roman"/>
          <w:sz w:val="28"/>
          <w:szCs w:val="28"/>
        </w:rPr>
        <w:t>реализации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366D62" w:rsidRPr="00260098">
        <w:rPr>
          <w:rFonts w:ascii="Times New Roman" w:hAnsi="Times New Roman" w:cs="Times New Roman"/>
          <w:sz w:val="28"/>
          <w:szCs w:val="28"/>
        </w:rPr>
        <w:t>процедуры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366D62" w:rsidRPr="00260098">
        <w:rPr>
          <w:rFonts w:ascii="Times New Roman" w:hAnsi="Times New Roman" w:cs="Times New Roman"/>
          <w:sz w:val="28"/>
          <w:szCs w:val="28"/>
        </w:rPr>
        <w:t>оценки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366D62" w:rsidRPr="00260098">
        <w:rPr>
          <w:rFonts w:ascii="Times New Roman" w:hAnsi="Times New Roman" w:cs="Times New Roman"/>
          <w:sz w:val="28"/>
          <w:szCs w:val="28"/>
        </w:rPr>
        <w:t>регулирующего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366D62" w:rsidRPr="00260098">
        <w:rPr>
          <w:rFonts w:ascii="Times New Roman" w:hAnsi="Times New Roman" w:cs="Times New Roman"/>
          <w:sz w:val="28"/>
          <w:szCs w:val="28"/>
        </w:rPr>
        <w:t>воздействия</w:t>
      </w:r>
      <w:r w:rsidR="00DF02ED" w:rsidRPr="00260098">
        <w:rPr>
          <w:rFonts w:ascii="Times New Roman" w:hAnsi="Times New Roman" w:cs="Times New Roman"/>
          <w:sz w:val="28"/>
          <w:szCs w:val="28"/>
        </w:rPr>
        <w:t>"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366D62" w:rsidRPr="00260098">
        <w:rPr>
          <w:rFonts w:ascii="Times New Roman" w:hAnsi="Times New Roman" w:cs="Times New Roman"/>
          <w:sz w:val="28"/>
          <w:szCs w:val="28"/>
        </w:rPr>
        <w:t>следующие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366D62" w:rsidRPr="00260098">
        <w:rPr>
          <w:rFonts w:ascii="Times New Roman" w:hAnsi="Times New Roman" w:cs="Times New Roman"/>
          <w:sz w:val="28"/>
          <w:szCs w:val="28"/>
        </w:rPr>
        <w:t>изменения</w:t>
      </w:r>
      <w:r w:rsidR="000B7FA0" w:rsidRPr="00260098">
        <w:rPr>
          <w:rFonts w:ascii="Times New Roman" w:hAnsi="Times New Roman" w:cs="Times New Roman"/>
          <w:sz w:val="28"/>
          <w:szCs w:val="28"/>
        </w:rPr>
        <w:t>:</w:t>
      </w:r>
    </w:p>
    <w:p w:rsidR="00B52AEE" w:rsidRDefault="00FF15ED" w:rsidP="009952C3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89479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8947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12ABE">
        <w:rPr>
          <w:rFonts w:ascii="Times New Roman" w:hAnsi="Times New Roman" w:cs="Times New Roman"/>
          <w:sz w:val="28"/>
          <w:szCs w:val="28"/>
        </w:rPr>
        <w:t>,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F12ABE">
        <w:rPr>
          <w:rFonts w:ascii="Times New Roman" w:hAnsi="Times New Roman" w:cs="Times New Roman"/>
          <w:sz w:val="28"/>
          <w:szCs w:val="28"/>
        </w:rPr>
        <w:t>7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7848883"/>
      <w:r w:rsidR="00165C8F">
        <w:rPr>
          <w:rFonts w:ascii="Times New Roman" w:hAnsi="Times New Roman" w:cs="Times New Roman"/>
          <w:sz w:val="28"/>
          <w:szCs w:val="28"/>
        </w:rPr>
        <w:t>в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89479E">
        <w:rPr>
          <w:rFonts w:ascii="Times New Roman" w:hAnsi="Times New Roman" w:cs="Times New Roman"/>
          <w:sz w:val="28"/>
          <w:szCs w:val="28"/>
        </w:rPr>
        <w:t>новой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165C8F">
        <w:rPr>
          <w:rFonts w:ascii="Times New Roman" w:hAnsi="Times New Roman" w:cs="Times New Roman"/>
          <w:sz w:val="28"/>
          <w:szCs w:val="28"/>
        </w:rPr>
        <w:t>редакции</w:t>
      </w:r>
      <w:bookmarkEnd w:id="1"/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7D01DD">
        <w:rPr>
          <w:rFonts w:ascii="Times New Roman" w:hAnsi="Times New Roman" w:cs="Times New Roman"/>
          <w:sz w:val="28"/>
          <w:szCs w:val="28"/>
        </w:rPr>
        <w:t>согласно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E010AD">
        <w:rPr>
          <w:rFonts w:ascii="Times New Roman" w:hAnsi="Times New Roman" w:cs="Times New Roman"/>
          <w:sz w:val="28"/>
          <w:szCs w:val="28"/>
        </w:rPr>
        <w:t>П</w:t>
      </w:r>
      <w:r w:rsidR="007D01DD">
        <w:rPr>
          <w:rFonts w:ascii="Times New Roman" w:hAnsi="Times New Roman" w:cs="Times New Roman"/>
          <w:sz w:val="28"/>
          <w:szCs w:val="28"/>
        </w:rPr>
        <w:t>риложениям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7D01DD">
        <w:rPr>
          <w:rFonts w:ascii="Times New Roman" w:hAnsi="Times New Roman" w:cs="Times New Roman"/>
          <w:sz w:val="28"/>
          <w:szCs w:val="28"/>
        </w:rPr>
        <w:t>1,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7D01DD">
        <w:rPr>
          <w:rFonts w:ascii="Times New Roman" w:hAnsi="Times New Roman" w:cs="Times New Roman"/>
          <w:sz w:val="28"/>
          <w:szCs w:val="28"/>
        </w:rPr>
        <w:t>2,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7D01DD">
        <w:rPr>
          <w:rFonts w:ascii="Times New Roman" w:hAnsi="Times New Roman" w:cs="Times New Roman"/>
          <w:sz w:val="28"/>
          <w:szCs w:val="28"/>
        </w:rPr>
        <w:t>3,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7D01DD">
        <w:rPr>
          <w:rFonts w:ascii="Times New Roman" w:hAnsi="Times New Roman" w:cs="Times New Roman"/>
          <w:sz w:val="28"/>
          <w:szCs w:val="28"/>
        </w:rPr>
        <w:t>4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7D01DD">
        <w:rPr>
          <w:rFonts w:ascii="Times New Roman" w:hAnsi="Times New Roman" w:cs="Times New Roman"/>
          <w:sz w:val="28"/>
          <w:szCs w:val="28"/>
        </w:rPr>
        <w:t>к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7D01DD">
        <w:rPr>
          <w:rFonts w:ascii="Times New Roman" w:hAnsi="Times New Roman" w:cs="Times New Roman"/>
          <w:sz w:val="28"/>
          <w:szCs w:val="28"/>
        </w:rPr>
        <w:t>настоящему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7D01DD">
        <w:rPr>
          <w:rFonts w:ascii="Times New Roman" w:hAnsi="Times New Roman" w:cs="Times New Roman"/>
          <w:sz w:val="28"/>
          <w:szCs w:val="28"/>
        </w:rPr>
        <w:t>постановлению</w:t>
      </w:r>
      <w:r w:rsidR="001D7A62">
        <w:rPr>
          <w:rFonts w:ascii="Times New Roman" w:hAnsi="Times New Roman" w:cs="Times New Roman"/>
          <w:sz w:val="28"/>
          <w:szCs w:val="28"/>
        </w:rPr>
        <w:t>;</w:t>
      </w:r>
    </w:p>
    <w:p w:rsidR="001D7A62" w:rsidRDefault="001D7A62" w:rsidP="009952C3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E517F7">
        <w:rPr>
          <w:rFonts w:ascii="Times New Roman" w:hAnsi="Times New Roman" w:cs="Times New Roman"/>
          <w:sz w:val="28"/>
          <w:szCs w:val="28"/>
        </w:rPr>
        <w:t>полнить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517F7">
        <w:rPr>
          <w:rFonts w:ascii="Times New Roman" w:hAnsi="Times New Roman" w:cs="Times New Roman"/>
          <w:sz w:val="28"/>
          <w:szCs w:val="28"/>
        </w:rPr>
        <w:t>м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E010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AD49B3">
        <w:rPr>
          <w:rFonts w:ascii="Times New Roman" w:hAnsi="Times New Roman" w:cs="Times New Roman"/>
          <w:sz w:val="28"/>
          <w:szCs w:val="28"/>
        </w:rPr>
        <w:t>5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695566" w:rsidRPr="00165C8F" w:rsidRDefault="0091516C" w:rsidP="009952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695566" w:rsidRPr="00165C8F">
        <w:rPr>
          <w:rFonts w:ascii="Times New Roman" w:hAnsi="Times New Roman" w:cs="Times New Roman"/>
          <w:sz w:val="28"/>
          <w:szCs w:val="28"/>
        </w:rPr>
        <w:t>Контроль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695566" w:rsidRPr="00165C8F">
        <w:rPr>
          <w:rFonts w:ascii="Times New Roman" w:hAnsi="Times New Roman" w:cs="Times New Roman"/>
          <w:sz w:val="28"/>
          <w:szCs w:val="28"/>
        </w:rPr>
        <w:t>за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695566" w:rsidRPr="00165C8F">
        <w:rPr>
          <w:rFonts w:ascii="Times New Roman" w:hAnsi="Times New Roman" w:cs="Times New Roman"/>
          <w:sz w:val="28"/>
          <w:szCs w:val="28"/>
        </w:rPr>
        <w:t>исполнением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695566" w:rsidRPr="00165C8F">
        <w:rPr>
          <w:rFonts w:ascii="Times New Roman" w:hAnsi="Times New Roman" w:cs="Times New Roman"/>
          <w:sz w:val="28"/>
          <w:szCs w:val="28"/>
        </w:rPr>
        <w:t>настоящего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695566" w:rsidRPr="00165C8F">
        <w:rPr>
          <w:rFonts w:ascii="Times New Roman" w:hAnsi="Times New Roman" w:cs="Times New Roman"/>
          <w:sz w:val="28"/>
          <w:szCs w:val="28"/>
        </w:rPr>
        <w:t>постановления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695566" w:rsidRPr="00165C8F">
        <w:rPr>
          <w:rFonts w:ascii="Times New Roman" w:hAnsi="Times New Roman" w:cs="Times New Roman"/>
          <w:sz w:val="28"/>
          <w:szCs w:val="28"/>
        </w:rPr>
        <w:t>оставляю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695566" w:rsidRPr="00165C8F">
        <w:rPr>
          <w:rFonts w:ascii="Times New Roman" w:hAnsi="Times New Roman" w:cs="Times New Roman"/>
          <w:sz w:val="28"/>
          <w:szCs w:val="28"/>
        </w:rPr>
        <w:t>за</w:t>
      </w:r>
      <w:r w:rsidR="009952C3">
        <w:rPr>
          <w:rFonts w:ascii="Times New Roman" w:hAnsi="Times New Roman" w:cs="Times New Roman"/>
          <w:sz w:val="28"/>
          <w:szCs w:val="28"/>
        </w:rPr>
        <w:t xml:space="preserve"> </w:t>
      </w:r>
      <w:r w:rsidR="00695566" w:rsidRPr="00165C8F">
        <w:rPr>
          <w:rFonts w:ascii="Times New Roman" w:hAnsi="Times New Roman" w:cs="Times New Roman"/>
          <w:sz w:val="28"/>
          <w:szCs w:val="28"/>
        </w:rPr>
        <w:t>собой.</w:t>
      </w:r>
    </w:p>
    <w:p w:rsidR="001063BD" w:rsidRDefault="009952C3" w:rsidP="009952C3">
      <w:pPr>
        <w:pStyle w:val="1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15C3" w:rsidRPr="00260098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7015C3" w:rsidRPr="0026009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015C3" w:rsidRPr="00260098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015C3" w:rsidRPr="002600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015C3" w:rsidRPr="00260098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2F0BF0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7015C3" w:rsidRPr="00260098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015C3" w:rsidRPr="00260098">
        <w:rPr>
          <w:rFonts w:ascii="Times New Roman" w:hAnsi="Times New Roman"/>
          <w:sz w:val="28"/>
          <w:szCs w:val="28"/>
        </w:rPr>
        <w:t>официального</w:t>
      </w:r>
    </w:p>
    <w:p w:rsidR="0091400B" w:rsidRPr="001063BD" w:rsidRDefault="007015C3" w:rsidP="009952C3">
      <w:pPr>
        <w:pStyle w:val="1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63BD">
        <w:rPr>
          <w:rFonts w:ascii="Times New Roman" w:hAnsi="Times New Roman"/>
          <w:sz w:val="28"/>
          <w:szCs w:val="28"/>
        </w:rPr>
        <w:t>опубликования</w:t>
      </w:r>
      <w:r w:rsidR="009952C3">
        <w:rPr>
          <w:rFonts w:ascii="Times New Roman" w:hAnsi="Times New Roman"/>
          <w:sz w:val="28"/>
          <w:szCs w:val="28"/>
        </w:rPr>
        <w:t xml:space="preserve"> </w:t>
      </w:r>
      <w:r w:rsidR="00695566" w:rsidRPr="001063BD">
        <w:rPr>
          <w:rFonts w:ascii="Times New Roman" w:hAnsi="Times New Roman"/>
          <w:sz w:val="28"/>
          <w:szCs w:val="28"/>
        </w:rPr>
        <w:t>(обнародования)</w:t>
      </w:r>
      <w:r w:rsidR="00F70F53" w:rsidRPr="001063BD">
        <w:rPr>
          <w:rFonts w:ascii="Times New Roman" w:hAnsi="Times New Roman"/>
          <w:sz w:val="28"/>
          <w:szCs w:val="28"/>
        </w:rPr>
        <w:t>.</w:t>
      </w:r>
    </w:p>
    <w:p w:rsidR="00695566" w:rsidRPr="00260098" w:rsidRDefault="00695566" w:rsidP="002F0BF0">
      <w:pPr>
        <w:pStyle w:val="10"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91400B" w:rsidRPr="0089479E" w:rsidRDefault="0091400B" w:rsidP="002F0BF0">
      <w:pPr>
        <w:spacing w:line="240" w:lineRule="exact"/>
        <w:jc w:val="both"/>
        <w:rPr>
          <w:sz w:val="28"/>
          <w:szCs w:val="28"/>
        </w:rPr>
      </w:pPr>
    </w:p>
    <w:p w:rsidR="0091400B" w:rsidRPr="0089479E" w:rsidRDefault="0091400B" w:rsidP="002F0BF0">
      <w:pPr>
        <w:spacing w:line="240" w:lineRule="exact"/>
        <w:jc w:val="both"/>
        <w:rPr>
          <w:sz w:val="28"/>
          <w:szCs w:val="28"/>
        </w:rPr>
      </w:pPr>
    </w:p>
    <w:p w:rsidR="00F62394" w:rsidRDefault="002F0BF0" w:rsidP="002F0BF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</w:p>
    <w:p w:rsidR="002F0BF0" w:rsidRDefault="002F0BF0" w:rsidP="002F0BF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А.Ю. Крупевский</w:t>
      </w:r>
    </w:p>
    <w:p w:rsidR="005315FC" w:rsidRDefault="00F62394" w:rsidP="00F623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0BF0" w:rsidRDefault="002F0BF0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2F0BF0" w:rsidRDefault="002F0BF0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F0BF0" w:rsidRDefault="002F0BF0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2F0BF0" w:rsidRDefault="002F0BF0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Верхнебуреинского </w:t>
      </w:r>
    </w:p>
    <w:p w:rsidR="002F0BF0" w:rsidRDefault="002F0BF0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2F0BF0" w:rsidRDefault="002F0BF0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Хабаровского края </w:t>
      </w:r>
    </w:p>
    <w:p w:rsidR="002F0BF0" w:rsidRDefault="002F0BF0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F5C37">
        <w:rPr>
          <w:sz w:val="28"/>
          <w:szCs w:val="28"/>
        </w:rPr>
        <w:t xml:space="preserve">23.12.2022 </w:t>
      </w:r>
      <w:r>
        <w:rPr>
          <w:sz w:val="28"/>
          <w:szCs w:val="28"/>
        </w:rPr>
        <w:t>№</w:t>
      </w:r>
      <w:r w:rsidR="00BF5C37">
        <w:rPr>
          <w:sz w:val="28"/>
          <w:szCs w:val="28"/>
        </w:rPr>
        <w:t xml:space="preserve"> 839</w:t>
      </w:r>
      <w:r>
        <w:rPr>
          <w:sz w:val="28"/>
          <w:szCs w:val="28"/>
        </w:rPr>
        <w:t xml:space="preserve"> </w:t>
      </w:r>
    </w:p>
    <w:p w:rsidR="00F57356" w:rsidRDefault="00F57356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</w:p>
    <w:p w:rsidR="00F57356" w:rsidRDefault="00F57356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</w:p>
    <w:p w:rsidR="002F0BF0" w:rsidRDefault="002F0BF0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"</w:t>
      </w:r>
      <w:r>
        <w:rPr>
          <w:sz w:val="28"/>
          <w:szCs w:val="28"/>
        </w:rPr>
        <w:t xml:space="preserve">Приложение 3 </w:t>
      </w:r>
    </w:p>
    <w:p w:rsidR="002F0BF0" w:rsidRDefault="002F0BF0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2F0BF0" w:rsidRDefault="002F0BF0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 процедуры оценки</w:t>
      </w:r>
    </w:p>
    <w:p w:rsidR="002F0BF0" w:rsidRDefault="002F0BF0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регулирующего воздействия</w:t>
      </w:r>
    </w:p>
    <w:p w:rsidR="002F0BF0" w:rsidRDefault="002F0BF0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нормативных</w:t>
      </w:r>
    </w:p>
    <w:p w:rsidR="002F0BF0" w:rsidRDefault="002F0BF0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правовых актов</w:t>
      </w:r>
    </w:p>
    <w:p w:rsidR="008C4D86" w:rsidRDefault="002F0BF0" w:rsidP="00F57356">
      <w:pPr>
        <w:pStyle w:val="a8"/>
        <w:widowControl w:val="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администрации района</w:t>
      </w:r>
    </w:p>
    <w:p w:rsidR="002F0BF0" w:rsidRDefault="002F0BF0" w:rsidP="008C4D86">
      <w:pPr>
        <w:pStyle w:val="a8"/>
        <w:widowControl w:val="0"/>
        <w:jc w:val="right"/>
        <w:rPr>
          <w:sz w:val="28"/>
          <w:szCs w:val="28"/>
          <w:u w:val="single"/>
        </w:rPr>
      </w:pPr>
    </w:p>
    <w:p w:rsidR="008C4D86" w:rsidRDefault="008C4D86" w:rsidP="008C4D86">
      <w:pPr>
        <w:pStyle w:val="a8"/>
        <w:widowContro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C4D86" w:rsidRDefault="008C4D86" w:rsidP="00F57356">
      <w:pPr>
        <w:pStyle w:val="a8"/>
        <w:widowControl w:val="0"/>
        <w:jc w:val="center"/>
        <w:rPr>
          <w:sz w:val="28"/>
          <w:szCs w:val="28"/>
        </w:rPr>
      </w:pPr>
    </w:p>
    <w:p w:rsidR="008C4D86" w:rsidRDefault="008C4D86" w:rsidP="00F57356">
      <w:pPr>
        <w:pStyle w:val="a8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СВОДНЫЙ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</w:p>
    <w:p w:rsidR="008C4D86" w:rsidRDefault="008C4D86" w:rsidP="00F57356">
      <w:pPr>
        <w:pStyle w:val="a8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регулирующего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>
        <w:rPr>
          <w:sz w:val="28"/>
          <w:szCs w:val="28"/>
        </w:rPr>
        <w:br/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высокую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регулирующего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</w:p>
    <w:p w:rsidR="008C4D86" w:rsidRDefault="008C4D86" w:rsidP="008C4D86">
      <w:pPr>
        <w:pStyle w:val="a5"/>
        <w:widowControl w:val="0"/>
        <w:spacing w:after="120"/>
        <w:jc w:val="both"/>
        <w:rPr>
          <w:sz w:val="28"/>
          <w:szCs w:val="28"/>
        </w:rPr>
      </w:pPr>
    </w:p>
    <w:p w:rsidR="008C4D86" w:rsidRDefault="008C4D86" w:rsidP="008C4D86">
      <w:pPr>
        <w:pStyle w:val="a5"/>
        <w:widowControl w:val="0"/>
        <w:spacing w:before="120" w:after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Общие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1847"/>
      </w:tblGrid>
      <w:tr w:rsidR="008C4D86" w:rsidTr="008C4D8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МНПА)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регулирующего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воздействия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</w:tr>
      <w:tr w:rsidR="008C4D86" w:rsidTr="008C4D8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регулирующего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лица</w:t>
            </w:r>
            <w:r>
              <w:rPr>
                <w:rStyle w:val="a9"/>
                <w:sz w:val="28"/>
                <w:szCs w:val="28"/>
              </w:rPr>
              <w:footnoteReference w:id="1"/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срок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</w:tr>
    </w:tbl>
    <w:p w:rsidR="008C4D86" w:rsidRDefault="008C4D86" w:rsidP="00F57356">
      <w:pPr>
        <w:widowControl w:val="0"/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</w:p>
    <w:p w:rsidR="00F57356" w:rsidRDefault="00F57356" w:rsidP="00F57356">
      <w:pPr>
        <w:widowControl w:val="0"/>
        <w:ind w:left="1843" w:hanging="1134"/>
        <w:jc w:val="both"/>
        <w:rPr>
          <w:sz w:val="28"/>
          <w:szCs w:val="28"/>
        </w:rPr>
      </w:pPr>
    </w:p>
    <w:p w:rsidR="008C4D86" w:rsidRDefault="008C4D86" w:rsidP="00F57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F57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каким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F57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F5735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1.1.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Риски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предложенным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риски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риски)</w:t>
      </w:r>
    </w:p>
    <w:p w:rsidR="00F57356" w:rsidRDefault="00F57356" w:rsidP="00F57356">
      <w:pPr>
        <w:widowControl w:val="0"/>
        <w:tabs>
          <w:tab w:val="left" w:pos="720"/>
        </w:tabs>
        <w:ind w:firstLine="709"/>
        <w:jc w:val="both"/>
        <w:rPr>
          <w:szCs w:val="28"/>
        </w:rPr>
      </w:pPr>
    </w:p>
    <w:p w:rsidR="008C4D86" w:rsidRDefault="008C4D86" w:rsidP="008C4D86">
      <w:pPr>
        <w:spacing w:line="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1898"/>
        <w:gridCol w:w="1861"/>
        <w:gridCol w:w="1869"/>
        <w:gridCol w:w="1767"/>
      </w:tblGrid>
      <w:tr w:rsidR="008C4D86" w:rsidTr="008C4D86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вероятности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наступления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влияния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риска</w:t>
            </w:r>
          </w:p>
        </w:tc>
      </w:tr>
      <w:tr w:rsidR="008C4D86" w:rsidTr="008C4D86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C4D86" w:rsidTr="008C4D86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8C4D86" w:rsidRDefault="008C4D86" w:rsidP="00F5735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эффектов,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</w:p>
    <w:p w:rsidR="00F57356" w:rsidRDefault="00F57356" w:rsidP="00F5735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Формулировка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проблемы,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на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решение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которой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направлен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проект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акта</w:t>
      </w:r>
      <w:r>
        <w:rPr>
          <w:sz w:val="28"/>
          <w:szCs w:val="28"/>
        </w:rPr>
        <w:t>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F57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эффектов,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испытывающих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негативные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эффекты,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количественные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F57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возникновении,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мерах,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затраченных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ресурсах,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(без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вмешательства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государства),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иная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проблеме: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F57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F57356" w:rsidRDefault="00F57356" w:rsidP="008C4D86">
      <w:pPr>
        <w:widowControl w:val="0"/>
        <w:jc w:val="center"/>
        <w:rPr>
          <w:szCs w:val="28"/>
        </w:rPr>
      </w:pPr>
    </w:p>
    <w:p w:rsidR="008C4D86" w:rsidRDefault="008C4D86" w:rsidP="00F5735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цели)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</w:p>
    <w:p w:rsidR="00F57356" w:rsidRDefault="00F57356" w:rsidP="00F5735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4"/>
        <w:gridCol w:w="1642"/>
        <w:gridCol w:w="4374"/>
      </w:tblGrid>
      <w:tr w:rsidR="008C4D86" w:rsidTr="008C4D86">
        <w:trPr>
          <w:trHeight w:val="289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достижения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целей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содержащие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принципы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программные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документы,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которым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соответствуют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цели</w:t>
            </w:r>
          </w:p>
        </w:tc>
      </w:tr>
      <w:tr w:rsidR="008C4D86" w:rsidTr="008C4D86">
        <w:trPr>
          <w:trHeight w:val="289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4D86" w:rsidTr="008C4D86">
        <w:trPr>
          <w:trHeight w:val="184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rPr>
                <w:i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</w:tr>
      <w:tr w:rsidR="008C4D86" w:rsidTr="008C4D86">
        <w:trPr>
          <w:trHeight w:val="13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rPr>
                <w:i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</w:tr>
    </w:tbl>
    <w:p w:rsidR="008C4D86" w:rsidRDefault="008C4D86" w:rsidP="008C4D86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</w:p>
    <w:p w:rsidR="008C4D86" w:rsidRDefault="008C4D86" w:rsidP="00F57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3.1.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индикативных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показатели)</w:t>
      </w:r>
    </w:p>
    <w:p w:rsidR="00F57356" w:rsidRDefault="00F57356" w:rsidP="00F57356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2124"/>
        <w:gridCol w:w="1700"/>
        <w:gridCol w:w="1799"/>
        <w:gridCol w:w="1799"/>
      </w:tblGrid>
      <w:tr w:rsidR="008C4D86" w:rsidTr="008C4D86">
        <w:trPr>
          <w:trHeight w:val="9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указанием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единиц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показателей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расчета</w:t>
            </w:r>
          </w:p>
        </w:tc>
      </w:tr>
      <w:tr w:rsidR="008C4D86" w:rsidTr="008C4D86">
        <w:trPr>
          <w:trHeight w:val="1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C4D86" w:rsidTr="008C4D86">
        <w:trPr>
          <w:trHeight w:val="3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i/>
                <w:sz w:val="28"/>
                <w:szCs w:val="28"/>
              </w:rPr>
            </w:pPr>
          </w:p>
        </w:tc>
      </w:tr>
      <w:tr w:rsidR="008C4D86" w:rsidTr="008C4D86">
        <w:trPr>
          <w:trHeight w:val="2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62394" w:rsidRDefault="00F62394" w:rsidP="00E71BAE">
      <w:pPr>
        <w:widowControl w:val="0"/>
        <w:spacing w:before="60"/>
        <w:jc w:val="both"/>
        <w:rPr>
          <w:sz w:val="28"/>
          <w:szCs w:val="28"/>
        </w:rPr>
      </w:pPr>
    </w:p>
    <w:p w:rsidR="008C4D86" w:rsidRDefault="008C4D86" w:rsidP="00F57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целей: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F57356" w:rsidRDefault="00F57356" w:rsidP="008C4D86">
      <w:pPr>
        <w:widowControl w:val="0"/>
        <w:jc w:val="center"/>
        <w:rPr>
          <w:szCs w:val="28"/>
        </w:rPr>
      </w:pPr>
    </w:p>
    <w:p w:rsidR="008C4D86" w:rsidRDefault="008C4D86" w:rsidP="00F5735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t xml:space="preserve"> </w:t>
      </w:r>
      <w:r>
        <w:rPr>
          <w:sz w:val="28"/>
          <w:szCs w:val="28"/>
        </w:rPr>
        <w:t>4.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округов,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ОМСУ)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сферах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:rsidR="00F57356" w:rsidRDefault="00F57356" w:rsidP="00F57356">
      <w:pPr>
        <w:widowControl w:val="0"/>
        <w:tabs>
          <w:tab w:val="left" w:pos="720"/>
        </w:tabs>
        <w:ind w:firstLine="709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528"/>
      </w:tblGrid>
      <w:tr w:rsidR="008C4D86" w:rsidTr="008C4D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ОМСУ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указанием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об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невозможности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опыта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аналогичных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</w:t>
            </w:r>
            <w:r w:rsidR="009952C3">
              <w:rPr>
                <w:sz w:val="28"/>
                <w:szCs w:val="28"/>
              </w:rPr>
              <w:t xml:space="preserve"> </w:t>
            </w:r>
          </w:p>
        </w:tc>
      </w:tr>
      <w:tr w:rsidR="008C4D86" w:rsidTr="008C4D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4D86" w:rsidTr="008C4D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rPr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57356" w:rsidRDefault="00F5735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ОМСУ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сферах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F57356" w:rsidRDefault="00F57356" w:rsidP="00F5735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C4D86" w:rsidRDefault="008C4D86" w:rsidP="00F5735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потенциальных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адресатах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</w:p>
    <w:p w:rsidR="00F57356" w:rsidRDefault="00F57356" w:rsidP="00F57356">
      <w:pPr>
        <w:widowControl w:val="0"/>
        <w:tabs>
          <w:tab w:val="left" w:pos="720"/>
        </w:tabs>
        <w:ind w:firstLine="709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1"/>
        <w:gridCol w:w="3084"/>
        <w:gridCol w:w="1598"/>
      </w:tblGrid>
      <w:tr w:rsidR="008C4D86" w:rsidTr="008C4D86">
        <w:trPr>
          <w:trHeight w:val="3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потенциальных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данных</w:t>
            </w:r>
          </w:p>
        </w:tc>
      </w:tr>
      <w:tr w:rsidR="008C4D86" w:rsidTr="008C4D86">
        <w:trPr>
          <w:trHeight w:val="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4D86" w:rsidTr="008C4D86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8C4D86" w:rsidTr="008C4D86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C4D86" w:rsidRDefault="008C4D86" w:rsidP="008C4D86">
      <w:pPr>
        <w:rPr>
          <w:sz w:val="2"/>
          <w:szCs w:val="2"/>
        </w:rPr>
      </w:pPr>
    </w:p>
    <w:p w:rsidR="00F57356" w:rsidRDefault="00F57356" w:rsidP="00F5735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C4D86" w:rsidRDefault="008C4D86" w:rsidP="00F5735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функциях,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обязанностях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ОМСУ,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</w:p>
    <w:p w:rsidR="00F57356" w:rsidRDefault="00F57356" w:rsidP="00F5735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93"/>
        <w:gridCol w:w="4111"/>
      </w:tblGrid>
      <w:tr w:rsidR="008C4D86" w:rsidTr="008C4D86">
        <w:trPr>
          <w:trHeight w:val="12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функции,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полномочия,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обязанности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функций,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полномочий,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обязанностей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т.ч.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</w:p>
        </w:tc>
      </w:tr>
      <w:tr w:rsidR="008C4D86" w:rsidTr="008C4D86">
        <w:trPr>
          <w:trHeight w:val="3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4D86" w:rsidTr="008C4D86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8C4D86" w:rsidTr="008C4D86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C4D86" w:rsidRDefault="008C4D86" w:rsidP="001818FA">
      <w:pPr>
        <w:widowControl w:val="0"/>
        <w:tabs>
          <w:tab w:val="left" w:pos="709"/>
        </w:tabs>
        <w:spacing w:before="120" w:after="120" w:line="240" w:lineRule="exact"/>
        <w:jc w:val="both"/>
        <w:rPr>
          <w:sz w:val="28"/>
          <w:szCs w:val="28"/>
        </w:rPr>
      </w:pPr>
    </w:p>
    <w:p w:rsidR="008C4D86" w:rsidRDefault="008C4D86" w:rsidP="00F5735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7.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Финансовая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rStyle w:val="a9"/>
          <w:sz w:val="28"/>
          <w:szCs w:val="28"/>
        </w:rPr>
        <w:footnoteReference w:id="2"/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(возможных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поступлений)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реализацией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обязанностей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F57356" w:rsidRDefault="00F57356" w:rsidP="00F5735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C4D86" w:rsidRDefault="008C4D86" w:rsidP="008C4D86">
      <w:pPr>
        <w:widowControl w:val="0"/>
        <w:numPr>
          <w:ilvl w:val="0"/>
          <w:numId w:val="11"/>
        </w:num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составят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_______________тыс.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</w:t>
      </w:r>
    </w:p>
    <w:p w:rsidR="008C4D86" w:rsidRDefault="008C4D86" w:rsidP="008C4D86">
      <w:pPr>
        <w:widowControl w:val="0"/>
        <w:ind w:left="3686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6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том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числе:</w:t>
      </w:r>
    </w:p>
    <w:p w:rsidR="008C4D86" w:rsidRDefault="008C4D86" w:rsidP="008C4D86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9952C3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единовременные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расходы,</w:t>
      </w:r>
      <w:r w:rsidR="009952C3">
        <w:rPr>
          <w:spacing w:val="-6"/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ind w:left="426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9952C3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периодические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расходы.</w:t>
      </w:r>
    </w:p>
    <w:p w:rsidR="008C4D86" w:rsidRDefault="008C4D86" w:rsidP="008C4D86">
      <w:pPr>
        <w:widowControl w:val="0"/>
        <w:ind w:left="426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составят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8C4D86" w:rsidRDefault="008C4D86" w:rsidP="008C4D86">
      <w:pPr>
        <w:widowControl w:val="0"/>
        <w:ind w:left="2977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F57356" w:rsidRDefault="00F57356" w:rsidP="00F5735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C4D86" w:rsidRDefault="008C4D86" w:rsidP="00F5735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обязанностей,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МНПА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затрагивающих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9952C3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1"/>
        <w:gridCol w:w="2713"/>
        <w:gridCol w:w="3402"/>
      </w:tblGrid>
      <w:tr w:rsidR="008C4D86" w:rsidTr="008C4D86">
        <w:trPr>
          <w:trHeight w:val="123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потенциальных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адресатов</w:t>
            </w:r>
          </w:p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обязательных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требований,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обязанностей,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запретов,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их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исполнения,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т.ч.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</w:p>
        </w:tc>
      </w:tr>
      <w:tr w:rsidR="008C4D86" w:rsidTr="008C4D86">
        <w:trPr>
          <w:trHeight w:val="9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4D86" w:rsidTr="008C4D86">
        <w:trPr>
          <w:trHeight w:val="1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C4D86" w:rsidTr="008C4D86">
        <w:trPr>
          <w:trHeight w:val="23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8C4D86" w:rsidRDefault="008C4D86" w:rsidP="008C4D86">
      <w:pPr>
        <w:rPr>
          <w:sz w:val="2"/>
          <w:szCs w:val="2"/>
        </w:rPr>
      </w:pPr>
    </w:p>
    <w:p w:rsidR="00F57356" w:rsidRDefault="00F57356" w:rsidP="00F57356">
      <w:pPr>
        <w:widowControl w:val="0"/>
        <w:tabs>
          <w:tab w:val="left" w:pos="709"/>
        </w:tabs>
        <w:spacing w:before="120" w:after="120" w:line="240" w:lineRule="exact"/>
        <w:ind w:firstLine="709"/>
        <w:jc w:val="both"/>
        <w:rPr>
          <w:sz w:val="28"/>
          <w:szCs w:val="28"/>
        </w:rPr>
      </w:pPr>
    </w:p>
    <w:p w:rsidR="008C4D86" w:rsidRDefault="008C4D86" w:rsidP="00F57356">
      <w:pPr>
        <w:widowControl w:val="0"/>
        <w:tabs>
          <w:tab w:val="left" w:pos="709"/>
        </w:tabs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Финансовая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rStyle w:val="a9"/>
          <w:sz w:val="28"/>
          <w:szCs w:val="28"/>
        </w:rPr>
        <w:footnoteReference w:id="3"/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необходимостью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F57356" w:rsidRDefault="00F57356" w:rsidP="00F57356">
      <w:pPr>
        <w:widowControl w:val="0"/>
        <w:tabs>
          <w:tab w:val="left" w:pos="709"/>
        </w:tabs>
        <w:spacing w:before="120" w:after="120" w:line="240" w:lineRule="exact"/>
        <w:ind w:firstLine="709"/>
        <w:jc w:val="both"/>
        <w:rPr>
          <w:sz w:val="28"/>
          <w:szCs w:val="28"/>
        </w:rPr>
      </w:pPr>
    </w:p>
    <w:p w:rsidR="008C4D86" w:rsidRDefault="008C4D86" w:rsidP="008C4D86">
      <w:pPr>
        <w:widowControl w:val="0"/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составят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том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числе:</w:t>
      </w:r>
    </w:p>
    <w:p w:rsidR="008C4D86" w:rsidRDefault="008C4D86" w:rsidP="008C4D86">
      <w:pPr>
        <w:widowControl w:val="0"/>
        <w:tabs>
          <w:tab w:val="left" w:pos="3686"/>
        </w:tabs>
        <w:ind w:left="3686" w:hanging="5529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9952C3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единовременные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расходы,</w:t>
      </w:r>
      <w:r w:rsidR="009952C3">
        <w:rPr>
          <w:spacing w:val="-6"/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ind w:left="426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9952C3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периодические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расходы.</w:t>
      </w:r>
    </w:p>
    <w:p w:rsidR="008C4D86" w:rsidRDefault="008C4D86" w:rsidP="008C4D86">
      <w:pPr>
        <w:widowControl w:val="0"/>
        <w:ind w:left="426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составят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8C4D86" w:rsidRDefault="008C4D86" w:rsidP="008C4D86">
      <w:pPr>
        <w:widowControl w:val="0"/>
        <w:ind w:left="-1985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120" w:after="120" w:line="240" w:lineRule="exact"/>
        <w:ind w:left="2013" w:hanging="1304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10.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конкуренции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9"/>
        <w:gridCol w:w="3261"/>
      </w:tblGrid>
      <w:tr w:rsidR="008C4D86" w:rsidTr="008C4D86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spacing w:line="280" w:lineRule="exact"/>
              <w:jc w:val="center"/>
              <w:rPr>
                <w:i/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</w:rPr>
              <w:t>Наименование</w:t>
            </w:r>
            <w:r w:rsidR="009952C3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фактора</w:t>
            </w:r>
            <w:r w:rsidR="009952C3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оценки</w:t>
            </w:r>
            <w:r w:rsidR="009952C3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влияния</w:t>
            </w:r>
            <w:r w:rsidR="009952C3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проекта</w:t>
            </w:r>
            <w:r w:rsidR="009952C3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акта</w:t>
            </w:r>
            <w:r w:rsidR="009952C3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на</w:t>
            </w:r>
            <w:r w:rsidR="009952C3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состояние</w:t>
            </w:r>
            <w:r w:rsidR="009952C3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конкуренции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spacing w:line="28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Наличие</w:t>
            </w:r>
            <w:r w:rsidR="009952C3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факта</w:t>
            </w:r>
            <w:r w:rsidR="009952C3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влияния</w:t>
            </w:r>
            <w:r w:rsidR="009952C3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фактора</w:t>
            </w:r>
            <w:r w:rsidR="009952C3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(да/нет)</w:t>
            </w:r>
          </w:p>
        </w:tc>
      </w:tr>
      <w:tr w:rsidR="008C4D86" w:rsidTr="008C4D86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spacing w:line="28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spacing w:line="28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8C4D86" w:rsidTr="008C4D86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spacing w:line="280" w:lineRule="exact"/>
              <w:rPr>
                <w:i/>
                <w:color w:val="000000"/>
                <w:sz w:val="28"/>
                <w:szCs w:val="18"/>
              </w:rPr>
            </w:pPr>
            <w:r>
              <w:rPr>
                <w:bCs/>
                <w:color w:val="000000"/>
                <w:sz w:val="28"/>
                <w:szCs w:val="18"/>
              </w:rPr>
              <w:t>Ограничение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количества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или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круга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поставщиков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spacing w:line="28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8C4D86" w:rsidTr="008C4D86">
        <w:trPr>
          <w:trHeight w:val="4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spacing w:line="280" w:lineRule="exact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18"/>
              </w:rPr>
              <w:t>Ограничение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способности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поставщиков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вести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конкуренцию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spacing w:line="28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8C4D86" w:rsidTr="008C4D86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spacing w:line="280" w:lineRule="exact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18"/>
              </w:rPr>
              <w:t>Снижение</w:t>
            </w:r>
            <w:r w:rsidR="009952C3">
              <w:rPr>
                <w:bCs/>
                <w:color w:val="000000"/>
                <w:spacing w:val="-4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pacing w:val="-4"/>
                <w:sz w:val="28"/>
                <w:szCs w:val="18"/>
              </w:rPr>
              <w:t>заинтересованности</w:t>
            </w:r>
            <w:r w:rsidR="009952C3">
              <w:rPr>
                <w:bCs/>
                <w:color w:val="000000"/>
                <w:spacing w:val="-4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pacing w:val="-4"/>
                <w:sz w:val="28"/>
                <w:szCs w:val="18"/>
              </w:rPr>
              <w:t>поставщиков</w:t>
            </w:r>
            <w:r w:rsidR="009952C3">
              <w:rPr>
                <w:bCs/>
                <w:color w:val="000000"/>
                <w:spacing w:val="-4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pacing w:val="-4"/>
                <w:sz w:val="28"/>
                <w:szCs w:val="18"/>
              </w:rPr>
              <w:t>в</w:t>
            </w:r>
            <w:r w:rsidR="009952C3">
              <w:rPr>
                <w:bCs/>
                <w:color w:val="000000"/>
                <w:spacing w:val="-4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pacing w:val="-4"/>
                <w:sz w:val="28"/>
                <w:szCs w:val="18"/>
              </w:rPr>
              <w:t>энергичной</w:t>
            </w:r>
            <w:r w:rsidR="009952C3">
              <w:rPr>
                <w:bCs/>
                <w:color w:val="000000"/>
                <w:spacing w:val="-4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pacing w:val="-4"/>
                <w:sz w:val="28"/>
                <w:szCs w:val="18"/>
              </w:rPr>
              <w:t>конкуренции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spacing w:line="28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8C4D86" w:rsidTr="008C4D86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spacing w:line="280" w:lineRule="exact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18"/>
              </w:rPr>
              <w:t>Ограничение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выбора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потребителей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и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доступн</w:t>
            </w:r>
            <w:r>
              <w:rPr>
                <w:bCs/>
                <w:sz w:val="28"/>
                <w:szCs w:val="18"/>
              </w:rPr>
              <w:t>ой</w:t>
            </w:r>
            <w:r w:rsidR="009952C3">
              <w:rPr>
                <w:bCs/>
                <w:sz w:val="28"/>
                <w:szCs w:val="18"/>
              </w:rPr>
              <w:t xml:space="preserve"> </w:t>
            </w:r>
            <w:r>
              <w:rPr>
                <w:bCs/>
                <w:sz w:val="28"/>
                <w:szCs w:val="18"/>
              </w:rPr>
              <w:t>дл</w:t>
            </w:r>
            <w:r>
              <w:rPr>
                <w:bCs/>
                <w:color w:val="000000"/>
                <w:sz w:val="28"/>
                <w:szCs w:val="18"/>
              </w:rPr>
              <w:t>я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них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spacing w:line="28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ограничивающих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конкуренцию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наличии)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ОМСУ,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курирующим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конкуренции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F57356" w:rsidRDefault="00F57356" w:rsidP="00F57356">
      <w:pPr>
        <w:widowControl w:val="0"/>
        <w:ind w:firstLine="709"/>
        <w:rPr>
          <w:sz w:val="28"/>
          <w:szCs w:val="28"/>
        </w:rPr>
      </w:pPr>
    </w:p>
    <w:p w:rsidR="008C4D86" w:rsidRDefault="008C4D86" w:rsidP="00F57356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вступлении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</w:p>
    <w:p w:rsidR="00F57356" w:rsidRDefault="00F57356" w:rsidP="00F57356">
      <w:pPr>
        <w:widowControl w:val="0"/>
        <w:ind w:firstLine="709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81"/>
      </w:tblGrid>
      <w:tr w:rsidR="008C4D86" w:rsidTr="008C4D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срок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вступления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силу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МНПА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переходного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i/>
                <w:sz w:val="28"/>
                <w:szCs w:val="28"/>
              </w:rPr>
            </w:pPr>
          </w:p>
        </w:tc>
      </w:tr>
      <w:tr w:rsidR="008C4D86" w:rsidTr="008C4D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отсрочки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введения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предлагаемого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распространения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предлагаемого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ранее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возникшие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МНПА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возникшие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F57356" w:rsidRDefault="00F57356" w:rsidP="00F57356">
      <w:pPr>
        <w:widowControl w:val="0"/>
        <w:ind w:firstLine="709"/>
        <w:rPr>
          <w:sz w:val="28"/>
          <w:szCs w:val="28"/>
        </w:rPr>
      </w:pPr>
    </w:p>
    <w:p w:rsidR="008C4D86" w:rsidRDefault="008C4D86" w:rsidP="00F57356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консультациях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</w:p>
    <w:p w:rsidR="00F57356" w:rsidRDefault="00F57356" w:rsidP="00F57356">
      <w:pPr>
        <w:widowControl w:val="0"/>
        <w:ind w:firstLine="709"/>
        <w:rPr>
          <w:sz w:val="28"/>
          <w:szCs w:val="28"/>
        </w:rPr>
      </w:pPr>
    </w:p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Полный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электронный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адрес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размещения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проекта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акта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информационно-телекоммуникационной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сети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"Интернет"</w:t>
      </w:r>
      <w:r>
        <w:rPr>
          <w:sz w:val="28"/>
          <w:szCs w:val="28"/>
        </w:rPr>
        <w:t>: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_______________________________.</w:t>
      </w:r>
    </w:p>
    <w:p w:rsidR="008C4D86" w:rsidRDefault="008C4D86" w:rsidP="008C4D86">
      <w:pPr>
        <w:widowControl w:val="0"/>
        <w:ind w:left="4678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консультаций______________________.</w:t>
      </w:r>
    </w:p>
    <w:p w:rsidR="008C4D86" w:rsidRDefault="008C4D86" w:rsidP="008C4D86">
      <w:pPr>
        <w:widowControl w:val="0"/>
        <w:ind w:left="5954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консультаций,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размещалось: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E71BAE" w:rsidRDefault="008C4D86" w:rsidP="00E71BAE">
      <w:pPr>
        <w:pStyle w:val="a5"/>
        <w:widowControl w:val="0"/>
        <w:numPr>
          <w:ilvl w:val="0"/>
          <w:numId w:val="10"/>
        </w:numPr>
        <w:spacing w:before="60" w:after="60"/>
        <w:jc w:val="both"/>
        <w:rPr>
          <w:sz w:val="28"/>
          <w:szCs w:val="28"/>
        </w:rPr>
      </w:pPr>
      <w:r w:rsidRPr="00E71BAE">
        <w:rPr>
          <w:sz w:val="28"/>
          <w:szCs w:val="28"/>
        </w:rPr>
        <w:t>Информация</w:t>
      </w:r>
      <w:r w:rsidR="009952C3" w:rsidRPr="00E71BAE">
        <w:rPr>
          <w:sz w:val="28"/>
          <w:szCs w:val="28"/>
        </w:rPr>
        <w:t xml:space="preserve"> </w:t>
      </w:r>
      <w:r w:rsidRPr="00E71BAE">
        <w:rPr>
          <w:sz w:val="28"/>
          <w:szCs w:val="28"/>
        </w:rPr>
        <w:t>о</w:t>
      </w:r>
      <w:r w:rsidR="009952C3" w:rsidRPr="00E71BAE">
        <w:rPr>
          <w:sz w:val="28"/>
          <w:szCs w:val="28"/>
        </w:rPr>
        <w:t xml:space="preserve"> </w:t>
      </w:r>
      <w:r w:rsidRPr="00E71BAE">
        <w:rPr>
          <w:sz w:val="28"/>
          <w:szCs w:val="28"/>
        </w:rPr>
        <w:t>мнениях,</w:t>
      </w:r>
      <w:r w:rsidR="009952C3" w:rsidRPr="00E71BAE">
        <w:rPr>
          <w:sz w:val="28"/>
          <w:szCs w:val="28"/>
        </w:rPr>
        <w:t xml:space="preserve"> </w:t>
      </w:r>
      <w:r w:rsidRPr="00E71BAE">
        <w:rPr>
          <w:sz w:val="28"/>
          <w:szCs w:val="28"/>
        </w:rPr>
        <w:t>замечаниях</w:t>
      </w:r>
      <w:r w:rsidR="009952C3" w:rsidRPr="00E71BAE">
        <w:rPr>
          <w:sz w:val="28"/>
          <w:szCs w:val="28"/>
        </w:rPr>
        <w:t xml:space="preserve"> </w:t>
      </w:r>
      <w:r w:rsidRPr="00E71BAE">
        <w:rPr>
          <w:sz w:val="28"/>
          <w:szCs w:val="28"/>
        </w:rPr>
        <w:t>и</w:t>
      </w:r>
      <w:r w:rsidR="009952C3" w:rsidRPr="00E71BAE">
        <w:rPr>
          <w:sz w:val="28"/>
          <w:szCs w:val="28"/>
        </w:rPr>
        <w:t xml:space="preserve"> </w:t>
      </w:r>
      <w:r w:rsidRPr="00E71BAE">
        <w:rPr>
          <w:sz w:val="28"/>
          <w:szCs w:val="28"/>
        </w:rPr>
        <w:t>предложениях,</w:t>
      </w:r>
      <w:r w:rsidR="009952C3" w:rsidRPr="00E71BAE">
        <w:rPr>
          <w:sz w:val="28"/>
          <w:szCs w:val="28"/>
        </w:rPr>
        <w:t xml:space="preserve"> </w:t>
      </w:r>
      <w:r w:rsidRPr="00E71BAE">
        <w:rPr>
          <w:sz w:val="28"/>
          <w:szCs w:val="28"/>
        </w:rPr>
        <w:t>полученных</w:t>
      </w:r>
      <w:r w:rsidR="009952C3" w:rsidRPr="00E71BAE">
        <w:rPr>
          <w:sz w:val="28"/>
          <w:szCs w:val="28"/>
        </w:rPr>
        <w:t xml:space="preserve"> </w:t>
      </w:r>
      <w:r w:rsidRPr="00E71BAE">
        <w:rPr>
          <w:sz w:val="28"/>
          <w:szCs w:val="28"/>
        </w:rPr>
        <w:t>в</w:t>
      </w:r>
    </w:p>
    <w:p w:rsidR="00E71BAE" w:rsidRPr="00E71BAE" w:rsidRDefault="008C4D86" w:rsidP="00E71BAE">
      <w:pPr>
        <w:widowControl w:val="0"/>
        <w:spacing w:before="60" w:after="60"/>
        <w:jc w:val="both"/>
        <w:rPr>
          <w:sz w:val="28"/>
          <w:szCs w:val="28"/>
        </w:rPr>
      </w:pPr>
      <w:r w:rsidRPr="00E71BAE">
        <w:rPr>
          <w:sz w:val="28"/>
          <w:szCs w:val="28"/>
        </w:rPr>
        <w:t>ходе</w:t>
      </w:r>
      <w:r w:rsidR="009952C3" w:rsidRPr="00E71BAE">
        <w:rPr>
          <w:sz w:val="28"/>
          <w:szCs w:val="28"/>
        </w:rPr>
        <w:t xml:space="preserve"> </w:t>
      </w:r>
      <w:r w:rsidRPr="00E71BAE">
        <w:rPr>
          <w:sz w:val="28"/>
          <w:szCs w:val="28"/>
        </w:rPr>
        <w:t>проведения</w:t>
      </w:r>
      <w:r w:rsidR="009952C3" w:rsidRPr="00E71BAE">
        <w:rPr>
          <w:sz w:val="28"/>
          <w:szCs w:val="28"/>
        </w:rPr>
        <w:t xml:space="preserve"> </w:t>
      </w:r>
      <w:r w:rsidRPr="00E71BAE">
        <w:rPr>
          <w:sz w:val="28"/>
          <w:szCs w:val="28"/>
        </w:rPr>
        <w:t>публичных</w:t>
      </w:r>
      <w:r w:rsidR="009952C3" w:rsidRPr="00E71BAE">
        <w:rPr>
          <w:sz w:val="28"/>
          <w:szCs w:val="28"/>
        </w:rPr>
        <w:t xml:space="preserve"> </w:t>
      </w:r>
      <w:r w:rsidRPr="00E71BAE">
        <w:rPr>
          <w:sz w:val="28"/>
          <w:szCs w:val="28"/>
        </w:rPr>
        <w:t>консультаций</w:t>
      </w:r>
      <w:r w:rsidR="009952C3" w:rsidRPr="00E71BAE">
        <w:rPr>
          <w:sz w:val="28"/>
          <w:szCs w:val="28"/>
        </w:rPr>
        <w:t xml:space="preserve"> </w:t>
      </w:r>
    </w:p>
    <w:p w:rsidR="00E71BAE" w:rsidRPr="00E71BAE" w:rsidRDefault="00E71BAE" w:rsidP="00E71BAE">
      <w:pPr>
        <w:widowControl w:val="0"/>
        <w:spacing w:before="60" w:after="6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982"/>
        <w:gridCol w:w="2393"/>
        <w:gridCol w:w="2287"/>
      </w:tblGrid>
      <w:tr w:rsidR="008C4D86" w:rsidTr="00F57356">
        <w:trPr>
          <w:trHeight w:val="2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мнений,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замечаний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предложений,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них:</w:t>
            </w:r>
          </w:p>
        </w:tc>
      </w:tr>
      <w:tr w:rsidR="008C4D86" w:rsidTr="00F5735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учтено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учтено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учтено</w:t>
            </w:r>
          </w:p>
        </w:tc>
      </w:tr>
      <w:tr w:rsidR="008C4D86" w:rsidTr="00F573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4D86" w:rsidTr="00F573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</w:tr>
    </w:tbl>
    <w:p w:rsidR="00F57356" w:rsidRDefault="00F57356" w:rsidP="00F57356">
      <w:pPr>
        <w:widowControl w:val="0"/>
        <w:spacing w:before="120" w:after="120" w:line="240" w:lineRule="exact"/>
        <w:ind w:firstLine="709"/>
        <w:rPr>
          <w:sz w:val="28"/>
          <w:szCs w:val="28"/>
        </w:rPr>
      </w:pPr>
    </w:p>
    <w:p w:rsidR="008C4D86" w:rsidRDefault="008C4D86" w:rsidP="00F57356">
      <w:pPr>
        <w:widowControl w:val="0"/>
        <w:spacing w:before="120" w:after="120"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13.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консультациях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сводного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</w:p>
    <w:p w:rsidR="00F57356" w:rsidRDefault="00F57356" w:rsidP="00F57356">
      <w:pPr>
        <w:widowControl w:val="0"/>
        <w:spacing w:before="120" w:after="120" w:line="240" w:lineRule="exact"/>
        <w:ind w:firstLine="709"/>
        <w:rPr>
          <w:sz w:val="28"/>
          <w:szCs w:val="28"/>
        </w:rPr>
      </w:pPr>
    </w:p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Полный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электронный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адрес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размещения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проекта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акта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информационно-телекоммуникационной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сети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"Интернет"</w:t>
      </w:r>
      <w:r>
        <w:rPr>
          <w:sz w:val="28"/>
          <w:szCs w:val="28"/>
        </w:rPr>
        <w:t>: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_______________________________.</w:t>
      </w:r>
    </w:p>
    <w:p w:rsidR="008C4D86" w:rsidRDefault="008C4D86" w:rsidP="008C4D86">
      <w:pPr>
        <w:widowControl w:val="0"/>
        <w:ind w:left="4678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консультаций______________________.</w:t>
      </w:r>
    </w:p>
    <w:p w:rsidR="008C4D86" w:rsidRDefault="008C4D86" w:rsidP="008C4D86">
      <w:pPr>
        <w:widowControl w:val="0"/>
        <w:ind w:left="5954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6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3.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Сведения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рассмотрении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проекта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акта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советом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по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предпринимательству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при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главе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Верхнебуреинского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муниципального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района:</w:t>
      </w:r>
      <w:r w:rsidR="009952C3">
        <w:rPr>
          <w:spacing w:val="-6"/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мнениях,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замечаниях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консультаций</w:t>
      </w:r>
      <w:r w:rsidR="009952C3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982"/>
        <w:gridCol w:w="2393"/>
        <w:gridCol w:w="2287"/>
      </w:tblGrid>
      <w:tr w:rsidR="008C4D86" w:rsidTr="00F57356">
        <w:trPr>
          <w:trHeight w:val="2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мнений,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замечаний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предложений,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них:</w:t>
            </w:r>
          </w:p>
        </w:tc>
      </w:tr>
      <w:tr w:rsidR="008C4D86" w:rsidTr="00F573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учтено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учтено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учтено</w:t>
            </w:r>
          </w:p>
        </w:tc>
      </w:tr>
      <w:tr w:rsidR="008C4D86" w:rsidTr="00F573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F57356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4D86" w:rsidTr="00F573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F57356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</w:tr>
    </w:tbl>
    <w:p w:rsidR="00F57356" w:rsidRDefault="00F5735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МНПА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лицах,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консультациях,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лицах,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представивших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F57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14.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разработчика,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оценить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обоснованность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E71BAE" w:rsidRDefault="00E71BAE" w:rsidP="008C4D86">
      <w:pPr>
        <w:widowControl w:val="0"/>
        <w:rPr>
          <w:sz w:val="28"/>
          <w:szCs w:val="28"/>
        </w:rPr>
      </w:pPr>
    </w:p>
    <w:tbl>
      <w:tblPr>
        <w:tblW w:w="9464" w:type="dxa"/>
        <w:tblInd w:w="108" w:type="dxa"/>
        <w:tblLayout w:type="fixed"/>
        <w:tblLook w:val="04A0"/>
      </w:tblPr>
      <w:tblGrid>
        <w:gridCol w:w="3652"/>
        <w:gridCol w:w="3190"/>
        <w:gridCol w:w="2622"/>
      </w:tblGrid>
      <w:tr w:rsidR="008C4D86" w:rsidTr="00F57356">
        <w:trPr>
          <w:trHeight w:val="1307"/>
        </w:trPr>
        <w:tc>
          <w:tcPr>
            <w:tcW w:w="3652" w:type="dxa"/>
          </w:tcPr>
          <w:p w:rsidR="008C4D86" w:rsidRDefault="008C4D86" w:rsidP="00F57356">
            <w:pPr>
              <w:widowControl w:val="0"/>
              <w:spacing w:line="240" w:lineRule="exact"/>
              <w:ind w:left="-108"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подразделения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  <w:p w:rsidR="008C4D86" w:rsidRDefault="008C4D86" w:rsidP="00F57356">
            <w:pPr>
              <w:widowControl w:val="0"/>
              <w:spacing w:line="240" w:lineRule="exact"/>
              <w:ind w:left="-108"/>
              <w:rPr>
                <w:sz w:val="28"/>
                <w:szCs w:val="28"/>
              </w:rPr>
            </w:pPr>
          </w:p>
          <w:p w:rsidR="008C4D86" w:rsidRDefault="008C4D86" w:rsidP="00F57356">
            <w:pPr>
              <w:widowControl w:val="0"/>
              <w:spacing w:line="240" w:lineRule="exact"/>
              <w:ind w:left="-108"/>
              <w:rPr>
                <w:sz w:val="28"/>
                <w:szCs w:val="28"/>
              </w:rPr>
            </w:pPr>
            <w:r>
              <w:t>"___"__________</w:t>
            </w:r>
            <w:r w:rsidR="009952C3">
              <w:t xml:space="preserve"> </w:t>
            </w:r>
            <w:r>
              <w:t>20___</w:t>
            </w:r>
            <w:r w:rsidR="009952C3">
              <w:t xml:space="preserve"> </w:t>
            </w:r>
            <w:r>
              <w:t>г.</w:t>
            </w:r>
          </w:p>
        </w:tc>
        <w:tc>
          <w:tcPr>
            <w:tcW w:w="3190" w:type="dxa"/>
          </w:tcPr>
          <w:p w:rsidR="008C4D86" w:rsidRDefault="008C4D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C4D86" w:rsidRDefault="008C4D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C4D86" w:rsidRDefault="008C4D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8C4D86" w:rsidRDefault="008C4D86" w:rsidP="00F5735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2622" w:type="dxa"/>
          </w:tcPr>
          <w:p w:rsidR="008C4D86" w:rsidRDefault="008C4D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C4D86" w:rsidRDefault="008C4D86">
            <w:pPr>
              <w:rPr>
                <w:sz w:val="28"/>
                <w:szCs w:val="28"/>
              </w:rPr>
            </w:pPr>
          </w:p>
          <w:p w:rsidR="008C4D86" w:rsidRDefault="00F57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8C4D86" w:rsidRDefault="009952C3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="008C4D86">
              <w:rPr>
                <w:szCs w:val="28"/>
              </w:rPr>
              <w:t>(инициалы,</w:t>
            </w:r>
            <w:r>
              <w:rPr>
                <w:szCs w:val="28"/>
              </w:rPr>
              <w:t xml:space="preserve"> </w:t>
            </w:r>
            <w:r w:rsidR="008C4D86">
              <w:rPr>
                <w:szCs w:val="28"/>
              </w:rPr>
              <w:t>фамилия)</w:t>
            </w:r>
          </w:p>
        </w:tc>
      </w:tr>
    </w:tbl>
    <w:p w:rsidR="008C4D86" w:rsidRDefault="008C4D86" w:rsidP="008C4D86">
      <w:pPr>
        <w:autoSpaceDE w:val="0"/>
        <w:autoSpaceDN w:val="0"/>
        <w:adjustRightInd w:val="0"/>
        <w:rPr>
          <w:sz w:val="28"/>
          <w:szCs w:val="28"/>
        </w:rPr>
      </w:pPr>
    </w:p>
    <w:p w:rsidR="0071340E" w:rsidRDefault="008C4D86" w:rsidP="00EC2BFF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-6"/>
          <w:sz w:val="28"/>
          <w:szCs w:val="28"/>
        </w:rPr>
        <w:t>"</w:t>
      </w:r>
      <w:r w:rsidR="0071340E">
        <w:rPr>
          <w:spacing w:val="-6"/>
          <w:sz w:val="28"/>
          <w:szCs w:val="28"/>
        </w:rPr>
        <w:br w:type="page"/>
      </w:r>
    </w:p>
    <w:p w:rsidR="00F57356" w:rsidRDefault="00F57356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57356" w:rsidRDefault="00F57356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</w:p>
    <w:p w:rsidR="00F57356" w:rsidRDefault="00F57356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</w:p>
    <w:p w:rsidR="00F57356" w:rsidRDefault="00F57356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Верхнебуреинского </w:t>
      </w:r>
    </w:p>
    <w:p w:rsidR="00F57356" w:rsidRDefault="00F57356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F57356" w:rsidRDefault="00F57356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Хабаровского края </w:t>
      </w:r>
    </w:p>
    <w:p w:rsidR="00F57356" w:rsidRDefault="00BF5C37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23.12.2022 № 839</w:t>
      </w:r>
    </w:p>
    <w:p w:rsidR="00BF5C37" w:rsidRDefault="00BF5C37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</w:p>
    <w:p w:rsidR="00F57356" w:rsidRDefault="00F57356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"</w:t>
      </w:r>
      <w:r>
        <w:rPr>
          <w:sz w:val="28"/>
          <w:szCs w:val="28"/>
        </w:rPr>
        <w:t xml:space="preserve">Приложение 4 </w:t>
      </w:r>
    </w:p>
    <w:p w:rsidR="00F57356" w:rsidRDefault="00F57356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F57356" w:rsidRDefault="00F57356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 процедуры оценки</w:t>
      </w:r>
    </w:p>
    <w:p w:rsidR="00F57356" w:rsidRDefault="00F57356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регулирующего воздействия</w:t>
      </w:r>
    </w:p>
    <w:p w:rsidR="00F57356" w:rsidRDefault="00F57356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нормативных</w:t>
      </w:r>
    </w:p>
    <w:p w:rsidR="00F57356" w:rsidRDefault="00F57356" w:rsidP="00F57356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правовых актов</w:t>
      </w:r>
    </w:p>
    <w:p w:rsidR="008C4D86" w:rsidRDefault="00F57356" w:rsidP="00F57356">
      <w:pPr>
        <w:tabs>
          <w:tab w:val="left" w:pos="6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AB0E53" w:rsidRDefault="00AB0E53" w:rsidP="00F57356">
      <w:pPr>
        <w:tabs>
          <w:tab w:val="left" w:pos="6630"/>
        </w:tabs>
        <w:jc w:val="right"/>
      </w:pPr>
    </w:p>
    <w:p w:rsidR="008C4D86" w:rsidRDefault="008C4D86" w:rsidP="008C4D86">
      <w:pPr>
        <w:pStyle w:val="a8"/>
        <w:widowControl w:val="0"/>
        <w:spacing w:after="120" w:line="240" w:lineRule="exac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C4D86" w:rsidRDefault="008C4D86" w:rsidP="008C4D86">
      <w:pPr>
        <w:pStyle w:val="a8"/>
        <w:widowControl w:val="0"/>
        <w:spacing w:after="120" w:line="240" w:lineRule="exact"/>
        <w:rPr>
          <w:sz w:val="28"/>
          <w:szCs w:val="28"/>
        </w:rPr>
      </w:pPr>
    </w:p>
    <w:p w:rsidR="008C4D86" w:rsidRDefault="008C4D86" w:rsidP="008C4D86">
      <w:pPr>
        <w:pStyle w:val="a8"/>
        <w:widowControl w:val="0"/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СВОДНЫЙ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</w:p>
    <w:p w:rsidR="008C4D86" w:rsidRDefault="008C4D86" w:rsidP="008C4D86">
      <w:pPr>
        <w:pStyle w:val="a8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регулирующего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>
        <w:rPr>
          <w:sz w:val="28"/>
          <w:szCs w:val="28"/>
        </w:rPr>
        <w:br/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низкую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регулирующего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</w:p>
    <w:p w:rsidR="008C4D86" w:rsidRDefault="008C4D86" w:rsidP="008C4D86">
      <w:pPr>
        <w:pStyle w:val="a5"/>
        <w:widowControl w:val="0"/>
        <w:spacing w:after="120"/>
        <w:jc w:val="both"/>
        <w:rPr>
          <w:sz w:val="28"/>
          <w:szCs w:val="28"/>
        </w:rPr>
      </w:pPr>
    </w:p>
    <w:p w:rsidR="008C4D86" w:rsidRDefault="008C4D86" w:rsidP="008C4D86">
      <w:pPr>
        <w:pStyle w:val="a5"/>
        <w:widowControl w:val="0"/>
        <w:spacing w:before="120" w:after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Общие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1985"/>
      </w:tblGrid>
      <w:tr w:rsidR="008C4D86" w:rsidTr="008C4D8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AB0E53">
            <w:pPr>
              <w:widowControl w:val="0"/>
              <w:spacing w:before="60" w:after="60"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AB0E53">
            <w:pPr>
              <w:widowControl w:val="0"/>
              <w:spacing w:before="60" w:after="60"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регулирующего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воздействия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</w:t>
            </w:r>
          </w:p>
        </w:tc>
      </w:tr>
      <w:tr w:rsidR="008C4D86" w:rsidTr="008C4D8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AB0E53">
            <w:pPr>
              <w:widowControl w:val="0"/>
              <w:spacing w:before="60" w:after="60"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AB0E53">
            <w:pPr>
              <w:widowControl w:val="0"/>
              <w:spacing w:before="60" w:after="60"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регулирующего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AB0E53">
            <w:pPr>
              <w:widowControl w:val="0"/>
              <w:spacing w:before="60" w:after="60"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лица</w:t>
            </w:r>
            <w:r>
              <w:rPr>
                <w:rStyle w:val="a9"/>
                <w:sz w:val="28"/>
                <w:szCs w:val="28"/>
              </w:rPr>
              <w:footnoteReference w:id="4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AB0E53">
            <w:pPr>
              <w:widowControl w:val="0"/>
              <w:spacing w:before="60" w:after="60" w:line="240" w:lineRule="exact"/>
              <w:ind w:left="-10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Полный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электронный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адрес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размещения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проекта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акта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в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информационно-телекоммуникационной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сети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"Интернет"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</w:tr>
    </w:tbl>
    <w:p w:rsidR="00AB0E53" w:rsidRDefault="00AB0E53" w:rsidP="00AB0E53">
      <w:pPr>
        <w:widowControl w:val="0"/>
        <w:ind w:firstLine="709"/>
        <w:jc w:val="both"/>
        <w:rPr>
          <w:sz w:val="28"/>
          <w:szCs w:val="28"/>
        </w:rPr>
      </w:pPr>
    </w:p>
    <w:p w:rsidR="008C4D86" w:rsidRDefault="008C4D86" w:rsidP="00AB0E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</w:p>
    <w:p w:rsidR="00AB0E53" w:rsidRDefault="00AB0E53" w:rsidP="00AB0E53">
      <w:pPr>
        <w:widowControl w:val="0"/>
        <w:ind w:firstLine="709"/>
        <w:jc w:val="both"/>
        <w:rPr>
          <w:sz w:val="28"/>
          <w:szCs w:val="28"/>
        </w:rPr>
      </w:pPr>
    </w:p>
    <w:p w:rsidR="008C4D86" w:rsidRDefault="008C4D86" w:rsidP="00AB0E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AB0E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каким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AB0E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8C4D86" w:rsidRDefault="008C4D86" w:rsidP="00202510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AB0E5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эффектов,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</w:p>
    <w:p w:rsidR="00AB0E53" w:rsidRDefault="00AB0E53" w:rsidP="00AB0E5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C4D86" w:rsidRDefault="008C4D86" w:rsidP="00AB0E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Формулировка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проблемы,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на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решение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которой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направлен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проект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акта</w:t>
      </w:r>
      <w:r>
        <w:rPr>
          <w:sz w:val="28"/>
          <w:szCs w:val="28"/>
        </w:rPr>
        <w:t>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B0E53" w:rsidRDefault="00AB0E53" w:rsidP="008C4D86">
      <w:pPr>
        <w:widowControl w:val="0"/>
        <w:jc w:val="center"/>
        <w:rPr>
          <w:szCs w:val="28"/>
        </w:rPr>
      </w:pPr>
    </w:p>
    <w:p w:rsidR="008C4D86" w:rsidRDefault="008C4D86" w:rsidP="00AB0E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эффектов,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испытывающих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негативные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эффекты,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количественные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B0E53" w:rsidRDefault="00AB0E53" w:rsidP="008C4D86">
      <w:pPr>
        <w:widowControl w:val="0"/>
        <w:jc w:val="center"/>
        <w:rPr>
          <w:szCs w:val="28"/>
        </w:rPr>
      </w:pPr>
    </w:p>
    <w:p w:rsidR="008C4D86" w:rsidRDefault="008C4D86" w:rsidP="00AB0E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возникновении,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мерах,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затраченных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ресурсах,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(без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вмешательства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государства),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иная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проблеме: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p w:rsidR="008C4D86" w:rsidRDefault="008C4D86" w:rsidP="00AB0E53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цели)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</w:p>
    <w:p w:rsidR="00AB0E53" w:rsidRDefault="00AB0E53" w:rsidP="00AB0E53">
      <w:pPr>
        <w:widowControl w:val="0"/>
        <w:tabs>
          <w:tab w:val="left" w:pos="720"/>
        </w:tabs>
        <w:ind w:left="1843" w:hanging="1134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4"/>
        <w:gridCol w:w="1642"/>
        <w:gridCol w:w="4374"/>
      </w:tblGrid>
      <w:tr w:rsidR="008C4D86" w:rsidTr="008C4D86">
        <w:trPr>
          <w:trHeight w:val="289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AB0E53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целей</w:t>
            </w:r>
          </w:p>
          <w:p w:rsidR="008C4D86" w:rsidRDefault="008C4D86" w:rsidP="00AB0E53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AB0E53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достижения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целей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AB0E53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содержащие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принципы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программные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документы,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которым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соответствуют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цели</w:t>
            </w:r>
          </w:p>
        </w:tc>
      </w:tr>
      <w:tr w:rsidR="008C4D86" w:rsidTr="008C4D86">
        <w:trPr>
          <w:trHeight w:val="289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AB0E53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AB0E53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AB0E53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4D86" w:rsidTr="008C4D86">
        <w:trPr>
          <w:trHeight w:val="184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AB0E53">
            <w:pPr>
              <w:widowControl w:val="0"/>
              <w:spacing w:line="280" w:lineRule="exact"/>
              <w:rPr>
                <w:i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AB0E53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AB0E53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</w:tr>
      <w:tr w:rsidR="008C4D86" w:rsidTr="008C4D86">
        <w:trPr>
          <w:trHeight w:val="13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AB0E53">
            <w:pPr>
              <w:widowControl w:val="0"/>
              <w:spacing w:line="280" w:lineRule="exact"/>
              <w:rPr>
                <w:i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AB0E53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AB0E53">
            <w:pPr>
              <w:widowControl w:val="0"/>
              <w:spacing w:line="280" w:lineRule="exact"/>
              <w:rPr>
                <w:sz w:val="28"/>
                <w:szCs w:val="28"/>
              </w:rPr>
            </w:pPr>
          </w:p>
        </w:tc>
      </w:tr>
    </w:tbl>
    <w:p w:rsidR="008C4D86" w:rsidRDefault="008C4D86" w:rsidP="00AB0E53">
      <w:pPr>
        <w:widowControl w:val="0"/>
        <w:tabs>
          <w:tab w:val="left" w:pos="720"/>
        </w:tabs>
        <w:ind w:left="1843" w:hanging="1134"/>
        <w:jc w:val="both"/>
        <w:rPr>
          <w:sz w:val="28"/>
          <w:szCs w:val="28"/>
        </w:rPr>
      </w:pPr>
    </w:p>
    <w:p w:rsidR="008C4D86" w:rsidRDefault="008C4D86" w:rsidP="00AB0E53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t xml:space="preserve"> </w:t>
      </w:r>
      <w:r>
        <w:rPr>
          <w:sz w:val="28"/>
          <w:szCs w:val="28"/>
        </w:rPr>
        <w:t>3.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ОМСУ)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сферах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:rsidR="00AB0E53" w:rsidRDefault="00AB0E53" w:rsidP="00AB0E53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528"/>
      </w:tblGrid>
      <w:tr w:rsidR="008C4D86" w:rsidTr="008C4D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AB0E53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ОМСУ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AB0E53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указанием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учете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невозможности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опыта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аналогичных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ОМСУ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</w:p>
        </w:tc>
      </w:tr>
      <w:tr w:rsidR="008C4D86" w:rsidTr="008C4D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AB0E53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 w:rsidP="00AB0E53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4D86" w:rsidTr="008C4D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AB0E53">
            <w:pPr>
              <w:widowControl w:val="0"/>
              <w:spacing w:line="280" w:lineRule="exact"/>
              <w:rPr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 w:rsidP="00AB0E53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AB0E53">
            <w:pPr>
              <w:widowControl w:val="0"/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 w:rsidP="00AB0E53">
            <w:pPr>
              <w:widowControl w:val="0"/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ОМСУ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сферах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p w:rsidR="008C4D86" w:rsidRDefault="008C4D86" w:rsidP="00AB0E53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потенциальных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адресатах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  <w:r w:rsidR="00AB0E53">
        <w:rPr>
          <w:sz w:val="28"/>
          <w:szCs w:val="28"/>
        </w:rPr>
        <w:t xml:space="preserve"> </w:t>
      </w:r>
    </w:p>
    <w:p w:rsidR="00AB0E53" w:rsidRDefault="00AB0E53" w:rsidP="00AB0E53">
      <w:pPr>
        <w:widowControl w:val="0"/>
        <w:tabs>
          <w:tab w:val="left" w:pos="720"/>
        </w:tabs>
        <w:ind w:firstLine="709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1"/>
        <w:gridCol w:w="1721"/>
        <w:gridCol w:w="2800"/>
        <w:gridCol w:w="1598"/>
      </w:tblGrid>
      <w:tr w:rsidR="008C4D86" w:rsidTr="008C4D86">
        <w:trPr>
          <w:trHeight w:val="566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потенциальных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адресатов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данных</w:t>
            </w:r>
          </w:p>
        </w:tc>
      </w:tr>
      <w:tr w:rsidR="008C4D86" w:rsidTr="008C4D86">
        <w:trPr>
          <w:trHeight w:val="7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4D86" w:rsidTr="008C4D86">
        <w:trPr>
          <w:trHeight w:val="13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4D86" w:rsidTr="008C4D86">
        <w:trPr>
          <w:trHeight w:val="32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C4D86" w:rsidRDefault="008C4D86" w:rsidP="008C4D86">
      <w:pPr>
        <w:rPr>
          <w:sz w:val="2"/>
          <w:szCs w:val="2"/>
        </w:rPr>
      </w:pPr>
    </w:p>
    <w:p w:rsidR="008C4D86" w:rsidRDefault="008C4D86" w:rsidP="008C4D86">
      <w:pPr>
        <w:widowControl w:val="0"/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8C4D86" w:rsidRDefault="009952C3" w:rsidP="008C4D86">
      <w:pPr>
        <w:widowControl w:val="0"/>
        <w:jc w:val="center"/>
        <w:rPr>
          <w:szCs w:val="28"/>
        </w:rPr>
      </w:pPr>
      <w:r>
        <w:rPr>
          <w:szCs w:val="28"/>
        </w:rPr>
        <w:t xml:space="preserve"> </w:t>
      </w:r>
      <w:r w:rsidR="008C4D86">
        <w:rPr>
          <w:szCs w:val="28"/>
        </w:rPr>
        <w:t>(место</w:t>
      </w:r>
      <w:r>
        <w:rPr>
          <w:szCs w:val="28"/>
        </w:rPr>
        <w:t xml:space="preserve"> </w:t>
      </w:r>
      <w:r w:rsidR="008C4D86">
        <w:rPr>
          <w:szCs w:val="28"/>
        </w:rPr>
        <w:t>для</w:t>
      </w:r>
      <w:r>
        <w:rPr>
          <w:szCs w:val="28"/>
        </w:rPr>
        <w:t xml:space="preserve"> </w:t>
      </w:r>
      <w:r w:rsidR="008C4D86">
        <w:rPr>
          <w:szCs w:val="28"/>
        </w:rPr>
        <w:t>текстового</w:t>
      </w:r>
      <w:r>
        <w:rPr>
          <w:szCs w:val="28"/>
        </w:rPr>
        <w:t xml:space="preserve"> </w:t>
      </w:r>
      <w:r w:rsidR="008C4D86">
        <w:rPr>
          <w:szCs w:val="28"/>
        </w:rPr>
        <w:t>описания)</w:t>
      </w:r>
    </w:p>
    <w:p w:rsidR="00AB0E53" w:rsidRDefault="00AB0E53" w:rsidP="008C4D86">
      <w:pPr>
        <w:widowControl w:val="0"/>
        <w:jc w:val="center"/>
        <w:rPr>
          <w:szCs w:val="28"/>
        </w:rPr>
      </w:pPr>
    </w:p>
    <w:p w:rsidR="008C4D86" w:rsidRDefault="008C4D86" w:rsidP="00AB0E5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вступлении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</w:p>
    <w:p w:rsidR="00AB0E53" w:rsidRDefault="00AB0E53" w:rsidP="00AB0E53">
      <w:pPr>
        <w:widowControl w:val="0"/>
        <w:ind w:firstLine="709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81"/>
      </w:tblGrid>
      <w:tr w:rsidR="008C4D86" w:rsidTr="008C4D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AB0E53">
            <w:pPr>
              <w:widowControl w:val="0"/>
              <w:spacing w:before="60" w:after="60"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срок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AB0E53">
            <w:pPr>
              <w:widowControl w:val="0"/>
              <w:spacing w:before="60" w:after="60"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вступления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силу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AB0E53">
            <w:pPr>
              <w:widowControl w:val="0"/>
              <w:spacing w:before="60" w:after="60"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переходного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>
            <w:pPr>
              <w:widowControl w:val="0"/>
              <w:spacing w:before="60" w:after="60" w:line="240" w:lineRule="exact"/>
              <w:jc w:val="both"/>
              <w:rPr>
                <w:i/>
                <w:sz w:val="28"/>
                <w:szCs w:val="28"/>
              </w:rPr>
            </w:pPr>
          </w:p>
        </w:tc>
      </w:tr>
      <w:tr w:rsidR="008C4D86" w:rsidTr="008C4D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AB0E53">
            <w:pPr>
              <w:widowControl w:val="0"/>
              <w:spacing w:before="60" w:after="60"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отсрочки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введения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предлагаемого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 w:rsidP="00AB0E53">
            <w:pPr>
              <w:widowControl w:val="0"/>
              <w:spacing w:before="60" w:after="60"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распространения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предлагаемого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ранее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возникшие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B0E53" w:rsidRDefault="00AB0E53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:rsidR="008C4D86" w:rsidRDefault="008C4D86" w:rsidP="00AB0E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МНПА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возникшие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B0E53" w:rsidRDefault="00AB0E53" w:rsidP="008C4D86">
      <w:pPr>
        <w:widowControl w:val="0"/>
        <w:jc w:val="center"/>
        <w:rPr>
          <w:szCs w:val="28"/>
        </w:rPr>
      </w:pPr>
    </w:p>
    <w:p w:rsidR="008C4D86" w:rsidRDefault="008C4D86" w:rsidP="00AB0E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разработчика,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оценить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обоснованность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tbl>
      <w:tblPr>
        <w:tblW w:w="5000" w:type="pct"/>
        <w:tblLook w:val="04A0"/>
      </w:tblPr>
      <w:tblGrid>
        <w:gridCol w:w="3732"/>
        <w:gridCol w:w="2920"/>
        <w:gridCol w:w="2919"/>
      </w:tblGrid>
      <w:tr w:rsidR="008C4D86" w:rsidTr="008C4D86">
        <w:trPr>
          <w:trHeight w:val="1307"/>
        </w:trPr>
        <w:tc>
          <w:tcPr>
            <w:tcW w:w="1949" w:type="pct"/>
          </w:tcPr>
          <w:p w:rsidR="008C4D86" w:rsidRDefault="008C4D86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8C4D86" w:rsidRDefault="008C4D86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71340E" w:rsidRDefault="0071340E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71340E" w:rsidRDefault="0071340E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71340E" w:rsidRDefault="0071340E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8C4D86" w:rsidRDefault="008C4D86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подразделения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  <w:p w:rsidR="008C4D86" w:rsidRDefault="008C4D86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8C4D86" w:rsidRDefault="008C4D86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t>"___"__________</w:t>
            </w:r>
            <w:r w:rsidR="009952C3">
              <w:t xml:space="preserve"> </w:t>
            </w:r>
            <w:r>
              <w:t>20___</w:t>
            </w:r>
            <w:r w:rsidR="009952C3">
              <w:t xml:space="preserve"> </w:t>
            </w:r>
            <w:r>
              <w:t>г.</w:t>
            </w:r>
          </w:p>
        </w:tc>
        <w:tc>
          <w:tcPr>
            <w:tcW w:w="1525" w:type="pct"/>
          </w:tcPr>
          <w:p w:rsidR="008C4D86" w:rsidRDefault="008C4D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C4D86" w:rsidRDefault="008C4D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1340E" w:rsidRDefault="0071340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1340E" w:rsidRDefault="0071340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1340E" w:rsidRDefault="0071340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1340E" w:rsidRDefault="0071340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C4D86" w:rsidRDefault="008C4D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8C4D86" w:rsidRDefault="008C4D8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  <w:p w:rsidR="008C4D86" w:rsidRDefault="008C4D8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pct"/>
          </w:tcPr>
          <w:p w:rsidR="008C4D86" w:rsidRDefault="008C4D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C4D86" w:rsidRDefault="008C4D86">
            <w:pPr>
              <w:rPr>
                <w:sz w:val="28"/>
                <w:szCs w:val="28"/>
              </w:rPr>
            </w:pPr>
          </w:p>
          <w:p w:rsidR="0071340E" w:rsidRDefault="0071340E">
            <w:pPr>
              <w:rPr>
                <w:sz w:val="28"/>
                <w:szCs w:val="28"/>
              </w:rPr>
            </w:pPr>
          </w:p>
          <w:p w:rsidR="0071340E" w:rsidRDefault="0071340E">
            <w:pPr>
              <w:rPr>
                <w:sz w:val="28"/>
                <w:szCs w:val="28"/>
              </w:rPr>
            </w:pPr>
          </w:p>
          <w:p w:rsidR="0071340E" w:rsidRDefault="0071340E">
            <w:pPr>
              <w:rPr>
                <w:sz w:val="28"/>
                <w:szCs w:val="28"/>
              </w:rPr>
            </w:pPr>
          </w:p>
          <w:p w:rsidR="0071340E" w:rsidRDefault="0071340E">
            <w:pPr>
              <w:rPr>
                <w:sz w:val="28"/>
                <w:szCs w:val="28"/>
              </w:rPr>
            </w:pPr>
          </w:p>
          <w:p w:rsidR="008C4D86" w:rsidRDefault="008C4D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8C4D86" w:rsidRDefault="009952C3">
            <w:pPr>
              <w:jc w:val="right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="008C4D86">
              <w:rPr>
                <w:szCs w:val="28"/>
              </w:rPr>
              <w:t>(инициалы,</w:t>
            </w:r>
            <w:r>
              <w:rPr>
                <w:szCs w:val="28"/>
              </w:rPr>
              <w:t xml:space="preserve"> </w:t>
            </w:r>
            <w:r w:rsidR="008C4D86">
              <w:rPr>
                <w:szCs w:val="28"/>
              </w:rPr>
              <w:t>фамилия)</w:t>
            </w:r>
          </w:p>
        </w:tc>
      </w:tr>
    </w:tbl>
    <w:p w:rsidR="008C4D86" w:rsidRDefault="008C4D86" w:rsidP="008C4D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4D86" w:rsidRDefault="008C4D86" w:rsidP="008C4D86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pacing w:val="-6"/>
          <w:sz w:val="28"/>
          <w:szCs w:val="28"/>
        </w:rPr>
        <w:t>"</w:t>
      </w:r>
    </w:p>
    <w:p w:rsidR="008C4D86" w:rsidRDefault="00A861F4" w:rsidP="008128FE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AB0E53" w:rsidRDefault="00AB0E53" w:rsidP="00AB0E53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B0E53" w:rsidRDefault="00AB0E53" w:rsidP="00AB0E53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</w:p>
    <w:p w:rsidR="00AB0E53" w:rsidRDefault="00AB0E53" w:rsidP="00AB0E53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</w:p>
    <w:p w:rsidR="00AB0E53" w:rsidRDefault="00AB0E53" w:rsidP="00AB0E53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Верхнебуреинского </w:t>
      </w:r>
    </w:p>
    <w:p w:rsidR="00AB0E53" w:rsidRDefault="00AB0E53" w:rsidP="00AB0E53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AB0E53" w:rsidRDefault="00AB0E53" w:rsidP="00AB0E53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Хабаровского края </w:t>
      </w:r>
    </w:p>
    <w:p w:rsidR="00AB0E53" w:rsidRDefault="00BF5C37" w:rsidP="00AB0E53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23.12.2022 № 839</w:t>
      </w:r>
      <w:r w:rsidR="00AB0E53">
        <w:rPr>
          <w:sz w:val="28"/>
          <w:szCs w:val="28"/>
        </w:rPr>
        <w:t xml:space="preserve"> </w:t>
      </w:r>
    </w:p>
    <w:p w:rsidR="00AB0E53" w:rsidRDefault="00AB0E53" w:rsidP="00AB0E53">
      <w:pPr>
        <w:pStyle w:val="a8"/>
        <w:widowControl w:val="0"/>
        <w:spacing w:line="240" w:lineRule="exact"/>
        <w:jc w:val="right"/>
        <w:rPr>
          <w:sz w:val="28"/>
          <w:szCs w:val="28"/>
        </w:rPr>
      </w:pPr>
    </w:p>
    <w:p w:rsidR="00AB0E53" w:rsidRDefault="00AB0E53" w:rsidP="00AB0E53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"</w:t>
      </w:r>
      <w:r>
        <w:rPr>
          <w:sz w:val="28"/>
          <w:szCs w:val="28"/>
        </w:rPr>
        <w:t xml:space="preserve">Приложение 5 </w:t>
      </w:r>
    </w:p>
    <w:p w:rsidR="00AB0E53" w:rsidRDefault="00AB0E53" w:rsidP="00AB0E53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AB0E53" w:rsidRDefault="00AB0E53" w:rsidP="00AB0E53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 процедуры оценки</w:t>
      </w:r>
    </w:p>
    <w:p w:rsidR="00AB0E53" w:rsidRDefault="00AB0E53" w:rsidP="00AB0E53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регулирующего воздействия</w:t>
      </w:r>
    </w:p>
    <w:p w:rsidR="00AB0E53" w:rsidRDefault="00AB0E53" w:rsidP="00AB0E53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нормативных</w:t>
      </w:r>
    </w:p>
    <w:p w:rsidR="00AB0E53" w:rsidRDefault="00AB0E53" w:rsidP="00AB0E53">
      <w:pPr>
        <w:pStyle w:val="a8"/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правовых актов</w:t>
      </w:r>
    </w:p>
    <w:p w:rsidR="008C4D86" w:rsidRDefault="00AB0E53" w:rsidP="00AB0E5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8C4D86" w:rsidRDefault="008C4D86" w:rsidP="008C4D86">
      <w:pPr>
        <w:pStyle w:val="a8"/>
        <w:widowControl w:val="0"/>
        <w:spacing w:after="120" w:line="240" w:lineRule="exact"/>
        <w:jc w:val="center"/>
        <w:rPr>
          <w:sz w:val="28"/>
          <w:szCs w:val="28"/>
        </w:rPr>
      </w:pPr>
    </w:p>
    <w:p w:rsidR="008C4D86" w:rsidRDefault="008C4D86" w:rsidP="008C4D86">
      <w:pPr>
        <w:pStyle w:val="a8"/>
        <w:widowControl w:val="0"/>
        <w:spacing w:after="120" w:line="240" w:lineRule="exac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C4D86" w:rsidRDefault="008C4D86" w:rsidP="008C4D86">
      <w:pPr>
        <w:pStyle w:val="a8"/>
        <w:widowControl w:val="0"/>
        <w:spacing w:after="120" w:line="240" w:lineRule="exact"/>
        <w:jc w:val="center"/>
        <w:rPr>
          <w:sz w:val="28"/>
          <w:szCs w:val="28"/>
        </w:rPr>
      </w:pPr>
    </w:p>
    <w:p w:rsidR="008C4D86" w:rsidRDefault="008C4D86" w:rsidP="008C4D86">
      <w:pPr>
        <w:pStyle w:val="a8"/>
        <w:widowControl w:val="0"/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СВОДНЫЙ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</w:p>
    <w:p w:rsidR="008C4D86" w:rsidRDefault="008C4D86" w:rsidP="008C4D86">
      <w:pPr>
        <w:pStyle w:val="a8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регулирующего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1.11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ОРВ</w:t>
      </w:r>
      <w:r>
        <w:rPr>
          <w:rStyle w:val="a9"/>
          <w:sz w:val="28"/>
          <w:szCs w:val="28"/>
        </w:rPr>
        <w:footnoteReference w:id="5"/>
      </w:r>
    </w:p>
    <w:p w:rsidR="008C4D86" w:rsidRDefault="008C4D86" w:rsidP="008C4D86">
      <w:pPr>
        <w:pStyle w:val="a5"/>
        <w:widowControl w:val="0"/>
        <w:spacing w:after="120"/>
        <w:jc w:val="both"/>
        <w:rPr>
          <w:sz w:val="28"/>
          <w:szCs w:val="28"/>
        </w:rPr>
      </w:pPr>
    </w:p>
    <w:p w:rsidR="008C4D86" w:rsidRDefault="008C4D86" w:rsidP="008C4D86">
      <w:pPr>
        <w:pStyle w:val="a5"/>
        <w:widowControl w:val="0"/>
        <w:spacing w:before="120" w:after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Общие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8C4D86" w:rsidTr="008C4D8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МНПА)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регулирующего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лица</w:t>
            </w:r>
            <w:r>
              <w:rPr>
                <w:rStyle w:val="a9"/>
                <w:sz w:val="28"/>
                <w:szCs w:val="28"/>
              </w:rPr>
              <w:footnoteReference w:id="6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Полный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электронный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адрес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размещения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проекта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акта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в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информационно-телекоммуникационной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сети</w:t>
            </w:r>
            <w:r w:rsidR="009952C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"Интернет"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</w:tr>
    </w:tbl>
    <w:p w:rsidR="008C4D86" w:rsidRDefault="008C4D86" w:rsidP="008C4D86">
      <w:pPr>
        <w:widowControl w:val="0"/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p w:rsidR="008C4D86" w:rsidRDefault="008C4D86" w:rsidP="00AB0E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p w:rsidR="008C4D86" w:rsidRDefault="008C4D86" w:rsidP="00AB0E53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потенциальных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адресатах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</w:p>
    <w:p w:rsidR="00AB0E53" w:rsidRDefault="00AB0E53" w:rsidP="00AB0E53">
      <w:pPr>
        <w:widowControl w:val="0"/>
        <w:tabs>
          <w:tab w:val="left" w:pos="720"/>
        </w:tabs>
        <w:ind w:firstLine="709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1"/>
        <w:gridCol w:w="1721"/>
        <w:gridCol w:w="2800"/>
        <w:gridCol w:w="1598"/>
      </w:tblGrid>
      <w:tr w:rsidR="008C4D86" w:rsidTr="008C4D86">
        <w:trPr>
          <w:trHeight w:val="68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потенциальных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адресатов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данных</w:t>
            </w:r>
          </w:p>
        </w:tc>
      </w:tr>
      <w:tr w:rsidR="008C4D86" w:rsidTr="008C4D86">
        <w:trPr>
          <w:trHeight w:val="7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4D86" w:rsidTr="008C4D86">
        <w:trPr>
          <w:trHeight w:val="13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C4D86" w:rsidTr="008C4D86">
        <w:trPr>
          <w:trHeight w:val="32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C4D86" w:rsidRDefault="008C4D86" w:rsidP="008C4D86">
      <w:pPr>
        <w:widowControl w:val="0"/>
        <w:tabs>
          <w:tab w:val="left" w:pos="709"/>
        </w:tabs>
        <w:spacing w:before="120" w:after="120" w:line="240" w:lineRule="exact"/>
        <w:jc w:val="both"/>
        <w:rPr>
          <w:sz w:val="28"/>
          <w:szCs w:val="28"/>
        </w:rPr>
      </w:pPr>
    </w:p>
    <w:p w:rsidR="008C4D86" w:rsidRDefault="008C4D86" w:rsidP="00AB0E5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9952C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регулирующего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proofErr w:type="gramEnd"/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1.11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ОРВ,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27.03.2020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195</w:t>
      </w:r>
    </w:p>
    <w:p w:rsidR="00AB0E53" w:rsidRDefault="00AB0E53" w:rsidP="00AB0E5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670"/>
      </w:tblGrid>
      <w:tr w:rsidR="008C4D86" w:rsidTr="00AB0E53">
        <w:trPr>
          <w:trHeight w:val="2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Структурная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единица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МНПА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основания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указанием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структурной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единицы</w:t>
            </w:r>
          </w:p>
        </w:tc>
      </w:tr>
      <w:tr w:rsidR="008C4D86" w:rsidTr="00AB0E53">
        <w:trPr>
          <w:trHeight w:val="2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4D86" w:rsidTr="00AB0E53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>
            <w:pPr>
              <w:widowControl w:val="0"/>
              <w:spacing w:before="60" w:after="60" w:line="240" w:lineRule="exact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</w:tr>
      <w:tr w:rsidR="008C4D86" w:rsidTr="00AB0E53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>
            <w:pPr>
              <w:widowControl w:val="0"/>
              <w:spacing w:before="60" w:after="60" w:line="240" w:lineRule="exact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</w:tr>
    </w:tbl>
    <w:p w:rsidR="008C4D86" w:rsidRDefault="008C4D86" w:rsidP="008C4D86">
      <w:pPr>
        <w:widowControl w:val="0"/>
        <w:spacing w:before="120" w:after="120" w:line="240" w:lineRule="exact"/>
        <w:ind w:left="1900" w:hanging="1191"/>
        <w:rPr>
          <w:sz w:val="28"/>
          <w:szCs w:val="28"/>
        </w:rPr>
      </w:pPr>
    </w:p>
    <w:p w:rsidR="008C4D86" w:rsidRDefault="008C4D86" w:rsidP="00AB0E5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вступлении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</w:p>
    <w:p w:rsidR="00AB0E53" w:rsidRDefault="00AB0E53" w:rsidP="00AB0E53">
      <w:pPr>
        <w:widowControl w:val="0"/>
        <w:ind w:firstLine="709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81"/>
      </w:tblGrid>
      <w:tr w:rsidR="008C4D86" w:rsidTr="008C4D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срок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вступления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силу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переходного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>
            <w:pPr>
              <w:widowControl w:val="0"/>
              <w:spacing w:before="60" w:after="60" w:line="240" w:lineRule="exact"/>
              <w:jc w:val="both"/>
              <w:rPr>
                <w:i/>
                <w:sz w:val="28"/>
                <w:szCs w:val="28"/>
              </w:rPr>
            </w:pPr>
          </w:p>
        </w:tc>
      </w:tr>
      <w:tr w:rsidR="008C4D86" w:rsidTr="008C4D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отсрочки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введения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предлагаемого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8C4D86" w:rsidTr="008C4D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86" w:rsidRDefault="008C4D86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распространения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предлагаемого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ранее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возникшие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6" w:rsidRDefault="008C4D86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8C4D86" w:rsidRDefault="008C4D86" w:rsidP="008C4D8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МНПА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возникшие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отношения:</w:t>
      </w:r>
      <w:r w:rsidR="009952C3">
        <w:rPr>
          <w:sz w:val="28"/>
          <w:szCs w:val="28"/>
        </w:rPr>
        <w:t xml:space="preserve"> 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</w:p>
    <w:p w:rsidR="008C4D86" w:rsidRDefault="008C4D86" w:rsidP="00AB0E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разработчика,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оценить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обоснованность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</w:p>
    <w:p w:rsidR="008C4D86" w:rsidRDefault="008C4D86" w:rsidP="008C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C4D86" w:rsidRDefault="008C4D86" w:rsidP="008C4D86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8C4D86" w:rsidRDefault="008C4D86" w:rsidP="008C4D86">
      <w:pPr>
        <w:widowControl w:val="0"/>
        <w:jc w:val="center"/>
        <w:rPr>
          <w:szCs w:val="28"/>
        </w:rPr>
      </w:pPr>
    </w:p>
    <w:p w:rsidR="00E71BAE" w:rsidRDefault="00E71BAE" w:rsidP="008C4D86">
      <w:pPr>
        <w:widowControl w:val="0"/>
        <w:jc w:val="center"/>
        <w:rPr>
          <w:szCs w:val="28"/>
        </w:rPr>
      </w:pPr>
    </w:p>
    <w:p w:rsidR="00E71BAE" w:rsidRDefault="00E71BAE" w:rsidP="008C4D86">
      <w:pPr>
        <w:widowControl w:val="0"/>
        <w:jc w:val="center"/>
        <w:rPr>
          <w:szCs w:val="28"/>
        </w:rPr>
      </w:pPr>
    </w:p>
    <w:tbl>
      <w:tblPr>
        <w:tblW w:w="9464" w:type="dxa"/>
        <w:tblLook w:val="04A0"/>
      </w:tblPr>
      <w:tblGrid>
        <w:gridCol w:w="3936"/>
        <w:gridCol w:w="3190"/>
        <w:gridCol w:w="2338"/>
      </w:tblGrid>
      <w:tr w:rsidR="008C4D86" w:rsidTr="00AB0E53">
        <w:trPr>
          <w:trHeight w:val="1307"/>
        </w:trPr>
        <w:tc>
          <w:tcPr>
            <w:tcW w:w="3936" w:type="dxa"/>
          </w:tcPr>
          <w:p w:rsidR="00E71BAE" w:rsidRDefault="00E71BAE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8C4D86" w:rsidRDefault="008C4D86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8C4D86" w:rsidRDefault="008C4D86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подразделения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  <w:p w:rsidR="008C4D86" w:rsidRDefault="008C4D86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8C4D86" w:rsidRDefault="008C4D86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t>"___"__________</w:t>
            </w:r>
            <w:r w:rsidR="009952C3">
              <w:t xml:space="preserve"> </w:t>
            </w:r>
            <w:r>
              <w:t>20___</w:t>
            </w:r>
            <w:r w:rsidR="009952C3">
              <w:t xml:space="preserve"> </w:t>
            </w:r>
            <w:r>
              <w:t>г.</w:t>
            </w:r>
          </w:p>
        </w:tc>
        <w:tc>
          <w:tcPr>
            <w:tcW w:w="3190" w:type="dxa"/>
          </w:tcPr>
          <w:p w:rsidR="008C4D86" w:rsidRDefault="008C4D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C4D86" w:rsidRDefault="008C4D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C4D86" w:rsidRDefault="008C4D8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8C4D86" w:rsidRDefault="008C4D8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  <w:p w:rsidR="008C4D86" w:rsidRDefault="008C4D8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8C4D86" w:rsidRDefault="008C4D8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C4D86" w:rsidRDefault="008C4D86">
            <w:pPr>
              <w:rPr>
                <w:sz w:val="28"/>
                <w:szCs w:val="28"/>
              </w:rPr>
            </w:pPr>
          </w:p>
          <w:p w:rsidR="008C4D86" w:rsidRDefault="008C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8C4D86" w:rsidRDefault="008C4D86" w:rsidP="00AB0E53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(инициалы,</w:t>
            </w:r>
            <w:r w:rsidR="009952C3">
              <w:rPr>
                <w:szCs w:val="28"/>
              </w:rPr>
              <w:t xml:space="preserve"> </w:t>
            </w:r>
            <w:r>
              <w:rPr>
                <w:szCs w:val="28"/>
              </w:rPr>
              <w:t>фамилия)</w:t>
            </w:r>
          </w:p>
        </w:tc>
      </w:tr>
    </w:tbl>
    <w:p w:rsidR="008C4D86" w:rsidRDefault="008C4D86" w:rsidP="008C4D86">
      <w:pPr>
        <w:widowControl w:val="0"/>
        <w:ind w:firstLine="709"/>
        <w:jc w:val="center"/>
        <w:rPr>
          <w:szCs w:val="28"/>
        </w:rPr>
      </w:pPr>
    </w:p>
    <w:p w:rsidR="008C4D86" w:rsidRDefault="008C4D86" w:rsidP="008C4D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28FE" w:rsidRDefault="008C4D86" w:rsidP="008128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-6"/>
          <w:sz w:val="28"/>
          <w:szCs w:val="28"/>
        </w:rPr>
        <w:t>"</w:t>
      </w:r>
    </w:p>
    <w:p w:rsidR="008128FE" w:rsidRDefault="008128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61F4" w:rsidRPr="00A861F4" w:rsidRDefault="00A861F4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z w:val="28"/>
          <w:szCs w:val="28"/>
        </w:rPr>
        <w:lastRenderedPageBreak/>
        <w:t>Приложение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4</w:t>
      </w:r>
      <w:r w:rsidR="009952C3">
        <w:rPr>
          <w:sz w:val="28"/>
          <w:szCs w:val="28"/>
        </w:rPr>
        <w:t xml:space="preserve"> </w:t>
      </w:r>
    </w:p>
    <w:p w:rsidR="00EC2BFF" w:rsidRDefault="00A861F4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z w:val="28"/>
          <w:szCs w:val="28"/>
        </w:rPr>
        <w:t>к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постановлению</w:t>
      </w:r>
    </w:p>
    <w:p w:rsidR="00A861F4" w:rsidRPr="00A861F4" w:rsidRDefault="009952C3" w:rsidP="00EC2BFF">
      <w:pPr>
        <w:spacing w:line="24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1F4" w:rsidRPr="00A861F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A861F4" w:rsidRPr="00A861F4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A861F4" w:rsidRPr="00A861F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A861F4" w:rsidRPr="00A861F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A861F4" w:rsidRPr="00A861F4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A861F4" w:rsidRPr="00A861F4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</w:p>
    <w:p w:rsidR="00A861F4" w:rsidRPr="00A861F4" w:rsidRDefault="00BF5C37" w:rsidP="00EC2BFF">
      <w:pPr>
        <w:spacing w:line="24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23.12.2022 № 839</w:t>
      </w:r>
      <w:r w:rsidR="009952C3">
        <w:rPr>
          <w:sz w:val="28"/>
          <w:szCs w:val="28"/>
        </w:rPr>
        <w:t xml:space="preserve"> </w:t>
      </w:r>
    </w:p>
    <w:p w:rsidR="00A861F4" w:rsidRPr="00A861F4" w:rsidRDefault="00A861F4" w:rsidP="00EC2BFF">
      <w:pPr>
        <w:spacing w:line="240" w:lineRule="exact"/>
        <w:ind w:left="5103"/>
        <w:jc w:val="right"/>
        <w:rPr>
          <w:sz w:val="28"/>
          <w:szCs w:val="28"/>
        </w:rPr>
      </w:pPr>
    </w:p>
    <w:p w:rsidR="00A861F4" w:rsidRPr="00A861F4" w:rsidRDefault="00A861F4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pacing w:val="-6"/>
          <w:sz w:val="28"/>
          <w:szCs w:val="28"/>
        </w:rPr>
        <w:t>"</w:t>
      </w:r>
      <w:r w:rsidRPr="00A861F4">
        <w:rPr>
          <w:sz w:val="28"/>
          <w:szCs w:val="28"/>
        </w:rPr>
        <w:t>Приложение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7</w:t>
      </w:r>
    </w:p>
    <w:p w:rsidR="00A861F4" w:rsidRPr="00A861F4" w:rsidRDefault="00A861F4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z w:val="28"/>
          <w:szCs w:val="28"/>
        </w:rPr>
        <w:t>к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Порядку</w:t>
      </w:r>
    </w:p>
    <w:p w:rsidR="00A861F4" w:rsidRPr="00A861F4" w:rsidRDefault="00A861F4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z w:val="28"/>
          <w:szCs w:val="28"/>
        </w:rPr>
        <w:t>проведения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процедуры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оценки</w:t>
      </w:r>
    </w:p>
    <w:p w:rsidR="00A861F4" w:rsidRPr="00A861F4" w:rsidRDefault="00A861F4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z w:val="28"/>
          <w:szCs w:val="28"/>
        </w:rPr>
        <w:t>регулирующего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воздействия</w:t>
      </w:r>
    </w:p>
    <w:p w:rsidR="00A861F4" w:rsidRPr="00A861F4" w:rsidRDefault="00A861F4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z w:val="28"/>
          <w:szCs w:val="28"/>
        </w:rPr>
        <w:t>муниципальных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нормативных</w:t>
      </w:r>
    </w:p>
    <w:p w:rsidR="00A861F4" w:rsidRPr="00A861F4" w:rsidRDefault="00A861F4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z w:val="28"/>
          <w:szCs w:val="28"/>
        </w:rPr>
        <w:t>правовых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актов</w:t>
      </w:r>
    </w:p>
    <w:p w:rsidR="00A861F4" w:rsidRPr="00A861F4" w:rsidRDefault="00A861F4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z w:val="28"/>
          <w:szCs w:val="28"/>
        </w:rPr>
        <w:t>администрации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района</w:t>
      </w:r>
    </w:p>
    <w:p w:rsidR="00A861F4" w:rsidRPr="00A861F4" w:rsidRDefault="00A861F4" w:rsidP="00EC2BFF">
      <w:pPr>
        <w:jc w:val="right"/>
        <w:rPr>
          <w:sz w:val="28"/>
          <w:szCs w:val="28"/>
        </w:rPr>
      </w:pPr>
    </w:p>
    <w:p w:rsidR="00A861F4" w:rsidRPr="00A861F4" w:rsidRDefault="00A861F4" w:rsidP="00A861F4">
      <w:pPr>
        <w:rPr>
          <w:sz w:val="28"/>
          <w:szCs w:val="28"/>
        </w:rPr>
      </w:pPr>
      <w:r w:rsidRPr="00A861F4">
        <w:rPr>
          <w:sz w:val="28"/>
          <w:szCs w:val="28"/>
        </w:rPr>
        <w:t>Форма</w:t>
      </w:r>
    </w:p>
    <w:p w:rsidR="00A861F4" w:rsidRPr="00A861F4" w:rsidRDefault="00A861F4" w:rsidP="00A861F4">
      <w:pPr>
        <w:jc w:val="center"/>
        <w:rPr>
          <w:sz w:val="28"/>
          <w:szCs w:val="28"/>
        </w:rPr>
      </w:pPr>
    </w:p>
    <w:p w:rsidR="00A861F4" w:rsidRPr="00A861F4" w:rsidRDefault="00A861F4" w:rsidP="00A861F4">
      <w:pPr>
        <w:spacing w:after="120" w:line="240" w:lineRule="exact"/>
        <w:jc w:val="center"/>
        <w:rPr>
          <w:sz w:val="28"/>
          <w:szCs w:val="28"/>
        </w:rPr>
      </w:pPr>
      <w:r w:rsidRPr="00A861F4">
        <w:rPr>
          <w:sz w:val="28"/>
          <w:szCs w:val="28"/>
        </w:rPr>
        <w:t>ЭКСПЕРТНОЕ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ЗАКЛЮЧЕНИЕ</w:t>
      </w:r>
      <w:r w:rsidR="009952C3">
        <w:rPr>
          <w:sz w:val="28"/>
          <w:szCs w:val="28"/>
        </w:rPr>
        <w:t xml:space="preserve"> </w:t>
      </w:r>
    </w:p>
    <w:p w:rsidR="00A861F4" w:rsidRPr="00A861F4" w:rsidRDefault="00A861F4" w:rsidP="00A861F4">
      <w:pPr>
        <w:spacing w:line="240" w:lineRule="exact"/>
        <w:jc w:val="center"/>
        <w:rPr>
          <w:sz w:val="28"/>
          <w:szCs w:val="28"/>
        </w:rPr>
      </w:pPr>
      <w:r w:rsidRPr="00A861F4">
        <w:rPr>
          <w:sz w:val="28"/>
          <w:szCs w:val="28"/>
        </w:rPr>
        <w:t>об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оценке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регулирующего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воздействия</w:t>
      </w:r>
      <w:r w:rsidR="009952C3">
        <w:rPr>
          <w:sz w:val="28"/>
          <w:szCs w:val="28"/>
        </w:rPr>
        <w:t xml:space="preserve"> </w:t>
      </w:r>
    </w:p>
    <w:p w:rsidR="00A861F4" w:rsidRPr="00A861F4" w:rsidRDefault="00A861F4" w:rsidP="00A861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__________________________________________________________________</w:t>
      </w:r>
      <w:r w:rsidR="009952C3">
        <w:rPr>
          <w:sz w:val="28"/>
          <w:szCs w:val="28"/>
        </w:rPr>
        <w:t xml:space="preserve"> </w:t>
      </w:r>
    </w:p>
    <w:p w:rsidR="00A861F4" w:rsidRPr="00A861F4" w:rsidRDefault="00A861F4" w:rsidP="00A861F4">
      <w:pPr>
        <w:tabs>
          <w:tab w:val="left" w:pos="9214"/>
        </w:tabs>
        <w:jc w:val="center"/>
        <w:rPr>
          <w:sz w:val="20"/>
          <w:szCs w:val="20"/>
        </w:rPr>
      </w:pPr>
      <w:r w:rsidRPr="00A861F4">
        <w:rPr>
          <w:szCs w:val="20"/>
        </w:rPr>
        <w:t>(вид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наименование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проекта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муниципального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нормативного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правового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акта)</w:t>
      </w:r>
    </w:p>
    <w:p w:rsidR="00A861F4" w:rsidRPr="00A861F4" w:rsidRDefault="00A861F4" w:rsidP="00A861F4">
      <w:pPr>
        <w:spacing w:line="240" w:lineRule="exact"/>
        <w:jc w:val="center"/>
        <w:rPr>
          <w:sz w:val="28"/>
          <w:szCs w:val="28"/>
        </w:rPr>
      </w:pPr>
    </w:p>
    <w:p w:rsidR="00A861F4" w:rsidRPr="00A861F4" w:rsidRDefault="00A861F4" w:rsidP="00A861F4">
      <w:pPr>
        <w:tabs>
          <w:tab w:val="left" w:pos="7214"/>
        </w:tabs>
        <w:jc w:val="both"/>
        <w:rPr>
          <w:sz w:val="28"/>
          <w:szCs w:val="28"/>
        </w:rPr>
      </w:pPr>
      <w:r w:rsidRPr="00A861F4">
        <w:rPr>
          <w:sz w:val="28"/>
          <w:szCs w:val="28"/>
        </w:rPr>
        <w:t>___________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№_________</w:t>
      </w:r>
    </w:p>
    <w:p w:rsidR="00A861F4" w:rsidRPr="00A861F4" w:rsidRDefault="00A861F4" w:rsidP="00A861F4">
      <w:pPr>
        <w:rPr>
          <w:sz w:val="28"/>
          <w:szCs w:val="28"/>
        </w:rPr>
      </w:pPr>
    </w:p>
    <w:p w:rsidR="00A861F4" w:rsidRPr="00A861F4" w:rsidRDefault="00A861F4" w:rsidP="00A8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(Наименование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уполномоченного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органа)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соответствии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пунктами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___</w:t>
      </w:r>
      <w:r w:rsidRPr="00A861F4">
        <w:rPr>
          <w:sz w:val="28"/>
          <w:szCs w:val="28"/>
          <w:vertAlign w:val="superscript"/>
        </w:rPr>
        <w:footnoteReference w:id="7"/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Порядка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проведения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процедуры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оценки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регулирующего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воздействия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проектов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муниципальных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нормативных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правовых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актов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(далее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–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проект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акта,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МНПА)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администрации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района,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утвержденного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постановлением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администрации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Верхнебуреинского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муниципального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района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Хабаровского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края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от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27.03.2020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№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195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(далее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–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Порядок),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рассмотрело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представленный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для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подготовки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настоящего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экспертного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заключения</w:t>
      </w:r>
    </w:p>
    <w:p w:rsidR="00A861F4" w:rsidRPr="00A861F4" w:rsidRDefault="00A861F4" w:rsidP="00A861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______________________________________________________________</w:t>
      </w:r>
      <w:r w:rsidR="009952C3">
        <w:rPr>
          <w:sz w:val="28"/>
          <w:szCs w:val="28"/>
        </w:rPr>
        <w:t xml:space="preserve"> </w:t>
      </w:r>
    </w:p>
    <w:p w:rsidR="00A861F4" w:rsidRPr="00A861F4" w:rsidRDefault="00A861F4" w:rsidP="00A861F4">
      <w:pPr>
        <w:tabs>
          <w:tab w:val="left" w:pos="9214"/>
        </w:tabs>
        <w:jc w:val="center"/>
        <w:rPr>
          <w:sz w:val="20"/>
          <w:szCs w:val="20"/>
        </w:rPr>
      </w:pPr>
      <w:r w:rsidRPr="00A861F4">
        <w:rPr>
          <w:szCs w:val="20"/>
        </w:rPr>
        <w:t>(наименование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регулирующего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органа)</w:t>
      </w:r>
    </w:p>
    <w:p w:rsidR="00A861F4" w:rsidRPr="00A861F4" w:rsidRDefault="00A861F4" w:rsidP="00A861F4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(далее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–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регулирующий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орган)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следующий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пакет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документов:</w:t>
      </w:r>
    </w:p>
    <w:p w:rsidR="00A861F4" w:rsidRPr="00A861F4" w:rsidRDefault="00A861F4" w:rsidP="00A86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-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проект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(далее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–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проект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акта)___________________________________;</w:t>
      </w:r>
    </w:p>
    <w:p w:rsidR="00A861F4" w:rsidRPr="00A861F4" w:rsidRDefault="00A861F4" w:rsidP="00A861F4">
      <w:pPr>
        <w:autoSpaceDE w:val="0"/>
        <w:autoSpaceDN w:val="0"/>
        <w:adjustRightInd w:val="0"/>
        <w:spacing w:line="200" w:lineRule="exact"/>
        <w:ind w:left="4111"/>
        <w:jc w:val="center"/>
        <w:rPr>
          <w:sz w:val="20"/>
          <w:szCs w:val="20"/>
        </w:rPr>
      </w:pPr>
      <w:r w:rsidRPr="00A861F4">
        <w:rPr>
          <w:szCs w:val="20"/>
        </w:rPr>
        <w:t>(наименование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проекта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МНПА,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поправок,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проектов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иных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муниципальных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нормативных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правовых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актов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администрации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района)</w:t>
      </w:r>
    </w:p>
    <w:p w:rsidR="00A861F4" w:rsidRPr="00A861F4" w:rsidRDefault="00A861F4" w:rsidP="00A861F4">
      <w:pPr>
        <w:tabs>
          <w:tab w:val="left" w:pos="0"/>
        </w:tabs>
        <w:spacing w:before="60"/>
        <w:ind w:firstLine="709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-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сводный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отчет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проведении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процедуры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оценки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регулирующего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воздействия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(далее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–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ОРВ)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акта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(далее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–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сводный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отчет);</w:t>
      </w:r>
    </w:p>
    <w:p w:rsidR="00A861F4" w:rsidRPr="00A861F4" w:rsidRDefault="00A861F4" w:rsidP="00A861F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-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отчет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проведении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публичных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консультаций.</w:t>
      </w:r>
    </w:p>
    <w:p w:rsidR="00A861F4" w:rsidRPr="00A861F4" w:rsidRDefault="00A861F4" w:rsidP="00A861F4">
      <w:pPr>
        <w:widowControl w:val="0"/>
        <w:ind w:firstLine="748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Проект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акта/поправок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направлен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разработчиком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для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подготовки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lastRenderedPageBreak/>
        <w:t>настоящего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заключения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__________________.</w:t>
      </w:r>
    </w:p>
    <w:p w:rsidR="00A861F4" w:rsidRPr="00A861F4" w:rsidRDefault="00A861F4" w:rsidP="00A861F4">
      <w:pPr>
        <w:widowControl w:val="0"/>
        <w:ind w:right="990"/>
        <w:jc w:val="center"/>
        <w:rPr>
          <w:szCs w:val="28"/>
        </w:rPr>
      </w:pPr>
      <w:r w:rsidRPr="00A861F4">
        <w:rPr>
          <w:szCs w:val="28"/>
        </w:rPr>
        <w:t>(впервые/повторно)</w:t>
      </w:r>
    </w:p>
    <w:p w:rsidR="00A861F4" w:rsidRPr="00A861F4" w:rsidRDefault="00A861F4" w:rsidP="00A861F4">
      <w:pPr>
        <w:widowControl w:val="0"/>
        <w:spacing w:before="60"/>
        <w:ind w:firstLine="748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По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результатам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рассмотрения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установлено,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что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при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подготовке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акта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процедуры,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предусмотренные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пунктами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____</w:t>
      </w:r>
      <w:r w:rsidRPr="00A861F4">
        <w:rPr>
          <w:sz w:val="28"/>
          <w:szCs w:val="28"/>
          <w:vertAlign w:val="superscript"/>
        </w:rPr>
        <w:t>1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Порядка</w:t>
      </w:r>
      <w:r w:rsidR="009952C3">
        <w:rPr>
          <w:color w:val="FF0000"/>
          <w:sz w:val="28"/>
          <w:szCs w:val="28"/>
        </w:rPr>
        <w:t xml:space="preserve"> </w:t>
      </w:r>
      <w:r w:rsidRPr="00A861F4">
        <w:rPr>
          <w:sz w:val="28"/>
          <w:szCs w:val="28"/>
        </w:rPr>
        <w:t>регулирующим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органом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__________________________.</w:t>
      </w:r>
    </w:p>
    <w:p w:rsidR="00A861F4" w:rsidRPr="00A861F4" w:rsidRDefault="00A861F4" w:rsidP="00A861F4">
      <w:pPr>
        <w:widowControl w:val="0"/>
        <w:ind w:left="3261" w:right="2124"/>
        <w:rPr>
          <w:szCs w:val="20"/>
        </w:rPr>
      </w:pPr>
      <w:r w:rsidRPr="00A861F4">
        <w:rPr>
          <w:szCs w:val="20"/>
        </w:rPr>
        <w:t>(соблюдены/не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соблюдены)</w:t>
      </w:r>
    </w:p>
    <w:p w:rsidR="00A861F4" w:rsidRPr="00A861F4" w:rsidRDefault="00A861F4" w:rsidP="00A861F4">
      <w:pPr>
        <w:spacing w:before="60"/>
        <w:ind w:firstLine="709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Регулирующим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органом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проведены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публичные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обсуждения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акта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сроки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________________________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__________________________,</w:t>
      </w:r>
    </w:p>
    <w:p w:rsidR="00A861F4" w:rsidRPr="00A861F4" w:rsidRDefault="00A861F4" w:rsidP="00A861F4">
      <w:pPr>
        <w:spacing w:line="200" w:lineRule="exact"/>
        <w:ind w:left="1701" w:right="-2"/>
        <w:jc w:val="center"/>
        <w:rPr>
          <w:szCs w:val="20"/>
        </w:rPr>
      </w:pPr>
      <w:r w:rsidRPr="00A861F4">
        <w:rPr>
          <w:szCs w:val="20"/>
        </w:rPr>
        <w:t>(срок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начала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публичного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(срок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окончания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публичного</w:t>
      </w:r>
    </w:p>
    <w:p w:rsidR="00A861F4" w:rsidRPr="00A861F4" w:rsidRDefault="00A861F4" w:rsidP="00A861F4">
      <w:pPr>
        <w:spacing w:line="200" w:lineRule="exact"/>
        <w:ind w:left="1560" w:firstLine="1"/>
        <w:jc w:val="center"/>
        <w:rPr>
          <w:szCs w:val="20"/>
        </w:rPr>
      </w:pPr>
      <w:r w:rsidRPr="00A861F4">
        <w:rPr>
          <w:szCs w:val="20"/>
        </w:rPr>
        <w:t>обсуждения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уведомления)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обсуждения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уведомления)</w:t>
      </w:r>
    </w:p>
    <w:p w:rsidR="00A861F4" w:rsidRPr="00A861F4" w:rsidRDefault="00A861F4" w:rsidP="00A861F4">
      <w:pPr>
        <w:spacing w:before="60"/>
        <w:ind w:firstLine="709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об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оценке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регулирующего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воздействия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акта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размещена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регулирующим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органом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на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официальном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сайте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проведения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процедуры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ОРВ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адресу:___________________________________________.</w:t>
      </w:r>
    </w:p>
    <w:p w:rsidR="00A861F4" w:rsidRPr="00A861F4" w:rsidRDefault="00A861F4" w:rsidP="00A861F4">
      <w:pPr>
        <w:tabs>
          <w:tab w:val="left" w:pos="142"/>
        </w:tabs>
        <w:autoSpaceDE w:val="0"/>
        <w:autoSpaceDN w:val="0"/>
        <w:adjustRightInd w:val="0"/>
        <w:spacing w:line="200" w:lineRule="exact"/>
        <w:ind w:left="3119"/>
        <w:jc w:val="center"/>
        <w:rPr>
          <w:szCs w:val="20"/>
        </w:rPr>
      </w:pPr>
      <w:r w:rsidRPr="00A861F4">
        <w:rPr>
          <w:szCs w:val="20"/>
        </w:rPr>
        <w:t>(полный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электронный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адрес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размещения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проекта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акта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на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официальном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сайте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проведения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процедуры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ОРВ)</w:t>
      </w:r>
    </w:p>
    <w:p w:rsidR="00A861F4" w:rsidRPr="00A861F4" w:rsidRDefault="00A861F4" w:rsidP="00A861F4">
      <w:pPr>
        <w:spacing w:before="60"/>
        <w:ind w:firstLine="709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Уведомление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начале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публичных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консультаций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проекту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акта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было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направлено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_______________________________________________________</w:t>
      </w:r>
    </w:p>
    <w:p w:rsidR="00A861F4" w:rsidRPr="00A861F4" w:rsidRDefault="00A861F4" w:rsidP="00A861F4">
      <w:pPr>
        <w:spacing w:line="200" w:lineRule="exact"/>
        <w:ind w:firstLine="709"/>
        <w:jc w:val="center"/>
        <w:rPr>
          <w:sz w:val="20"/>
          <w:szCs w:val="20"/>
        </w:rPr>
      </w:pPr>
      <w:r w:rsidRPr="00A861F4">
        <w:rPr>
          <w:szCs w:val="20"/>
        </w:rPr>
        <w:t>(организационно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–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правовая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форма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наименование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ЮЛ,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ИП)</w:t>
      </w:r>
    </w:p>
    <w:p w:rsidR="00A861F4" w:rsidRPr="00A861F4" w:rsidRDefault="00A861F4" w:rsidP="00A861F4">
      <w:pPr>
        <w:spacing w:before="60"/>
        <w:ind w:firstLine="709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На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основе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проведенной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оценки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регулирующего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воздействия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акта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учетом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информации,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представленной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регулирующим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органом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сводном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отчете,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уполномоченным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органом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сделаны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следующие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выводы:</w:t>
      </w:r>
      <w:r w:rsidR="009952C3">
        <w:rPr>
          <w:sz w:val="28"/>
          <w:szCs w:val="28"/>
        </w:rPr>
        <w:t xml:space="preserve"> </w:t>
      </w:r>
    </w:p>
    <w:p w:rsidR="00A861F4" w:rsidRPr="00A861F4" w:rsidRDefault="00A861F4" w:rsidP="00EC2BFF">
      <w:pPr>
        <w:ind w:left="709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___________________________________________________________;</w:t>
      </w:r>
    </w:p>
    <w:p w:rsidR="00A861F4" w:rsidRPr="00A861F4" w:rsidRDefault="00A861F4" w:rsidP="00EC2BFF">
      <w:pPr>
        <w:tabs>
          <w:tab w:val="left" w:pos="-142"/>
        </w:tabs>
        <w:spacing w:line="200" w:lineRule="exact"/>
        <w:ind w:left="709"/>
        <w:jc w:val="center"/>
        <w:rPr>
          <w:szCs w:val="20"/>
        </w:rPr>
      </w:pPr>
      <w:r w:rsidRPr="00A861F4">
        <w:rPr>
          <w:szCs w:val="20"/>
        </w:rPr>
        <w:t>(вывод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наличии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либо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отсутствии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достаточного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обоснования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решения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проблемы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предложенным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способом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регулирования,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анализа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вариантов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предлагаемого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правового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регулирования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на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основе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использования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количественных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методов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опыта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органов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местного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самоуправления)</w:t>
      </w:r>
    </w:p>
    <w:p w:rsidR="00A861F4" w:rsidRPr="00A861F4" w:rsidRDefault="00A861F4" w:rsidP="00EC2BFF">
      <w:pPr>
        <w:ind w:left="709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___________________________________________________________;</w:t>
      </w:r>
    </w:p>
    <w:p w:rsidR="00A861F4" w:rsidRPr="00A861F4" w:rsidRDefault="00A861F4" w:rsidP="00EC2BFF">
      <w:pPr>
        <w:tabs>
          <w:tab w:val="left" w:pos="993"/>
        </w:tabs>
        <w:spacing w:line="200" w:lineRule="exact"/>
        <w:ind w:left="709"/>
        <w:jc w:val="center"/>
        <w:rPr>
          <w:szCs w:val="20"/>
        </w:rPr>
      </w:pPr>
      <w:r w:rsidRPr="00A861F4">
        <w:rPr>
          <w:szCs w:val="20"/>
        </w:rPr>
        <w:t>(вывод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соблюдении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либо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несоблюдении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процедур,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предусмотренных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Порядком)</w:t>
      </w:r>
    </w:p>
    <w:p w:rsidR="00A861F4" w:rsidRPr="00A861F4" w:rsidRDefault="00A861F4" w:rsidP="00EC2BFF">
      <w:pPr>
        <w:ind w:left="709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3.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___________________________________________________________;</w:t>
      </w:r>
    </w:p>
    <w:p w:rsidR="00A861F4" w:rsidRPr="00A861F4" w:rsidRDefault="00A861F4" w:rsidP="00EC2BFF">
      <w:pPr>
        <w:tabs>
          <w:tab w:val="left" w:pos="993"/>
        </w:tabs>
        <w:spacing w:line="200" w:lineRule="exact"/>
        <w:ind w:left="709"/>
        <w:jc w:val="center"/>
        <w:rPr>
          <w:szCs w:val="20"/>
        </w:rPr>
      </w:pPr>
      <w:r w:rsidRPr="00A861F4">
        <w:rPr>
          <w:szCs w:val="20"/>
        </w:rPr>
        <w:t>(вывод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наличии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либо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об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отсутствии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положений,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вводящих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избыточные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обязанности,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запреты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ограничения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для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субъектов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предпринимательской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иной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экономической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деятельности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или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способствующие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их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введению)</w:t>
      </w:r>
    </w:p>
    <w:p w:rsidR="00A861F4" w:rsidRPr="00A861F4" w:rsidRDefault="00A861F4" w:rsidP="00EC2BFF">
      <w:pPr>
        <w:ind w:left="709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4.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___________________________________________________________;</w:t>
      </w:r>
    </w:p>
    <w:p w:rsidR="00A861F4" w:rsidRPr="00A861F4" w:rsidRDefault="00A861F4" w:rsidP="00EC2BFF">
      <w:pPr>
        <w:tabs>
          <w:tab w:val="left" w:pos="993"/>
        </w:tabs>
        <w:spacing w:line="200" w:lineRule="exact"/>
        <w:ind w:left="709"/>
        <w:jc w:val="center"/>
        <w:rPr>
          <w:szCs w:val="20"/>
        </w:rPr>
      </w:pPr>
      <w:r w:rsidRPr="00A861F4">
        <w:rPr>
          <w:szCs w:val="20"/>
        </w:rPr>
        <w:t>(вывод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наличии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либо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об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отсутствии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положений,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приводящих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к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возникновению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необоснованных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расходов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субъектов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предпринимательской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иной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экономической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деятельности,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а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также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бюджета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района)</w:t>
      </w:r>
    </w:p>
    <w:p w:rsidR="00A861F4" w:rsidRPr="00A861F4" w:rsidRDefault="00A861F4" w:rsidP="00EC2BFF">
      <w:pPr>
        <w:ind w:left="709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5.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___________________________________________________________.</w:t>
      </w:r>
    </w:p>
    <w:p w:rsidR="00A861F4" w:rsidRPr="00A861F4" w:rsidRDefault="00A861F4" w:rsidP="00EC2BFF">
      <w:pPr>
        <w:tabs>
          <w:tab w:val="left" w:pos="993"/>
        </w:tabs>
        <w:spacing w:line="200" w:lineRule="exact"/>
        <w:ind w:left="709"/>
        <w:jc w:val="center"/>
        <w:rPr>
          <w:szCs w:val="20"/>
        </w:rPr>
      </w:pPr>
      <w:r w:rsidRPr="00A861F4">
        <w:rPr>
          <w:szCs w:val="20"/>
        </w:rPr>
        <w:t>(вывод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наличии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либо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об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отсутствии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положений,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способствующих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ограничению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конкуренции)</w:t>
      </w:r>
    </w:p>
    <w:p w:rsidR="00A861F4" w:rsidRPr="00A861F4" w:rsidRDefault="00A861F4" w:rsidP="00EC2BFF">
      <w:pPr>
        <w:ind w:left="709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_____________________________________________________________.</w:t>
      </w:r>
    </w:p>
    <w:p w:rsidR="00A861F4" w:rsidRPr="00A861F4" w:rsidRDefault="00A861F4" w:rsidP="00EC2BFF">
      <w:pPr>
        <w:spacing w:line="200" w:lineRule="exact"/>
        <w:ind w:left="709"/>
        <w:jc w:val="center"/>
        <w:rPr>
          <w:szCs w:val="20"/>
        </w:rPr>
      </w:pPr>
      <w:r w:rsidRPr="00A861F4">
        <w:rPr>
          <w:szCs w:val="20"/>
        </w:rPr>
        <w:t>(обоснование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выводов,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а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также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иные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замечания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и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предложения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уполномоченного</w:t>
      </w:r>
      <w:r w:rsidR="009952C3">
        <w:rPr>
          <w:szCs w:val="20"/>
        </w:rPr>
        <w:t xml:space="preserve"> </w:t>
      </w:r>
      <w:r w:rsidRPr="00A861F4">
        <w:rPr>
          <w:szCs w:val="20"/>
        </w:rPr>
        <w:t>органа)</w:t>
      </w:r>
    </w:p>
    <w:p w:rsidR="00A861F4" w:rsidRPr="00A861F4" w:rsidRDefault="00A861F4" w:rsidP="00A861F4">
      <w:pPr>
        <w:spacing w:before="60"/>
        <w:ind w:firstLine="709"/>
        <w:jc w:val="both"/>
        <w:rPr>
          <w:sz w:val="28"/>
          <w:szCs w:val="28"/>
        </w:rPr>
      </w:pPr>
      <w:r w:rsidRPr="00A861F4">
        <w:rPr>
          <w:sz w:val="28"/>
          <w:szCs w:val="28"/>
        </w:rPr>
        <w:t>Указание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(при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наличии)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на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приложения.</w:t>
      </w:r>
    </w:p>
    <w:p w:rsidR="00A861F4" w:rsidRPr="00A861F4" w:rsidRDefault="00A861F4" w:rsidP="00A861F4">
      <w:pPr>
        <w:ind w:firstLine="709"/>
        <w:jc w:val="both"/>
        <w:rPr>
          <w:sz w:val="28"/>
          <w:szCs w:val="28"/>
        </w:rPr>
      </w:pPr>
    </w:p>
    <w:p w:rsidR="00A861F4" w:rsidRPr="00A861F4" w:rsidRDefault="00A861F4" w:rsidP="00A861F4">
      <w:pPr>
        <w:ind w:firstLine="709"/>
        <w:jc w:val="both"/>
        <w:rPr>
          <w:sz w:val="28"/>
          <w:szCs w:val="28"/>
        </w:rPr>
      </w:pPr>
    </w:p>
    <w:p w:rsidR="00A861F4" w:rsidRPr="00A861F4" w:rsidRDefault="00A861F4" w:rsidP="00A861F4">
      <w:pPr>
        <w:ind w:right="114"/>
        <w:jc w:val="right"/>
        <w:rPr>
          <w:sz w:val="28"/>
          <w:szCs w:val="28"/>
        </w:rPr>
      </w:pPr>
      <w:r w:rsidRPr="00A861F4">
        <w:rPr>
          <w:sz w:val="28"/>
          <w:szCs w:val="28"/>
        </w:rPr>
        <w:t>_________________________</w:t>
      </w:r>
      <w:r w:rsidR="009952C3"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___________</w:t>
      </w:r>
    </w:p>
    <w:tbl>
      <w:tblPr>
        <w:tblW w:w="0" w:type="auto"/>
        <w:tblInd w:w="4068" w:type="dxa"/>
        <w:tblLayout w:type="fixed"/>
        <w:tblLook w:val="04A0"/>
      </w:tblPr>
      <w:tblGrid>
        <w:gridCol w:w="3720"/>
        <w:gridCol w:w="1680"/>
      </w:tblGrid>
      <w:tr w:rsidR="00A861F4" w:rsidRPr="00A861F4" w:rsidTr="002F0BF0">
        <w:tc>
          <w:tcPr>
            <w:tcW w:w="3720" w:type="dxa"/>
            <w:shd w:val="clear" w:color="auto" w:fill="auto"/>
          </w:tcPr>
          <w:p w:rsidR="00A861F4" w:rsidRPr="00A861F4" w:rsidRDefault="00A861F4" w:rsidP="00A861F4">
            <w:pPr>
              <w:spacing w:line="200" w:lineRule="exact"/>
              <w:ind w:right="-6"/>
              <w:jc w:val="center"/>
            </w:pPr>
            <w:r w:rsidRPr="00A861F4">
              <w:t>(подпись</w:t>
            </w:r>
            <w:r w:rsidR="009952C3">
              <w:t xml:space="preserve"> </w:t>
            </w:r>
            <w:r w:rsidRPr="00A861F4">
              <w:t>руководителя,</w:t>
            </w:r>
            <w:r w:rsidR="009952C3">
              <w:t xml:space="preserve"> </w:t>
            </w:r>
            <w:r w:rsidRPr="00A861F4">
              <w:t>либо</w:t>
            </w:r>
            <w:r w:rsidR="009952C3">
              <w:t xml:space="preserve"> </w:t>
            </w:r>
            <w:r w:rsidRPr="00A861F4">
              <w:t>лица,</w:t>
            </w:r>
            <w:r w:rsidR="009952C3">
              <w:t xml:space="preserve"> </w:t>
            </w:r>
            <w:r w:rsidRPr="00A861F4">
              <w:t>его</w:t>
            </w:r>
            <w:r w:rsidR="009952C3">
              <w:t xml:space="preserve"> </w:t>
            </w:r>
            <w:r w:rsidRPr="00A861F4">
              <w:t>замещающего)</w:t>
            </w:r>
          </w:p>
        </w:tc>
        <w:tc>
          <w:tcPr>
            <w:tcW w:w="1680" w:type="dxa"/>
            <w:shd w:val="clear" w:color="auto" w:fill="auto"/>
          </w:tcPr>
          <w:p w:rsidR="00A861F4" w:rsidRPr="00A861F4" w:rsidRDefault="00A861F4" w:rsidP="00A861F4">
            <w:pPr>
              <w:spacing w:line="200" w:lineRule="exact"/>
              <w:ind w:right="-6"/>
              <w:jc w:val="center"/>
            </w:pPr>
            <w:r w:rsidRPr="00A861F4">
              <w:t>(инициалы,</w:t>
            </w:r>
            <w:r w:rsidR="009952C3">
              <w:t xml:space="preserve"> </w:t>
            </w:r>
            <w:r w:rsidRPr="00A861F4">
              <w:t>фамилия)</w:t>
            </w:r>
          </w:p>
        </w:tc>
      </w:tr>
    </w:tbl>
    <w:p w:rsidR="00A861F4" w:rsidRDefault="00A861F4" w:rsidP="00EC2BFF">
      <w:pPr>
        <w:ind w:right="-2"/>
        <w:jc w:val="center"/>
        <w:rPr>
          <w:sz w:val="28"/>
          <w:szCs w:val="28"/>
        </w:rPr>
      </w:pPr>
      <w:r w:rsidRPr="00A861F4">
        <w:rPr>
          <w:sz w:val="28"/>
          <w:szCs w:val="28"/>
        </w:rPr>
        <w:t>________________</w:t>
      </w:r>
      <w:r w:rsidRPr="00A861F4">
        <w:rPr>
          <w:spacing w:val="-6"/>
          <w:sz w:val="28"/>
          <w:szCs w:val="28"/>
        </w:rPr>
        <w:t>"</w:t>
      </w:r>
      <w:r>
        <w:rPr>
          <w:sz w:val="28"/>
          <w:szCs w:val="28"/>
        </w:rPr>
        <w:br w:type="page"/>
      </w:r>
    </w:p>
    <w:p w:rsidR="00EC2BFF" w:rsidRPr="00A861F4" w:rsidRDefault="00EC2BFF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5 </w:t>
      </w:r>
    </w:p>
    <w:p w:rsidR="00EC2BFF" w:rsidRDefault="00EC2BFF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постановлению</w:t>
      </w:r>
    </w:p>
    <w:p w:rsidR="00EC2BFF" w:rsidRPr="00A861F4" w:rsidRDefault="00EC2BFF" w:rsidP="00EC2BFF">
      <w:pPr>
        <w:spacing w:line="24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</w:p>
    <w:p w:rsidR="00EC2BFF" w:rsidRPr="00A861F4" w:rsidRDefault="00BF5C37" w:rsidP="00EC2BFF">
      <w:pPr>
        <w:spacing w:line="24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23.12.2022 № 839</w:t>
      </w:r>
      <w:r w:rsidR="00EC2BFF">
        <w:rPr>
          <w:sz w:val="28"/>
          <w:szCs w:val="28"/>
        </w:rPr>
        <w:t xml:space="preserve"> </w:t>
      </w:r>
    </w:p>
    <w:p w:rsidR="00EC2BFF" w:rsidRPr="00A861F4" w:rsidRDefault="00EC2BFF" w:rsidP="00EC2BFF">
      <w:pPr>
        <w:spacing w:line="240" w:lineRule="exact"/>
        <w:ind w:left="5103"/>
        <w:jc w:val="right"/>
        <w:rPr>
          <w:sz w:val="28"/>
          <w:szCs w:val="28"/>
        </w:rPr>
      </w:pPr>
    </w:p>
    <w:p w:rsidR="00EC2BFF" w:rsidRPr="00A861F4" w:rsidRDefault="00EC2BFF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pacing w:val="-6"/>
          <w:sz w:val="28"/>
          <w:szCs w:val="28"/>
        </w:rPr>
        <w:t>"</w:t>
      </w:r>
      <w:r w:rsidRPr="00A861F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8</w:t>
      </w:r>
    </w:p>
    <w:p w:rsidR="00EC2BFF" w:rsidRPr="00A861F4" w:rsidRDefault="00EC2BFF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Порядку</w:t>
      </w:r>
    </w:p>
    <w:p w:rsidR="00EC2BFF" w:rsidRPr="00A861F4" w:rsidRDefault="00EC2BFF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оценки</w:t>
      </w:r>
    </w:p>
    <w:p w:rsidR="00EC2BFF" w:rsidRPr="00A861F4" w:rsidRDefault="00EC2BFF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z w:val="28"/>
          <w:szCs w:val="28"/>
        </w:rPr>
        <w:t>регулирующего</w:t>
      </w:r>
      <w:r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воздействия</w:t>
      </w:r>
    </w:p>
    <w:p w:rsidR="00EC2BFF" w:rsidRPr="00A861F4" w:rsidRDefault="00EC2BFF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нормативных</w:t>
      </w:r>
    </w:p>
    <w:p w:rsidR="00EC2BFF" w:rsidRPr="00A861F4" w:rsidRDefault="00EC2BFF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актов</w:t>
      </w:r>
    </w:p>
    <w:p w:rsidR="00EC2BFF" w:rsidRPr="00A861F4" w:rsidRDefault="00EC2BFF" w:rsidP="00EC2BFF">
      <w:pPr>
        <w:spacing w:line="240" w:lineRule="exact"/>
        <w:ind w:left="5103"/>
        <w:jc w:val="right"/>
        <w:rPr>
          <w:sz w:val="28"/>
          <w:szCs w:val="28"/>
        </w:rPr>
      </w:pPr>
      <w:r w:rsidRPr="00A861F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861F4">
        <w:rPr>
          <w:sz w:val="28"/>
          <w:szCs w:val="28"/>
        </w:rPr>
        <w:t>района</w:t>
      </w:r>
    </w:p>
    <w:p w:rsidR="00A861F4" w:rsidRDefault="00A861F4" w:rsidP="00EC2BFF">
      <w:pPr>
        <w:pStyle w:val="a8"/>
        <w:widowControl w:val="0"/>
        <w:jc w:val="right"/>
        <w:rPr>
          <w:sz w:val="28"/>
          <w:szCs w:val="28"/>
          <w:u w:val="single"/>
        </w:rPr>
      </w:pPr>
    </w:p>
    <w:p w:rsidR="00EC2BFF" w:rsidRDefault="00EC2BFF" w:rsidP="00A861F4">
      <w:pPr>
        <w:pStyle w:val="a8"/>
        <w:widowControl w:val="0"/>
        <w:rPr>
          <w:sz w:val="28"/>
          <w:szCs w:val="28"/>
          <w:u w:val="single"/>
        </w:rPr>
      </w:pPr>
    </w:p>
    <w:p w:rsidR="00EC2BFF" w:rsidRDefault="00EC2BFF" w:rsidP="00A861F4">
      <w:pPr>
        <w:pStyle w:val="a8"/>
        <w:widowControl w:val="0"/>
        <w:rPr>
          <w:sz w:val="28"/>
          <w:szCs w:val="28"/>
          <w:u w:val="single"/>
        </w:rPr>
      </w:pPr>
    </w:p>
    <w:p w:rsidR="00A861F4" w:rsidRDefault="00A861F4" w:rsidP="00A861F4">
      <w:pPr>
        <w:pStyle w:val="a8"/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861F4" w:rsidRDefault="00A861F4" w:rsidP="00A861F4">
      <w:pPr>
        <w:pStyle w:val="a8"/>
        <w:widowControl w:val="0"/>
        <w:rPr>
          <w:sz w:val="28"/>
          <w:szCs w:val="28"/>
          <w:u w:val="single"/>
        </w:rPr>
      </w:pPr>
    </w:p>
    <w:p w:rsidR="00A861F4" w:rsidRDefault="00A861F4" w:rsidP="00A861F4">
      <w:pPr>
        <w:pStyle w:val="a8"/>
        <w:widowControl w:val="0"/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СВОДНЫЙ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</w:p>
    <w:p w:rsidR="00A861F4" w:rsidRDefault="00A861F4" w:rsidP="00A861F4">
      <w:pPr>
        <w:pStyle w:val="a8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регулирующего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>
        <w:rPr>
          <w:sz w:val="28"/>
          <w:szCs w:val="28"/>
        </w:rPr>
        <w:br/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среднюю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регулирующего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</w:p>
    <w:p w:rsidR="00A861F4" w:rsidRDefault="00A861F4" w:rsidP="00A861F4">
      <w:pPr>
        <w:pStyle w:val="a5"/>
        <w:widowControl w:val="0"/>
        <w:spacing w:after="120"/>
        <w:jc w:val="both"/>
        <w:rPr>
          <w:sz w:val="28"/>
          <w:szCs w:val="28"/>
        </w:rPr>
      </w:pPr>
    </w:p>
    <w:p w:rsidR="00A861F4" w:rsidRDefault="00A861F4" w:rsidP="00A861F4">
      <w:pPr>
        <w:pStyle w:val="a5"/>
        <w:widowControl w:val="0"/>
        <w:spacing w:before="120" w:after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Общие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1989"/>
      </w:tblGrid>
      <w:tr w:rsidR="00A861F4" w:rsidTr="00A861F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МНПА)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861F4" w:rsidTr="00A861F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регулирующего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воздействия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</w:tr>
      <w:tr w:rsidR="00A861F4" w:rsidTr="00A861F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861F4" w:rsidTr="00A861F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регулирующего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</w:tr>
      <w:tr w:rsidR="00A861F4" w:rsidTr="00A861F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лица</w:t>
            </w:r>
            <w:r>
              <w:rPr>
                <w:rStyle w:val="a9"/>
                <w:sz w:val="28"/>
                <w:szCs w:val="28"/>
              </w:rPr>
              <w:footnoteReference w:id="8"/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</w:tr>
      <w:tr w:rsidR="00A861F4" w:rsidTr="00A861F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срок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</w:tr>
    </w:tbl>
    <w:p w:rsidR="00A861F4" w:rsidRDefault="00A861F4" w:rsidP="00A861F4">
      <w:pPr>
        <w:widowControl w:val="0"/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p w:rsidR="00A861F4" w:rsidRDefault="00A861F4" w:rsidP="00EC2B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</w:p>
    <w:p w:rsidR="00EC2BFF" w:rsidRDefault="00EC2BFF" w:rsidP="00EC2BFF">
      <w:pPr>
        <w:widowControl w:val="0"/>
        <w:ind w:firstLine="709"/>
        <w:jc w:val="both"/>
        <w:rPr>
          <w:sz w:val="28"/>
          <w:szCs w:val="28"/>
        </w:rPr>
      </w:pPr>
    </w:p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проблемы:</w:t>
      </w:r>
      <w:r w:rsidR="009952C3">
        <w:rPr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каким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проблема:</w:t>
      </w:r>
      <w:r w:rsidR="009952C3">
        <w:rPr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проблемы:</w:t>
      </w:r>
      <w:r w:rsidR="009952C3">
        <w:rPr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tabs>
          <w:tab w:val="left" w:pos="720"/>
        </w:tabs>
        <w:spacing w:before="120" w:after="120" w:line="240" w:lineRule="exact"/>
        <w:ind w:left="2070" w:hanging="1361"/>
        <w:jc w:val="both"/>
        <w:rPr>
          <w:b/>
          <w:sz w:val="28"/>
          <w:szCs w:val="28"/>
        </w:rPr>
      </w:pPr>
    </w:p>
    <w:p w:rsidR="00A861F4" w:rsidRDefault="00A861F4" w:rsidP="00EC2BFF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1.1.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Риски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предложенным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риски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риски)</w:t>
      </w:r>
    </w:p>
    <w:p w:rsidR="00E71BAE" w:rsidRDefault="00E71BAE" w:rsidP="00A861F4">
      <w:pPr>
        <w:widowControl w:val="0"/>
        <w:tabs>
          <w:tab w:val="left" w:pos="720"/>
        </w:tabs>
        <w:spacing w:before="120" w:after="120" w:line="240" w:lineRule="exact"/>
        <w:ind w:left="2070" w:hanging="1361"/>
        <w:jc w:val="both"/>
        <w:rPr>
          <w:szCs w:val="28"/>
        </w:rPr>
      </w:pPr>
    </w:p>
    <w:p w:rsidR="00A861F4" w:rsidRDefault="00A861F4" w:rsidP="00A861F4">
      <w:pPr>
        <w:spacing w:line="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1898"/>
        <w:gridCol w:w="1861"/>
        <w:gridCol w:w="1869"/>
        <w:gridCol w:w="1767"/>
      </w:tblGrid>
      <w:tr w:rsidR="00A861F4" w:rsidTr="00A861F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вероятности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наступления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влияния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риска</w:t>
            </w:r>
          </w:p>
        </w:tc>
      </w:tr>
      <w:tr w:rsidR="00A861F4" w:rsidTr="00A861F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861F4" w:rsidTr="00A861F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A861F4" w:rsidTr="00A861F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EC2BFF" w:rsidRDefault="00EC2BFF" w:rsidP="00EC2BF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861F4" w:rsidRDefault="00A861F4" w:rsidP="00EC2BF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эффектов,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</w:p>
    <w:p w:rsidR="00EC2BFF" w:rsidRDefault="00EC2BFF" w:rsidP="00EC2BF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Формулировка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проблемы,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на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решение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которой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направлен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проект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акта</w:t>
      </w:r>
      <w:r>
        <w:rPr>
          <w:sz w:val="28"/>
          <w:szCs w:val="28"/>
        </w:rPr>
        <w:t>:</w:t>
      </w:r>
      <w:r w:rsidR="009952C3">
        <w:rPr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эффектов,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испытывающих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негативные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эффекты,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количественные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оценки:</w:t>
      </w:r>
      <w:r w:rsidR="009952C3">
        <w:rPr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возникновении,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мерах,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затраченных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ресурсах,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(без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вмешательства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государства),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иная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проблеме:</w:t>
      </w:r>
      <w:r w:rsidR="009952C3">
        <w:rPr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данных:</w:t>
      </w:r>
      <w:r w:rsidR="009952C3">
        <w:rPr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p w:rsidR="00A861F4" w:rsidRDefault="00A861F4" w:rsidP="00EC2BFF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цели)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</w:p>
    <w:p w:rsidR="00EC2BFF" w:rsidRDefault="00EC2BFF" w:rsidP="00EC2BFF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4"/>
        <w:gridCol w:w="1642"/>
        <w:gridCol w:w="4374"/>
      </w:tblGrid>
      <w:tr w:rsidR="00A861F4" w:rsidTr="00A861F4">
        <w:trPr>
          <w:trHeight w:val="289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целей</w:t>
            </w:r>
          </w:p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достижения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целей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содержащие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принципы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программные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документы,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которым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соответствуют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цели</w:t>
            </w:r>
          </w:p>
        </w:tc>
      </w:tr>
      <w:tr w:rsidR="00A861F4" w:rsidTr="00A861F4">
        <w:trPr>
          <w:trHeight w:val="289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861F4" w:rsidTr="00A861F4">
        <w:trPr>
          <w:trHeight w:val="184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rPr>
                <w:i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</w:tr>
      <w:tr w:rsidR="00A861F4" w:rsidTr="00A861F4">
        <w:trPr>
          <w:trHeight w:val="13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rPr>
                <w:i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</w:tr>
    </w:tbl>
    <w:p w:rsidR="00EC2BFF" w:rsidRDefault="00EC2BFF" w:rsidP="00EC2BFF">
      <w:pPr>
        <w:widowControl w:val="0"/>
        <w:ind w:firstLine="709"/>
        <w:jc w:val="both"/>
        <w:rPr>
          <w:sz w:val="28"/>
          <w:szCs w:val="28"/>
        </w:rPr>
      </w:pPr>
    </w:p>
    <w:p w:rsidR="00A861F4" w:rsidRDefault="00A861F4" w:rsidP="00EC2B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3.1.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индикативных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показатели)</w:t>
      </w:r>
    </w:p>
    <w:p w:rsidR="00EC2BFF" w:rsidRDefault="00EC2BFF" w:rsidP="00EC2BF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2124"/>
        <w:gridCol w:w="1700"/>
        <w:gridCol w:w="1799"/>
        <w:gridCol w:w="1799"/>
      </w:tblGrid>
      <w:tr w:rsidR="00A861F4" w:rsidTr="0071340E">
        <w:trPr>
          <w:trHeight w:val="9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указанием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единиц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показателей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расчета</w:t>
            </w:r>
          </w:p>
        </w:tc>
      </w:tr>
      <w:tr w:rsidR="00A861F4" w:rsidTr="0071340E">
        <w:trPr>
          <w:trHeight w:val="11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861F4" w:rsidTr="0071340E">
        <w:trPr>
          <w:trHeight w:val="30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целей:</w:t>
      </w:r>
      <w:r w:rsidR="009952C3">
        <w:rPr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p w:rsidR="00A861F4" w:rsidRDefault="00A861F4" w:rsidP="00EC2BFF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t xml:space="preserve"> </w:t>
      </w:r>
      <w:r>
        <w:rPr>
          <w:sz w:val="28"/>
          <w:szCs w:val="28"/>
        </w:rPr>
        <w:t>4.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ОМСУ)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округов,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сферах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:rsidR="00EC2BFF" w:rsidRDefault="00EC2BFF" w:rsidP="00A861F4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528"/>
      </w:tblGrid>
      <w:tr w:rsidR="00A861F4" w:rsidTr="00A861F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ОМСУ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указанием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невозможности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опыта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аналогичных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ОМСУ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</w:p>
        </w:tc>
      </w:tr>
      <w:tr w:rsidR="00A861F4" w:rsidTr="00A861F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61F4" w:rsidTr="00A861F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rPr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861F4" w:rsidTr="00A861F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ОМСУ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округов,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сферах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деятельности:</w:t>
      </w:r>
      <w:r w:rsidR="009952C3">
        <w:rPr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p w:rsidR="00EC2BFF" w:rsidRDefault="00EC2BFF" w:rsidP="00A861F4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p w:rsidR="00A861F4" w:rsidRDefault="00A861F4" w:rsidP="00EC2BFF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потенциальных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адресатах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</w:p>
    <w:p w:rsidR="00EC2BFF" w:rsidRDefault="00EC2BFF" w:rsidP="00A861F4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1"/>
        <w:gridCol w:w="1721"/>
        <w:gridCol w:w="2800"/>
        <w:gridCol w:w="1598"/>
      </w:tblGrid>
      <w:tr w:rsidR="00A861F4" w:rsidTr="00A861F4">
        <w:trPr>
          <w:trHeight w:val="61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потенциальных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адресатов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данных</w:t>
            </w:r>
          </w:p>
        </w:tc>
      </w:tr>
      <w:tr w:rsidR="00A861F4" w:rsidTr="00A861F4">
        <w:trPr>
          <w:trHeight w:val="7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861F4" w:rsidTr="00A861F4">
        <w:trPr>
          <w:trHeight w:val="13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861F4" w:rsidTr="00A861F4">
        <w:trPr>
          <w:trHeight w:val="32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861F4" w:rsidRDefault="00A861F4" w:rsidP="00A861F4">
      <w:pPr>
        <w:rPr>
          <w:sz w:val="2"/>
          <w:szCs w:val="2"/>
        </w:rPr>
      </w:pPr>
    </w:p>
    <w:p w:rsidR="00A861F4" w:rsidRDefault="00A861F4" w:rsidP="00A861F4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p w:rsidR="00A861F4" w:rsidRDefault="00A861F4" w:rsidP="00EC2BFF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функциях,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обязанностях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ОМСУ,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</w:p>
    <w:p w:rsidR="00EC2BFF" w:rsidRDefault="00EC2BFF" w:rsidP="00EC2BFF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93"/>
        <w:gridCol w:w="4111"/>
      </w:tblGrid>
      <w:tr w:rsidR="00A861F4" w:rsidTr="00A861F4">
        <w:trPr>
          <w:trHeight w:val="12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ОМСУ</w:t>
            </w:r>
          </w:p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функции,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полномочия,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обязанности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функций,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полномочий,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обязанностей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т.ч.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</w:p>
        </w:tc>
      </w:tr>
      <w:tr w:rsidR="00A861F4" w:rsidTr="00A861F4">
        <w:trPr>
          <w:trHeight w:val="3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861F4" w:rsidTr="00A861F4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861F4" w:rsidTr="00A861F4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861F4" w:rsidRDefault="00A861F4" w:rsidP="00A861F4">
      <w:pPr>
        <w:rPr>
          <w:sz w:val="2"/>
          <w:szCs w:val="2"/>
        </w:rPr>
      </w:pPr>
    </w:p>
    <w:p w:rsidR="00A861F4" w:rsidRDefault="00A861F4" w:rsidP="00A861F4">
      <w:pPr>
        <w:widowControl w:val="0"/>
        <w:tabs>
          <w:tab w:val="left" w:pos="709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p w:rsidR="00A861F4" w:rsidRDefault="00A861F4" w:rsidP="00EC2BF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7.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Финансовая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rStyle w:val="a9"/>
          <w:sz w:val="28"/>
          <w:szCs w:val="28"/>
        </w:rPr>
        <w:footnoteReference w:id="9"/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(возможных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поступлений)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реализацией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обязанностей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EC2BFF" w:rsidRDefault="00EC2BFF" w:rsidP="00EC2BF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861F4" w:rsidRDefault="00A861F4" w:rsidP="00A861F4">
      <w:pPr>
        <w:widowControl w:val="0"/>
        <w:numPr>
          <w:ilvl w:val="0"/>
          <w:numId w:val="11"/>
        </w:num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составят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</w:t>
      </w:r>
    </w:p>
    <w:p w:rsidR="00A861F4" w:rsidRDefault="00A861F4" w:rsidP="00A861F4">
      <w:pPr>
        <w:widowControl w:val="0"/>
        <w:ind w:left="3686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том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числе:</w:t>
      </w:r>
    </w:p>
    <w:p w:rsidR="00A861F4" w:rsidRDefault="00A861F4" w:rsidP="00A861F4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9952C3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единовременные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расходы,</w:t>
      </w:r>
      <w:r w:rsidR="009952C3">
        <w:rPr>
          <w:spacing w:val="-6"/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ind w:left="426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9952C3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периодические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расходы.</w:t>
      </w:r>
    </w:p>
    <w:p w:rsidR="00A861F4" w:rsidRDefault="00A861F4" w:rsidP="00A861F4">
      <w:pPr>
        <w:widowControl w:val="0"/>
        <w:ind w:left="426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составят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A861F4" w:rsidRDefault="00A861F4" w:rsidP="00A861F4">
      <w:pPr>
        <w:widowControl w:val="0"/>
        <w:ind w:left="2977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Приложении:</w:t>
      </w:r>
      <w:r w:rsidR="009952C3">
        <w:rPr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p w:rsidR="00A861F4" w:rsidRDefault="00A861F4" w:rsidP="00EC2BFF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обязанностей,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МНПА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затрагивающих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9952C3">
        <w:rPr>
          <w:sz w:val="28"/>
          <w:szCs w:val="28"/>
        </w:rPr>
        <w:t xml:space="preserve"> </w:t>
      </w:r>
    </w:p>
    <w:p w:rsidR="00EC2BFF" w:rsidRDefault="00EC2BFF" w:rsidP="00EC2BFF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1"/>
        <w:gridCol w:w="2713"/>
        <w:gridCol w:w="3402"/>
      </w:tblGrid>
      <w:tr w:rsidR="00A861F4" w:rsidTr="00A861F4">
        <w:trPr>
          <w:trHeight w:val="123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потенциальных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адресатов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обязательных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требований,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обязанностей,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запретов,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исполнения,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т.ч.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необходимых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</w:p>
        </w:tc>
      </w:tr>
      <w:tr w:rsidR="00A861F4" w:rsidTr="00A861F4">
        <w:trPr>
          <w:trHeight w:val="9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861F4" w:rsidTr="00A861F4">
        <w:trPr>
          <w:trHeight w:val="1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861F4" w:rsidTr="00A861F4">
        <w:trPr>
          <w:trHeight w:val="23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A861F4" w:rsidRDefault="00A861F4" w:rsidP="00A861F4">
      <w:pPr>
        <w:rPr>
          <w:sz w:val="2"/>
          <w:szCs w:val="2"/>
        </w:rPr>
      </w:pPr>
    </w:p>
    <w:p w:rsidR="00A861F4" w:rsidRDefault="00A861F4" w:rsidP="00A861F4">
      <w:pPr>
        <w:widowControl w:val="0"/>
        <w:tabs>
          <w:tab w:val="left" w:pos="709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p w:rsidR="00A861F4" w:rsidRDefault="00A861F4" w:rsidP="00EC2BFF">
      <w:pPr>
        <w:widowControl w:val="0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Финансовая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rStyle w:val="a9"/>
          <w:sz w:val="28"/>
          <w:szCs w:val="28"/>
        </w:rPr>
        <w:footnoteReference w:id="10"/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необходимостью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EC2BFF" w:rsidRDefault="00EC2BFF" w:rsidP="00EC2BFF">
      <w:pPr>
        <w:widowControl w:val="0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</w:p>
    <w:p w:rsidR="00A861F4" w:rsidRDefault="00A861F4" w:rsidP="00A861F4">
      <w:pPr>
        <w:widowControl w:val="0"/>
        <w:spacing w:before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составят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том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числе:</w:t>
      </w:r>
    </w:p>
    <w:p w:rsidR="00A861F4" w:rsidRDefault="00A861F4" w:rsidP="00A861F4">
      <w:pPr>
        <w:widowControl w:val="0"/>
        <w:tabs>
          <w:tab w:val="left" w:pos="3686"/>
        </w:tabs>
        <w:ind w:left="3686" w:hanging="5529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9952C3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единовременные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расходы,</w:t>
      </w:r>
      <w:r w:rsidR="009952C3">
        <w:rPr>
          <w:spacing w:val="-6"/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ind w:left="426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9952C3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периодические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расходы.</w:t>
      </w:r>
    </w:p>
    <w:p w:rsidR="00A861F4" w:rsidRDefault="00A861F4" w:rsidP="00A861F4">
      <w:pPr>
        <w:widowControl w:val="0"/>
        <w:ind w:left="426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составят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A861F4" w:rsidRDefault="00A861F4" w:rsidP="00A861F4">
      <w:pPr>
        <w:widowControl w:val="0"/>
        <w:ind w:left="-1985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случае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Приложении:</w:t>
      </w:r>
      <w:r w:rsidR="009952C3">
        <w:rPr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120" w:after="120" w:line="240" w:lineRule="exact"/>
        <w:ind w:left="2013" w:hanging="1304"/>
        <w:rPr>
          <w:sz w:val="28"/>
          <w:szCs w:val="28"/>
        </w:rPr>
      </w:pPr>
    </w:p>
    <w:p w:rsidR="00A861F4" w:rsidRDefault="00A861F4" w:rsidP="00EC2BFF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10.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МНПА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конкуренции</w:t>
      </w:r>
    </w:p>
    <w:p w:rsidR="00EC2BFF" w:rsidRDefault="00EC2BFF" w:rsidP="00EC2BFF">
      <w:pPr>
        <w:widowControl w:val="0"/>
        <w:ind w:firstLine="709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9"/>
        <w:gridCol w:w="3261"/>
      </w:tblGrid>
      <w:tr w:rsidR="00A861F4" w:rsidTr="00A861F4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spacing w:before="60" w:after="60" w:line="240" w:lineRule="exact"/>
              <w:jc w:val="center"/>
              <w:rPr>
                <w:i/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</w:rPr>
              <w:t>Наименование</w:t>
            </w:r>
            <w:r w:rsidR="009952C3">
              <w:rPr>
                <w:color w:val="000000"/>
                <w:sz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</w:rPr>
              <w:t>фактора</w:t>
            </w:r>
            <w:r w:rsidR="009952C3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оценки</w:t>
            </w:r>
            <w:r w:rsidR="009952C3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влияния</w:t>
            </w:r>
            <w:r w:rsidR="009952C3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проекта</w:t>
            </w:r>
            <w:r w:rsidR="009952C3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акта</w:t>
            </w:r>
            <w:proofErr w:type="gramEnd"/>
            <w:r w:rsidR="009952C3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на</w:t>
            </w:r>
            <w:r w:rsidR="009952C3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состояние</w:t>
            </w:r>
            <w:r w:rsidR="009952C3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конкуренции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spacing w:before="60" w:after="60"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Наличие</w:t>
            </w:r>
            <w:r w:rsidR="009952C3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факта</w:t>
            </w:r>
            <w:r w:rsidR="009952C3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влияния</w:t>
            </w:r>
            <w:r w:rsidR="009952C3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фактора</w:t>
            </w:r>
            <w:r w:rsidR="009952C3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(да/нет)</w:t>
            </w:r>
          </w:p>
        </w:tc>
      </w:tr>
      <w:tr w:rsidR="00A861F4" w:rsidTr="00A861F4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spacing w:before="60" w:after="60" w:line="24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spacing w:before="60" w:after="60"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861F4" w:rsidTr="00A861F4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spacing w:before="60" w:after="60" w:line="240" w:lineRule="exact"/>
              <w:rPr>
                <w:i/>
                <w:color w:val="000000"/>
                <w:sz w:val="28"/>
                <w:szCs w:val="18"/>
              </w:rPr>
            </w:pPr>
            <w:r>
              <w:rPr>
                <w:bCs/>
                <w:color w:val="000000"/>
                <w:sz w:val="28"/>
                <w:szCs w:val="18"/>
              </w:rPr>
              <w:t>Ограничение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количества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или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круга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поставщиков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spacing w:before="60" w:after="60" w:line="2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A861F4" w:rsidTr="00A861F4">
        <w:trPr>
          <w:trHeight w:val="4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spacing w:before="60" w:after="60" w:line="240" w:lineRule="exact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18"/>
              </w:rPr>
              <w:t>Ограничение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способности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поставщиков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вести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конкуренцию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spacing w:before="60" w:after="60" w:line="2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A861F4" w:rsidTr="00A861F4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spacing w:before="60" w:after="60" w:line="240" w:lineRule="exact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18"/>
              </w:rPr>
              <w:t>Снижение</w:t>
            </w:r>
            <w:r w:rsidR="009952C3">
              <w:rPr>
                <w:bCs/>
                <w:color w:val="000000"/>
                <w:spacing w:val="-4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pacing w:val="-4"/>
                <w:sz w:val="28"/>
                <w:szCs w:val="18"/>
              </w:rPr>
              <w:t>заинтересованности</w:t>
            </w:r>
            <w:r w:rsidR="009952C3">
              <w:rPr>
                <w:bCs/>
                <w:color w:val="000000"/>
                <w:spacing w:val="-4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pacing w:val="-4"/>
                <w:sz w:val="28"/>
                <w:szCs w:val="18"/>
              </w:rPr>
              <w:t>поставщиков</w:t>
            </w:r>
            <w:r w:rsidR="009952C3">
              <w:rPr>
                <w:bCs/>
                <w:color w:val="000000"/>
                <w:spacing w:val="-4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pacing w:val="-4"/>
                <w:sz w:val="28"/>
                <w:szCs w:val="18"/>
              </w:rPr>
              <w:t>в</w:t>
            </w:r>
            <w:r w:rsidR="009952C3">
              <w:rPr>
                <w:bCs/>
                <w:color w:val="000000"/>
                <w:spacing w:val="-4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pacing w:val="-4"/>
                <w:sz w:val="28"/>
                <w:szCs w:val="18"/>
              </w:rPr>
              <w:t>энергичной</w:t>
            </w:r>
            <w:r w:rsidR="009952C3">
              <w:rPr>
                <w:bCs/>
                <w:color w:val="000000"/>
                <w:spacing w:val="-4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pacing w:val="-4"/>
                <w:sz w:val="28"/>
                <w:szCs w:val="18"/>
              </w:rPr>
              <w:t>конкуренции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spacing w:before="60" w:after="60" w:line="2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A861F4" w:rsidTr="00A861F4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spacing w:before="60" w:after="60" w:line="240" w:lineRule="exact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18"/>
              </w:rPr>
              <w:t>Ограничение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выбора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потребителей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и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доступн</w:t>
            </w:r>
            <w:r>
              <w:rPr>
                <w:bCs/>
                <w:sz w:val="28"/>
                <w:szCs w:val="18"/>
              </w:rPr>
              <w:t>ой</w:t>
            </w:r>
            <w:r w:rsidR="009952C3">
              <w:rPr>
                <w:bCs/>
                <w:sz w:val="28"/>
                <w:szCs w:val="18"/>
              </w:rPr>
              <w:t xml:space="preserve"> </w:t>
            </w:r>
            <w:r>
              <w:rPr>
                <w:bCs/>
                <w:sz w:val="28"/>
                <w:szCs w:val="18"/>
              </w:rPr>
              <w:t>дл</w:t>
            </w:r>
            <w:r>
              <w:rPr>
                <w:bCs/>
                <w:color w:val="000000"/>
                <w:sz w:val="28"/>
                <w:szCs w:val="18"/>
              </w:rPr>
              <w:t>я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них</w:t>
            </w:r>
            <w:r w:rsidR="009952C3">
              <w:rPr>
                <w:bCs/>
                <w:color w:val="000000"/>
                <w:sz w:val="28"/>
                <w:szCs w:val="18"/>
              </w:rPr>
              <w:t xml:space="preserve"> </w:t>
            </w:r>
            <w:r>
              <w:rPr>
                <w:bCs/>
                <w:color w:val="000000"/>
                <w:sz w:val="28"/>
                <w:szCs w:val="18"/>
              </w:rPr>
              <w:t>информацию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spacing w:before="60" w:after="60" w:line="2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ограничивающих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конкуренцию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наличии)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данных:</w:t>
      </w:r>
      <w:r w:rsidR="009952C3">
        <w:rPr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курирующим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конкуренции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крае:</w:t>
      </w:r>
      <w:r w:rsidR="009952C3">
        <w:rPr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120" w:after="120" w:line="240" w:lineRule="exact"/>
        <w:ind w:left="2013" w:hanging="1304"/>
        <w:rPr>
          <w:sz w:val="28"/>
          <w:szCs w:val="28"/>
        </w:rPr>
      </w:pPr>
    </w:p>
    <w:p w:rsidR="00A861F4" w:rsidRDefault="00A861F4" w:rsidP="00EC2BFF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11.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вступлении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</w:p>
    <w:p w:rsidR="00EC2BFF" w:rsidRDefault="00EC2BFF" w:rsidP="00EC2BFF">
      <w:pPr>
        <w:widowControl w:val="0"/>
        <w:ind w:firstLine="709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81"/>
      </w:tblGrid>
      <w:tr w:rsidR="00A861F4" w:rsidTr="00A861F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срок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A861F4" w:rsidTr="00A861F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вступления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силу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МНПА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A861F4" w:rsidTr="00A861F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переходного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i/>
                <w:sz w:val="28"/>
                <w:szCs w:val="28"/>
              </w:rPr>
            </w:pPr>
          </w:p>
        </w:tc>
      </w:tr>
      <w:tr w:rsidR="00A861F4" w:rsidTr="00A861F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отсрочки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введения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предлагаемого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A861F4" w:rsidTr="00A861F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распространения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предлагаемого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ранее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возникшие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МНПА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ранее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возникшие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отношения:</w:t>
      </w:r>
      <w:r w:rsidR="009952C3">
        <w:rPr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120" w:after="120" w:line="240" w:lineRule="exact"/>
        <w:ind w:left="2013" w:hanging="1304"/>
        <w:rPr>
          <w:sz w:val="28"/>
          <w:szCs w:val="28"/>
        </w:rPr>
      </w:pPr>
    </w:p>
    <w:p w:rsidR="00A861F4" w:rsidRDefault="00A861F4" w:rsidP="00EC2BFF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консультациях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сводного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</w:p>
    <w:p w:rsidR="00EC2BFF" w:rsidRDefault="00EC2BFF" w:rsidP="00EC2BFF">
      <w:pPr>
        <w:widowControl w:val="0"/>
        <w:ind w:firstLine="709"/>
        <w:rPr>
          <w:sz w:val="28"/>
          <w:szCs w:val="28"/>
        </w:rPr>
      </w:pPr>
    </w:p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52C3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Полный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электронный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адрес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размещения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проекта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акта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информационно-телекоммуникационной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сети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"Интернет"</w:t>
      </w:r>
      <w:r>
        <w:rPr>
          <w:sz w:val="28"/>
          <w:szCs w:val="28"/>
        </w:rPr>
        <w:t>: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_______________________________.</w:t>
      </w:r>
    </w:p>
    <w:p w:rsidR="00A861F4" w:rsidRDefault="00A861F4" w:rsidP="00A861F4">
      <w:pPr>
        <w:widowControl w:val="0"/>
        <w:ind w:left="4678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консультаций______________________.</w:t>
      </w:r>
    </w:p>
    <w:p w:rsidR="00A861F4" w:rsidRDefault="00A861F4" w:rsidP="00A861F4">
      <w:pPr>
        <w:widowControl w:val="0"/>
        <w:ind w:left="5954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3.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Сведения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рассмотрении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проекта</w:t>
      </w:r>
      <w:r w:rsidR="009952C3">
        <w:rPr>
          <w:spacing w:val="-6"/>
        </w:rPr>
        <w:t xml:space="preserve"> </w:t>
      </w:r>
      <w:r>
        <w:rPr>
          <w:spacing w:val="-6"/>
          <w:sz w:val="28"/>
          <w:szCs w:val="28"/>
        </w:rPr>
        <w:t>акта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советом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по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предпринимательству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при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главе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Верхнебуреинского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муниципального</w:t>
      </w:r>
      <w:r w:rsidR="009952C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района:</w:t>
      </w:r>
      <w:r w:rsidR="009952C3">
        <w:rPr>
          <w:spacing w:val="-6"/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A861F4" w:rsidRDefault="00A861F4" w:rsidP="00A861F4">
      <w:pPr>
        <w:widowControl w:val="0"/>
        <w:spacing w:before="60"/>
        <w:ind w:firstLine="709"/>
        <w:jc w:val="both"/>
        <w:rPr>
          <w:szCs w:val="28"/>
        </w:rPr>
      </w:pPr>
      <w:r>
        <w:rPr>
          <w:sz w:val="28"/>
          <w:szCs w:val="28"/>
        </w:rPr>
        <w:t>4.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мнениях,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замечаниях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консультаций</w:t>
      </w:r>
      <w:r w:rsidR="009952C3">
        <w:rPr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spacing w:before="60" w:after="6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982"/>
        <w:gridCol w:w="2393"/>
        <w:gridCol w:w="2287"/>
      </w:tblGrid>
      <w:tr w:rsidR="00A861F4" w:rsidTr="00EC2BFF">
        <w:trPr>
          <w:trHeight w:val="2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мнений,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замечаний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предложений,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них:</w:t>
            </w:r>
          </w:p>
        </w:tc>
      </w:tr>
      <w:tr w:rsidR="00A861F4" w:rsidTr="00EC2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учтено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учтено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учтено</w:t>
            </w:r>
          </w:p>
        </w:tc>
      </w:tr>
      <w:tr w:rsidR="00A861F4" w:rsidTr="00EC2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F4" w:rsidRDefault="00A861F4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861F4" w:rsidTr="00EC2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F4" w:rsidRDefault="00A861F4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</w:p>
        </w:tc>
      </w:tr>
    </w:tbl>
    <w:p w:rsidR="00A861F4" w:rsidRDefault="00A861F4" w:rsidP="00A861F4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консультаций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МНПА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лицах,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консультациях,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лицах,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представивших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предложения:</w:t>
      </w:r>
      <w:r w:rsidR="009952C3">
        <w:rPr>
          <w:sz w:val="28"/>
          <w:szCs w:val="28"/>
        </w:rPr>
        <w:t xml:space="preserve"> 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EC2BFF" w:rsidRDefault="00EC2BFF" w:rsidP="00EC2BFF">
      <w:pPr>
        <w:widowControl w:val="0"/>
        <w:ind w:firstLine="709"/>
        <w:jc w:val="both"/>
        <w:rPr>
          <w:sz w:val="28"/>
          <w:szCs w:val="28"/>
        </w:rPr>
      </w:pPr>
    </w:p>
    <w:p w:rsidR="00A861F4" w:rsidRDefault="00A861F4" w:rsidP="00EC2B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13.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разработчика,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позволяют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оценить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обоснованность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предлагаемого</w:t>
      </w:r>
      <w:r w:rsidR="009952C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</w:p>
    <w:p w:rsidR="00A861F4" w:rsidRDefault="00A861F4" w:rsidP="00A861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1F4" w:rsidRDefault="00A861F4" w:rsidP="00A861F4">
      <w:pPr>
        <w:widowControl w:val="0"/>
        <w:jc w:val="center"/>
        <w:rPr>
          <w:szCs w:val="28"/>
        </w:rPr>
      </w:pPr>
      <w:r>
        <w:rPr>
          <w:szCs w:val="28"/>
        </w:rPr>
        <w:t>(место</w:t>
      </w:r>
      <w:r w:rsidR="009952C3">
        <w:rPr>
          <w:szCs w:val="28"/>
        </w:rPr>
        <w:t xml:space="preserve"> </w:t>
      </w:r>
      <w:r>
        <w:rPr>
          <w:szCs w:val="28"/>
        </w:rPr>
        <w:t>для</w:t>
      </w:r>
      <w:r w:rsidR="009952C3">
        <w:rPr>
          <w:szCs w:val="28"/>
        </w:rPr>
        <w:t xml:space="preserve"> </w:t>
      </w:r>
      <w:r>
        <w:rPr>
          <w:szCs w:val="28"/>
        </w:rPr>
        <w:t>текстового</w:t>
      </w:r>
      <w:r w:rsidR="009952C3">
        <w:rPr>
          <w:szCs w:val="28"/>
        </w:rPr>
        <w:t xml:space="preserve"> </w:t>
      </w:r>
      <w:r>
        <w:rPr>
          <w:szCs w:val="28"/>
        </w:rPr>
        <w:t>описания)</w:t>
      </w:r>
    </w:p>
    <w:p w:rsidR="0071340E" w:rsidRDefault="0071340E" w:rsidP="00A861F4">
      <w:pPr>
        <w:widowControl w:val="0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3794"/>
        <w:gridCol w:w="3190"/>
        <w:gridCol w:w="2480"/>
      </w:tblGrid>
      <w:tr w:rsidR="00A861F4" w:rsidTr="00EC2BFF">
        <w:trPr>
          <w:trHeight w:val="1307"/>
        </w:trPr>
        <w:tc>
          <w:tcPr>
            <w:tcW w:w="3794" w:type="dxa"/>
          </w:tcPr>
          <w:p w:rsidR="00A861F4" w:rsidRDefault="00A861F4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структурного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подразделения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995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  <w:p w:rsidR="00A861F4" w:rsidRDefault="00A861F4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A861F4" w:rsidRDefault="00A861F4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A861F4" w:rsidRDefault="00A861F4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t>"___"__________</w:t>
            </w:r>
            <w:r w:rsidR="009952C3">
              <w:t xml:space="preserve"> </w:t>
            </w:r>
            <w:r>
              <w:t>20___</w:t>
            </w:r>
            <w:r w:rsidR="009952C3">
              <w:t xml:space="preserve"> </w:t>
            </w:r>
            <w:r>
              <w:t>г.</w:t>
            </w:r>
          </w:p>
        </w:tc>
        <w:tc>
          <w:tcPr>
            <w:tcW w:w="3190" w:type="dxa"/>
          </w:tcPr>
          <w:p w:rsidR="00A861F4" w:rsidRDefault="00A861F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861F4" w:rsidRDefault="00A861F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861F4" w:rsidRDefault="00A861F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A861F4" w:rsidRDefault="00A861F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  <w:p w:rsidR="00A861F4" w:rsidRDefault="00A861F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A861F4" w:rsidRDefault="00A861F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861F4" w:rsidRDefault="00A861F4">
            <w:pPr>
              <w:rPr>
                <w:sz w:val="28"/>
                <w:szCs w:val="28"/>
              </w:rPr>
            </w:pPr>
          </w:p>
          <w:p w:rsidR="00A861F4" w:rsidRDefault="00A86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A861F4" w:rsidRDefault="00A861F4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(инициалы,</w:t>
            </w:r>
            <w:r w:rsidR="009952C3">
              <w:rPr>
                <w:szCs w:val="28"/>
              </w:rPr>
              <w:t xml:space="preserve"> </w:t>
            </w:r>
            <w:r>
              <w:rPr>
                <w:szCs w:val="28"/>
              </w:rPr>
              <w:t>фамилия)</w:t>
            </w:r>
          </w:p>
        </w:tc>
      </w:tr>
    </w:tbl>
    <w:p w:rsidR="00A861F4" w:rsidRDefault="00A861F4" w:rsidP="00A861F4">
      <w:pPr>
        <w:widowControl w:val="0"/>
        <w:ind w:firstLine="709"/>
        <w:jc w:val="center"/>
        <w:rPr>
          <w:szCs w:val="28"/>
        </w:rPr>
      </w:pPr>
    </w:p>
    <w:p w:rsidR="00A861F4" w:rsidRPr="00EC2BFF" w:rsidRDefault="00A861F4" w:rsidP="00EC2BFF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-6"/>
          <w:sz w:val="28"/>
          <w:szCs w:val="28"/>
        </w:rPr>
        <w:t>"</w:t>
      </w:r>
    </w:p>
    <w:sectPr w:rsidR="00A861F4" w:rsidRPr="00EC2BFF" w:rsidSect="00EC2BFF">
      <w:headerReference w:type="default" r:id="rId7"/>
      <w:pgSz w:w="11906" w:h="16838"/>
      <w:pgMar w:top="1134" w:right="566" w:bottom="184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479" w:rsidRDefault="00094479" w:rsidP="008C4D86">
      <w:r>
        <w:separator/>
      </w:r>
    </w:p>
  </w:endnote>
  <w:endnote w:type="continuationSeparator" w:id="0">
    <w:p w:rsidR="00094479" w:rsidRDefault="00094479" w:rsidP="008C4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479" w:rsidRDefault="00094479" w:rsidP="008C4D86">
      <w:r>
        <w:separator/>
      </w:r>
    </w:p>
  </w:footnote>
  <w:footnote w:type="continuationSeparator" w:id="0">
    <w:p w:rsidR="00094479" w:rsidRDefault="00094479" w:rsidP="008C4D86">
      <w:r>
        <w:continuationSeparator/>
      </w:r>
    </w:p>
  </w:footnote>
  <w:footnote w:id="1">
    <w:p w:rsidR="00AB0E53" w:rsidRDefault="00AB0E53" w:rsidP="008C4D86">
      <w:pPr>
        <w:pStyle w:val="a6"/>
        <w:spacing w:line="200" w:lineRule="exact"/>
        <w:rPr>
          <w:sz w:val="24"/>
          <w:szCs w:val="24"/>
        </w:rPr>
      </w:pPr>
      <w:r>
        <w:rPr>
          <w:rStyle w:val="a9"/>
          <w:sz w:val="24"/>
          <w:szCs w:val="24"/>
        </w:rPr>
        <w:footnoteRef/>
      </w:r>
      <w:r>
        <w:rPr>
          <w:sz w:val="24"/>
          <w:szCs w:val="24"/>
        </w:rPr>
        <w:t xml:space="preserve"> Необходимо указать ФИО, должность, номер телефона, адрес электронной почты</w:t>
      </w:r>
    </w:p>
  </w:footnote>
  <w:footnote w:id="2">
    <w:p w:rsidR="00AB0E53" w:rsidRDefault="00AB0E53" w:rsidP="008C4D86">
      <w:pPr>
        <w:pStyle w:val="a6"/>
        <w:spacing w:line="200" w:lineRule="exact"/>
        <w:jc w:val="both"/>
        <w:rPr>
          <w:sz w:val="24"/>
          <w:szCs w:val="24"/>
        </w:rPr>
      </w:pPr>
      <w:r>
        <w:rPr>
          <w:rStyle w:val="a9"/>
          <w:sz w:val="24"/>
          <w:szCs w:val="24"/>
        </w:rPr>
        <w:footnoteRef/>
      </w:r>
      <w:r>
        <w:rPr>
          <w:sz w:val="24"/>
          <w:szCs w:val="24"/>
        </w:rPr>
        <w:t xml:space="preserve"> Расчеты, применяемые для проведения финансовой оценки отображаются в Приложении к сводному </w:t>
      </w:r>
      <w:proofErr w:type="gramStart"/>
      <w:r>
        <w:rPr>
          <w:sz w:val="24"/>
          <w:szCs w:val="24"/>
        </w:rPr>
        <w:t>отчету</w:t>
      </w:r>
      <w:proofErr w:type="gramEnd"/>
      <w:r>
        <w:rPr>
          <w:sz w:val="24"/>
          <w:szCs w:val="24"/>
        </w:rPr>
        <w:t xml:space="preserve"> и формируется посредством применения методики оценки выгод и издержек субъектов предпринимательской и иной экономической деятельности, утвержденной распоряжением министерства экономического развития Хабаровского края от 20 сентября 2016 г. № 91</w:t>
      </w:r>
    </w:p>
  </w:footnote>
  <w:footnote w:id="3">
    <w:p w:rsidR="00AB0E53" w:rsidRDefault="00AB0E53" w:rsidP="008C4D86">
      <w:pPr>
        <w:pStyle w:val="a6"/>
        <w:spacing w:line="200" w:lineRule="exact"/>
        <w:jc w:val="both"/>
        <w:rPr>
          <w:sz w:val="24"/>
          <w:szCs w:val="24"/>
        </w:rPr>
      </w:pPr>
      <w:r>
        <w:rPr>
          <w:rStyle w:val="a9"/>
          <w:sz w:val="24"/>
          <w:szCs w:val="24"/>
        </w:rPr>
        <w:footnoteRef/>
      </w:r>
      <w:r>
        <w:rPr>
          <w:sz w:val="24"/>
          <w:szCs w:val="24"/>
        </w:rPr>
        <w:t xml:space="preserve"> Расчеты, применяемые для проведения финансовой оценки отображаются в Приложении к сводному </w:t>
      </w:r>
      <w:proofErr w:type="gramStart"/>
      <w:r>
        <w:rPr>
          <w:sz w:val="24"/>
          <w:szCs w:val="24"/>
        </w:rPr>
        <w:t>отчету</w:t>
      </w:r>
      <w:proofErr w:type="gramEnd"/>
      <w:r>
        <w:rPr>
          <w:sz w:val="24"/>
          <w:szCs w:val="24"/>
        </w:rPr>
        <w:t xml:space="preserve"> и формируется посредством применения методики оценки выгод и издержек субъектов предпринимательской и иной экономической деятельности, утвержденной распоряжением министерства экономического развития Хабаровского края от 20 сентября 2016 г. № 91</w:t>
      </w:r>
    </w:p>
  </w:footnote>
  <w:footnote w:id="4">
    <w:p w:rsidR="00AB0E53" w:rsidRDefault="00AB0E53" w:rsidP="008C4D86">
      <w:pPr>
        <w:pStyle w:val="a6"/>
        <w:spacing w:line="200" w:lineRule="exact"/>
        <w:rPr>
          <w:sz w:val="24"/>
          <w:szCs w:val="24"/>
        </w:rPr>
      </w:pPr>
      <w:r>
        <w:rPr>
          <w:rStyle w:val="a9"/>
          <w:sz w:val="24"/>
          <w:szCs w:val="24"/>
        </w:rPr>
        <w:footnoteRef/>
      </w:r>
      <w:r>
        <w:rPr>
          <w:sz w:val="24"/>
          <w:szCs w:val="24"/>
        </w:rPr>
        <w:t xml:space="preserve"> Необходимо указать ФИО, должность, номер телефона, адрес электронной почты</w:t>
      </w:r>
    </w:p>
  </w:footnote>
  <w:footnote w:id="5">
    <w:p w:rsidR="00AB0E53" w:rsidRDefault="00AB0E53" w:rsidP="008C4D86">
      <w:pPr>
        <w:pStyle w:val="a6"/>
        <w:spacing w:line="200" w:lineRule="exact"/>
        <w:jc w:val="both"/>
        <w:rPr>
          <w:sz w:val="24"/>
          <w:szCs w:val="24"/>
        </w:rPr>
      </w:pPr>
      <w:r>
        <w:rPr>
          <w:rStyle w:val="a9"/>
          <w:sz w:val="24"/>
          <w:szCs w:val="24"/>
        </w:rPr>
        <w:footnoteRef/>
      </w:r>
      <w:r>
        <w:rPr>
          <w:sz w:val="24"/>
          <w:szCs w:val="24"/>
        </w:rPr>
        <w:t xml:space="preserve"> Порядок проведения процедуры ОРВ утвержден постановлением администрации Верхнебуреинского муниципального района Хабаровского края от 27.03.2020 № 195.</w:t>
      </w:r>
    </w:p>
  </w:footnote>
  <w:footnote w:id="6">
    <w:p w:rsidR="00AB0E53" w:rsidRDefault="00AB0E53" w:rsidP="008C4D86">
      <w:pPr>
        <w:pStyle w:val="a6"/>
        <w:spacing w:line="200" w:lineRule="exact"/>
        <w:jc w:val="both"/>
        <w:rPr>
          <w:sz w:val="24"/>
          <w:szCs w:val="24"/>
        </w:rPr>
      </w:pPr>
      <w:r>
        <w:rPr>
          <w:rStyle w:val="a9"/>
          <w:sz w:val="24"/>
          <w:szCs w:val="24"/>
        </w:rPr>
        <w:footnoteRef/>
      </w:r>
      <w:r>
        <w:rPr>
          <w:sz w:val="24"/>
          <w:szCs w:val="24"/>
        </w:rPr>
        <w:t xml:space="preserve"> Необходимо указать ФИО, должность, номер телефона, адрес электронной почты</w:t>
      </w:r>
    </w:p>
  </w:footnote>
  <w:footnote w:id="7">
    <w:p w:rsidR="00AB0E53" w:rsidRPr="0042301F" w:rsidRDefault="00AB0E53" w:rsidP="00A861F4">
      <w:pPr>
        <w:pStyle w:val="a6"/>
        <w:tabs>
          <w:tab w:val="left" w:pos="5103"/>
        </w:tabs>
        <w:spacing w:before="40" w:line="200" w:lineRule="exact"/>
        <w:jc w:val="both"/>
      </w:pPr>
      <w:r w:rsidRPr="004636B6">
        <w:rPr>
          <w:rStyle w:val="a9"/>
          <w:sz w:val="24"/>
        </w:rPr>
        <w:footnoteRef/>
      </w:r>
      <w:r>
        <w:rPr>
          <w:sz w:val="24"/>
        </w:rPr>
        <w:t> </w:t>
      </w:r>
      <w:r w:rsidRPr="004636B6">
        <w:rPr>
          <w:sz w:val="24"/>
        </w:rPr>
        <w:t>Указываются пункты Порядка проведения процедуры оценки регу</w:t>
      </w:r>
      <w:r>
        <w:rPr>
          <w:sz w:val="24"/>
        </w:rPr>
        <w:t>лирующего воздействия проектов муниципальных нормативных правовых актов администрации района</w:t>
      </w:r>
      <w:r w:rsidRPr="004636B6">
        <w:rPr>
          <w:sz w:val="24"/>
          <w:szCs w:val="28"/>
        </w:rPr>
        <w:t xml:space="preserve">, утвержденного постановлением </w:t>
      </w:r>
      <w:r>
        <w:rPr>
          <w:sz w:val="24"/>
          <w:szCs w:val="28"/>
        </w:rPr>
        <w:t>администрации Верхнебуреинского муниципального района</w:t>
      </w:r>
      <w:r w:rsidRPr="004636B6">
        <w:rPr>
          <w:sz w:val="24"/>
          <w:szCs w:val="28"/>
        </w:rPr>
        <w:t xml:space="preserve"> Хабаровского края от </w:t>
      </w:r>
      <w:r>
        <w:rPr>
          <w:sz w:val="24"/>
          <w:szCs w:val="28"/>
        </w:rPr>
        <w:t>27.03.</w:t>
      </w:r>
      <w:r w:rsidRPr="004636B6">
        <w:rPr>
          <w:sz w:val="24"/>
        </w:rPr>
        <w:t>20</w:t>
      </w:r>
      <w:r>
        <w:rPr>
          <w:sz w:val="24"/>
        </w:rPr>
        <w:t>20</w:t>
      </w:r>
      <w:r w:rsidRPr="004636B6">
        <w:rPr>
          <w:sz w:val="24"/>
        </w:rPr>
        <w:t xml:space="preserve"> № </w:t>
      </w:r>
      <w:r>
        <w:rPr>
          <w:sz w:val="24"/>
        </w:rPr>
        <w:t>195</w:t>
      </w:r>
      <w:r w:rsidRPr="004636B6">
        <w:rPr>
          <w:sz w:val="24"/>
        </w:rPr>
        <w:t xml:space="preserve"> "О </w:t>
      </w:r>
      <w:r>
        <w:rPr>
          <w:sz w:val="24"/>
        </w:rPr>
        <w:t>реализации</w:t>
      </w:r>
      <w:r w:rsidRPr="004636B6">
        <w:rPr>
          <w:sz w:val="24"/>
        </w:rPr>
        <w:t xml:space="preserve"> процедуры оценки регулирующего воздействия</w:t>
      </w:r>
      <w:r>
        <w:rPr>
          <w:sz w:val="24"/>
        </w:rPr>
        <w:t>"</w:t>
      </w:r>
    </w:p>
  </w:footnote>
  <w:footnote w:id="8">
    <w:p w:rsidR="00AB0E53" w:rsidRDefault="00AB0E53" w:rsidP="00A861F4">
      <w:pPr>
        <w:pStyle w:val="a6"/>
        <w:spacing w:line="200" w:lineRule="exact"/>
        <w:rPr>
          <w:sz w:val="24"/>
          <w:szCs w:val="24"/>
        </w:rPr>
      </w:pPr>
      <w:r>
        <w:rPr>
          <w:rStyle w:val="a9"/>
          <w:sz w:val="24"/>
          <w:szCs w:val="24"/>
        </w:rPr>
        <w:footnoteRef/>
      </w:r>
      <w:r>
        <w:rPr>
          <w:sz w:val="24"/>
          <w:szCs w:val="24"/>
        </w:rPr>
        <w:t xml:space="preserve"> Необходимо указать ФИО, должность, номер телефона, адрес электронной почты</w:t>
      </w:r>
    </w:p>
  </w:footnote>
  <w:footnote w:id="9">
    <w:p w:rsidR="00AB0E53" w:rsidRDefault="00AB0E53" w:rsidP="00A861F4">
      <w:pPr>
        <w:pStyle w:val="a6"/>
        <w:spacing w:line="200" w:lineRule="exact"/>
        <w:jc w:val="both"/>
        <w:rPr>
          <w:sz w:val="24"/>
          <w:szCs w:val="24"/>
        </w:rPr>
      </w:pPr>
      <w:r>
        <w:rPr>
          <w:rStyle w:val="a9"/>
          <w:sz w:val="24"/>
          <w:szCs w:val="24"/>
        </w:rPr>
        <w:footnoteRef/>
      </w:r>
      <w:r>
        <w:rPr>
          <w:sz w:val="24"/>
          <w:szCs w:val="24"/>
        </w:rPr>
        <w:t xml:space="preserve"> Расчеты, применяемые для проведения финансовой оценки отображаются в Приложении к сводному </w:t>
      </w:r>
      <w:proofErr w:type="gramStart"/>
      <w:r>
        <w:rPr>
          <w:sz w:val="24"/>
          <w:szCs w:val="24"/>
        </w:rPr>
        <w:t>отчету</w:t>
      </w:r>
      <w:proofErr w:type="gramEnd"/>
      <w:r>
        <w:rPr>
          <w:sz w:val="24"/>
          <w:szCs w:val="24"/>
        </w:rPr>
        <w:t xml:space="preserve"> и формируется посредством применения методики оценки выгод и издержек субъектов предпринимательской и иной экономической деятельности, утвержденной распоряжением министерства экономического развития Хабаровского края от 20 сентября 2016 г. № 91</w:t>
      </w:r>
    </w:p>
  </w:footnote>
  <w:footnote w:id="10">
    <w:p w:rsidR="00AB0E53" w:rsidRDefault="00AB0E53" w:rsidP="00A861F4">
      <w:pPr>
        <w:pStyle w:val="a6"/>
        <w:spacing w:line="200" w:lineRule="exact"/>
        <w:jc w:val="both"/>
        <w:rPr>
          <w:sz w:val="24"/>
          <w:szCs w:val="24"/>
        </w:rPr>
      </w:pPr>
      <w:r>
        <w:rPr>
          <w:rStyle w:val="a9"/>
          <w:sz w:val="24"/>
          <w:szCs w:val="24"/>
        </w:rPr>
        <w:footnoteRef/>
      </w:r>
      <w:r>
        <w:rPr>
          <w:sz w:val="24"/>
          <w:szCs w:val="24"/>
        </w:rPr>
        <w:t xml:space="preserve"> Расчеты, применяемые для проведения финансовой оценки отображаются в Приложении к сводному </w:t>
      </w:r>
      <w:proofErr w:type="gramStart"/>
      <w:r>
        <w:rPr>
          <w:sz w:val="24"/>
          <w:szCs w:val="24"/>
        </w:rPr>
        <w:t>отчету</w:t>
      </w:r>
      <w:proofErr w:type="gramEnd"/>
      <w:r>
        <w:rPr>
          <w:sz w:val="24"/>
          <w:szCs w:val="24"/>
        </w:rPr>
        <w:t xml:space="preserve"> и формируется посредством применения методики оценки выгод и издержек субъектов предпринимательской и иной экономической деятельности, утвержденной распоряжением министерства экономического развития Хабаровского края от 20 сентября 2016 г. № 91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6485"/>
      <w:docPartObj>
        <w:docPartGallery w:val="Page Numbers (Top of Page)"/>
        <w:docPartUnique/>
      </w:docPartObj>
    </w:sdtPr>
    <w:sdtContent>
      <w:p w:rsidR="00EC2BFF" w:rsidRDefault="00F51ADB">
        <w:pPr>
          <w:pStyle w:val="aa"/>
          <w:jc w:val="center"/>
        </w:pPr>
        <w:fldSimple w:instr=" PAGE   \* MERGEFORMAT ">
          <w:r w:rsidR="00D26ACE">
            <w:rPr>
              <w:noProof/>
            </w:rPr>
            <w:t>25</w:t>
          </w:r>
        </w:fldSimple>
      </w:p>
    </w:sdtContent>
  </w:sdt>
  <w:p w:rsidR="00EC2BFF" w:rsidRDefault="00EC2BF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BDE"/>
    <w:multiLevelType w:val="multilevel"/>
    <w:tmpl w:val="EDAA1F54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2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D077B4"/>
    <w:multiLevelType w:val="hybridMultilevel"/>
    <w:tmpl w:val="4D8EB2AE"/>
    <w:lvl w:ilvl="0" w:tplc="EB2C8DD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CE4E2B"/>
    <w:multiLevelType w:val="hybridMultilevel"/>
    <w:tmpl w:val="DD2A3740"/>
    <w:lvl w:ilvl="0" w:tplc="067C109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C71"/>
    <w:multiLevelType w:val="multilevel"/>
    <w:tmpl w:val="ECD2C0F6"/>
    <w:lvl w:ilvl="0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19C13B3E"/>
    <w:multiLevelType w:val="multilevel"/>
    <w:tmpl w:val="E222DE9A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CE458D2"/>
    <w:multiLevelType w:val="multilevel"/>
    <w:tmpl w:val="873437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41A64659"/>
    <w:multiLevelType w:val="hybridMultilevel"/>
    <w:tmpl w:val="7AF0C312"/>
    <w:lvl w:ilvl="0" w:tplc="FFFFFFFF">
      <w:start w:val="1"/>
      <w:numFmt w:val="upperRoman"/>
      <w:pStyle w:val="1"/>
      <w:lvlText w:val="%1."/>
      <w:lvlJc w:val="left"/>
      <w:pPr>
        <w:tabs>
          <w:tab w:val="num" w:pos="93"/>
        </w:tabs>
        <w:ind w:left="9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3"/>
        </w:tabs>
        <w:ind w:left="4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173"/>
        </w:tabs>
        <w:ind w:left="11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13"/>
        </w:tabs>
        <w:ind w:left="26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33"/>
        </w:tabs>
        <w:ind w:left="33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73"/>
        </w:tabs>
        <w:ind w:left="47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93"/>
        </w:tabs>
        <w:ind w:left="5493" w:hanging="180"/>
      </w:pPr>
    </w:lvl>
  </w:abstractNum>
  <w:abstractNum w:abstractNumId="7">
    <w:nsid w:val="4DA615F1"/>
    <w:multiLevelType w:val="multilevel"/>
    <w:tmpl w:val="037ADE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8">
    <w:nsid w:val="589D3EBA"/>
    <w:multiLevelType w:val="multilevel"/>
    <w:tmpl w:val="ECD2C0F6"/>
    <w:lvl w:ilvl="0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6F68468B"/>
    <w:multiLevelType w:val="multilevel"/>
    <w:tmpl w:val="DFB4B95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34" w:hanging="52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7A6E1FF8"/>
    <w:multiLevelType w:val="hybridMultilevel"/>
    <w:tmpl w:val="E94CBABA"/>
    <w:lvl w:ilvl="0" w:tplc="89EA64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00B"/>
    <w:rsid w:val="00000555"/>
    <w:rsid w:val="00014681"/>
    <w:rsid w:val="00025828"/>
    <w:rsid w:val="000363B8"/>
    <w:rsid w:val="00045414"/>
    <w:rsid w:val="00045AF7"/>
    <w:rsid w:val="000462EF"/>
    <w:rsid w:val="000477B9"/>
    <w:rsid w:val="000573BF"/>
    <w:rsid w:val="00094479"/>
    <w:rsid w:val="000B7FA0"/>
    <w:rsid w:val="000D2F51"/>
    <w:rsid w:val="000D53DF"/>
    <w:rsid w:val="000E159F"/>
    <w:rsid w:val="000E5100"/>
    <w:rsid w:val="000E5F87"/>
    <w:rsid w:val="001063BD"/>
    <w:rsid w:val="0012344C"/>
    <w:rsid w:val="0012500E"/>
    <w:rsid w:val="00144046"/>
    <w:rsid w:val="001602D6"/>
    <w:rsid w:val="0016033E"/>
    <w:rsid w:val="00160683"/>
    <w:rsid w:val="00165C8F"/>
    <w:rsid w:val="00167901"/>
    <w:rsid w:val="001722AF"/>
    <w:rsid w:val="001728DD"/>
    <w:rsid w:val="001818FA"/>
    <w:rsid w:val="001C2ADB"/>
    <w:rsid w:val="001D7A62"/>
    <w:rsid w:val="001E42B3"/>
    <w:rsid w:val="001F71E4"/>
    <w:rsid w:val="00202510"/>
    <w:rsid w:val="00207D7F"/>
    <w:rsid w:val="00212560"/>
    <w:rsid w:val="00234BCA"/>
    <w:rsid w:val="00260098"/>
    <w:rsid w:val="00281507"/>
    <w:rsid w:val="002A1BCD"/>
    <w:rsid w:val="002B4979"/>
    <w:rsid w:val="002B630A"/>
    <w:rsid w:val="002B76FF"/>
    <w:rsid w:val="002C6FCF"/>
    <w:rsid w:val="002D31C8"/>
    <w:rsid w:val="002D3246"/>
    <w:rsid w:val="002D3AF9"/>
    <w:rsid w:val="002E7470"/>
    <w:rsid w:val="002F0BF0"/>
    <w:rsid w:val="00330E0F"/>
    <w:rsid w:val="003562B4"/>
    <w:rsid w:val="00360456"/>
    <w:rsid w:val="00366D62"/>
    <w:rsid w:val="003853CF"/>
    <w:rsid w:val="003872D6"/>
    <w:rsid w:val="0038774D"/>
    <w:rsid w:val="003A1E7C"/>
    <w:rsid w:val="003B2D18"/>
    <w:rsid w:val="003C2CE0"/>
    <w:rsid w:val="003E0AC0"/>
    <w:rsid w:val="003F3EAA"/>
    <w:rsid w:val="00411615"/>
    <w:rsid w:val="0041548D"/>
    <w:rsid w:val="00423316"/>
    <w:rsid w:val="00435B46"/>
    <w:rsid w:val="00445B9B"/>
    <w:rsid w:val="004574C5"/>
    <w:rsid w:val="00464DC7"/>
    <w:rsid w:val="004816BA"/>
    <w:rsid w:val="004862E3"/>
    <w:rsid w:val="0049538F"/>
    <w:rsid w:val="00496B8B"/>
    <w:rsid w:val="004B1CAF"/>
    <w:rsid w:val="004B6D6A"/>
    <w:rsid w:val="004C5487"/>
    <w:rsid w:val="004E3C03"/>
    <w:rsid w:val="004F4535"/>
    <w:rsid w:val="004F5F7B"/>
    <w:rsid w:val="005156B5"/>
    <w:rsid w:val="00520C66"/>
    <w:rsid w:val="00530BFB"/>
    <w:rsid w:val="005315FC"/>
    <w:rsid w:val="00534A5E"/>
    <w:rsid w:val="005417F0"/>
    <w:rsid w:val="00556FC8"/>
    <w:rsid w:val="00566CAD"/>
    <w:rsid w:val="005700D4"/>
    <w:rsid w:val="00572174"/>
    <w:rsid w:val="00586267"/>
    <w:rsid w:val="005919C6"/>
    <w:rsid w:val="005947A8"/>
    <w:rsid w:val="005F0C1C"/>
    <w:rsid w:val="00602E41"/>
    <w:rsid w:val="006051BD"/>
    <w:rsid w:val="0062148C"/>
    <w:rsid w:val="00636C0C"/>
    <w:rsid w:val="00652410"/>
    <w:rsid w:val="00653533"/>
    <w:rsid w:val="00654CD5"/>
    <w:rsid w:val="00660D83"/>
    <w:rsid w:val="00663F97"/>
    <w:rsid w:val="00685409"/>
    <w:rsid w:val="00695566"/>
    <w:rsid w:val="006B0F9C"/>
    <w:rsid w:val="006B3039"/>
    <w:rsid w:val="006B3CBD"/>
    <w:rsid w:val="006C124E"/>
    <w:rsid w:val="006C6672"/>
    <w:rsid w:val="006D2F22"/>
    <w:rsid w:val="006F556C"/>
    <w:rsid w:val="007015C3"/>
    <w:rsid w:val="00701D57"/>
    <w:rsid w:val="0070247C"/>
    <w:rsid w:val="007127BC"/>
    <w:rsid w:val="0071340E"/>
    <w:rsid w:val="0072404C"/>
    <w:rsid w:val="00730BE5"/>
    <w:rsid w:val="00731034"/>
    <w:rsid w:val="00752076"/>
    <w:rsid w:val="0076783B"/>
    <w:rsid w:val="0077598F"/>
    <w:rsid w:val="0077705F"/>
    <w:rsid w:val="0078634F"/>
    <w:rsid w:val="00796837"/>
    <w:rsid w:val="007A06A7"/>
    <w:rsid w:val="007A4DD2"/>
    <w:rsid w:val="007D01DD"/>
    <w:rsid w:val="007D108C"/>
    <w:rsid w:val="008128FE"/>
    <w:rsid w:val="00815947"/>
    <w:rsid w:val="008219DC"/>
    <w:rsid w:val="008307B3"/>
    <w:rsid w:val="008442AC"/>
    <w:rsid w:val="00872A8F"/>
    <w:rsid w:val="00884E7E"/>
    <w:rsid w:val="0089479E"/>
    <w:rsid w:val="00896D4A"/>
    <w:rsid w:val="008A2778"/>
    <w:rsid w:val="008A5D56"/>
    <w:rsid w:val="008C4D86"/>
    <w:rsid w:val="008E365A"/>
    <w:rsid w:val="008F0306"/>
    <w:rsid w:val="008F2D21"/>
    <w:rsid w:val="0091400B"/>
    <w:rsid w:val="0091516C"/>
    <w:rsid w:val="00930FCC"/>
    <w:rsid w:val="0093457A"/>
    <w:rsid w:val="00944742"/>
    <w:rsid w:val="00957491"/>
    <w:rsid w:val="00976B05"/>
    <w:rsid w:val="0098797B"/>
    <w:rsid w:val="009952C3"/>
    <w:rsid w:val="009A0D15"/>
    <w:rsid w:val="009A5DD6"/>
    <w:rsid w:val="009B27D9"/>
    <w:rsid w:val="009C1483"/>
    <w:rsid w:val="009C1930"/>
    <w:rsid w:val="009C4DA1"/>
    <w:rsid w:val="00A60B5E"/>
    <w:rsid w:val="00A8385B"/>
    <w:rsid w:val="00A85930"/>
    <w:rsid w:val="00A861F4"/>
    <w:rsid w:val="00A902BE"/>
    <w:rsid w:val="00AA253F"/>
    <w:rsid w:val="00AA361F"/>
    <w:rsid w:val="00AB0E53"/>
    <w:rsid w:val="00AB25C5"/>
    <w:rsid w:val="00AB7417"/>
    <w:rsid w:val="00AB78A2"/>
    <w:rsid w:val="00AC4AD8"/>
    <w:rsid w:val="00AC51AB"/>
    <w:rsid w:val="00AD4260"/>
    <w:rsid w:val="00AD49B3"/>
    <w:rsid w:val="00B042AC"/>
    <w:rsid w:val="00B0752C"/>
    <w:rsid w:val="00B422C8"/>
    <w:rsid w:val="00B52AEE"/>
    <w:rsid w:val="00B90B1D"/>
    <w:rsid w:val="00B92D84"/>
    <w:rsid w:val="00B93BA9"/>
    <w:rsid w:val="00B96A59"/>
    <w:rsid w:val="00BA25A1"/>
    <w:rsid w:val="00BC70B9"/>
    <w:rsid w:val="00BE7C1F"/>
    <w:rsid w:val="00BF5C37"/>
    <w:rsid w:val="00C137C6"/>
    <w:rsid w:val="00C4341B"/>
    <w:rsid w:val="00C756C1"/>
    <w:rsid w:val="00C81C80"/>
    <w:rsid w:val="00CB109D"/>
    <w:rsid w:val="00CB1836"/>
    <w:rsid w:val="00CF55C4"/>
    <w:rsid w:val="00D05553"/>
    <w:rsid w:val="00D26ACE"/>
    <w:rsid w:val="00D3272A"/>
    <w:rsid w:val="00D40D92"/>
    <w:rsid w:val="00D67628"/>
    <w:rsid w:val="00D7707A"/>
    <w:rsid w:val="00DA2141"/>
    <w:rsid w:val="00DB6B3E"/>
    <w:rsid w:val="00DD14A3"/>
    <w:rsid w:val="00DF02ED"/>
    <w:rsid w:val="00DF7B48"/>
    <w:rsid w:val="00E010AD"/>
    <w:rsid w:val="00E012E8"/>
    <w:rsid w:val="00E35842"/>
    <w:rsid w:val="00E517F7"/>
    <w:rsid w:val="00E559D1"/>
    <w:rsid w:val="00E56976"/>
    <w:rsid w:val="00E63CC6"/>
    <w:rsid w:val="00E71BAE"/>
    <w:rsid w:val="00E9639E"/>
    <w:rsid w:val="00EB3CEB"/>
    <w:rsid w:val="00EC0A05"/>
    <w:rsid w:val="00EC2BFF"/>
    <w:rsid w:val="00EC5621"/>
    <w:rsid w:val="00ED0752"/>
    <w:rsid w:val="00F04D6C"/>
    <w:rsid w:val="00F071D5"/>
    <w:rsid w:val="00F12ABE"/>
    <w:rsid w:val="00F30CFC"/>
    <w:rsid w:val="00F46337"/>
    <w:rsid w:val="00F51ADB"/>
    <w:rsid w:val="00F57356"/>
    <w:rsid w:val="00F60884"/>
    <w:rsid w:val="00F62394"/>
    <w:rsid w:val="00F70F53"/>
    <w:rsid w:val="00F75400"/>
    <w:rsid w:val="00F85817"/>
    <w:rsid w:val="00F879BD"/>
    <w:rsid w:val="00F9166F"/>
    <w:rsid w:val="00FB16AA"/>
    <w:rsid w:val="00FD410E"/>
    <w:rsid w:val="00FF15ED"/>
    <w:rsid w:val="00FF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0B"/>
    <w:rPr>
      <w:sz w:val="24"/>
      <w:szCs w:val="24"/>
    </w:rPr>
  </w:style>
  <w:style w:type="paragraph" w:styleId="1">
    <w:name w:val="heading 1"/>
    <w:basedOn w:val="a"/>
    <w:next w:val="a"/>
    <w:qFormat/>
    <w:rsid w:val="0091400B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315FC"/>
    <w:rPr>
      <w:b/>
      <w:bCs/>
    </w:rPr>
  </w:style>
  <w:style w:type="paragraph" w:customStyle="1" w:styleId="ConsPlusNonformat">
    <w:name w:val="ConsPlusNonformat"/>
    <w:rsid w:val="005315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7015C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015C3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10">
    <w:name w:val="Абзац списка1"/>
    <w:basedOn w:val="a"/>
    <w:rsid w:val="001C2A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2D324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D3246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qFormat/>
    <w:rsid w:val="00815947"/>
    <w:pPr>
      <w:ind w:left="720"/>
      <w:contextualSpacing/>
    </w:pPr>
  </w:style>
  <w:style w:type="paragraph" w:styleId="a6">
    <w:name w:val="footnote text"/>
    <w:basedOn w:val="a"/>
    <w:link w:val="a7"/>
    <w:unhideWhenUsed/>
    <w:rsid w:val="008C4D8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C4D86"/>
  </w:style>
  <w:style w:type="paragraph" w:styleId="a8">
    <w:name w:val="No Spacing"/>
    <w:qFormat/>
    <w:rsid w:val="008C4D86"/>
    <w:rPr>
      <w:sz w:val="24"/>
      <w:szCs w:val="24"/>
    </w:rPr>
  </w:style>
  <w:style w:type="character" w:styleId="a9">
    <w:name w:val="footnote reference"/>
    <w:unhideWhenUsed/>
    <w:rsid w:val="008C4D8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C2B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2BFF"/>
    <w:rPr>
      <w:sz w:val="24"/>
      <w:szCs w:val="24"/>
    </w:rPr>
  </w:style>
  <w:style w:type="paragraph" w:styleId="ac">
    <w:name w:val="footer"/>
    <w:basedOn w:val="a"/>
    <w:link w:val="ad"/>
    <w:semiHidden/>
    <w:unhideWhenUsed/>
    <w:rsid w:val="00EC2B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EC2BFF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26ACE"/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5213</Words>
  <Characters>29718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34862</CharactersWithSpaces>
  <SharedDoc>false</SharedDoc>
  <HLinks>
    <vt:vector size="30" baseType="variant">
      <vt:variant>
        <vt:i4>2424887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consultantplus://offline/ref=6ED4B531264E57BF9316AC9A3C11FF9633B919753BF23722D9F3B726E6D03C29D3392FF79B13AF00A57184CEEC1F1AE129A085CA51C40F74S2pDB</vt:lpwstr>
      </vt:variant>
      <vt:variant>
        <vt:lpwstr/>
      </vt:variant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consultantplus://offline/ref=ED22A8ACC8EAABBD2D63A2B63B405BFD9B3500D642A4636C2055B0A33CBA6F9D40B93F3086F2F1C9F55517F832ADCFB989CFE10D2A24C8E0i9RDB</vt:lpwstr>
      </vt:variant>
      <vt:variant>
        <vt:lpwstr/>
      </vt:variant>
      <vt:variant>
        <vt:i4>3014708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consultantplus://offline/ref=D0F022BC998AA76533CB163A6A240E0666BBE9EFA04F9A4D5172C00476BE07FC14B9AF6615635D8D438F00577266D0B5C6E0C4205DFE7DE16AD9B</vt:lpwstr>
      </vt:variant>
      <vt:variant>
        <vt:lpwstr/>
      </vt:variant>
      <vt:variant>
        <vt:i4>3014709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consultantplus://offline/ref=D0F022BC998AA76533CB163A6A240E0666BBE9EFA04F9A4D5172C00476BE07FC14B9AF6615635D8D428F00577266D0B5C6E0C4205DFE7DE16AD9B</vt:lpwstr>
      </vt:variant>
      <vt:variant>
        <vt:lpwstr/>
      </vt:variant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consultantplus://offline/ref=D0F022BC998AA76533CB163A6A240E0666BBE9EFA04F9A4D5172C00476BE07FC14B9AF6615635D8D428F00577266D0B5C6E0C4205DFE7DE16AD9B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cp:lastModifiedBy>Машбюро</cp:lastModifiedBy>
  <cp:revision>105</cp:revision>
  <cp:lastPrinted>2022-12-23T05:44:00Z</cp:lastPrinted>
  <dcterms:created xsi:type="dcterms:W3CDTF">2022-03-28T07:04:00Z</dcterms:created>
  <dcterms:modified xsi:type="dcterms:W3CDTF">2022-12-23T06:31:00Z</dcterms:modified>
</cp:coreProperties>
</file>