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B2" w:rsidRDefault="003A06B2" w:rsidP="003A06B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A06B2" w:rsidRDefault="003A06B2" w:rsidP="003A06B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A06B2" w:rsidRDefault="003A06B2" w:rsidP="003A06B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A06B2" w:rsidRDefault="003A06B2" w:rsidP="003A06B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A06B2" w:rsidRDefault="003A06B2" w:rsidP="003A06B2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A06B2" w:rsidRDefault="003A06B2" w:rsidP="003A06B2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A06B2" w:rsidRDefault="003A06B2" w:rsidP="003A06B2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13.02.2023 № 88</w:t>
      </w:r>
    </w:p>
    <w:p w:rsidR="003A06B2" w:rsidRDefault="003A06B2" w:rsidP="003A06B2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127E4" w:rsidRDefault="001127E4" w:rsidP="00EF3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E4" w:rsidRDefault="001127E4" w:rsidP="00EF3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76" w:rsidRPr="00EF3276" w:rsidRDefault="00EF3276" w:rsidP="001127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22.07.2015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688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12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</w:p>
    <w:p w:rsidR="00351312" w:rsidRPr="00EF3276" w:rsidRDefault="00351312">
      <w:pPr>
        <w:rPr>
          <w:rFonts w:ascii="Times New Roman" w:hAnsi="Times New Roman" w:cs="Times New Roman"/>
          <w:sz w:val="28"/>
          <w:szCs w:val="28"/>
        </w:rPr>
      </w:pPr>
    </w:p>
    <w:p w:rsidR="00CA1EDB" w:rsidRPr="00EF3276" w:rsidRDefault="00CA1EDB" w:rsidP="001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2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44-ФЗ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нужд»,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10.02.2014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12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нужд»,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постановлением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Правительства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края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от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15.04.2014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№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115-пр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«Об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утверждении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Правил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C215D5">
        <w:rPr>
          <w:rFonts w:ascii="Times New Roman" w:hAnsi="Times New Roman" w:cs="Times New Roman"/>
          <w:sz w:val="28"/>
          <w:szCs w:val="28"/>
        </w:rPr>
        <w:t>обес</w:t>
      </w:r>
      <w:r w:rsidR="00171FBF">
        <w:rPr>
          <w:rFonts w:ascii="Times New Roman" w:hAnsi="Times New Roman" w:cs="Times New Roman"/>
          <w:sz w:val="28"/>
          <w:szCs w:val="28"/>
        </w:rPr>
        <w:t>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171FBF">
        <w:rPr>
          <w:rFonts w:ascii="Times New Roman" w:hAnsi="Times New Roman" w:cs="Times New Roman"/>
          <w:sz w:val="28"/>
          <w:szCs w:val="28"/>
        </w:rPr>
        <w:t>нужд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171FBF"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171FBF">
        <w:rPr>
          <w:rFonts w:ascii="Times New Roman" w:hAnsi="Times New Roman" w:cs="Times New Roman"/>
          <w:sz w:val="28"/>
          <w:szCs w:val="28"/>
        </w:rPr>
        <w:t>края»</w:t>
      </w:r>
      <w:bookmarkStart w:id="0" w:name="_GoBack"/>
      <w:bookmarkEnd w:id="0"/>
      <w:r w:rsidR="00C215D5">
        <w:rPr>
          <w:rFonts w:ascii="Times New Roman" w:hAnsi="Times New Roman" w:cs="Times New Roman"/>
          <w:sz w:val="28"/>
          <w:szCs w:val="28"/>
        </w:rPr>
        <w:t>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351312" w:rsidRDefault="00EF3276" w:rsidP="00E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3276" w:rsidRDefault="00EF3276" w:rsidP="001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22.07.2015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688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12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EF3276" w:rsidRPr="00EF3276" w:rsidRDefault="00EF3276" w:rsidP="0011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1312" w:rsidRPr="00EF3276">
        <w:rPr>
          <w:rFonts w:ascii="Times New Roman" w:hAnsi="Times New Roman" w:cs="Times New Roman"/>
          <w:sz w:val="28"/>
          <w:szCs w:val="28"/>
        </w:rPr>
        <w:t>3.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осуществлении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органы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ведомственного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контроля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осуществляют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проверку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Российской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Федерации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контрактной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системе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закупок,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числе:</w:t>
      </w:r>
    </w:p>
    <w:p w:rsidR="00351312" w:rsidRPr="00EF3276" w:rsidRDefault="0035131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6">
        <w:rPr>
          <w:rFonts w:ascii="Times New Roman" w:hAnsi="Times New Roman" w:cs="Times New Roman"/>
          <w:sz w:val="28"/>
          <w:szCs w:val="28"/>
        </w:rPr>
        <w:t>а)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ограничений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запретов,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установленных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Российской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Федерации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системе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закупок;</w:t>
      </w:r>
    </w:p>
    <w:p w:rsidR="00351312" w:rsidRPr="00EF3276" w:rsidRDefault="0035131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6">
        <w:rPr>
          <w:rFonts w:ascii="Times New Roman" w:hAnsi="Times New Roman" w:cs="Times New Roman"/>
          <w:sz w:val="28"/>
          <w:szCs w:val="28"/>
        </w:rPr>
        <w:t>б)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требований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обоснованию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обоснованности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закупок;</w:t>
      </w:r>
    </w:p>
    <w:p w:rsidR="00351312" w:rsidRPr="00EF3276" w:rsidRDefault="0035131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6">
        <w:rPr>
          <w:rFonts w:ascii="Times New Roman" w:hAnsi="Times New Roman" w:cs="Times New Roman"/>
          <w:sz w:val="28"/>
          <w:szCs w:val="28"/>
        </w:rPr>
        <w:t>в)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требований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нормировании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сфере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закупок;</w:t>
      </w:r>
    </w:p>
    <w:p w:rsidR="00351312" w:rsidRPr="00EF3276" w:rsidRDefault="0035131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правильности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определения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обоснования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начальной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(максимальной)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цены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цены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заключаемого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единственным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поставщиком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(подрядчиком,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исполнителем),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начальной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цены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единицы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работы,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услуги,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начальной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суммы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цен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единиц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работы,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услуги;</w:t>
      </w:r>
    </w:p>
    <w:p w:rsidR="00351312" w:rsidRPr="00EF3276" w:rsidRDefault="0035131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6">
        <w:rPr>
          <w:rFonts w:ascii="Times New Roman" w:hAnsi="Times New Roman" w:cs="Times New Roman"/>
          <w:sz w:val="28"/>
          <w:szCs w:val="28"/>
        </w:rPr>
        <w:t>д)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соответствия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информации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идентификационных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кодах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непревышения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объема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финансового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обеспечения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для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данных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информации,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содержащейся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планах-графиках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извещениях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об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осуществлении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протоколах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определения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поставщиков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(подрядчиков,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исполнителей),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условиях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проектов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контрактов,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направленных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участниками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закупок,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с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которыми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заключаются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реестре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контрактов,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заключенных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Pr="00EF3276">
        <w:rPr>
          <w:rFonts w:ascii="Times New Roman" w:hAnsi="Times New Roman" w:cs="Times New Roman"/>
          <w:sz w:val="28"/>
          <w:szCs w:val="28"/>
        </w:rPr>
        <w:t>заказчиками;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предоставления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учреждениям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предприятиям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системы,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организациям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инвалидов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преимущества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отношении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предлагаемых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ими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цены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контракта,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суммы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цен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единиц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работы,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услуги;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требований,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касающихся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участия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закупках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субъектов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малого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предпринимательства,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социально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ориентированных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некоммерческих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требований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определению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поставщика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(подрядчика,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применения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заказчиком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мер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ответственности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совершения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действий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случае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нарушения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поставщиком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(подрядчиком,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исполнителем)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условий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контракта;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соответствия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поставленного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выполненной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работы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(ее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результата)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или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оказанной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услуги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условиям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контракта;</w:t>
      </w:r>
    </w:p>
    <w:p w:rsidR="00351312" w:rsidRPr="00EF3276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своевременности,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полноты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достоверности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отражения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документах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учета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поставленного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выполненной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работы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(ее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результата)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или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оказанной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услуги;</w:t>
      </w:r>
    </w:p>
    <w:p w:rsidR="0083635B" w:rsidRDefault="006F1AF2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1312" w:rsidRPr="00EF3276">
        <w:rPr>
          <w:rFonts w:ascii="Times New Roman" w:hAnsi="Times New Roman" w:cs="Times New Roman"/>
          <w:sz w:val="28"/>
          <w:szCs w:val="28"/>
        </w:rPr>
        <w:t>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соответствия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использования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поставленного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выполненной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работы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(ее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результата)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или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оказанной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351312" w:rsidRPr="00EF3276">
        <w:rPr>
          <w:rFonts w:ascii="Times New Roman" w:hAnsi="Times New Roman" w:cs="Times New Roman"/>
          <w:sz w:val="28"/>
          <w:szCs w:val="28"/>
        </w:rPr>
        <w:t>усл</w:t>
      </w:r>
      <w:r w:rsidR="0083635B">
        <w:rPr>
          <w:rFonts w:ascii="Times New Roman" w:hAnsi="Times New Roman" w:cs="Times New Roman"/>
          <w:sz w:val="28"/>
          <w:szCs w:val="28"/>
        </w:rPr>
        <w:t>уги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83635B">
        <w:rPr>
          <w:rFonts w:ascii="Times New Roman" w:hAnsi="Times New Roman" w:cs="Times New Roman"/>
          <w:sz w:val="28"/>
          <w:szCs w:val="28"/>
        </w:rPr>
        <w:t>целям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83635B"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 w:rsidR="0083635B">
        <w:rPr>
          <w:rFonts w:ascii="Times New Roman" w:hAnsi="Times New Roman" w:cs="Times New Roman"/>
          <w:sz w:val="28"/>
          <w:szCs w:val="28"/>
        </w:rPr>
        <w:t>закупки;</w:t>
      </w:r>
    </w:p>
    <w:p w:rsidR="00351312" w:rsidRDefault="0083635B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контрактом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приемки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оказанной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этапов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контракта.</w:t>
      </w:r>
      <w:r w:rsidR="006F1AF2">
        <w:rPr>
          <w:rFonts w:ascii="Times New Roman" w:hAnsi="Times New Roman" w:cs="Times New Roman"/>
          <w:sz w:val="28"/>
          <w:szCs w:val="28"/>
        </w:rPr>
        <w:t>».</w:t>
      </w:r>
    </w:p>
    <w:p w:rsidR="00C6647F" w:rsidRDefault="00C6647F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C6647F" w:rsidRDefault="00C6647F" w:rsidP="00112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6647F" w:rsidRDefault="00C6647F" w:rsidP="00C6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7F" w:rsidRDefault="00C6647F" w:rsidP="00C6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7F" w:rsidRDefault="00C6647F" w:rsidP="00C66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7F" w:rsidRPr="00EF3276" w:rsidRDefault="00C6647F" w:rsidP="001127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12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1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351312" w:rsidRPr="00EF3276" w:rsidRDefault="00351312" w:rsidP="00E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1312" w:rsidRPr="00EF3276" w:rsidSect="001127E4">
      <w:headerReference w:type="default" r:id="rId6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3C" w:rsidRDefault="00FB093C" w:rsidP="001127E4">
      <w:pPr>
        <w:spacing w:after="0" w:line="240" w:lineRule="auto"/>
      </w:pPr>
      <w:r>
        <w:separator/>
      </w:r>
    </w:p>
  </w:endnote>
  <w:endnote w:type="continuationSeparator" w:id="0">
    <w:p w:rsidR="00FB093C" w:rsidRDefault="00FB093C" w:rsidP="0011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3C" w:rsidRDefault="00FB093C" w:rsidP="001127E4">
      <w:pPr>
        <w:spacing w:after="0" w:line="240" w:lineRule="auto"/>
      </w:pPr>
      <w:r>
        <w:separator/>
      </w:r>
    </w:p>
  </w:footnote>
  <w:footnote w:type="continuationSeparator" w:id="0">
    <w:p w:rsidR="00FB093C" w:rsidRDefault="00FB093C" w:rsidP="0011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27E4" w:rsidRPr="001127E4" w:rsidRDefault="00E019C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27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27E4" w:rsidRPr="001127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27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6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27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27E4" w:rsidRDefault="001127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312"/>
    <w:rsid w:val="001127E4"/>
    <w:rsid w:val="00171FBF"/>
    <w:rsid w:val="00351312"/>
    <w:rsid w:val="003A06B2"/>
    <w:rsid w:val="005C4D3D"/>
    <w:rsid w:val="00610F0D"/>
    <w:rsid w:val="006F1AF2"/>
    <w:rsid w:val="0083635B"/>
    <w:rsid w:val="00C215D5"/>
    <w:rsid w:val="00C6647F"/>
    <w:rsid w:val="00CA1EDB"/>
    <w:rsid w:val="00CD6D52"/>
    <w:rsid w:val="00E019C1"/>
    <w:rsid w:val="00EF3276"/>
    <w:rsid w:val="00FB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E4"/>
  </w:style>
  <w:style w:type="paragraph" w:styleId="a5">
    <w:name w:val="footer"/>
    <w:basedOn w:val="a"/>
    <w:link w:val="a6"/>
    <w:uiPriority w:val="99"/>
    <w:semiHidden/>
    <w:unhideWhenUsed/>
    <w:rsid w:val="0011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27E4"/>
  </w:style>
  <w:style w:type="paragraph" w:styleId="a7">
    <w:name w:val="Balloon Text"/>
    <w:basedOn w:val="a"/>
    <w:link w:val="a8"/>
    <w:uiPriority w:val="99"/>
    <w:semiHidden/>
    <w:unhideWhenUsed/>
    <w:rsid w:val="0011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E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3A06B2"/>
    <w:rPr>
      <w:rFonts w:ascii="Calibri" w:hAnsi="Calibri"/>
    </w:rPr>
  </w:style>
  <w:style w:type="paragraph" w:customStyle="1" w:styleId="ConsPlusNormal0">
    <w:name w:val="ConsPlusNormal"/>
    <w:link w:val="ConsPlusNormal"/>
    <w:uiPriority w:val="99"/>
    <w:qFormat/>
    <w:rsid w:val="003A06B2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12</cp:revision>
  <cp:lastPrinted>2023-02-12T23:38:00Z</cp:lastPrinted>
  <dcterms:created xsi:type="dcterms:W3CDTF">2023-01-20T01:51:00Z</dcterms:created>
  <dcterms:modified xsi:type="dcterms:W3CDTF">2023-02-18T01:00:00Z</dcterms:modified>
</cp:coreProperties>
</file>