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CD" w:rsidRDefault="00294FCD" w:rsidP="00294FC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94FCD" w:rsidRDefault="00294FCD" w:rsidP="00294FC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94FCD" w:rsidRDefault="00294FCD" w:rsidP="00294FC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94FCD" w:rsidRDefault="00294FCD" w:rsidP="00294FC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94FCD" w:rsidRDefault="00294FCD" w:rsidP="00294FC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94FCD" w:rsidRDefault="00294FCD" w:rsidP="00294FC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94FCD" w:rsidRDefault="00294FCD" w:rsidP="00294FC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264</w:t>
      </w:r>
    </w:p>
    <w:p w:rsidR="00294FCD" w:rsidRDefault="00294FCD" w:rsidP="00294FC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94FCD" w:rsidRDefault="00294FCD" w:rsidP="00294F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3FC7" w:rsidRDefault="000A3FC7" w:rsidP="000504D7"/>
    <w:p w:rsidR="00893650" w:rsidRPr="00893650" w:rsidRDefault="00867C98" w:rsidP="000A3FC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внесения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изменений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Правила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застройки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0F1591">
        <w:rPr>
          <w:rFonts w:ascii="Times New Roman" w:hAnsi="Times New Roman" w:cs="Times New Roman"/>
          <w:sz w:val="28"/>
          <w:szCs w:val="28"/>
        </w:rPr>
        <w:t>Аланапского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сельского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поселения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района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8936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3FC7" w:rsidRDefault="000A3FC7" w:rsidP="008936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867C98" w:rsidP="00390612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ст.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A4D94">
        <w:rPr>
          <w:rFonts w:ascii="Times New Roman" w:eastAsia="MS Mincho" w:hAnsi="Times New Roman" w:cs="Times New Roman"/>
          <w:sz w:val="28"/>
          <w:szCs w:val="28"/>
        </w:rPr>
        <w:t>33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Градостроительного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Федерации,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Положением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о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(общественных)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Верхнебуреинском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муниципальном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районе</w:t>
      </w:r>
      <w:r w:rsidRPr="00867C98">
        <w:rPr>
          <w:rFonts w:ascii="Times New Roman" w:eastAsia="MS Mincho" w:hAnsi="Times New Roman" w:cs="Times New Roman"/>
          <w:sz w:val="28"/>
          <w:szCs w:val="28"/>
        </w:rPr>
        <w:t>,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90612">
        <w:rPr>
          <w:rFonts w:ascii="Times New Roman" w:eastAsia="MS Mincho" w:hAnsi="Times New Roman" w:cs="Times New Roman"/>
          <w:sz w:val="28"/>
          <w:szCs w:val="28"/>
        </w:rPr>
        <w:t>утвержденным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решение</w:t>
      </w:r>
      <w:r w:rsidR="003C5216">
        <w:rPr>
          <w:rFonts w:ascii="Times New Roman" w:eastAsia="MS Mincho" w:hAnsi="Times New Roman" w:cs="Times New Roman"/>
          <w:sz w:val="28"/>
          <w:szCs w:val="28"/>
        </w:rPr>
        <w:t>м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Собрания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края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от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21.02.2007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№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17</w:t>
      </w:r>
      <w:r w:rsidR="00C9784A">
        <w:rPr>
          <w:rFonts w:ascii="Times New Roman" w:eastAsia="MS Mincho" w:hAnsi="Times New Roman" w:cs="Times New Roman"/>
          <w:sz w:val="28"/>
          <w:szCs w:val="28"/>
        </w:rPr>
        <w:t>,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целях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соблюдения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на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благоприятные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условия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жизнедеятельности,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законных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интересов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правообладателей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земельных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участков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капитального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строительства,</w:t>
      </w:r>
      <w:r w:rsidR="000A3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района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390612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C98" w:rsidRPr="00893650" w:rsidRDefault="00867C98" w:rsidP="0039061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Назначить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публичные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слушания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вопросу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внесения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изменений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Правила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застройки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0F1591">
        <w:rPr>
          <w:rFonts w:ascii="Times New Roman" w:hAnsi="Times New Roman" w:cs="Times New Roman"/>
          <w:sz w:val="28"/>
          <w:szCs w:val="28"/>
        </w:rPr>
        <w:t>Аланапского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сельского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поселения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района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края</w:t>
      </w:r>
      <w:r w:rsidR="003C5216" w:rsidRPr="00893650">
        <w:rPr>
          <w:rFonts w:ascii="Times New Roman" w:hAnsi="Times New Roman" w:cs="Times New Roman"/>
          <w:sz w:val="28"/>
          <w:szCs w:val="28"/>
        </w:rPr>
        <w:t>,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 w:rsidRPr="00893650">
        <w:rPr>
          <w:rFonts w:ascii="Times New Roman" w:hAnsi="Times New Roman" w:cs="Times New Roman"/>
          <w:sz w:val="28"/>
          <w:szCs w:val="28"/>
        </w:rPr>
        <w:t>утвержденные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 w:rsidRPr="00893650">
        <w:rPr>
          <w:rFonts w:ascii="Times New Roman" w:hAnsi="Times New Roman" w:cs="Times New Roman"/>
          <w:sz w:val="28"/>
          <w:szCs w:val="28"/>
        </w:rPr>
        <w:t>решением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C5216" w:rsidRPr="00893650">
        <w:rPr>
          <w:rFonts w:ascii="Times New Roman" w:hAnsi="Times New Roman" w:cs="Times New Roman"/>
          <w:sz w:val="28"/>
          <w:szCs w:val="28"/>
        </w:rPr>
        <w:t>Собрания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депутатов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района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края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от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30.11.2020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№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0F1591">
        <w:rPr>
          <w:rFonts w:ascii="Times New Roman" w:hAnsi="Times New Roman" w:cs="Times New Roman"/>
          <w:sz w:val="28"/>
          <w:szCs w:val="28"/>
        </w:rPr>
        <w:t>244</w:t>
      </w:r>
      <w:r w:rsidR="0065742A" w:rsidRPr="00893650">
        <w:rPr>
          <w:rFonts w:ascii="Times New Roman" w:hAnsi="Times New Roman" w:cs="Times New Roman"/>
          <w:sz w:val="28"/>
          <w:szCs w:val="28"/>
        </w:rPr>
        <w:t>,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в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части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отображения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границ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зон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затопления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подтопления.</w:t>
      </w:r>
    </w:p>
    <w:p w:rsidR="00867C98" w:rsidRDefault="000A3FC7" w:rsidP="003906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591">
        <w:rPr>
          <w:rFonts w:ascii="Times New Roman" w:hAnsi="Times New Roman" w:cs="Times New Roman"/>
          <w:sz w:val="28"/>
          <w:szCs w:val="28"/>
        </w:rPr>
        <w:t>2</w:t>
      </w:r>
      <w:r w:rsidR="007B7B9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16</w:t>
      </w:r>
      <w:r w:rsidR="00867C98" w:rsidRPr="00867C98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98" w:rsidRPr="00DA2699" w:rsidRDefault="00C55998" w:rsidP="00390612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Органом,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уполномоченным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организацию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проведение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публичных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слушаний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настоящим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постановлением,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является</w:t>
      </w:r>
      <w:r w:rsidR="000A3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подготовке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проекта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правил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застройки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района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(далее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–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5998" w:rsidRDefault="00C55998" w:rsidP="003906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98">
        <w:rPr>
          <w:rFonts w:ascii="Times New Roman" w:hAnsi="Times New Roman" w:cs="Times New Roman"/>
          <w:sz w:val="28"/>
          <w:szCs w:val="28"/>
        </w:rPr>
        <w:t>Место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проведения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публичных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слушаний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–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кабинет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204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здания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администрации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района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края,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п.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Чегдомын,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ул.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9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55998">
        <w:rPr>
          <w:rFonts w:ascii="Times New Roman" w:hAnsi="Times New Roman" w:cs="Times New Roman"/>
          <w:sz w:val="28"/>
          <w:szCs w:val="28"/>
        </w:rPr>
        <w:t>,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49.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98" w:rsidRPr="00867C98" w:rsidRDefault="000A3FC7" w:rsidP="003906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выносимому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Чегдомын,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ул.</w:t>
      </w:r>
      <w:r w:rsidR="00390612">
        <w:rPr>
          <w:rFonts w:ascii="Times New Roman" w:hAnsi="Times New Roman" w:cs="Times New Roman"/>
          <w:sz w:val="28"/>
          <w:szCs w:val="28"/>
        </w:rPr>
        <w:t> </w:t>
      </w:r>
      <w:r w:rsidR="00AE74EC" w:rsidRPr="00AE74EC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08:30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17:30,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 w:rsidR="00AE74EC" w:rsidRPr="00AE74EC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lastRenderedPageBreak/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14:00.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591">
        <w:rPr>
          <w:rFonts w:ascii="Times New Roman" w:hAnsi="Times New Roman" w:cs="Times New Roman"/>
          <w:sz w:val="28"/>
          <w:szCs w:val="28"/>
        </w:rPr>
        <w:t>27</w:t>
      </w:r>
      <w:r w:rsidR="00AE74EC">
        <w:rPr>
          <w:rFonts w:ascii="Times New Roman" w:hAnsi="Times New Roman" w:cs="Times New Roman"/>
          <w:sz w:val="28"/>
          <w:szCs w:val="28"/>
        </w:rPr>
        <w:t>.04.2023г.</w:t>
      </w:r>
    </w:p>
    <w:p w:rsidR="00AE74EC" w:rsidRDefault="00AE74EC" w:rsidP="00390612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867C98" w:rsidRDefault="00301D40" w:rsidP="003906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Контроль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90612">
        <w:rPr>
          <w:rFonts w:ascii="Times New Roman" w:hAnsi="Times New Roman" w:cs="Times New Roman"/>
          <w:sz w:val="28"/>
          <w:szCs w:val="28"/>
        </w:rPr>
        <w:t>ис</w:t>
      </w:r>
      <w:r w:rsidRPr="00867C98">
        <w:rPr>
          <w:rFonts w:ascii="Times New Roman" w:hAnsi="Times New Roman" w:cs="Times New Roman"/>
          <w:sz w:val="28"/>
          <w:szCs w:val="28"/>
        </w:rPr>
        <w:t>полнением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настоящего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="003906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1D40" w:rsidRPr="00867C98" w:rsidRDefault="00301D40" w:rsidP="003906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Настоящее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вступает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силу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после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его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официального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опубликования</w:t>
      </w:r>
      <w:r w:rsidR="000A3FC7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90612" w:rsidP="003906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390612" w:rsidRDefault="00390612" w:rsidP="003906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A22" w:rsidSect="000504D7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83" w:rsidRDefault="00A83F83" w:rsidP="000A3FC7">
      <w:pPr>
        <w:spacing w:after="0" w:line="240" w:lineRule="auto"/>
      </w:pPr>
      <w:r>
        <w:separator/>
      </w:r>
    </w:p>
  </w:endnote>
  <w:endnote w:type="continuationSeparator" w:id="0">
    <w:p w:rsidR="00A83F83" w:rsidRDefault="00A83F83" w:rsidP="000A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83" w:rsidRDefault="00A83F83" w:rsidP="000A3FC7">
      <w:pPr>
        <w:spacing w:after="0" w:line="240" w:lineRule="auto"/>
      </w:pPr>
      <w:r>
        <w:separator/>
      </w:r>
    </w:p>
  </w:footnote>
  <w:footnote w:type="continuationSeparator" w:id="0">
    <w:p w:rsidR="00A83F83" w:rsidRDefault="00A83F83" w:rsidP="000A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782"/>
      <w:docPartObj>
        <w:docPartGallery w:val="Page Numbers (Top of Page)"/>
        <w:docPartUnique/>
      </w:docPartObj>
    </w:sdtPr>
    <w:sdtContent>
      <w:p w:rsidR="000A3FC7" w:rsidRDefault="00D92F4B">
        <w:pPr>
          <w:pStyle w:val="ab"/>
          <w:jc w:val="center"/>
        </w:pPr>
        <w:fldSimple w:instr=" PAGE   \* MERGEFORMAT ">
          <w:r w:rsidR="00294FCD">
            <w:rPr>
              <w:noProof/>
            </w:rPr>
            <w:t>2</w:t>
          </w:r>
        </w:fldSimple>
      </w:p>
    </w:sdtContent>
  </w:sdt>
  <w:p w:rsidR="000A3FC7" w:rsidRDefault="000A3F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1F173A"/>
    <w:multiLevelType w:val="hybridMultilevel"/>
    <w:tmpl w:val="EAF8AED6"/>
    <w:lvl w:ilvl="0" w:tplc="BD4EDFB0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0504D7"/>
    <w:rsid w:val="000A3FC7"/>
    <w:rsid w:val="000B4A1C"/>
    <w:rsid w:val="000C7D2A"/>
    <w:rsid w:val="000F1591"/>
    <w:rsid w:val="00100363"/>
    <w:rsid w:val="0010289A"/>
    <w:rsid w:val="001171BC"/>
    <w:rsid w:val="0015153B"/>
    <w:rsid w:val="00173973"/>
    <w:rsid w:val="001903FB"/>
    <w:rsid w:val="00197533"/>
    <w:rsid w:val="001A7E9B"/>
    <w:rsid w:val="00233B68"/>
    <w:rsid w:val="00294213"/>
    <w:rsid w:val="00294FCD"/>
    <w:rsid w:val="002D4A7D"/>
    <w:rsid w:val="002E2E6A"/>
    <w:rsid w:val="00301D40"/>
    <w:rsid w:val="00356ADC"/>
    <w:rsid w:val="00371A47"/>
    <w:rsid w:val="00377E59"/>
    <w:rsid w:val="0038516B"/>
    <w:rsid w:val="00390612"/>
    <w:rsid w:val="003A0C53"/>
    <w:rsid w:val="003B414B"/>
    <w:rsid w:val="003C1093"/>
    <w:rsid w:val="003C5216"/>
    <w:rsid w:val="004010F2"/>
    <w:rsid w:val="004B32FC"/>
    <w:rsid w:val="004D691C"/>
    <w:rsid w:val="005A4A72"/>
    <w:rsid w:val="0065742A"/>
    <w:rsid w:val="006605CF"/>
    <w:rsid w:val="0066217B"/>
    <w:rsid w:val="00664024"/>
    <w:rsid w:val="006A4D94"/>
    <w:rsid w:val="006C0066"/>
    <w:rsid w:val="006E62F9"/>
    <w:rsid w:val="006E6A22"/>
    <w:rsid w:val="00711F2E"/>
    <w:rsid w:val="00713856"/>
    <w:rsid w:val="007370B9"/>
    <w:rsid w:val="007B7B9B"/>
    <w:rsid w:val="007E4811"/>
    <w:rsid w:val="007F44DE"/>
    <w:rsid w:val="0085079B"/>
    <w:rsid w:val="00867C98"/>
    <w:rsid w:val="00893650"/>
    <w:rsid w:val="008B2304"/>
    <w:rsid w:val="008C2EF7"/>
    <w:rsid w:val="008D7924"/>
    <w:rsid w:val="008F4E31"/>
    <w:rsid w:val="00904138"/>
    <w:rsid w:val="00937CC9"/>
    <w:rsid w:val="00991287"/>
    <w:rsid w:val="00993488"/>
    <w:rsid w:val="009E407B"/>
    <w:rsid w:val="00A83F83"/>
    <w:rsid w:val="00AE44E9"/>
    <w:rsid w:val="00AE74EC"/>
    <w:rsid w:val="00B45A73"/>
    <w:rsid w:val="00B54437"/>
    <w:rsid w:val="00BD5F74"/>
    <w:rsid w:val="00C014C9"/>
    <w:rsid w:val="00C0754B"/>
    <w:rsid w:val="00C112D5"/>
    <w:rsid w:val="00C52A2E"/>
    <w:rsid w:val="00C55998"/>
    <w:rsid w:val="00C77A1E"/>
    <w:rsid w:val="00C904AC"/>
    <w:rsid w:val="00C9784A"/>
    <w:rsid w:val="00CC0094"/>
    <w:rsid w:val="00CF138C"/>
    <w:rsid w:val="00D432D6"/>
    <w:rsid w:val="00D704D3"/>
    <w:rsid w:val="00D801B7"/>
    <w:rsid w:val="00D9174E"/>
    <w:rsid w:val="00D92F4B"/>
    <w:rsid w:val="00DA2FA6"/>
    <w:rsid w:val="00DB659A"/>
    <w:rsid w:val="00DB6F7D"/>
    <w:rsid w:val="00DC4F2E"/>
    <w:rsid w:val="00DE561C"/>
    <w:rsid w:val="00E14ED3"/>
    <w:rsid w:val="00E208C9"/>
    <w:rsid w:val="00E209A5"/>
    <w:rsid w:val="00E31B4B"/>
    <w:rsid w:val="00E330D8"/>
    <w:rsid w:val="00E527F1"/>
    <w:rsid w:val="00E8521B"/>
    <w:rsid w:val="00EA2E4D"/>
    <w:rsid w:val="00EC0163"/>
    <w:rsid w:val="00EC61B0"/>
    <w:rsid w:val="00F0470B"/>
    <w:rsid w:val="00F36176"/>
    <w:rsid w:val="00F70F7C"/>
    <w:rsid w:val="00F93027"/>
    <w:rsid w:val="00F95CC0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867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C9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A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3FC7"/>
  </w:style>
  <w:style w:type="paragraph" w:styleId="ad">
    <w:name w:val="footer"/>
    <w:basedOn w:val="a"/>
    <w:link w:val="ae"/>
    <w:uiPriority w:val="99"/>
    <w:semiHidden/>
    <w:unhideWhenUsed/>
    <w:rsid w:val="000A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A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3F26-E266-40C0-A7EE-6B0EC1F5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7</cp:revision>
  <cp:lastPrinted>2023-04-19T06:40:00Z</cp:lastPrinted>
  <dcterms:created xsi:type="dcterms:W3CDTF">2023-04-19T02:18:00Z</dcterms:created>
  <dcterms:modified xsi:type="dcterms:W3CDTF">2023-04-20T06:50:00Z</dcterms:modified>
</cp:coreProperties>
</file>