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E4" w:rsidRDefault="00EA0BE4" w:rsidP="00EA0BE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EA0BE4" w:rsidRDefault="00EA0BE4" w:rsidP="00EA0BE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EA0BE4" w:rsidRDefault="00EA0BE4" w:rsidP="00EA0BE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A0BE4" w:rsidRDefault="00EA0BE4" w:rsidP="00EA0BE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A0BE4" w:rsidRDefault="00EA0BE4" w:rsidP="00EA0BE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EA0BE4" w:rsidRDefault="00EA0BE4" w:rsidP="00EA0BE4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EA0BE4" w:rsidRDefault="00EA0BE4" w:rsidP="00EA0BE4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19.05.2023  № 330</w:t>
      </w:r>
    </w:p>
    <w:p w:rsidR="00EA0BE4" w:rsidRDefault="00EA0BE4" w:rsidP="00EA0BE4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3F5272" w:rsidRDefault="003F5272" w:rsidP="003F52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5272" w:rsidRDefault="003F5272" w:rsidP="003F52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B371C" w:rsidRDefault="00EB371C" w:rsidP="00EB371C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«Сохранение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края»,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утвержденную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31.10.2016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632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B371C" w:rsidRDefault="00EB371C" w:rsidP="00EB371C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EB371C" w:rsidRDefault="00EB371C" w:rsidP="00EB37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179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</w:p>
    <w:p w:rsidR="00EB371C" w:rsidRDefault="00EB371C" w:rsidP="00EB371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B371C" w:rsidRDefault="00EB371C" w:rsidP="003F5272">
      <w:pPr>
        <w:pStyle w:val="a4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«Сохранение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края»,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утвержденную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31.10.2016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632:</w:t>
      </w:r>
    </w:p>
    <w:p w:rsidR="00EB371C" w:rsidRDefault="00EB371C" w:rsidP="003F5272">
      <w:pPr>
        <w:pStyle w:val="a4"/>
        <w:numPr>
          <w:ilvl w:val="1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 w:rsidR="003F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редакции:</w:t>
      </w:r>
    </w:p>
    <w:p w:rsidR="00EB371C" w:rsidRPr="003F5272" w:rsidRDefault="00EB371C" w:rsidP="003F5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27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6"/>
        <w:gridCol w:w="7170"/>
      </w:tblGrid>
      <w:tr w:rsidR="00EB371C" w:rsidTr="003F5272">
        <w:tc>
          <w:tcPr>
            <w:tcW w:w="2127" w:type="dxa"/>
            <w:hideMark/>
          </w:tcPr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  <w:hideMark/>
          </w:tcPr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«Сохранение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края»</w:t>
            </w:r>
          </w:p>
        </w:tc>
      </w:tr>
      <w:tr w:rsidR="00EB371C" w:rsidTr="003F5272">
        <w:trPr>
          <w:trHeight w:val="613"/>
        </w:trPr>
        <w:tc>
          <w:tcPr>
            <w:tcW w:w="2127" w:type="dxa"/>
            <w:hideMark/>
          </w:tcPr>
          <w:p w:rsidR="00EB371C" w:rsidRDefault="00EB371C" w:rsidP="003F527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EB371C" w:rsidRDefault="00EB371C" w:rsidP="003F527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  <w:hideMark/>
          </w:tcPr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культуры)</w:t>
            </w:r>
          </w:p>
        </w:tc>
      </w:tr>
      <w:tr w:rsidR="00EB371C" w:rsidTr="003F5272">
        <w:tc>
          <w:tcPr>
            <w:tcW w:w="2127" w:type="dxa"/>
            <w:hideMark/>
          </w:tcPr>
          <w:p w:rsidR="00EB371C" w:rsidRDefault="00EB371C" w:rsidP="003F527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Соисполнители,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EB371C" w:rsidRDefault="00EB371C" w:rsidP="003F527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  <w:hideMark/>
          </w:tcPr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03B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03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03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03B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03B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03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03B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03B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</w:tr>
      <w:tr w:rsidR="00EB371C" w:rsidTr="003F5272">
        <w:tc>
          <w:tcPr>
            <w:tcW w:w="2127" w:type="dxa"/>
            <w:hideMark/>
          </w:tcPr>
          <w:p w:rsidR="00EB371C" w:rsidRDefault="00EB371C" w:rsidP="003F527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  <w:hideMark/>
          </w:tcPr>
          <w:p w:rsidR="00EB371C" w:rsidRDefault="00EB371C" w:rsidP="003F5272">
            <w:pPr>
              <w:spacing w:after="0" w:line="280" w:lineRule="exact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удовлетворение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растущих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изменяющихся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запросов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EB371C" w:rsidTr="003F5272">
        <w:tc>
          <w:tcPr>
            <w:tcW w:w="2127" w:type="dxa"/>
            <w:hideMark/>
          </w:tcPr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  <w:hideMark/>
          </w:tcPr>
          <w:p w:rsidR="00EB371C" w:rsidRDefault="00EB371C" w:rsidP="003F527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наследия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культурным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ценностям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информации;</w:t>
            </w:r>
          </w:p>
          <w:p w:rsidR="00EB371C" w:rsidRDefault="00EB371C" w:rsidP="003F527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художественно-творческой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районного</w:t>
            </w:r>
            <w:r w:rsidR="003F52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отенциала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отрасли</w:t>
            </w:r>
          </w:p>
        </w:tc>
      </w:tr>
      <w:tr w:rsidR="00EB371C" w:rsidTr="003F5272">
        <w:tc>
          <w:tcPr>
            <w:tcW w:w="2127" w:type="dxa"/>
            <w:hideMark/>
          </w:tcPr>
          <w:p w:rsidR="00EB371C" w:rsidRDefault="00EB371C" w:rsidP="003F5272">
            <w:pPr>
              <w:spacing w:after="0"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229" w:type="dxa"/>
            <w:hideMark/>
          </w:tcPr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предусмотрена</w:t>
            </w:r>
          </w:p>
        </w:tc>
      </w:tr>
      <w:tr w:rsidR="00EB371C" w:rsidTr="003F5272">
        <w:tc>
          <w:tcPr>
            <w:tcW w:w="2127" w:type="dxa"/>
            <w:hideMark/>
          </w:tcPr>
          <w:p w:rsidR="00EB371C" w:rsidRDefault="00EB371C" w:rsidP="003F527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</w:t>
            </w:r>
            <w:r w:rsidR="003F52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r w:rsidR="003F527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  <w:hideMark/>
          </w:tcPr>
          <w:p w:rsidR="00EB371C" w:rsidRDefault="00EB371C" w:rsidP="003F5272">
            <w:pPr>
              <w:spacing w:after="0" w:line="280" w:lineRule="exact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1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библиотечно-информационного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населения;</w:t>
            </w:r>
          </w:p>
          <w:p w:rsidR="00EB371C" w:rsidRDefault="00EB371C" w:rsidP="003F5272">
            <w:pPr>
              <w:spacing w:after="0" w:line="280" w:lineRule="exact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1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музейного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дела,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наследия;</w:t>
            </w:r>
          </w:p>
          <w:p w:rsidR="00EB371C" w:rsidRDefault="00EB371C" w:rsidP="003F5272">
            <w:pPr>
              <w:spacing w:after="0" w:line="280" w:lineRule="exact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1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дарований;</w:t>
            </w:r>
          </w:p>
          <w:p w:rsidR="00EB371C" w:rsidRDefault="00EB371C" w:rsidP="003F5272">
            <w:pPr>
              <w:spacing w:after="0" w:line="280" w:lineRule="exact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1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досуга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массового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населения;</w:t>
            </w:r>
          </w:p>
          <w:p w:rsidR="00EB371C" w:rsidRDefault="00EB371C" w:rsidP="003F5272">
            <w:pPr>
              <w:spacing w:after="0" w:line="280" w:lineRule="exact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1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Кинообслуживание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населения.</w:t>
            </w:r>
          </w:p>
        </w:tc>
      </w:tr>
      <w:tr w:rsidR="00EB371C" w:rsidTr="003F5272">
        <w:tc>
          <w:tcPr>
            <w:tcW w:w="2127" w:type="dxa"/>
            <w:hideMark/>
          </w:tcPr>
          <w:p w:rsidR="00EB371C" w:rsidRDefault="00EB371C" w:rsidP="003F527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</w:t>
            </w:r>
            <w:r w:rsidR="003F52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(индикаторы)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</w:tcPr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читателей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(человек);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фондов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(единиц);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переоснащенных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модельному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стандарту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(единиц)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(человек);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(человек);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«Педагогические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культуры»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(человек);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реконструированных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капитально-отремонтированных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видам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(единиц);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(человек);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этнокультурное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малочисленных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(человек);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пунктах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числом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укреплению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базы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(единиц)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зрителей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киносеансов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(человек);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народов,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качеством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реализуемых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народов,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опрошенных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лиц,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относящихся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коренным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народам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(процент);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«Работники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культуры»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(человек);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(человек);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(единиц);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1C" w:rsidTr="003F5272">
        <w:tc>
          <w:tcPr>
            <w:tcW w:w="2127" w:type="dxa"/>
            <w:hideMark/>
          </w:tcPr>
          <w:p w:rsidR="00EB371C" w:rsidRDefault="00EB371C" w:rsidP="003F527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  <w:hideMark/>
          </w:tcPr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</w:tr>
      <w:tr w:rsidR="00EB371C" w:rsidTr="003F5272">
        <w:tc>
          <w:tcPr>
            <w:tcW w:w="2127" w:type="dxa"/>
            <w:hideMark/>
          </w:tcPr>
          <w:p w:rsidR="00EB371C" w:rsidRPr="00A71CFA" w:rsidRDefault="00EB371C" w:rsidP="003F527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3566845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прогнозная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(справочная)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бюджет,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средств,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7229" w:type="dxa"/>
          </w:tcPr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уточняются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формировании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бюджетов.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финансовых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составил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F52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  <w:r w:rsidR="003F52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0BD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10BD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10BD8">
              <w:rPr>
                <w:rFonts w:ascii="Times New Roman" w:eastAsia="Times New Roman" w:hAnsi="Times New Roman" w:cs="Times New Roman"/>
                <w:sz w:val="28"/>
                <w:szCs w:val="28"/>
              </w:rPr>
              <w:t>538</w:t>
            </w:r>
            <w:r w:rsidR="003F52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(федерального,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бюджетов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поселений)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BD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BD8">
              <w:rPr>
                <w:rFonts w:ascii="Times New Roman" w:hAnsi="Times New Roman" w:cs="Times New Roman"/>
                <w:sz w:val="28"/>
                <w:szCs w:val="28"/>
              </w:rPr>
              <w:t>479,913</w:t>
            </w:r>
            <w:r w:rsidR="003F52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3F52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10BD8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BD8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BD8"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0BD8" w:rsidRPr="00B26E1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BD8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BD8"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BD8" w:rsidRPr="00B26E1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0BD8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BD8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BD8"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0BD8" w:rsidRPr="00B26E1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479,913</w:t>
            </w:r>
            <w:r w:rsidR="003F52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B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BD8"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BD8">
              <w:rPr>
                <w:rFonts w:ascii="Times New Roman" w:hAnsi="Times New Roman" w:cs="Times New Roman"/>
                <w:sz w:val="28"/>
                <w:szCs w:val="28"/>
              </w:rPr>
              <w:t>507,118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EB371C" w:rsidRPr="00F4630B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581,798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F4630B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532,938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F4630B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938,814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F4630B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642,666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F4630B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745,460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F4630B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480,614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F4630B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BD8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BD8">
              <w:rPr>
                <w:rFonts w:ascii="Times New Roman" w:hAnsi="Times New Roman" w:cs="Times New Roman"/>
                <w:sz w:val="28"/>
                <w:szCs w:val="28"/>
              </w:rPr>
              <w:t>844,953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F4630B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BD8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BD8">
              <w:rPr>
                <w:rFonts w:ascii="Times New Roman" w:hAnsi="Times New Roman" w:cs="Times New Roman"/>
                <w:sz w:val="28"/>
                <w:szCs w:val="28"/>
              </w:rPr>
              <w:t>150,898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F4630B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BD8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BD8">
              <w:rPr>
                <w:rFonts w:ascii="Times New Roman" w:hAnsi="Times New Roman" w:cs="Times New Roman"/>
                <w:sz w:val="28"/>
                <w:szCs w:val="28"/>
              </w:rPr>
              <w:t>150,898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BD8" w:rsidRPr="00F4630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BD8" w:rsidRPr="00F4630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438,079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F463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181,102</w:t>
            </w:r>
            <w:r w:rsidR="003F52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B26E17" w:rsidRDefault="003F5272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71C" w:rsidRPr="00B26E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71C" w:rsidRPr="00B26E1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71C" w:rsidRPr="00B26E1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71C" w:rsidRPr="00B26E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71C" w:rsidRPr="00B26E17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102,210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479,722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112,362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122,166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536,869</w:t>
            </w:r>
            <w:r w:rsidR="003F52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827,773</w:t>
            </w:r>
            <w:r w:rsidR="003F52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3F52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3F52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C410DA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C410DA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EB371C" w:rsidRPr="00C410DA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C410DA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018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C410DA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C410DA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C410DA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C410DA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C410DA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C410DA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C410DA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D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149,507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8362,058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6565,800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7345,161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3670,329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885,864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820.295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375,000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375,000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375,000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371C" w:rsidRPr="00B26E17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375,000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371C" w:rsidRPr="00A71CFA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bookmarkEnd w:id="0"/>
      <w:tr w:rsidR="00EB371C" w:rsidTr="003F5272">
        <w:tc>
          <w:tcPr>
            <w:tcW w:w="2127" w:type="dxa"/>
            <w:hideMark/>
          </w:tcPr>
          <w:p w:rsidR="00EB371C" w:rsidRDefault="00EB371C" w:rsidP="003F527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hideMark/>
          </w:tcPr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читателей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1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8400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1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1860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человек,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1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этнокультурное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малочисленных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человек,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1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зрителей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киносеансов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1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народов,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качеством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реализуемых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народов,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опрошенных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лиц,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относящихся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коренным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народам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1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«Работники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культуры»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1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«Педагогические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культуры»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1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7E2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человека;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единицы;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фондов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(единиц)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переоснащенных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модельному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стандарту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(единиц)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7A1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реконструированных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капитально-отремонтированных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видам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(единиц);</w:t>
            </w:r>
          </w:p>
          <w:p w:rsidR="00EB371C" w:rsidRDefault="00EB371C" w:rsidP="003F527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1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культурно-досугового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типа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пунктах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числом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укреплению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базы</w:t>
            </w:r>
            <w:r w:rsidR="003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(единиц)</w:t>
            </w:r>
          </w:p>
        </w:tc>
      </w:tr>
    </w:tbl>
    <w:p w:rsidR="00EB371C" w:rsidRDefault="003F5272" w:rsidP="00EB37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B371C">
        <w:rPr>
          <w:rFonts w:ascii="Times New Roman" w:hAnsi="Times New Roman" w:cs="Times New Roman"/>
          <w:sz w:val="28"/>
          <w:szCs w:val="28"/>
        </w:rPr>
        <w:t>»</w:t>
      </w:r>
    </w:p>
    <w:p w:rsidR="00EB371C" w:rsidRDefault="00EB371C" w:rsidP="003F52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3F52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3F5272">
        <w:rPr>
          <w:rFonts w:ascii="Times New Roman" w:hAnsi="Times New Roman" w:cs="Times New Roman"/>
          <w:sz w:val="28"/>
          <w:szCs w:val="28"/>
        </w:rPr>
        <w:t>:</w:t>
      </w:r>
    </w:p>
    <w:p w:rsidR="00EB371C" w:rsidRDefault="00EB371C" w:rsidP="003F52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«Ожидаемые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(индикаторов)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EB371C" w:rsidRDefault="00EB371C" w:rsidP="003F52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(Индикаторов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программы).</w:t>
      </w:r>
    </w:p>
    <w:p w:rsidR="00EB371C" w:rsidRDefault="00EB371C" w:rsidP="003F52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Индикаторами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EB371C" w:rsidRDefault="00EB371C" w:rsidP="003F5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A1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читателей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библиотек;</w:t>
      </w:r>
    </w:p>
    <w:p w:rsidR="00EB371C" w:rsidRDefault="00EB371C" w:rsidP="003F5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Комплектование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фондов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71C" w:rsidRDefault="00EB371C" w:rsidP="003F5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переоснащенных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модельному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стандарту</w:t>
      </w:r>
    </w:p>
    <w:p w:rsidR="00EB371C" w:rsidRDefault="00EB371C" w:rsidP="003F5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A1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музея;</w:t>
      </w:r>
    </w:p>
    <w:p w:rsidR="00EB371C" w:rsidRDefault="00EB371C" w:rsidP="003F5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7A1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ДШИ;</w:t>
      </w:r>
    </w:p>
    <w:p w:rsidR="00EB371C" w:rsidRDefault="00EB371C" w:rsidP="003F5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A1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Среднесписочная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«Педагогические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культуры»</w:t>
      </w:r>
    </w:p>
    <w:p w:rsidR="00EB371C" w:rsidRDefault="00EB371C" w:rsidP="003F5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реконструированных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капитально-отремонтированных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видам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(единиц);</w:t>
      </w:r>
    </w:p>
    <w:p w:rsidR="00EB371C" w:rsidRDefault="00EB371C" w:rsidP="003F5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332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клубных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формирований;</w:t>
      </w:r>
    </w:p>
    <w:p w:rsidR="00EB371C" w:rsidRDefault="00EB371C" w:rsidP="003F5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332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мероприятий,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этнокультурное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коренных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малочисленных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</w:t>
      </w:r>
    </w:p>
    <w:p w:rsidR="00EB371C" w:rsidRDefault="00EB371C" w:rsidP="003F5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Доля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коренных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народов,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удовлетворённых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качеством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реализуемых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мероприятий,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коренных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народов,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общем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опрошенных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относящихся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коренным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народам;</w:t>
      </w:r>
    </w:p>
    <w:p w:rsidR="00EB371C" w:rsidRDefault="00EB371C" w:rsidP="003F5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числом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жителей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реализовано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укреплению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базы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(единиц)</w:t>
      </w:r>
    </w:p>
    <w:p w:rsidR="00EB371C" w:rsidRDefault="00EB371C" w:rsidP="003F5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332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зрителей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киносеансов.</w:t>
      </w:r>
    </w:p>
    <w:p w:rsidR="00EB371C" w:rsidRDefault="00EB371C" w:rsidP="003F5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332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Среднесписочная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«Работники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культуры»;</w:t>
      </w:r>
    </w:p>
    <w:p w:rsidR="00EB371C" w:rsidRDefault="00EB371C" w:rsidP="003F5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332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культуры;</w:t>
      </w:r>
    </w:p>
    <w:p w:rsidR="00EB371C" w:rsidRDefault="00EB371C" w:rsidP="003F5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332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учреждений;</w:t>
      </w:r>
    </w:p>
    <w:p w:rsidR="00EB371C" w:rsidRDefault="00EB371C" w:rsidP="003F5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EB371C" w:rsidRDefault="00EB371C" w:rsidP="003F5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читателей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человек;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71C" w:rsidRDefault="00EB371C" w:rsidP="003F5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музея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8400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человек;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71C" w:rsidRDefault="003F5272" w:rsidP="003F5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1C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1C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1C">
        <w:rPr>
          <w:rFonts w:ascii="Times New Roman" w:hAnsi="Times New Roman" w:cs="Times New Roman"/>
          <w:sz w:val="28"/>
          <w:szCs w:val="28"/>
        </w:rPr>
        <w:t>ДШИ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1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1C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1C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1C">
        <w:rPr>
          <w:rFonts w:ascii="Times New Roman" w:hAnsi="Times New Roman" w:cs="Times New Roman"/>
          <w:sz w:val="28"/>
          <w:szCs w:val="28"/>
        </w:rPr>
        <w:t>человек,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71C" w:rsidRDefault="00EB371C" w:rsidP="003F5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клубных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менее1860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человек,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71C" w:rsidRDefault="00EB371C" w:rsidP="003F5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мероприятий,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этнокультурное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коренных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малочисленных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человек,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71C" w:rsidRDefault="00EB371C" w:rsidP="003F5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зрителей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киносеансов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71C" w:rsidRDefault="00EB371C" w:rsidP="003F5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доля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коренных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народов,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удовлетворённых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качеством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реализуемых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мероприятий,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коренных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народов,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общем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опрошенных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относящихся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коренным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народам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</w:t>
      </w:r>
    </w:p>
    <w:p w:rsidR="00EB371C" w:rsidRDefault="00EB371C" w:rsidP="003F5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среднесписочная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«Работники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культуры»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155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человек;</w:t>
      </w:r>
    </w:p>
    <w:p w:rsidR="00EB371C" w:rsidRDefault="00EB371C" w:rsidP="003F5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среднесписочная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«Педагогические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культуры»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человек;</w:t>
      </w:r>
    </w:p>
    <w:p w:rsidR="00EB371C" w:rsidRDefault="00EB371C" w:rsidP="003F5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человека;</w:t>
      </w:r>
    </w:p>
    <w:p w:rsidR="00EB371C" w:rsidRDefault="00EB371C" w:rsidP="003F5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единицы;</w:t>
      </w:r>
    </w:p>
    <w:p w:rsidR="00EB371C" w:rsidRDefault="00EB371C" w:rsidP="003F5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комплектование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фондов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(единиц)</w:t>
      </w:r>
    </w:p>
    <w:p w:rsidR="00EB371C" w:rsidRDefault="00EB371C" w:rsidP="003F5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переоснащенных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модельному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стандарту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(единиц)</w:t>
      </w:r>
    </w:p>
    <w:p w:rsidR="00EB371C" w:rsidRDefault="00EB371C" w:rsidP="003F5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1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реконструированных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капитально-отремонтированных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видам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(единиц);</w:t>
      </w:r>
    </w:p>
    <w:p w:rsidR="00EB371C" w:rsidRDefault="00EB371C" w:rsidP="003F5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1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числом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жителей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реализовано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укреплению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базы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(единиц)</w:t>
      </w:r>
    </w:p>
    <w:p w:rsidR="00EB371C" w:rsidRDefault="00EB371C" w:rsidP="003F5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показателях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(индикаторах)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1».</w:t>
      </w:r>
    </w:p>
    <w:p w:rsidR="00EB371C" w:rsidRPr="00E64540" w:rsidRDefault="00E64540" w:rsidP="003F5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EB371C" w:rsidRPr="00E64540">
        <w:rPr>
          <w:rFonts w:ascii="Times New Roman" w:hAnsi="Times New Roman" w:cs="Times New Roman"/>
          <w:sz w:val="28"/>
          <w:szCs w:val="28"/>
        </w:rPr>
        <w:t>Раздел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="00EB371C" w:rsidRPr="00E64540">
        <w:rPr>
          <w:rFonts w:ascii="Times New Roman" w:hAnsi="Times New Roman" w:cs="Times New Roman"/>
          <w:sz w:val="28"/>
          <w:szCs w:val="28"/>
        </w:rPr>
        <w:t>9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="00EB371C" w:rsidRPr="00E64540">
        <w:rPr>
          <w:rFonts w:ascii="Times New Roman" w:hAnsi="Times New Roman" w:cs="Times New Roman"/>
          <w:sz w:val="28"/>
          <w:szCs w:val="28"/>
        </w:rPr>
        <w:t>Программы.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="00EB371C" w:rsidRPr="00E64540">
        <w:rPr>
          <w:rFonts w:ascii="Times New Roman" w:hAnsi="Times New Roman" w:cs="Times New Roman"/>
          <w:sz w:val="28"/>
          <w:szCs w:val="28"/>
        </w:rPr>
        <w:t>«Ресурсное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="00EB371C" w:rsidRPr="00E64540">
        <w:rPr>
          <w:rFonts w:ascii="Times New Roman" w:hAnsi="Times New Roman" w:cs="Times New Roman"/>
          <w:sz w:val="28"/>
          <w:szCs w:val="28"/>
        </w:rPr>
        <w:t>обеспечение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="00EB371C" w:rsidRPr="00E64540">
        <w:rPr>
          <w:rFonts w:ascii="Times New Roman" w:hAnsi="Times New Roman" w:cs="Times New Roman"/>
          <w:sz w:val="28"/>
          <w:szCs w:val="28"/>
        </w:rPr>
        <w:t>муниципальной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="00EB371C" w:rsidRPr="00E64540">
        <w:rPr>
          <w:rFonts w:ascii="Times New Roman" w:hAnsi="Times New Roman" w:cs="Times New Roman"/>
          <w:sz w:val="28"/>
          <w:szCs w:val="28"/>
        </w:rPr>
        <w:t>программе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="00EB371C" w:rsidRPr="00E64540">
        <w:rPr>
          <w:rFonts w:ascii="Times New Roman" w:hAnsi="Times New Roman" w:cs="Times New Roman"/>
          <w:sz w:val="28"/>
          <w:szCs w:val="28"/>
        </w:rPr>
        <w:t>программы»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="00EB371C" w:rsidRPr="00E64540">
        <w:rPr>
          <w:rFonts w:ascii="Times New Roman" w:hAnsi="Times New Roman" w:cs="Times New Roman"/>
          <w:sz w:val="28"/>
          <w:szCs w:val="28"/>
        </w:rPr>
        <w:t>изложить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="00EB371C" w:rsidRPr="00E64540">
        <w:rPr>
          <w:rFonts w:ascii="Times New Roman" w:hAnsi="Times New Roman" w:cs="Times New Roman"/>
          <w:sz w:val="28"/>
          <w:szCs w:val="28"/>
        </w:rPr>
        <w:t>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="00EB371C" w:rsidRPr="00E64540">
        <w:rPr>
          <w:rFonts w:ascii="Times New Roman" w:hAnsi="Times New Roman" w:cs="Times New Roman"/>
          <w:sz w:val="28"/>
          <w:szCs w:val="28"/>
        </w:rPr>
        <w:t>следующей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="00EB371C" w:rsidRPr="00E64540">
        <w:rPr>
          <w:rFonts w:ascii="Times New Roman" w:hAnsi="Times New Roman" w:cs="Times New Roman"/>
          <w:sz w:val="28"/>
          <w:szCs w:val="28"/>
        </w:rPr>
        <w:t>редакции:</w:t>
      </w:r>
    </w:p>
    <w:p w:rsidR="00810BD8" w:rsidRDefault="00810BD8" w:rsidP="003F5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Реализация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мероприятий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программы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осуществляется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за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счет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средств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районного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бюджета,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том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числе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за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счет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средств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федерального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бюджета,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средств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краевого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бюджета,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средств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поселений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района.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Объемы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финансирования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программы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ежегодно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уточняются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при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формировании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соответствующих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бюджетов.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Объем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необходимых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финансовых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средств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для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Программы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составил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F5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 w:rsidR="003F5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136,538</w:t>
      </w:r>
      <w:r w:rsidR="003F5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810BD8" w:rsidRDefault="00810BD8" w:rsidP="003F5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числе: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(федерального,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бюджетов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поселений)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479,913</w:t>
      </w:r>
      <w:r w:rsidR="003F5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том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числе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по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годам: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2017г.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2018г.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2019г.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2020г.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2021г.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3F5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2022г.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810BD8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lastRenderedPageBreak/>
        <w:t>2023г.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</w:t>
      </w:r>
      <w:r w:rsidR="00CF403B">
        <w:rPr>
          <w:rFonts w:ascii="Times New Roman" w:hAnsi="Times New Roman" w:cs="Times New Roman"/>
          <w:sz w:val="28"/>
          <w:szCs w:val="28"/>
        </w:rPr>
        <w:t>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BD8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2024г.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810BD8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</w:t>
      </w:r>
      <w:r w:rsidR="00CF403B">
        <w:rPr>
          <w:rFonts w:ascii="Times New Roman" w:hAnsi="Times New Roman" w:cs="Times New Roman"/>
          <w:sz w:val="28"/>
          <w:szCs w:val="28"/>
        </w:rPr>
        <w:t>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BD8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479,913</w:t>
      </w:r>
      <w:r w:rsidR="003F5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CF40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0BD8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695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507,118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CF40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0BD8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годам:</w:t>
      </w:r>
    </w:p>
    <w:p w:rsidR="00810BD8" w:rsidRPr="00F4630B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30B">
        <w:rPr>
          <w:rFonts w:ascii="Times New Roman" w:hAnsi="Times New Roman" w:cs="Times New Roman"/>
          <w:sz w:val="28"/>
          <w:szCs w:val="28"/>
        </w:rPr>
        <w:t>2017г.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581,798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F4630B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30B">
        <w:rPr>
          <w:rFonts w:ascii="Times New Roman" w:hAnsi="Times New Roman" w:cs="Times New Roman"/>
          <w:sz w:val="28"/>
          <w:szCs w:val="28"/>
        </w:rPr>
        <w:t>2018г.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532,938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F4630B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30B">
        <w:rPr>
          <w:rFonts w:ascii="Times New Roman" w:hAnsi="Times New Roman" w:cs="Times New Roman"/>
          <w:sz w:val="28"/>
          <w:szCs w:val="28"/>
        </w:rPr>
        <w:t>2019г.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191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938,814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F4630B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30B">
        <w:rPr>
          <w:rFonts w:ascii="Times New Roman" w:hAnsi="Times New Roman" w:cs="Times New Roman"/>
          <w:sz w:val="28"/>
          <w:szCs w:val="28"/>
        </w:rPr>
        <w:t>2020г.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169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642,666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F4630B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30B">
        <w:rPr>
          <w:rFonts w:ascii="Times New Roman" w:hAnsi="Times New Roman" w:cs="Times New Roman"/>
          <w:sz w:val="28"/>
          <w:szCs w:val="28"/>
        </w:rPr>
        <w:t>2021г.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745,460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F4630B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30B">
        <w:rPr>
          <w:rFonts w:ascii="Times New Roman" w:hAnsi="Times New Roman" w:cs="Times New Roman"/>
          <w:sz w:val="28"/>
          <w:szCs w:val="28"/>
        </w:rPr>
        <w:t>2022г.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318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480,614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F4630B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30B">
        <w:rPr>
          <w:rFonts w:ascii="Times New Roman" w:hAnsi="Times New Roman" w:cs="Times New Roman"/>
          <w:sz w:val="28"/>
          <w:szCs w:val="28"/>
        </w:rPr>
        <w:t>2023г.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169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844,953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F4630B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30B">
        <w:rPr>
          <w:rFonts w:ascii="Times New Roman" w:hAnsi="Times New Roman" w:cs="Times New Roman"/>
          <w:sz w:val="28"/>
          <w:szCs w:val="28"/>
        </w:rPr>
        <w:t>2024г.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178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150,898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F4630B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30B">
        <w:rPr>
          <w:rFonts w:ascii="Times New Roman" w:hAnsi="Times New Roman" w:cs="Times New Roman"/>
          <w:sz w:val="28"/>
          <w:szCs w:val="28"/>
        </w:rPr>
        <w:t>2025г.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178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150,898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30B">
        <w:rPr>
          <w:rFonts w:ascii="Times New Roman" w:hAnsi="Times New Roman" w:cs="Times New Roman"/>
          <w:sz w:val="28"/>
          <w:szCs w:val="28"/>
        </w:rPr>
        <w:t>2026г.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438,079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F4630B">
        <w:rPr>
          <w:rFonts w:ascii="Times New Roman" w:hAnsi="Times New Roman" w:cs="Times New Roman"/>
          <w:sz w:val="28"/>
          <w:szCs w:val="28"/>
        </w:rPr>
        <w:t>руб</w:t>
      </w:r>
      <w:r w:rsidR="00CF403B">
        <w:rPr>
          <w:rFonts w:ascii="Times New Roman" w:hAnsi="Times New Roman" w:cs="Times New Roman"/>
          <w:sz w:val="28"/>
          <w:szCs w:val="28"/>
        </w:rPr>
        <w:t>.</w:t>
      </w:r>
      <w:r w:rsidRPr="00F4630B">
        <w:rPr>
          <w:rFonts w:ascii="Times New Roman" w:hAnsi="Times New Roman" w:cs="Times New Roman"/>
          <w:sz w:val="28"/>
          <w:szCs w:val="28"/>
        </w:rPr>
        <w:t>;</w:t>
      </w:r>
    </w:p>
    <w:p w:rsidR="00810BD8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том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числе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средства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районного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бюджета,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источником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финансового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обеспечения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которых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средства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181,102</w:t>
      </w:r>
      <w:r w:rsidR="003F5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том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числе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по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годам: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2017г.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102,210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2018г.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479,722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2019г.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112,362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2020г.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122,166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2021г.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536,869</w:t>
      </w:r>
      <w:r w:rsidR="003F5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2022г.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827,773</w:t>
      </w:r>
      <w:r w:rsidR="003F5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2023г.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810BD8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2024г.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3F5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810BD8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3F5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BD8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C410DA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DA">
        <w:rPr>
          <w:rFonts w:ascii="Times New Roman" w:hAnsi="Times New Roman" w:cs="Times New Roman"/>
          <w:sz w:val="28"/>
          <w:szCs w:val="28"/>
        </w:rPr>
        <w:t>средства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краевого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бюджета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471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706</w:t>
      </w:r>
      <w:r w:rsidRPr="00C41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554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C410DA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DA">
        <w:rPr>
          <w:rFonts w:ascii="Times New Roman" w:hAnsi="Times New Roman" w:cs="Times New Roman"/>
          <w:sz w:val="28"/>
          <w:szCs w:val="28"/>
        </w:rPr>
        <w:t>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том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числе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по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годам:</w:t>
      </w:r>
    </w:p>
    <w:p w:rsidR="00810BD8" w:rsidRPr="00C410DA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DA">
        <w:rPr>
          <w:rFonts w:ascii="Times New Roman" w:hAnsi="Times New Roman" w:cs="Times New Roman"/>
          <w:sz w:val="28"/>
          <w:szCs w:val="28"/>
        </w:rPr>
        <w:t>2017г.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219</w:t>
      </w:r>
      <w:r w:rsidRPr="00C41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250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C410DA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DA">
        <w:rPr>
          <w:rFonts w:ascii="Times New Roman" w:hAnsi="Times New Roman" w:cs="Times New Roman"/>
          <w:sz w:val="28"/>
          <w:szCs w:val="28"/>
        </w:rPr>
        <w:t>2018г.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948</w:t>
      </w:r>
      <w:r w:rsidRPr="00C41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018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C410DA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DA">
        <w:rPr>
          <w:rFonts w:ascii="Times New Roman" w:hAnsi="Times New Roman" w:cs="Times New Roman"/>
          <w:sz w:val="28"/>
          <w:szCs w:val="28"/>
        </w:rPr>
        <w:t>2019г.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308</w:t>
      </w:r>
      <w:r w:rsidRPr="00C41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678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C410DA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DA">
        <w:rPr>
          <w:rFonts w:ascii="Times New Roman" w:hAnsi="Times New Roman" w:cs="Times New Roman"/>
          <w:sz w:val="28"/>
          <w:szCs w:val="28"/>
        </w:rPr>
        <w:t>2020г.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263</w:t>
      </w:r>
      <w:r w:rsidRPr="00C41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254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C410DA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DA">
        <w:rPr>
          <w:rFonts w:ascii="Times New Roman" w:hAnsi="Times New Roman" w:cs="Times New Roman"/>
          <w:sz w:val="28"/>
          <w:szCs w:val="28"/>
        </w:rPr>
        <w:t>2021г.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005</w:t>
      </w:r>
      <w:r w:rsidRPr="00C41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521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C410DA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DA">
        <w:rPr>
          <w:rFonts w:ascii="Times New Roman" w:hAnsi="Times New Roman" w:cs="Times New Roman"/>
          <w:sz w:val="28"/>
          <w:szCs w:val="28"/>
        </w:rPr>
        <w:t>2022г.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152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643</w:t>
      </w:r>
      <w:r w:rsidRPr="00C41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633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C410DA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DA">
        <w:rPr>
          <w:rFonts w:ascii="Times New Roman" w:hAnsi="Times New Roman" w:cs="Times New Roman"/>
          <w:sz w:val="28"/>
          <w:szCs w:val="28"/>
        </w:rPr>
        <w:t>2023г.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352</w:t>
      </w:r>
      <w:r w:rsidRPr="00C41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740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C410DA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DA">
        <w:rPr>
          <w:rFonts w:ascii="Times New Roman" w:hAnsi="Times New Roman" w:cs="Times New Roman"/>
          <w:sz w:val="28"/>
          <w:szCs w:val="28"/>
        </w:rPr>
        <w:t>2024г.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982</w:t>
      </w:r>
      <w:r w:rsidRPr="00C41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730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C410DA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DA">
        <w:rPr>
          <w:rFonts w:ascii="Times New Roman" w:hAnsi="Times New Roman" w:cs="Times New Roman"/>
          <w:sz w:val="28"/>
          <w:szCs w:val="28"/>
        </w:rPr>
        <w:t>2025г.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982</w:t>
      </w:r>
      <w:r w:rsidRPr="00C41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730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руб.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DA">
        <w:rPr>
          <w:rFonts w:ascii="Times New Roman" w:hAnsi="Times New Roman" w:cs="Times New Roman"/>
          <w:sz w:val="28"/>
          <w:szCs w:val="28"/>
        </w:rPr>
        <w:t>2026г.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982</w:t>
      </w:r>
      <w:r w:rsidRPr="00C41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730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C410DA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внебюджетные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средства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149,507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том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числе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по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годам: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2017г.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8362,058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lastRenderedPageBreak/>
        <w:t>2018г.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6565,800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2019г.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7345,161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2020г.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3670,329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2021г.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885,864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2022г.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820.295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2023г.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375,000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810BD8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2024г.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7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375,000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руб.</w:t>
      </w:r>
    </w:p>
    <w:p w:rsidR="00810BD8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7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375,000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BD8" w:rsidRPr="00B26E17" w:rsidRDefault="00810BD8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1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6E17">
        <w:rPr>
          <w:rFonts w:ascii="Times New Roman" w:hAnsi="Times New Roman" w:cs="Times New Roman"/>
          <w:sz w:val="28"/>
          <w:szCs w:val="28"/>
        </w:rPr>
        <w:t>г.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7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375,000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B26E17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71C" w:rsidRPr="00EB371C" w:rsidRDefault="00EB371C" w:rsidP="0081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1C">
        <w:rPr>
          <w:rFonts w:ascii="Times New Roman" w:hAnsi="Times New Roman" w:cs="Times New Roman"/>
          <w:sz w:val="28"/>
          <w:szCs w:val="28"/>
        </w:rPr>
        <w:t>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том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числе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средства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районного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бюджета,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источником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финансового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обеспечения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которых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являются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средства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бюджета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поселений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–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0,000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тыс.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руб.</w:t>
      </w:r>
    </w:p>
    <w:p w:rsidR="00EB371C" w:rsidRDefault="00EB371C" w:rsidP="00EB3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1C">
        <w:rPr>
          <w:rFonts w:ascii="Times New Roman" w:hAnsi="Times New Roman" w:cs="Times New Roman"/>
          <w:sz w:val="28"/>
          <w:szCs w:val="28"/>
        </w:rPr>
        <w:t>Ресурсное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обеспечение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муниципальной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Программы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приведено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Приложении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2,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прогнозная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(справочная)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оценка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расходов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федерального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бюджета,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краевого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бюджета,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бюджетов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муниципальных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образований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края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внебюджетных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средств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на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реализацию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целей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муниципальной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программы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Приложении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3.»</w:t>
      </w:r>
    </w:p>
    <w:p w:rsidR="00EB371C" w:rsidRDefault="00EB371C" w:rsidP="003F5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1,2,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редакции,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Приложениям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1,2,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EB371C" w:rsidRDefault="00EB371C" w:rsidP="003F52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EB371C" w:rsidRDefault="00EB371C" w:rsidP="003F52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EB371C" w:rsidRDefault="00EB371C" w:rsidP="00EB37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71C" w:rsidRDefault="00EB371C" w:rsidP="00EB37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71C" w:rsidRDefault="00EB371C" w:rsidP="00EB37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71C" w:rsidRDefault="00EB371C" w:rsidP="003F527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F52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3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8A5DC5" w:rsidRDefault="008A5DC5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5583" w:rsidRDefault="00D25583" w:rsidP="000E00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D25583" w:rsidSect="003F5272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EB371C" w:rsidRPr="00310A97" w:rsidRDefault="00EB371C" w:rsidP="00310A97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30544783"/>
      <w:r w:rsidRPr="00310A9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1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272" w:rsidRPr="00310A97" w:rsidRDefault="00EB371C" w:rsidP="00310A97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>к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постановлению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71C" w:rsidRPr="00310A97" w:rsidRDefault="00EB371C" w:rsidP="00310A97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F5272" w:rsidRPr="00310A97" w:rsidRDefault="003F5272" w:rsidP="00310A97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 xml:space="preserve">Верхнебуреинского </w:t>
      </w:r>
    </w:p>
    <w:p w:rsidR="003F5272" w:rsidRPr="00310A97" w:rsidRDefault="003F5272" w:rsidP="00310A97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3F5272" w:rsidRPr="00310A97" w:rsidRDefault="003F5272" w:rsidP="00310A97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3F5272" w:rsidRPr="00310A97" w:rsidRDefault="003F5272" w:rsidP="00310A97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 xml:space="preserve">от </w:t>
      </w:r>
      <w:r w:rsidR="007E2244">
        <w:rPr>
          <w:rFonts w:ascii="Times New Roman" w:hAnsi="Times New Roman" w:cs="Times New Roman"/>
          <w:sz w:val="24"/>
          <w:szCs w:val="24"/>
        </w:rPr>
        <w:t>19.05.2023</w:t>
      </w:r>
      <w:r w:rsidRPr="00310A97">
        <w:rPr>
          <w:rFonts w:ascii="Times New Roman" w:hAnsi="Times New Roman" w:cs="Times New Roman"/>
          <w:sz w:val="24"/>
          <w:szCs w:val="24"/>
        </w:rPr>
        <w:t xml:space="preserve"> №</w:t>
      </w:r>
      <w:r w:rsidR="007E2244">
        <w:rPr>
          <w:rFonts w:ascii="Times New Roman" w:hAnsi="Times New Roman" w:cs="Times New Roman"/>
          <w:sz w:val="24"/>
          <w:szCs w:val="24"/>
        </w:rPr>
        <w:t xml:space="preserve"> 330</w:t>
      </w:r>
    </w:p>
    <w:p w:rsidR="00EB371C" w:rsidRPr="00310A97" w:rsidRDefault="00EB371C" w:rsidP="00310A97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F5272" w:rsidRPr="00310A97" w:rsidRDefault="00EB371C" w:rsidP="00310A97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>«Приложение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1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71C" w:rsidRPr="00310A97" w:rsidRDefault="00EB371C" w:rsidP="00310A97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>к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муниципальной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программе</w:t>
      </w:r>
    </w:p>
    <w:p w:rsidR="00EB371C" w:rsidRPr="00310A97" w:rsidRDefault="00EB371C" w:rsidP="00310A97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>«Сохранение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и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развитие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культуры</w:t>
      </w:r>
    </w:p>
    <w:p w:rsidR="00EB371C" w:rsidRPr="00310A97" w:rsidRDefault="00EB371C" w:rsidP="00310A97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муниципального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района</w:t>
      </w:r>
    </w:p>
    <w:p w:rsidR="00EB371C" w:rsidRPr="00310A97" w:rsidRDefault="00EB371C" w:rsidP="00310A97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>Хабаровского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края»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71C" w:rsidRPr="00310A97" w:rsidRDefault="00EB371C" w:rsidP="00310A9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>Сведения</w:t>
      </w:r>
    </w:p>
    <w:bookmarkEnd w:id="2"/>
    <w:p w:rsidR="00EB371C" w:rsidRPr="00310A97" w:rsidRDefault="00EB371C" w:rsidP="00310A9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>о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показателях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(индикаторах)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муниципальной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программы</w:t>
      </w:r>
    </w:p>
    <w:p w:rsidR="00EB371C" w:rsidRPr="00310A97" w:rsidRDefault="00EB371C" w:rsidP="00310A9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0"/>
        <w:gridCol w:w="710"/>
        <w:gridCol w:w="710"/>
        <w:gridCol w:w="851"/>
        <w:gridCol w:w="852"/>
        <w:gridCol w:w="850"/>
        <w:gridCol w:w="851"/>
        <w:gridCol w:w="850"/>
        <w:gridCol w:w="993"/>
        <w:gridCol w:w="850"/>
        <w:gridCol w:w="709"/>
        <w:gridCol w:w="992"/>
        <w:gridCol w:w="992"/>
        <w:gridCol w:w="851"/>
        <w:gridCol w:w="850"/>
        <w:gridCol w:w="851"/>
        <w:gridCol w:w="850"/>
        <w:gridCol w:w="71"/>
        <w:gridCol w:w="922"/>
      </w:tblGrid>
      <w:tr w:rsidR="00EB371C" w:rsidRPr="003F5272" w:rsidTr="003F5272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F5272" w:rsidRDefault="00EB371C" w:rsidP="00310A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3F5272" w:rsidRP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3F5272" w:rsidRP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(индикаторов)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F5272" w:rsidRDefault="00EB371C" w:rsidP="00310A97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3F5272" w:rsidRP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EB371C" w:rsidRPr="003F5272" w:rsidRDefault="00EB371C" w:rsidP="00310A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F5272" w:rsidRDefault="00EB371C" w:rsidP="00310A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3F5272" w:rsidRP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31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F5272" w:rsidRDefault="00EB371C" w:rsidP="00310A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3F5272" w:rsidRP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показателя(индикатора)</w:t>
            </w:r>
          </w:p>
          <w:p w:rsidR="00EB371C" w:rsidRPr="003F5272" w:rsidRDefault="00EB371C" w:rsidP="00310A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1C" w:rsidRPr="003F5272" w:rsidTr="003F5272">
        <w:trPr>
          <w:trHeight w:val="52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F5272" w:rsidRDefault="00EB371C" w:rsidP="00310A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F5272" w:rsidRDefault="00EB371C" w:rsidP="00310A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F5272" w:rsidRDefault="00EB371C" w:rsidP="00310A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F5272" w:rsidRDefault="00EB371C" w:rsidP="00310A97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F5272" w:rsidRDefault="00EB371C" w:rsidP="00310A97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F5272" w:rsidRDefault="00EB371C" w:rsidP="00310A97">
            <w:pPr>
              <w:shd w:val="clear" w:color="auto" w:fill="FFFFFF"/>
              <w:tabs>
                <w:tab w:val="left" w:pos="1172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F5272" w:rsidRDefault="00EB371C" w:rsidP="00310A97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F5272" w:rsidRDefault="00EB371C" w:rsidP="00310A97">
            <w:pPr>
              <w:shd w:val="clear" w:color="auto" w:fill="FFFFFF"/>
              <w:tabs>
                <w:tab w:val="left" w:pos="1172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F5272" w:rsidRDefault="00EB371C" w:rsidP="00310A97">
            <w:pPr>
              <w:shd w:val="clear" w:color="auto" w:fill="FFFFFF"/>
              <w:tabs>
                <w:tab w:val="left" w:pos="1172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B371C" w:rsidRPr="003F5272" w:rsidRDefault="00EB371C" w:rsidP="00310A97">
            <w:pPr>
              <w:shd w:val="clear" w:color="auto" w:fill="FFFFFF"/>
              <w:tabs>
                <w:tab w:val="left" w:pos="1172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F5272" w:rsidRDefault="00EB371C" w:rsidP="00310A97">
            <w:pPr>
              <w:shd w:val="clear" w:color="auto" w:fill="FFFFFF"/>
              <w:tabs>
                <w:tab w:val="left" w:pos="1172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EB371C" w:rsidRPr="003F5272" w:rsidRDefault="00EB371C" w:rsidP="00310A97">
            <w:pPr>
              <w:shd w:val="clear" w:color="auto" w:fill="FFFFFF"/>
              <w:tabs>
                <w:tab w:val="left" w:pos="1172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1C" w:rsidRPr="003F5272" w:rsidRDefault="00EB371C" w:rsidP="00310A97">
            <w:pPr>
              <w:shd w:val="clear" w:color="auto" w:fill="FFFFFF"/>
              <w:tabs>
                <w:tab w:val="left" w:pos="1172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F5272" w:rsidRDefault="00EB371C" w:rsidP="00310A97">
            <w:pPr>
              <w:shd w:val="clear" w:color="auto" w:fill="FFFFFF"/>
              <w:tabs>
                <w:tab w:val="left" w:pos="1172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EB371C" w:rsidRPr="003F5272" w:rsidRDefault="00EB371C" w:rsidP="00310A97">
            <w:pPr>
              <w:shd w:val="clear" w:color="auto" w:fill="FFFFFF"/>
              <w:tabs>
                <w:tab w:val="left" w:pos="1172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1C" w:rsidRPr="003F5272" w:rsidRDefault="00EB371C" w:rsidP="00310A97">
            <w:pPr>
              <w:shd w:val="clear" w:color="auto" w:fill="FFFFFF"/>
              <w:tabs>
                <w:tab w:val="left" w:pos="1172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1C" w:rsidRPr="003F5272" w:rsidTr="00EB371C">
        <w:trPr>
          <w:trHeight w:val="46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F5272" w:rsidRDefault="00EB371C" w:rsidP="003F527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F5272" w:rsidRDefault="00EB371C" w:rsidP="003F527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1C" w:rsidRPr="003F5272" w:rsidRDefault="00EB371C" w:rsidP="003F5272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F5272" w:rsidRDefault="00EB371C" w:rsidP="003F5272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F5272" w:rsidRDefault="00EB371C" w:rsidP="003F5272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F5272" w:rsidRDefault="00EB371C" w:rsidP="003F5272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F5272" w:rsidRDefault="00EB371C" w:rsidP="003F5272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F5272" w:rsidRDefault="00EB371C" w:rsidP="003F527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F5272" w:rsidRDefault="00EB371C" w:rsidP="003F527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F5272" w:rsidRDefault="00EB371C" w:rsidP="003F527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F5272" w:rsidRDefault="00EB371C" w:rsidP="003F5272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F5272" w:rsidRDefault="00EB371C" w:rsidP="003F527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3F5272" w:rsidRP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F5272" w:rsidRDefault="00EB371C" w:rsidP="003F527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F5272" w:rsidRDefault="00EB371C" w:rsidP="003F527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F5272" w:rsidRDefault="00EB371C" w:rsidP="003F527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F5272" w:rsidRDefault="00EB371C" w:rsidP="003F527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F5272" w:rsidRDefault="00EB371C" w:rsidP="003F527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F5272" w:rsidRDefault="00EB371C" w:rsidP="003F5272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F527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EB371C" w:rsidRDefault="00EB371C" w:rsidP="003F5272">
      <w:pPr>
        <w:spacing w:after="0" w:line="240" w:lineRule="auto"/>
        <w:rPr>
          <w:sz w:val="2"/>
          <w:szCs w:val="2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0"/>
        <w:gridCol w:w="710"/>
        <w:gridCol w:w="710"/>
        <w:gridCol w:w="851"/>
        <w:gridCol w:w="852"/>
        <w:gridCol w:w="850"/>
        <w:gridCol w:w="851"/>
        <w:gridCol w:w="850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3"/>
      </w:tblGrid>
      <w:tr w:rsidR="00EB371C" w:rsidRPr="00310A97" w:rsidTr="00EB371C">
        <w:trPr>
          <w:trHeight w:val="461"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371C" w:rsidRPr="00310A97" w:rsidTr="00EB371C">
        <w:trPr>
          <w:trHeight w:val="453"/>
          <w:jc w:val="center"/>
        </w:trPr>
        <w:tc>
          <w:tcPr>
            <w:tcW w:w="15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 w:rsidP="00EB371C">
            <w:pPr>
              <w:pStyle w:val="a4"/>
              <w:numPr>
                <w:ilvl w:val="0"/>
                <w:numId w:val="18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3F5272"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библиотечно-информационного</w:t>
            </w:r>
            <w:r w:rsidR="003F5272"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r w:rsidR="003F5272"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EB371C" w:rsidRPr="00310A97" w:rsidTr="00EB371C">
        <w:trPr>
          <w:trHeight w:val="4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читателей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1C" w:rsidRPr="00310A97" w:rsidRDefault="003F5272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71C" w:rsidRPr="00310A97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71C" w:rsidRPr="00310A9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EB371C" w:rsidRPr="00310A97" w:rsidRDefault="00EB371C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6-НК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13150</w:t>
            </w:r>
          </w:p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1C" w:rsidRPr="00310A97" w:rsidTr="00EB371C">
        <w:trPr>
          <w:trHeight w:val="4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1.2.Комплектование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достиже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обязательствах,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71C" w:rsidRPr="00310A97" w:rsidTr="00EB371C">
        <w:trPr>
          <w:trHeight w:val="4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1.3.Количество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переоснащенных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модельному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стандарту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обязательствах,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371C" w:rsidRPr="00310A97" w:rsidTr="00EB371C">
        <w:trPr>
          <w:trHeight w:val="453"/>
          <w:jc w:val="center"/>
        </w:trPr>
        <w:tc>
          <w:tcPr>
            <w:tcW w:w="15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 w:rsidP="00EB371C">
            <w:pPr>
              <w:pStyle w:val="a4"/>
              <w:numPr>
                <w:ilvl w:val="0"/>
                <w:numId w:val="18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</w:t>
            </w:r>
            <w:r w:rsidR="003F5272"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музейного</w:t>
            </w:r>
            <w:r w:rsidR="003F5272"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</w:t>
            </w:r>
            <w:r w:rsidR="003F5272"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  <w:r w:rsidR="003F5272"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</w:t>
            </w:r>
            <w:r w:rsidR="003F5272"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3F5272"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3F5272"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</w:t>
            </w:r>
          </w:p>
        </w:tc>
      </w:tr>
      <w:tr w:rsidR="00EB371C" w:rsidRPr="00310A97" w:rsidTr="00EB371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1C" w:rsidRPr="00310A97" w:rsidRDefault="00EB371C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8-НК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</w:tr>
      <w:tr w:rsidR="00EB371C" w:rsidRPr="00310A97" w:rsidTr="00EB371C">
        <w:trPr>
          <w:jc w:val="center"/>
        </w:trPr>
        <w:tc>
          <w:tcPr>
            <w:tcW w:w="15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 w:rsidP="00EB371C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3F5272"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3F5272"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  <w:r w:rsidR="003F5272"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="003F5272"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>юных</w:t>
            </w:r>
            <w:r w:rsidR="003F5272"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дарований</w:t>
            </w:r>
          </w:p>
        </w:tc>
      </w:tr>
      <w:tr w:rsidR="00EB371C" w:rsidRPr="00310A97" w:rsidTr="00EB371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1C" w:rsidRPr="00310A97" w:rsidRDefault="00EB371C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EB371C" w:rsidRPr="00310A97" w:rsidRDefault="00EB371C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1-ДО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B371C" w:rsidRPr="00310A97" w:rsidTr="00EB371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Среднесписочная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численн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ость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«Педагогические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обязательствах,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1C" w:rsidRPr="00310A97" w:rsidTr="00EB371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3.3.Количество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реконструированных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капитально-отремонтированных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</w:p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Субсиди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обязательствах,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371C" w:rsidRPr="00310A97" w:rsidTr="00EB371C">
        <w:trPr>
          <w:jc w:val="center"/>
        </w:trPr>
        <w:tc>
          <w:tcPr>
            <w:tcW w:w="15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 w:rsidP="00EB371C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="003F5272"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3F5272"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досуга</w:t>
            </w:r>
            <w:r w:rsidR="003F5272"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массового</w:t>
            </w:r>
            <w:r w:rsidR="003F5272"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</w:t>
            </w:r>
            <w:r w:rsidR="003F5272"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EB371C" w:rsidRPr="00310A97" w:rsidTr="00EB371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клубных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1C" w:rsidRPr="00310A97" w:rsidRDefault="00EB371C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EB371C" w:rsidRPr="00310A97" w:rsidRDefault="00EB371C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7-НК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</w:tr>
      <w:tr w:rsidR="00EB371C" w:rsidRPr="00310A97" w:rsidTr="00EB371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этнокультурное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коренных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малочис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1C" w:rsidRPr="00310A97" w:rsidRDefault="00EB371C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EB371C" w:rsidRPr="00310A97" w:rsidTr="00EB371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коренных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народов,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удовлетворённых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экономическое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коренных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народов,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относящихся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коренным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народам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1C" w:rsidRPr="00310A97" w:rsidRDefault="00EB371C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обязательствах,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B371C" w:rsidRPr="00310A97" w:rsidTr="00EB371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4.4.Количество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пунктах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реализовано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укреплению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1C" w:rsidRPr="00310A97" w:rsidRDefault="00EB371C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обязательствах,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371C" w:rsidRPr="00310A97" w:rsidTr="00EB371C">
        <w:trPr>
          <w:jc w:val="center"/>
        </w:trPr>
        <w:tc>
          <w:tcPr>
            <w:tcW w:w="15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 w:rsidP="00EB371C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Кинообслуживание</w:t>
            </w:r>
            <w:r w:rsidR="003F5272"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EB371C" w:rsidRPr="00310A97" w:rsidTr="00EB371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зрителей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киносеансов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1C" w:rsidRPr="00310A97" w:rsidRDefault="00EB371C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EB371C" w:rsidRPr="00310A97" w:rsidRDefault="00EB371C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Кинодемонстраторы</w:t>
            </w:r>
            <w:proofErr w:type="spellEnd"/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17763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13848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</w:tr>
      <w:tr w:rsidR="00EB371C" w:rsidRPr="00310A97" w:rsidTr="00EB371C">
        <w:trPr>
          <w:jc w:val="center"/>
        </w:trPr>
        <w:tc>
          <w:tcPr>
            <w:tcW w:w="15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1C" w:rsidRPr="00310A97" w:rsidTr="00EB371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6.1.Среднесписочная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«Работники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обязательствах,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EB371C" w:rsidRPr="00310A97" w:rsidTr="00EB371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1C" w:rsidRPr="00310A97" w:rsidTr="00EB371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7.1.Количество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обязательствах,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71C" w:rsidRPr="00310A97" w:rsidTr="00EB371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8.1.Количество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ижении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обязательствах,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1C" w:rsidRPr="00310A97" w:rsidRDefault="00EB371C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371C" w:rsidRDefault="00EB371C" w:rsidP="00EB371C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»</w:t>
      </w:r>
    </w:p>
    <w:p w:rsidR="00EB371C" w:rsidRDefault="00EB371C" w:rsidP="00EB371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371C" w:rsidRDefault="00EB371C" w:rsidP="00EB371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371C" w:rsidRDefault="00EB371C" w:rsidP="00EB371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371C" w:rsidRDefault="00EB371C" w:rsidP="00EB371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371C" w:rsidRDefault="00EB371C" w:rsidP="00EB371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371C" w:rsidRDefault="00EB371C" w:rsidP="00EB371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371C" w:rsidRDefault="00EB371C" w:rsidP="00EB371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10A97" w:rsidRDefault="00310A97" w:rsidP="00EB371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371C" w:rsidRDefault="00EB371C" w:rsidP="00EB371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565F6E" w:rsidRDefault="00565F6E" w:rsidP="00E334FC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565F6E" w:rsidRDefault="00565F6E" w:rsidP="00E334FC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B371C" w:rsidRDefault="00EB371C" w:rsidP="00EB371C">
      <w:pPr>
        <w:spacing w:after="0" w:line="240" w:lineRule="exact"/>
        <w:rPr>
          <w:rFonts w:ascii="Times New Roman" w:hAnsi="Times New Roman" w:cs="Times New Roman"/>
        </w:rPr>
      </w:pPr>
    </w:p>
    <w:p w:rsidR="00C23E00" w:rsidRPr="00310A97" w:rsidRDefault="00C23E00" w:rsidP="00EB371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2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A97" w:rsidRPr="00310A97" w:rsidRDefault="00C23E00" w:rsidP="00C23E0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>к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C23E00" w:rsidRPr="00310A97" w:rsidRDefault="00C23E00" w:rsidP="00C23E0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23E00" w:rsidRPr="00310A97" w:rsidRDefault="00310A97" w:rsidP="00C23E0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310A97" w:rsidRPr="00310A97" w:rsidRDefault="00310A97" w:rsidP="00C23E0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10A97" w:rsidRPr="00310A97" w:rsidRDefault="00310A97" w:rsidP="00C23E0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7E2244" w:rsidRPr="00310A97" w:rsidRDefault="007E2244" w:rsidP="007E224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19.05.2023</w:t>
      </w:r>
      <w:r w:rsidRPr="00310A9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330</w:t>
      </w:r>
    </w:p>
    <w:p w:rsidR="00C23E00" w:rsidRPr="00310A97" w:rsidRDefault="00C23E00" w:rsidP="00C23E0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10A97" w:rsidRPr="00310A97" w:rsidRDefault="00C23E00" w:rsidP="00C23E0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>«Приложение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2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E00" w:rsidRPr="00310A97" w:rsidRDefault="00C23E00" w:rsidP="00C23E0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>к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муниципальной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программе</w:t>
      </w:r>
    </w:p>
    <w:p w:rsidR="00C23E00" w:rsidRPr="00310A97" w:rsidRDefault="00C23E00" w:rsidP="00C23E0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>«Сохранение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и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развитие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культуры</w:t>
      </w:r>
    </w:p>
    <w:p w:rsidR="00C23E00" w:rsidRPr="00310A97" w:rsidRDefault="00C23E00" w:rsidP="00C23E0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муниципального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района</w:t>
      </w:r>
    </w:p>
    <w:p w:rsidR="00C23E00" w:rsidRPr="00310A97" w:rsidRDefault="00C23E00" w:rsidP="00C23E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>Хабаровского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края</w:t>
      </w:r>
      <w:r w:rsidR="00595E03" w:rsidRPr="00310A97">
        <w:rPr>
          <w:rFonts w:ascii="Times New Roman" w:hAnsi="Times New Roman" w:cs="Times New Roman"/>
          <w:sz w:val="24"/>
          <w:szCs w:val="24"/>
        </w:rPr>
        <w:t>»</w:t>
      </w:r>
    </w:p>
    <w:p w:rsidR="00C23E00" w:rsidRPr="00310A97" w:rsidRDefault="00C23E00" w:rsidP="00C23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>Сведения</w:t>
      </w:r>
    </w:p>
    <w:p w:rsidR="00FA771A" w:rsidRPr="00310A97" w:rsidRDefault="00FA771A" w:rsidP="00310A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>Ресурсное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обеспечение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Реализации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муниципальной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программы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«Сохранение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и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развитие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культуры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муниципального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района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Хабаровского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края»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за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счет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средств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районного</w:t>
      </w:r>
      <w:r w:rsidR="003F5272" w:rsidRPr="00310A97">
        <w:rPr>
          <w:rFonts w:ascii="Times New Roman" w:hAnsi="Times New Roman" w:cs="Times New Roman"/>
          <w:sz w:val="24"/>
          <w:szCs w:val="24"/>
        </w:rPr>
        <w:t xml:space="preserve"> </w:t>
      </w:r>
      <w:r w:rsidRPr="00310A97">
        <w:rPr>
          <w:rFonts w:ascii="Times New Roman" w:hAnsi="Times New Roman" w:cs="Times New Roman"/>
          <w:sz w:val="24"/>
          <w:szCs w:val="24"/>
        </w:rPr>
        <w:t>бюджета</w:t>
      </w:r>
    </w:p>
    <w:p w:rsidR="00FA771A" w:rsidRPr="00FA771A" w:rsidRDefault="00FA771A" w:rsidP="00FA771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A771A" w:rsidRPr="00FA771A" w:rsidRDefault="00FA771A" w:rsidP="00FA771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410"/>
        <w:gridCol w:w="1559"/>
        <w:gridCol w:w="1134"/>
        <w:gridCol w:w="856"/>
        <w:gridCol w:w="987"/>
        <w:gridCol w:w="992"/>
        <w:gridCol w:w="1134"/>
        <w:gridCol w:w="992"/>
        <w:gridCol w:w="993"/>
        <w:gridCol w:w="992"/>
        <w:gridCol w:w="992"/>
        <w:gridCol w:w="992"/>
        <w:gridCol w:w="1070"/>
      </w:tblGrid>
      <w:tr w:rsidR="00FA771A" w:rsidRPr="00FA771A" w:rsidTr="00310A97">
        <w:trPr>
          <w:trHeight w:val="375"/>
        </w:trPr>
        <w:tc>
          <w:tcPr>
            <w:tcW w:w="817" w:type="dxa"/>
            <w:vMerge w:val="restart"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 w:rsid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1134" w:type="dxa"/>
            <w:gridSpan w:val="11"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(тыс.рублей)</w:t>
            </w:r>
          </w:p>
        </w:tc>
      </w:tr>
      <w:tr w:rsidR="00FA771A" w:rsidRPr="00FA771A" w:rsidTr="00310A97">
        <w:trPr>
          <w:trHeight w:val="810"/>
        </w:trPr>
        <w:tc>
          <w:tcPr>
            <w:tcW w:w="817" w:type="dxa"/>
            <w:vMerge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предшествующие</w:t>
            </w:r>
            <w:r w:rsid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r w:rsid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987" w:type="dxa"/>
            <w:vMerge w:val="restart"/>
            <w:hideMark/>
          </w:tcPr>
          <w:p w:rsidR="00FA771A" w:rsidRPr="00FA771A" w:rsidRDefault="003F5272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71A" w:rsidRPr="00FA771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vMerge w:val="restart"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vMerge w:val="restart"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vMerge w:val="restart"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vMerge w:val="restart"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vMerge w:val="restart"/>
            <w:hideMark/>
          </w:tcPr>
          <w:p w:rsidR="00FA771A" w:rsidRPr="00FA771A" w:rsidRDefault="003F5272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71A" w:rsidRPr="00FA77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vMerge w:val="restart"/>
            <w:hideMark/>
          </w:tcPr>
          <w:p w:rsidR="00FA771A" w:rsidRPr="00FA771A" w:rsidRDefault="003F5272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71A" w:rsidRPr="00FA771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70" w:type="dxa"/>
            <w:vMerge w:val="restart"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FA771A" w:rsidRPr="00FA771A" w:rsidTr="00310A97">
        <w:trPr>
          <w:trHeight w:val="1500"/>
        </w:trPr>
        <w:tc>
          <w:tcPr>
            <w:tcW w:w="817" w:type="dxa"/>
            <w:vMerge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6" w:type="dxa"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87" w:type="dxa"/>
            <w:vMerge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hideMark/>
          </w:tcPr>
          <w:p w:rsidR="00FA771A" w:rsidRPr="00FA771A" w:rsidRDefault="00FA771A" w:rsidP="00FA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118" w:rsidRPr="00074118" w:rsidRDefault="00074118" w:rsidP="0007411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Look w:val="04A0"/>
      </w:tblPr>
      <w:tblGrid>
        <w:gridCol w:w="757"/>
        <w:gridCol w:w="2423"/>
        <w:gridCol w:w="1648"/>
        <w:gridCol w:w="996"/>
        <w:gridCol w:w="996"/>
        <w:gridCol w:w="996"/>
        <w:gridCol w:w="996"/>
        <w:gridCol w:w="996"/>
        <w:gridCol w:w="1043"/>
        <w:gridCol w:w="1008"/>
        <w:gridCol w:w="1026"/>
        <w:gridCol w:w="996"/>
        <w:gridCol w:w="996"/>
        <w:gridCol w:w="1043"/>
      </w:tblGrid>
      <w:tr w:rsidR="007533C2" w:rsidRPr="00310A97" w:rsidTr="00074118">
        <w:trPr>
          <w:trHeight w:val="70"/>
          <w:tblHeader/>
        </w:trPr>
        <w:tc>
          <w:tcPr>
            <w:tcW w:w="697" w:type="dxa"/>
          </w:tcPr>
          <w:p w:rsidR="00074118" w:rsidRPr="00310A97" w:rsidRDefault="00074118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074118" w:rsidRPr="00310A97" w:rsidRDefault="00074118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</w:tcPr>
          <w:p w:rsidR="00074118" w:rsidRPr="00310A97" w:rsidRDefault="00074118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074118" w:rsidRPr="00310A97" w:rsidRDefault="00074118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074118" w:rsidRPr="00310A97" w:rsidRDefault="00074118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</w:tcPr>
          <w:p w:rsidR="00074118" w:rsidRPr="00310A97" w:rsidRDefault="00074118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074118" w:rsidRPr="00310A97" w:rsidRDefault="00074118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2" w:type="dxa"/>
          </w:tcPr>
          <w:p w:rsidR="00074118" w:rsidRPr="00310A97" w:rsidRDefault="00074118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</w:tcPr>
          <w:p w:rsidR="00074118" w:rsidRPr="00310A97" w:rsidRDefault="00074118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2" w:type="dxa"/>
          </w:tcPr>
          <w:p w:rsidR="00074118" w:rsidRPr="00310A97" w:rsidRDefault="00074118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</w:tcPr>
          <w:p w:rsidR="00074118" w:rsidRPr="00310A97" w:rsidRDefault="00074118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074118" w:rsidRPr="00310A97" w:rsidRDefault="00074118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2" w:type="dxa"/>
          </w:tcPr>
          <w:p w:rsidR="00074118" w:rsidRPr="00310A97" w:rsidRDefault="00074118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7" w:type="dxa"/>
          </w:tcPr>
          <w:p w:rsidR="00074118" w:rsidRPr="00310A97" w:rsidRDefault="00074118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A771A" w:rsidRPr="00310A97" w:rsidTr="00074118">
        <w:trPr>
          <w:trHeight w:val="375"/>
        </w:trPr>
        <w:tc>
          <w:tcPr>
            <w:tcW w:w="15920" w:type="dxa"/>
            <w:gridSpan w:val="14"/>
            <w:hideMark/>
          </w:tcPr>
          <w:p w:rsidR="00FA771A" w:rsidRPr="00310A97" w:rsidRDefault="003F5272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581,798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532,938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938,814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642,666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745,460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480,614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7533C2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FA771A" w:rsidRPr="00310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7533C2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A771A" w:rsidRPr="00310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7533C2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233FA4" w:rsidRPr="00310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233FA4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438,079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3C2" w:rsidRPr="00310A97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3C2" w:rsidRPr="00310A97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33C2" w:rsidRPr="00310A9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102,210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479,722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112,362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122,166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536,869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827,773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A36EE2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EE2" w:rsidRPr="00310A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72D17"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2D17" w:rsidRPr="00310A9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15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219,250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948,018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308,678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263,254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005,521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643,633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445E61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233FA4" w:rsidRPr="00310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445E61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  <w:r w:rsidR="00233FA4" w:rsidRPr="00310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445E61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  <w:r w:rsidR="00233FA4" w:rsidRPr="00310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233FA4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87" w:type="dxa"/>
            <w:hideMark/>
          </w:tcPr>
          <w:p w:rsidR="00FA771A" w:rsidRPr="00310A97" w:rsidRDefault="00445E61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  <w:r w:rsidR="00FA771A" w:rsidRPr="00310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771A" w:rsidRPr="00310A97" w:rsidTr="00074118">
        <w:trPr>
          <w:trHeight w:val="375"/>
        </w:trPr>
        <w:tc>
          <w:tcPr>
            <w:tcW w:w="69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23" w:type="dxa"/>
            <w:gridSpan w:val="13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библиотечно-информационного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обслуживания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библиотечных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250,236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921,172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346,204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666,198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804,322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923,236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343,167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854,535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5,855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10,916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66,771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6,524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29,010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1,550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37,084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политики»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07.06.2012г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961,240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981,700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942,940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988,860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400,780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389,640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года",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"Основным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144,806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031,548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997,784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585,211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063,730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123,341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123,341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734,373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804,134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396,600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999,900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639,897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708,520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478,909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538,520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538,520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573,473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874,339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2925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30,250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42,572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36,190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476,120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378,560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225,000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338,692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22,078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26,082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25,075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452,260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287,400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812,895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6,972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9,178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11,115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71,850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99,115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Подписка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периодических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изданий,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литературы,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рекламных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170,219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112,076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375,478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134,773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124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библиотечных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населению,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пропаганду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чтения,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социально-ориентированных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добровольческих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(волонтерских)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56,500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114,072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270,572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321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493,426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463,697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494,824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596,174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848,198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608,549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355,000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859,868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80,132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390,132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25,318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27,515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59,300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112,133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модельных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845,383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845,383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итог: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865,152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512,641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151,698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555,996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501,902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695,556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063,730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423,341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423,341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857,540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050,897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102,210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131,937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135,991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452,260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337,400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269,798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021,150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437,473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473,539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028,910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639,897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781,920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478,909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538,520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538,520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573,473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512,311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771A" w:rsidRPr="00310A97" w:rsidTr="00074118">
        <w:trPr>
          <w:trHeight w:val="375"/>
        </w:trPr>
        <w:tc>
          <w:tcPr>
            <w:tcW w:w="69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23" w:type="dxa"/>
            <w:gridSpan w:val="13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музейного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дела,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популяризация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культурного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наследия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музейным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коллекциям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134,597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157,934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134,310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185,237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96,466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788,300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763,584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763,584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763,584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192,596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564,123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262,108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826,231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465,000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989,300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454,300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076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года”,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"Основным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461,474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300,353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052,070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338,742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871,451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566,955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566,955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848,217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006,217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199,796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498,959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710,930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426,230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056,956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752,460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752,460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177,550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575,341</w:t>
            </w:r>
          </w:p>
        </w:tc>
      </w:tr>
      <w:tr w:rsidR="007533C2" w:rsidRPr="00310A97" w:rsidTr="00074118">
        <w:trPr>
          <w:trHeight w:val="2835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экспозиций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375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3F5272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3F5272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3F5272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3F5272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3F5272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3F5272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3F5272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3F5272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3F5272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3F5272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3F5272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экскурсий,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вечерних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14,133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24,133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презентационных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юбилейным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датам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(книга,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буклет,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кинофильм)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48,515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51,196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426,485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904,946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375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3F5272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3F5272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3F5272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3F5272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3F5272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532,210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532,210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471,373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471,373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45,507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45,507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увековечению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погибших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698,720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540,042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613,667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534,105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259,732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115,737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635,035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330,539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330,539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518,217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576,333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490,373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490,373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465,000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134,300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199,796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498,959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710,930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471,737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056,956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752,460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752,460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177,550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220,148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771A" w:rsidRPr="00310A97" w:rsidTr="00074118">
        <w:trPr>
          <w:trHeight w:val="375"/>
        </w:trPr>
        <w:tc>
          <w:tcPr>
            <w:tcW w:w="69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23" w:type="dxa"/>
            <w:gridSpan w:val="13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юных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дарований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264,265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013,952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931,298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746,753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175,559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093,782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898,500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224,109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23,010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23,010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46,020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92,040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440,474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082,089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522,563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273,100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273,100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546,200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218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года”,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"Основным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149,004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964,910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828,796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378,634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727,939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369,587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369,587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247,379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035,836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429,100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117,699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982,264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290,550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418,902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110,550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110,550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060,520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520,135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178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выставках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уровней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26,842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106,842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Присуждение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одаренным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детям,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талантливой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специалистам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204,000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189,739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137,093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834,450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635,000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836,282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737,161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737,161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177,439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292,439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7795374"/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(реконструкция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искусств)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196,431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802,210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031,090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579,731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3F5272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71A"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860,760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860,760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3"/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734,739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146,883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150,302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127,833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973,658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407,956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727,939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919,587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919,587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400,879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509,363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737,161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737,161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273,100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273,100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492,110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215,709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205,723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151,310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418,902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110,550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110,550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060,520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311,574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771A" w:rsidRPr="00310A97" w:rsidTr="00074118">
        <w:trPr>
          <w:trHeight w:val="390"/>
        </w:trPr>
        <w:tc>
          <w:tcPr>
            <w:tcW w:w="69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223" w:type="dxa"/>
            <w:gridSpan w:val="13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культурного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досуга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массового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отдыха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услугами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865,451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648,691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124,523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390,885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433,744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597,037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206,500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583,899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850,730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1,550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51,550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356,213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688,228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044,441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610,000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616,900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226,900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2205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691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года",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"Основным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251,527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520,533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214,194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825,322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777,672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447,073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FA771A" w:rsidRPr="00310A97" w:rsidRDefault="003F5272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71A" w:rsidRPr="00310A97">
              <w:rPr>
                <w:rFonts w:ascii="Times New Roman" w:hAnsi="Times New Roman" w:cs="Times New Roman"/>
                <w:sz w:val="24"/>
                <w:szCs w:val="24"/>
              </w:rPr>
              <w:t>447,073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183,817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667,211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513,948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126,602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404,869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482,556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916,817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379,720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379,720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216,650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420,882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государственных,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торжественных,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праздничных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юбилейных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(шествия,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митинги,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возложения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цветов,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торжественные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собрания,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района)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142,229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672,229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944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124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Организация,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праздничных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поселков,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юбилеев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коллективов.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солистов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выставках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уровней.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23,980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7,980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102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371,108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371,108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371,108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113,324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024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145,922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145,922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145,922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437,766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266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266"/>
        </w:trPr>
        <w:tc>
          <w:tcPr>
            <w:tcW w:w="697" w:type="dxa"/>
            <w:vMerge w:val="restart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4.5.1.</w:t>
            </w:r>
          </w:p>
        </w:tc>
        <w:tc>
          <w:tcPr>
            <w:tcW w:w="2184" w:type="dxa"/>
            <w:vMerge w:val="restart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этнокультурных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фестиваль-эстафета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эвенкийского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Бакалдын</w:t>
            </w:r>
            <w:proofErr w:type="spellEnd"/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2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29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12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12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12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629,385</w:t>
            </w:r>
          </w:p>
        </w:tc>
        <w:tc>
          <w:tcPr>
            <w:tcW w:w="1287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660,320</w:t>
            </w:r>
          </w:p>
        </w:tc>
        <w:tc>
          <w:tcPr>
            <w:tcW w:w="1072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660,320</w:t>
            </w:r>
          </w:p>
        </w:tc>
        <w:tc>
          <w:tcPr>
            <w:tcW w:w="1180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660,320</w:t>
            </w:r>
          </w:p>
        </w:tc>
        <w:tc>
          <w:tcPr>
            <w:tcW w:w="965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660,320</w:t>
            </w:r>
          </w:p>
        </w:tc>
        <w:tc>
          <w:tcPr>
            <w:tcW w:w="912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703,050</w:t>
            </w:r>
          </w:p>
        </w:tc>
        <w:tc>
          <w:tcPr>
            <w:tcW w:w="1287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047,695</w:t>
            </w:r>
          </w:p>
        </w:tc>
      </w:tr>
      <w:tr w:rsidR="007533C2" w:rsidRPr="00310A97" w:rsidTr="00074118">
        <w:trPr>
          <w:trHeight w:val="1266"/>
        </w:trPr>
        <w:tc>
          <w:tcPr>
            <w:tcW w:w="697" w:type="dxa"/>
            <w:vMerge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29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12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12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12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297,448</w:t>
            </w:r>
          </w:p>
        </w:tc>
        <w:tc>
          <w:tcPr>
            <w:tcW w:w="1287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2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80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5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12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371,108</w:t>
            </w:r>
          </w:p>
        </w:tc>
        <w:tc>
          <w:tcPr>
            <w:tcW w:w="1287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668,556</w:t>
            </w:r>
          </w:p>
        </w:tc>
      </w:tr>
      <w:tr w:rsidR="007533C2" w:rsidRPr="00310A97" w:rsidTr="00074118">
        <w:trPr>
          <w:trHeight w:val="1266"/>
        </w:trPr>
        <w:tc>
          <w:tcPr>
            <w:tcW w:w="697" w:type="dxa"/>
            <w:vMerge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29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12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12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12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145,922</w:t>
            </w:r>
          </w:p>
        </w:tc>
        <w:tc>
          <w:tcPr>
            <w:tcW w:w="1287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474,300</w:t>
            </w:r>
          </w:p>
        </w:tc>
        <w:tc>
          <w:tcPr>
            <w:tcW w:w="1072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472,460</w:t>
            </w:r>
          </w:p>
        </w:tc>
        <w:tc>
          <w:tcPr>
            <w:tcW w:w="1180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472,460</w:t>
            </w:r>
          </w:p>
        </w:tc>
        <w:tc>
          <w:tcPr>
            <w:tcW w:w="965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472,460</w:t>
            </w:r>
          </w:p>
        </w:tc>
        <w:tc>
          <w:tcPr>
            <w:tcW w:w="912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145,922</w:t>
            </w:r>
          </w:p>
        </w:tc>
        <w:tc>
          <w:tcPr>
            <w:tcW w:w="1287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183,524</w:t>
            </w:r>
          </w:p>
        </w:tc>
      </w:tr>
      <w:tr w:rsidR="007533C2" w:rsidRPr="00310A97" w:rsidTr="00074118">
        <w:trPr>
          <w:trHeight w:val="1266"/>
        </w:trPr>
        <w:tc>
          <w:tcPr>
            <w:tcW w:w="697" w:type="dxa"/>
            <w:vMerge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29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12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12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12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87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2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80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5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12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87" w:type="dxa"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533C2" w:rsidRPr="00310A97" w:rsidTr="00074118">
        <w:trPr>
          <w:trHeight w:val="1129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социально-ориентированных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добровольческих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(волонтерских)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894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945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330,970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931,625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378,117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855,530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845,329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728,387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862,400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932,358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347,785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012,166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012,166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372,117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66,245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238,944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150,074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497,840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482,790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435,893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троительство,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учреждений.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276,310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454,435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266,264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112,187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492,199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467,110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467,110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227,000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762,615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731,855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731,855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330,035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330,035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12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"Обеспечение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качественно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культуры"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специализированным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автотранспортом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019,320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019,320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232,350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232,350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286,000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286,000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987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129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028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832,634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502,524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192,026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221,383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388,916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023,254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136,691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574,503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574,503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660,166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106,600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347,785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976,371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012,166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347,448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371,108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054,878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8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610,000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683,145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368,927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326,676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050,181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439,646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389,277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852,180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852,180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362,572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934,784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771A" w:rsidRPr="00310A97" w:rsidTr="00074118">
        <w:trPr>
          <w:trHeight w:val="375"/>
        </w:trPr>
        <w:tc>
          <w:tcPr>
            <w:tcW w:w="69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223" w:type="dxa"/>
            <w:gridSpan w:val="13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Кинообслуживание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кинообслуживания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118,222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208,945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740,009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089,650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562,811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847,627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527,750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403,500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498,514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024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101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282,331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621,903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904,234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942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420,000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220,000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028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года",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"Основным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038,739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589,415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147,672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109,784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870,231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968,305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968,305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252,690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945,141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724,306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193,000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398,790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799,020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008,696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729,020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729,020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934,690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516,542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93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киновидеосети</w:t>
            </w:r>
            <w:proofErr w:type="spellEnd"/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52,373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524,284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910,769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280,700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883,577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033,577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033,577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825,000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593,857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128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974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750"/>
        </w:trPr>
        <w:tc>
          <w:tcPr>
            <w:tcW w:w="697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18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450,553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830,848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831,121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203,349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621,252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238,111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281,558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001,882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001,882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481,190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941,746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942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956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420,000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774,306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193,000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398,790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799,020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008,696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729,020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729,020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934,690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836,542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3C2" w:rsidRPr="00310A97" w:rsidTr="00074118">
        <w:trPr>
          <w:trHeight w:val="1500"/>
        </w:trPr>
        <w:tc>
          <w:tcPr>
            <w:tcW w:w="697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4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hideMark/>
          </w:tcPr>
          <w:p w:rsidR="00FA771A" w:rsidRPr="00310A97" w:rsidRDefault="00FA771A" w:rsidP="00310A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A771A" w:rsidRPr="00FA771A" w:rsidRDefault="003F5272" w:rsidP="00595E0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E0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71A" w:rsidRPr="00FA771A" w:rsidRDefault="00FA771A" w:rsidP="00FA771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A771A" w:rsidRPr="00FA771A" w:rsidRDefault="00FA771A" w:rsidP="00FA771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A771A" w:rsidRPr="00FA771A" w:rsidRDefault="00FA771A" w:rsidP="00FA771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A771A" w:rsidRPr="00FA771A" w:rsidRDefault="00FA771A" w:rsidP="00FA771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A771A" w:rsidRPr="00FA771A" w:rsidRDefault="00FA771A" w:rsidP="00FA771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A771A" w:rsidRDefault="00FA771A" w:rsidP="00FA771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10A97" w:rsidRDefault="00310A97" w:rsidP="00FA771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10A97" w:rsidRDefault="00310A97" w:rsidP="00FA771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10A97" w:rsidRDefault="00310A97" w:rsidP="00FA771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10A97" w:rsidRDefault="00310A97" w:rsidP="00FA771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10A97" w:rsidRPr="00FA771A" w:rsidRDefault="00310A97" w:rsidP="00FA771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A771A" w:rsidRPr="00FA771A" w:rsidRDefault="00FA771A" w:rsidP="00FA771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A771A" w:rsidRPr="00FA771A" w:rsidRDefault="00FA771A" w:rsidP="00FA771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A771A" w:rsidRPr="00FA771A" w:rsidRDefault="00FA771A" w:rsidP="00FA771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A771A" w:rsidRPr="00FA771A" w:rsidRDefault="00FA771A" w:rsidP="00FA771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23E00" w:rsidRDefault="00C23E00" w:rsidP="00C23E0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23E00" w:rsidRPr="00623CED" w:rsidRDefault="00C23E00" w:rsidP="00C23E00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623CED">
        <w:rPr>
          <w:rFonts w:ascii="Times New Roman" w:hAnsi="Times New Roman" w:cs="Times New Roman"/>
        </w:rPr>
        <w:lastRenderedPageBreak/>
        <w:t>Приложение</w:t>
      </w:r>
      <w:r w:rsidR="003F52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3F5272">
        <w:rPr>
          <w:rFonts w:ascii="Times New Roman" w:hAnsi="Times New Roman" w:cs="Times New Roman"/>
        </w:rPr>
        <w:t xml:space="preserve"> </w:t>
      </w:r>
    </w:p>
    <w:p w:rsidR="00310A97" w:rsidRDefault="00C23E00" w:rsidP="00C23E00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623CED">
        <w:rPr>
          <w:rFonts w:ascii="Times New Roman" w:hAnsi="Times New Roman" w:cs="Times New Roman"/>
        </w:rPr>
        <w:t>к</w:t>
      </w:r>
      <w:r w:rsidR="003F5272">
        <w:rPr>
          <w:rFonts w:ascii="Times New Roman" w:hAnsi="Times New Roman" w:cs="Times New Roman"/>
        </w:rPr>
        <w:t xml:space="preserve"> </w:t>
      </w:r>
      <w:r w:rsidRPr="00623CED">
        <w:rPr>
          <w:rFonts w:ascii="Times New Roman" w:hAnsi="Times New Roman" w:cs="Times New Roman"/>
        </w:rPr>
        <w:t>постановлению</w:t>
      </w:r>
    </w:p>
    <w:p w:rsidR="00310A97" w:rsidRDefault="00310A97" w:rsidP="00C23E00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623CED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</w:t>
      </w:r>
    </w:p>
    <w:p w:rsidR="00310A97" w:rsidRDefault="00310A97" w:rsidP="00C23E00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Верхнебуреинского</w:t>
      </w:r>
    </w:p>
    <w:p w:rsidR="00C23E00" w:rsidRDefault="00310A97" w:rsidP="00C23E00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 района</w:t>
      </w:r>
    </w:p>
    <w:p w:rsidR="00310A97" w:rsidRPr="00623CED" w:rsidRDefault="00310A97" w:rsidP="00C23E00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Хабаровского края</w:t>
      </w:r>
    </w:p>
    <w:p w:rsidR="007E2244" w:rsidRPr="00310A97" w:rsidRDefault="007E2244" w:rsidP="007E224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19.05.2023</w:t>
      </w:r>
      <w:r w:rsidRPr="00310A9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330</w:t>
      </w:r>
    </w:p>
    <w:p w:rsidR="00C23E00" w:rsidRPr="00623CED" w:rsidRDefault="00C23E00" w:rsidP="00C23E0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310A97" w:rsidRDefault="00C23E00" w:rsidP="00C23E00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623CED">
        <w:rPr>
          <w:rFonts w:ascii="Times New Roman" w:hAnsi="Times New Roman" w:cs="Times New Roman"/>
        </w:rPr>
        <w:t>«Приложение</w:t>
      </w:r>
      <w:r w:rsidR="003F52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</w:p>
    <w:p w:rsidR="00C23E00" w:rsidRPr="00623CED" w:rsidRDefault="003F5272" w:rsidP="00C23E00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23E00" w:rsidRPr="00623CE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="00C23E00" w:rsidRPr="00623CED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</w:t>
      </w:r>
      <w:r w:rsidR="00C23E00" w:rsidRPr="00623CED">
        <w:rPr>
          <w:rFonts w:ascii="Times New Roman" w:hAnsi="Times New Roman" w:cs="Times New Roman"/>
        </w:rPr>
        <w:t>программе</w:t>
      </w:r>
    </w:p>
    <w:p w:rsidR="00C23E00" w:rsidRPr="00623CED" w:rsidRDefault="00C23E00" w:rsidP="00C23E00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623CED">
        <w:rPr>
          <w:rFonts w:ascii="Times New Roman" w:hAnsi="Times New Roman" w:cs="Times New Roman"/>
        </w:rPr>
        <w:t>«Сохранение</w:t>
      </w:r>
      <w:r w:rsidR="003F5272">
        <w:rPr>
          <w:rFonts w:ascii="Times New Roman" w:hAnsi="Times New Roman" w:cs="Times New Roman"/>
        </w:rPr>
        <w:t xml:space="preserve"> </w:t>
      </w:r>
      <w:r w:rsidRPr="00623CED">
        <w:rPr>
          <w:rFonts w:ascii="Times New Roman" w:hAnsi="Times New Roman" w:cs="Times New Roman"/>
        </w:rPr>
        <w:t>и</w:t>
      </w:r>
      <w:r w:rsidR="003F5272">
        <w:rPr>
          <w:rFonts w:ascii="Times New Roman" w:hAnsi="Times New Roman" w:cs="Times New Roman"/>
        </w:rPr>
        <w:t xml:space="preserve"> </w:t>
      </w:r>
      <w:r w:rsidRPr="00623CED">
        <w:rPr>
          <w:rFonts w:ascii="Times New Roman" w:hAnsi="Times New Roman" w:cs="Times New Roman"/>
        </w:rPr>
        <w:t>развитие</w:t>
      </w:r>
      <w:r w:rsidR="003F5272">
        <w:rPr>
          <w:rFonts w:ascii="Times New Roman" w:hAnsi="Times New Roman" w:cs="Times New Roman"/>
        </w:rPr>
        <w:t xml:space="preserve"> </w:t>
      </w:r>
      <w:r w:rsidRPr="00623CED">
        <w:rPr>
          <w:rFonts w:ascii="Times New Roman" w:hAnsi="Times New Roman" w:cs="Times New Roman"/>
        </w:rPr>
        <w:t>культуры</w:t>
      </w:r>
    </w:p>
    <w:p w:rsidR="00C23E00" w:rsidRPr="00623CED" w:rsidRDefault="00C23E00" w:rsidP="00C23E00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623CED">
        <w:rPr>
          <w:rFonts w:ascii="Times New Roman" w:hAnsi="Times New Roman" w:cs="Times New Roman"/>
        </w:rPr>
        <w:t>Верхнебуреинского</w:t>
      </w:r>
      <w:r w:rsidR="003F5272">
        <w:rPr>
          <w:rFonts w:ascii="Times New Roman" w:hAnsi="Times New Roman" w:cs="Times New Roman"/>
        </w:rPr>
        <w:t xml:space="preserve"> </w:t>
      </w:r>
      <w:r w:rsidRPr="00623CED">
        <w:rPr>
          <w:rFonts w:ascii="Times New Roman" w:hAnsi="Times New Roman" w:cs="Times New Roman"/>
        </w:rPr>
        <w:t>муниципального</w:t>
      </w:r>
      <w:r w:rsidR="003F5272">
        <w:rPr>
          <w:rFonts w:ascii="Times New Roman" w:hAnsi="Times New Roman" w:cs="Times New Roman"/>
        </w:rPr>
        <w:t xml:space="preserve"> </w:t>
      </w:r>
      <w:r w:rsidRPr="00623CED">
        <w:rPr>
          <w:rFonts w:ascii="Times New Roman" w:hAnsi="Times New Roman" w:cs="Times New Roman"/>
        </w:rPr>
        <w:t>района</w:t>
      </w:r>
    </w:p>
    <w:p w:rsidR="00C23E00" w:rsidRPr="007574A7" w:rsidRDefault="00C23E00" w:rsidP="00C23E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3CED">
        <w:rPr>
          <w:rFonts w:ascii="Times New Roman" w:hAnsi="Times New Roman" w:cs="Times New Roman"/>
        </w:rPr>
        <w:t>Хабаровского</w:t>
      </w:r>
      <w:r w:rsidR="003F5272">
        <w:rPr>
          <w:rFonts w:ascii="Times New Roman" w:hAnsi="Times New Roman" w:cs="Times New Roman"/>
        </w:rPr>
        <w:t xml:space="preserve"> </w:t>
      </w:r>
      <w:r w:rsidRPr="00623CED">
        <w:rPr>
          <w:rFonts w:ascii="Times New Roman" w:hAnsi="Times New Roman" w:cs="Times New Roman"/>
        </w:rPr>
        <w:t>края</w:t>
      </w:r>
      <w:r w:rsidR="00595E03">
        <w:rPr>
          <w:rFonts w:ascii="Times New Roman" w:hAnsi="Times New Roman" w:cs="Times New Roman"/>
        </w:rPr>
        <w:t>»</w:t>
      </w:r>
      <w:r w:rsidR="003F5272">
        <w:rPr>
          <w:rFonts w:ascii="Times New Roman" w:hAnsi="Times New Roman" w:cs="Times New Roman"/>
        </w:rPr>
        <w:t xml:space="preserve"> </w:t>
      </w:r>
    </w:p>
    <w:p w:rsidR="00C23E00" w:rsidRPr="00310A97" w:rsidRDefault="00C23E00" w:rsidP="00310A9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10A97">
        <w:rPr>
          <w:rFonts w:ascii="Times New Roman" w:hAnsi="Times New Roman" w:cs="Times New Roman"/>
          <w:sz w:val="24"/>
          <w:szCs w:val="24"/>
        </w:rPr>
        <w:t>Сведения</w:t>
      </w:r>
    </w:p>
    <w:p w:rsidR="00FA771A" w:rsidRPr="00FA771A" w:rsidRDefault="00FA771A" w:rsidP="00310A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A771A">
        <w:rPr>
          <w:rFonts w:ascii="Times New Roman" w:hAnsi="Times New Roman" w:cs="Times New Roman"/>
          <w:sz w:val="24"/>
          <w:szCs w:val="24"/>
        </w:rPr>
        <w:t>Прогнозная</w:t>
      </w:r>
      <w:r w:rsidR="003F5272">
        <w:rPr>
          <w:rFonts w:ascii="Times New Roman" w:hAnsi="Times New Roman" w:cs="Times New Roman"/>
          <w:sz w:val="24"/>
          <w:szCs w:val="24"/>
        </w:rPr>
        <w:t xml:space="preserve"> </w:t>
      </w:r>
      <w:r w:rsidRPr="00FA771A">
        <w:rPr>
          <w:rFonts w:ascii="Times New Roman" w:hAnsi="Times New Roman" w:cs="Times New Roman"/>
          <w:sz w:val="24"/>
          <w:szCs w:val="24"/>
        </w:rPr>
        <w:t>(справочная</w:t>
      </w:r>
      <w:r w:rsidR="003F5272">
        <w:rPr>
          <w:rFonts w:ascii="Times New Roman" w:hAnsi="Times New Roman" w:cs="Times New Roman"/>
          <w:sz w:val="24"/>
          <w:szCs w:val="24"/>
        </w:rPr>
        <w:t xml:space="preserve"> </w:t>
      </w:r>
      <w:r w:rsidRPr="00FA771A">
        <w:rPr>
          <w:rFonts w:ascii="Times New Roman" w:hAnsi="Times New Roman" w:cs="Times New Roman"/>
          <w:sz w:val="24"/>
          <w:szCs w:val="24"/>
        </w:rPr>
        <w:t>оценка)</w:t>
      </w:r>
    </w:p>
    <w:p w:rsidR="00FA771A" w:rsidRPr="00FA771A" w:rsidRDefault="00FA771A" w:rsidP="00310A9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A771A" w:rsidRPr="00FA771A" w:rsidRDefault="00FA771A" w:rsidP="00310A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A771A">
        <w:rPr>
          <w:rFonts w:ascii="Times New Roman" w:hAnsi="Times New Roman" w:cs="Times New Roman"/>
          <w:sz w:val="24"/>
          <w:szCs w:val="24"/>
        </w:rPr>
        <w:t>расходов</w:t>
      </w:r>
      <w:r w:rsidR="003F5272">
        <w:rPr>
          <w:rFonts w:ascii="Times New Roman" w:hAnsi="Times New Roman" w:cs="Times New Roman"/>
          <w:sz w:val="24"/>
          <w:szCs w:val="24"/>
        </w:rPr>
        <w:t xml:space="preserve"> </w:t>
      </w:r>
      <w:r w:rsidRPr="00FA771A">
        <w:rPr>
          <w:rFonts w:ascii="Times New Roman" w:hAnsi="Times New Roman" w:cs="Times New Roman"/>
          <w:sz w:val="24"/>
          <w:szCs w:val="24"/>
        </w:rPr>
        <w:t>федерального</w:t>
      </w:r>
      <w:r w:rsidR="003F5272">
        <w:rPr>
          <w:rFonts w:ascii="Times New Roman" w:hAnsi="Times New Roman" w:cs="Times New Roman"/>
          <w:sz w:val="24"/>
          <w:szCs w:val="24"/>
        </w:rPr>
        <w:t xml:space="preserve"> </w:t>
      </w:r>
      <w:r w:rsidRPr="00FA771A">
        <w:rPr>
          <w:rFonts w:ascii="Times New Roman" w:hAnsi="Times New Roman" w:cs="Times New Roman"/>
          <w:sz w:val="24"/>
          <w:szCs w:val="24"/>
        </w:rPr>
        <w:t>бюджета,</w:t>
      </w:r>
      <w:r w:rsidR="003F5272">
        <w:rPr>
          <w:rFonts w:ascii="Times New Roman" w:hAnsi="Times New Roman" w:cs="Times New Roman"/>
          <w:sz w:val="24"/>
          <w:szCs w:val="24"/>
        </w:rPr>
        <w:t xml:space="preserve"> </w:t>
      </w:r>
      <w:r w:rsidRPr="00FA771A">
        <w:rPr>
          <w:rFonts w:ascii="Times New Roman" w:hAnsi="Times New Roman" w:cs="Times New Roman"/>
          <w:sz w:val="24"/>
          <w:szCs w:val="24"/>
        </w:rPr>
        <w:t>краевого</w:t>
      </w:r>
      <w:r w:rsidR="003F5272">
        <w:rPr>
          <w:rFonts w:ascii="Times New Roman" w:hAnsi="Times New Roman" w:cs="Times New Roman"/>
          <w:sz w:val="24"/>
          <w:szCs w:val="24"/>
        </w:rPr>
        <w:t xml:space="preserve"> </w:t>
      </w:r>
      <w:r w:rsidRPr="00FA771A">
        <w:rPr>
          <w:rFonts w:ascii="Times New Roman" w:hAnsi="Times New Roman" w:cs="Times New Roman"/>
          <w:sz w:val="24"/>
          <w:szCs w:val="24"/>
        </w:rPr>
        <w:t>бюджета,</w:t>
      </w:r>
      <w:r w:rsidR="003F5272">
        <w:rPr>
          <w:rFonts w:ascii="Times New Roman" w:hAnsi="Times New Roman" w:cs="Times New Roman"/>
          <w:sz w:val="24"/>
          <w:szCs w:val="24"/>
        </w:rPr>
        <w:t xml:space="preserve"> </w:t>
      </w:r>
      <w:r w:rsidRPr="00FA771A">
        <w:rPr>
          <w:rFonts w:ascii="Times New Roman" w:hAnsi="Times New Roman" w:cs="Times New Roman"/>
          <w:sz w:val="24"/>
          <w:szCs w:val="24"/>
        </w:rPr>
        <w:t>бюджетов</w:t>
      </w:r>
      <w:r w:rsidR="003F5272">
        <w:rPr>
          <w:rFonts w:ascii="Times New Roman" w:hAnsi="Times New Roman" w:cs="Times New Roman"/>
          <w:sz w:val="24"/>
          <w:szCs w:val="24"/>
        </w:rPr>
        <w:t xml:space="preserve"> </w:t>
      </w:r>
      <w:r w:rsidRPr="00FA771A">
        <w:rPr>
          <w:rFonts w:ascii="Times New Roman" w:hAnsi="Times New Roman" w:cs="Times New Roman"/>
          <w:sz w:val="24"/>
          <w:szCs w:val="24"/>
        </w:rPr>
        <w:t>муниципальных</w:t>
      </w:r>
      <w:r w:rsidR="003F5272">
        <w:rPr>
          <w:rFonts w:ascii="Times New Roman" w:hAnsi="Times New Roman" w:cs="Times New Roman"/>
          <w:sz w:val="24"/>
          <w:szCs w:val="24"/>
        </w:rPr>
        <w:t xml:space="preserve"> </w:t>
      </w:r>
      <w:r w:rsidRPr="00FA771A">
        <w:rPr>
          <w:rFonts w:ascii="Times New Roman" w:hAnsi="Times New Roman" w:cs="Times New Roman"/>
          <w:sz w:val="24"/>
          <w:szCs w:val="24"/>
        </w:rPr>
        <w:t>образований</w:t>
      </w:r>
      <w:r w:rsidR="003F5272">
        <w:rPr>
          <w:rFonts w:ascii="Times New Roman" w:hAnsi="Times New Roman" w:cs="Times New Roman"/>
          <w:sz w:val="24"/>
          <w:szCs w:val="24"/>
        </w:rPr>
        <w:t xml:space="preserve"> </w:t>
      </w:r>
      <w:r w:rsidRPr="00FA771A">
        <w:rPr>
          <w:rFonts w:ascii="Times New Roman" w:hAnsi="Times New Roman" w:cs="Times New Roman"/>
          <w:sz w:val="24"/>
          <w:szCs w:val="24"/>
        </w:rPr>
        <w:t>края</w:t>
      </w:r>
      <w:r w:rsidR="003F5272">
        <w:rPr>
          <w:rFonts w:ascii="Times New Roman" w:hAnsi="Times New Roman" w:cs="Times New Roman"/>
          <w:sz w:val="24"/>
          <w:szCs w:val="24"/>
        </w:rPr>
        <w:t xml:space="preserve"> </w:t>
      </w:r>
      <w:r w:rsidRPr="00FA771A">
        <w:rPr>
          <w:rFonts w:ascii="Times New Roman" w:hAnsi="Times New Roman" w:cs="Times New Roman"/>
          <w:sz w:val="24"/>
          <w:szCs w:val="24"/>
        </w:rPr>
        <w:t>и</w:t>
      </w:r>
      <w:r w:rsidR="003F5272">
        <w:rPr>
          <w:rFonts w:ascii="Times New Roman" w:hAnsi="Times New Roman" w:cs="Times New Roman"/>
          <w:sz w:val="24"/>
          <w:szCs w:val="24"/>
        </w:rPr>
        <w:t xml:space="preserve"> </w:t>
      </w:r>
      <w:r w:rsidRPr="00FA771A">
        <w:rPr>
          <w:rFonts w:ascii="Times New Roman" w:hAnsi="Times New Roman" w:cs="Times New Roman"/>
          <w:sz w:val="24"/>
          <w:szCs w:val="24"/>
        </w:rPr>
        <w:t>внебюджетных</w:t>
      </w:r>
      <w:r w:rsidR="003F5272">
        <w:rPr>
          <w:rFonts w:ascii="Times New Roman" w:hAnsi="Times New Roman" w:cs="Times New Roman"/>
          <w:sz w:val="24"/>
          <w:szCs w:val="24"/>
        </w:rPr>
        <w:t xml:space="preserve"> </w:t>
      </w:r>
      <w:r w:rsidRPr="00FA771A">
        <w:rPr>
          <w:rFonts w:ascii="Times New Roman" w:hAnsi="Times New Roman" w:cs="Times New Roman"/>
          <w:sz w:val="24"/>
          <w:szCs w:val="24"/>
        </w:rPr>
        <w:t>средств</w:t>
      </w:r>
      <w:r w:rsidR="003F5272">
        <w:rPr>
          <w:rFonts w:ascii="Times New Roman" w:hAnsi="Times New Roman" w:cs="Times New Roman"/>
          <w:sz w:val="24"/>
          <w:szCs w:val="24"/>
        </w:rPr>
        <w:t xml:space="preserve"> </w:t>
      </w:r>
      <w:r w:rsidRPr="00FA771A">
        <w:rPr>
          <w:rFonts w:ascii="Times New Roman" w:hAnsi="Times New Roman" w:cs="Times New Roman"/>
          <w:sz w:val="24"/>
          <w:szCs w:val="24"/>
        </w:rPr>
        <w:t>на</w:t>
      </w:r>
      <w:r w:rsidR="003F5272">
        <w:rPr>
          <w:rFonts w:ascii="Times New Roman" w:hAnsi="Times New Roman" w:cs="Times New Roman"/>
          <w:sz w:val="24"/>
          <w:szCs w:val="24"/>
        </w:rPr>
        <w:t xml:space="preserve"> </w:t>
      </w:r>
      <w:r w:rsidRPr="00FA771A">
        <w:rPr>
          <w:rFonts w:ascii="Times New Roman" w:hAnsi="Times New Roman" w:cs="Times New Roman"/>
          <w:sz w:val="24"/>
          <w:szCs w:val="24"/>
        </w:rPr>
        <w:t>реализацию</w:t>
      </w:r>
      <w:r w:rsidR="003F5272">
        <w:rPr>
          <w:rFonts w:ascii="Times New Roman" w:hAnsi="Times New Roman" w:cs="Times New Roman"/>
          <w:sz w:val="24"/>
          <w:szCs w:val="24"/>
        </w:rPr>
        <w:t xml:space="preserve"> </w:t>
      </w:r>
      <w:r w:rsidRPr="00FA771A">
        <w:rPr>
          <w:rFonts w:ascii="Times New Roman" w:hAnsi="Times New Roman" w:cs="Times New Roman"/>
          <w:sz w:val="24"/>
          <w:szCs w:val="24"/>
        </w:rPr>
        <w:t>целей</w:t>
      </w:r>
      <w:r w:rsidR="003F5272">
        <w:rPr>
          <w:rFonts w:ascii="Times New Roman" w:hAnsi="Times New Roman" w:cs="Times New Roman"/>
          <w:sz w:val="24"/>
          <w:szCs w:val="24"/>
        </w:rPr>
        <w:t xml:space="preserve"> </w:t>
      </w:r>
      <w:r w:rsidRPr="00FA771A">
        <w:rPr>
          <w:rFonts w:ascii="Times New Roman" w:hAnsi="Times New Roman" w:cs="Times New Roman"/>
          <w:sz w:val="24"/>
          <w:szCs w:val="24"/>
        </w:rPr>
        <w:t>муниципальной</w:t>
      </w:r>
      <w:r w:rsidR="003F5272">
        <w:rPr>
          <w:rFonts w:ascii="Times New Roman" w:hAnsi="Times New Roman" w:cs="Times New Roman"/>
          <w:sz w:val="24"/>
          <w:szCs w:val="24"/>
        </w:rPr>
        <w:t xml:space="preserve"> </w:t>
      </w:r>
      <w:r w:rsidRPr="00FA771A">
        <w:rPr>
          <w:rFonts w:ascii="Times New Roman" w:hAnsi="Times New Roman" w:cs="Times New Roman"/>
          <w:sz w:val="24"/>
          <w:szCs w:val="24"/>
        </w:rPr>
        <w:t>программы</w:t>
      </w:r>
    </w:p>
    <w:p w:rsidR="00FA771A" w:rsidRPr="00FA771A" w:rsidRDefault="00FA771A" w:rsidP="00FA771A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410"/>
        <w:gridCol w:w="1430"/>
        <w:gridCol w:w="1015"/>
        <w:gridCol w:w="1015"/>
        <w:gridCol w:w="863"/>
        <w:gridCol w:w="863"/>
        <w:gridCol w:w="863"/>
        <w:gridCol w:w="1089"/>
        <w:gridCol w:w="1179"/>
        <w:gridCol w:w="1089"/>
        <w:gridCol w:w="1089"/>
        <w:gridCol w:w="999"/>
        <w:gridCol w:w="1199"/>
      </w:tblGrid>
      <w:tr w:rsidR="00FA771A" w:rsidRPr="00FA771A" w:rsidTr="00310A97">
        <w:trPr>
          <w:trHeight w:val="20"/>
        </w:trPr>
        <w:tc>
          <w:tcPr>
            <w:tcW w:w="817" w:type="dxa"/>
            <w:vMerge w:val="restart"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 w:rsid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30" w:type="dxa"/>
            <w:vMerge w:val="restart"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1263" w:type="dxa"/>
            <w:gridSpan w:val="11"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FA771A" w:rsidRPr="00FA771A" w:rsidTr="00310A97">
        <w:trPr>
          <w:trHeight w:val="20"/>
        </w:trPr>
        <w:tc>
          <w:tcPr>
            <w:tcW w:w="817" w:type="dxa"/>
            <w:vMerge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предшествующие</w:t>
            </w:r>
            <w:r w:rsid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r w:rsidR="003F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863" w:type="dxa"/>
            <w:vMerge w:val="restart"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3" w:type="dxa"/>
            <w:vMerge w:val="restart"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3" w:type="dxa"/>
            <w:vMerge w:val="restart"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89" w:type="dxa"/>
            <w:vMerge w:val="restart"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79" w:type="dxa"/>
            <w:vMerge w:val="restart"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89" w:type="dxa"/>
            <w:vMerge w:val="restart"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89" w:type="dxa"/>
            <w:vMerge w:val="restart"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9" w:type="dxa"/>
            <w:vMerge w:val="restart"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99" w:type="dxa"/>
            <w:vMerge w:val="restart"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FA771A" w:rsidRPr="00FA771A" w:rsidTr="00310A97">
        <w:trPr>
          <w:trHeight w:val="20"/>
        </w:trPr>
        <w:tc>
          <w:tcPr>
            <w:tcW w:w="817" w:type="dxa"/>
            <w:vMerge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15" w:type="dxa"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63" w:type="dxa"/>
            <w:vMerge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hideMark/>
          </w:tcPr>
          <w:p w:rsidR="00FA771A" w:rsidRPr="00FA771A" w:rsidRDefault="00FA771A" w:rsidP="00FA771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E00" w:rsidRPr="00C23E00" w:rsidRDefault="00C23E00" w:rsidP="00310A97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54"/>
        <w:gridCol w:w="2552"/>
        <w:gridCol w:w="1418"/>
        <w:gridCol w:w="964"/>
        <w:gridCol w:w="964"/>
        <w:gridCol w:w="907"/>
        <w:gridCol w:w="851"/>
        <w:gridCol w:w="851"/>
        <w:gridCol w:w="1134"/>
        <w:gridCol w:w="1134"/>
        <w:gridCol w:w="1134"/>
        <w:gridCol w:w="1077"/>
        <w:gridCol w:w="964"/>
        <w:gridCol w:w="1247"/>
      </w:tblGrid>
      <w:tr w:rsidR="00310A97" w:rsidRPr="00310A97" w:rsidTr="00310A97">
        <w:trPr>
          <w:trHeight w:val="371"/>
          <w:tblHeader/>
        </w:trPr>
        <w:tc>
          <w:tcPr>
            <w:tcW w:w="754" w:type="dxa"/>
          </w:tcPr>
          <w:p w:rsidR="00C23E00" w:rsidRPr="00310A97" w:rsidRDefault="00C23E00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451D" w:rsidRPr="00310A97" w:rsidRDefault="00F2451D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E00" w:rsidRPr="00310A97" w:rsidRDefault="00C23E00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23E00" w:rsidRPr="00310A97" w:rsidRDefault="00C23E00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C23E00" w:rsidRPr="00310A97" w:rsidRDefault="00C23E00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C23E00" w:rsidRPr="00310A97" w:rsidRDefault="00C23E00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C23E00" w:rsidRPr="00310A97" w:rsidRDefault="00C23E00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23E00" w:rsidRPr="00310A97" w:rsidRDefault="00C23E00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23E00" w:rsidRPr="00310A97" w:rsidRDefault="00C23E00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3E00" w:rsidRPr="00310A97" w:rsidRDefault="00C23E00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23E00" w:rsidRPr="00310A97" w:rsidRDefault="00C23E00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23E00" w:rsidRPr="00310A97" w:rsidRDefault="00C23E00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" w:type="dxa"/>
          </w:tcPr>
          <w:p w:rsidR="00C23E00" w:rsidRPr="00310A97" w:rsidRDefault="00C23E00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:rsidR="00C23E00" w:rsidRPr="00310A97" w:rsidRDefault="00C23E00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7" w:type="dxa"/>
          </w:tcPr>
          <w:p w:rsidR="00C23E00" w:rsidRPr="00310A97" w:rsidRDefault="00C23E00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10A97" w:rsidRPr="00310A97" w:rsidTr="00310A97">
        <w:trPr>
          <w:trHeight w:val="390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943,856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098,738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283,975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312,995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631,324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300,90</w:t>
            </w:r>
            <w:r w:rsidR="00C52BEE" w:rsidRPr="0031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219,953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D69" w:rsidRPr="00310A97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2D69" w:rsidRPr="00310A97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D69" w:rsidRPr="00310A97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2D69" w:rsidRPr="00310A97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2D58"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D58" w:rsidRPr="00310A97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2D58" w:rsidRPr="00310A9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5194"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D69" w:rsidRPr="00310A9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2D69" w:rsidRPr="00310A97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6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A42D58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771A" w:rsidRPr="00310A9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A42D58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771A" w:rsidRPr="00310A9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A42D58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C23D45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C23D45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7" w:type="dxa"/>
            <w:hideMark/>
          </w:tcPr>
          <w:p w:rsidR="00FA771A" w:rsidRPr="00310A97" w:rsidRDefault="00C23D45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4" w:type="dxa"/>
            <w:hideMark/>
          </w:tcPr>
          <w:p w:rsidR="00FA771A" w:rsidRPr="00310A97" w:rsidRDefault="003B0F06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479,913</w:t>
            </w:r>
          </w:p>
        </w:tc>
        <w:tc>
          <w:tcPr>
            <w:tcW w:w="1247" w:type="dxa"/>
            <w:hideMark/>
          </w:tcPr>
          <w:p w:rsidR="00FA771A" w:rsidRPr="00310A97" w:rsidRDefault="007F4EF6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479,913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581,798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532,938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938,814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642,666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745,460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A42D58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FA771A" w:rsidRPr="00310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C23D45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3B0F06" w:rsidRPr="00310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1134" w:type="dxa"/>
            <w:hideMark/>
          </w:tcPr>
          <w:p w:rsidR="00FA771A" w:rsidRPr="00310A97" w:rsidRDefault="00C23D45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150,898</w:t>
            </w:r>
          </w:p>
        </w:tc>
        <w:tc>
          <w:tcPr>
            <w:tcW w:w="1077" w:type="dxa"/>
            <w:hideMark/>
          </w:tcPr>
          <w:p w:rsidR="00FA771A" w:rsidRPr="00310A97" w:rsidRDefault="00C23D45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150,898</w:t>
            </w:r>
          </w:p>
        </w:tc>
        <w:tc>
          <w:tcPr>
            <w:tcW w:w="964" w:type="dxa"/>
            <w:hideMark/>
          </w:tcPr>
          <w:p w:rsidR="00FA771A" w:rsidRPr="00310A97" w:rsidRDefault="003B0F06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438,079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D45" w:rsidRPr="00310A97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D45" w:rsidRPr="00310A97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="003B0F06" w:rsidRPr="00310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D45" w:rsidRPr="00310A9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362,058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565,800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345,161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670,329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885,864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820,295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149,507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771A" w:rsidRPr="00310A97" w:rsidTr="00310A97">
        <w:trPr>
          <w:trHeight w:val="375"/>
        </w:trPr>
        <w:tc>
          <w:tcPr>
            <w:tcW w:w="75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7" w:type="dxa"/>
            <w:gridSpan w:val="13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библиотечно-информационного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обслуживания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10A97" w:rsidRPr="00310A97" w:rsidTr="00310A97">
        <w:trPr>
          <w:trHeight w:val="420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библиотечных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665,912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104,572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385,592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691,689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893,422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963,236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340,000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340,000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383,167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807,590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1,550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1,550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250,236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921,172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346,204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666,198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804,322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871,686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343,167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802,985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415,676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183,400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39,388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25,491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89,100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953,055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политики»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07.06.2012г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961,240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981,700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942,940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961,240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981,700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942,940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669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года",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"Основным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144,806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031,548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997,784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585,211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063,730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123,341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123,341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734,373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804,134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112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84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708,520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478,909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538,520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538,520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264,469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144,806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031,548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997,784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876,691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584,821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584,821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584,821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734,373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539,665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1599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30,250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42,572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36,190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476,120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378,560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225,000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338,692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30,250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42,572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36,190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476,120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378,560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225,000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338,692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420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Подписка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периодических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изданий,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литературы,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рекламных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170,219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112,076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375,478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134,773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170,219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112,076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375,478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134,773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60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библиотечных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населению,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пропаганду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чтения,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социально-ориентированных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добровольческих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(волонтерских)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56,500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120,686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337,186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56,500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114,072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270,572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1773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6,614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66,614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655,92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600,29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644,08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679,4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977,6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725,452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237,846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493,426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463,697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494,824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596,174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848,198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608,549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355,000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859,868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162,500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136,600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149,259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83,305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129,411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116,903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377,978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библиотек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845,383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845,383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845,383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845,383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итог: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443,328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832,641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346,959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674,792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720,413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862,459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263,730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623,341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623,341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057,540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448,544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710,070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478,909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538,520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538,520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266,019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865,152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512,641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151,698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555,996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501,902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935,486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584,821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884,821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884,821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857,540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734,878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578,176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195,261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118,796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218,511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166,903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397,647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771A" w:rsidRPr="00310A97" w:rsidTr="00310A97">
        <w:trPr>
          <w:trHeight w:val="375"/>
        </w:trPr>
        <w:tc>
          <w:tcPr>
            <w:tcW w:w="75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7" w:type="dxa"/>
            <w:gridSpan w:val="13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музейного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дела,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популяризация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культурного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наследия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музейным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коллекциям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291,855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255,234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188,015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235,632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115,706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A" w:rsidRPr="00310A97" w:rsidRDefault="00FA771A" w:rsidP="00310A9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838,300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813,584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813,584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813,584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455,000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820,494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A" w:rsidRPr="00310A97" w:rsidRDefault="00FA771A" w:rsidP="00310A9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A" w:rsidRPr="00310A97" w:rsidRDefault="00FA771A" w:rsidP="00310A9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134,597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157,934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134,310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185,237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96,466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A" w:rsidRPr="00310A97" w:rsidRDefault="00FA771A" w:rsidP="00310A9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788,300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763,584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763,584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763,584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192,596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A" w:rsidRPr="00310A97" w:rsidRDefault="00FA771A" w:rsidP="00310A97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157,258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97,300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53,705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50,395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19,240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A" w:rsidRPr="00310A97" w:rsidRDefault="00FA771A" w:rsidP="00310A97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627,898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420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565,123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262,608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A" w:rsidRPr="00310A97" w:rsidRDefault="00FA771A" w:rsidP="00310A97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827,731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564,123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262,108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826,231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669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420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года",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"Основным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461,474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300,353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052,070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338,742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871,451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566,955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566,955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848,217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006,217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426,230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056,956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752,460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752,460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988,106</w:t>
            </w:r>
          </w:p>
        </w:tc>
      </w:tr>
      <w:tr w:rsidR="00310A97" w:rsidRPr="00310A97" w:rsidTr="00310A97">
        <w:trPr>
          <w:trHeight w:val="82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461,474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300,353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052,070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912,512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814,495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814,495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814,495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848,217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018,111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27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экспозиций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экскурсий,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вечерних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18,889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58,889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14,133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24,133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4,756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34,756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презентационных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юбилейным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датам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(книга,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буклет,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кинофильм)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83,146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196,800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92,429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79,144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117,931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513,292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355,000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737,742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48,515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51,196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426,485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904,946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83,146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76,800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88,679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30,629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66,735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86,807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832,796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532,210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532,210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532,210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532,210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увековечению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погибших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940,124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714,642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760,807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620,129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345,707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257,544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790,035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485,539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485,539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673,217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073,283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426,230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56,956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752,460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752,460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988,106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698,720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540,042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613,667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534,105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259,732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670,507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578,079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578,079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578,079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518,217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569,227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241,404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174,600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147,140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86,024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85,975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141,807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496,95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771A" w:rsidRPr="00310A97" w:rsidTr="00310A97">
        <w:trPr>
          <w:trHeight w:val="375"/>
        </w:trPr>
        <w:tc>
          <w:tcPr>
            <w:tcW w:w="75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7" w:type="dxa"/>
            <w:gridSpan w:val="13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юных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дарований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127,547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680,652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535,405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980,279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860,112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693,782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498,500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276,277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264,26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013,95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931,29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746,7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175,5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093,782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550,000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550,000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898,50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224,109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863,282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666,700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604,107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233,526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684,553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052,168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405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010,288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751,189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761,477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440,474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082,089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522,563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698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569,814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669,100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238,914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964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года",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"Основным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791,729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203,857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037,322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537,838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377,939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019,587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019,587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897,379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885,238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290,550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418,902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110,550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110,550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930,552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149,004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964,910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828,796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088,084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309,037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259,037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259,037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247,379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105,284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982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642,725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238,947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208,526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159,204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849,402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60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выставках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уровней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26,842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23,907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280,749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26,842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106,842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23,907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173,907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420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Присуждение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одаренным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детям,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талантливой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специалистам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204,000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204,000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652,523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609,800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749,893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759,512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573,091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274,884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335,000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054,703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189,739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137,093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834,450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635,000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836,282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652,523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609,800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709,893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569,773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435,998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440,434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218,421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(реконструкция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искусств)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196,431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802,210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031,090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579,731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196,431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802,210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031,090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579,731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820,358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092,483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130,934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195,079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302,735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632,595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702,939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894,587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894,587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825,879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492,176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3F5272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71A"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290,550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418,902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110,550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110,550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930,552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734,739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146,883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150,302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127,833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973,658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117,406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659,037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809,037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809,037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850,879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028,811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085,619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945,600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980,632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067,246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329,077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224,639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975,000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975,000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975,000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975,000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532,813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771A" w:rsidRPr="00310A97" w:rsidTr="00310A97">
        <w:trPr>
          <w:trHeight w:val="390"/>
        </w:trPr>
        <w:tc>
          <w:tcPr>
            <w:tcW w:w="75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7" w:type="dxa"/>
            <w:gridSpan w:val="13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культурного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досуга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массового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отдыха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10A97" w:rsidRPr="00310A97" w:rsidTr="00310A97">
        <w:trPr>
          <w:trHeight w:val="390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услугами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213,754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976,591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438,388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548,597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248,027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897,037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506,500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883,899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312,793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865,451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648,691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124,523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390,885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433,744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897,037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206,500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583,899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850,730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348,303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327,900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313,865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157,712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814,283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462,063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405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413,513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745,328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158,841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356,213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688,228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044,441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100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57,300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57,100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114,400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405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года",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"Основным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307,850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569,018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273,747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875,322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827,672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497,073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497,073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233,817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081,572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482,556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916,817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379,720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379,720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158,813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251,527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520,533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214,194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342,766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860,855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067,353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067,353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183,817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508,398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2463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56,323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48,485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59,553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414,361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торжественных,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праздничных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юбилейных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(шествия,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митинги,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возложения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цветов,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торжественные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собрания,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района)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286,721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145,000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145,000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145,000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561,721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142,229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672,229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124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144,492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889,492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Организация,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праздничных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поселков,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юбилеев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коллективов.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солистов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выставках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уровней.</w:t>
            </w:r>
          </w:p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291,580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278,080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639,660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23,980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73,980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1896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241,580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254,100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565,680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424"/>
        </w:trPr>
        <w:tc>
          <w:tcPr>
            <w:tcW w:w="754" w:type="dxa"/>
            <w:vMerge w:val="restart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2552" w:type="dxa"/>
            <w:vMerge w:val="restart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этнокультурных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фестиваль-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эвенкийского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Бакалдын</w:t>
            </w:r>
            <w:proofErr w:type="spellEnd"/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629,385</w:t>
            </w:r>
          </w:p>
        </w:tc>
        <w:tc>
          <w:tcPr>
            <w:tcW w:w="113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710,320</w:t>
            </w:r>
          </w:p>
        </w:tc>
        <w:tc>
          <w:tcPr>
            <w:tcW w:w="113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710,320</w:t>
            </w:r>
          </w:p>
        </w:tc>
        <w:tc>
          <w:tcPr>
            <w:tcW w:w="113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710,320</w:t>
            </w:r>
          </w:p>
        </w:tc>
        <w:tc>
          <w:tcPr>
            <w:tcW w:w="1077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710,320</w:t>
            </w:r>
          </w:p>
        </w:tc>
        <w:tc>
          <w:tcPr>
            <w:tcW w:w="96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753,050</w:t>
            </w:r>
          </w:p>
        </w:tc>
        <w:tc>
          <w:tcPr>
            <w:tcW w:w="1247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863,375</w:t>
            </w:r>
          </w:p>
        </w:tc>
      </w:tr>
      <w:tr w:rsidR="00310A97" w:rsidRPr="00310A97" w:rsidTr="00310A97">
        <w:trPr>
          <w:trHeight w:val="700"/>
        </w:trPr>
        <w:tc>
          <w:tcPr>
            <w:tcW w:w="754" w:type="dxa"/>
            <w:vMerge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10A97" w:rsidRPr="00310A97" w:rsidTr="00310A97">
        <w:trPr>
          <w:trHeight w:val="710"/>
        </w:trPr>
        <w:tc>
          <w:tcPr>
            <w:tcW w:w="754" w:type="dxa"/>
            <w:vMerge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472,460</w:t>
            </w:r>
          </w:p>
        </w:tc>
        <w:tc>
          <w:tcPr>
            <w:tcW w:w="113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472,460</w:t>
            </w:r>
          </w:p>
        </w:tc>
        <w:tc>
          <w:tcPr>
            <w:tcW w:w="1077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472,460</w:t>
            </w:r>
          </w:p>
        </w:tc>
        <w:tc>
          <w:tcPr>
            <w:tcW w:w="96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417,380</w:t>
            </w:r>
          </w:p>
        </w:tc>
      </w:tr>
      <w:tr w:rsidR="00310A97" w:rsidRPr="00310A97" w:rsidTr="00310A97">
        <w:trPr>
          <w:trHeight w:val="693"/>
        </w:trPr>
        <w:tc>
          <w:tcPr>
            <w:tcW w:w="754" w:type="dxa"/>
            <w:vMerge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629,385</w:t>
            </w:r>
          </w:p>
        </w:tc>
        <w:tc>
          <w:tcPr>
            <w:tcW w:w="113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660,320</w:t>
            </w:r>
          </w:p>
        </w:tc>
        <w:tc>
          <w:tcPr>
            <w:tcW w:w="113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187,860</w:t>
            </w:r>
          </w:p>
        </w:tc>
        <w:tc>
          <w:tcPr>
            <w:tcW w:w="113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187,860</w:t>
            </w:r>
          </w:p>
        </w:tc>
        <w:tc>
          <w:tcPr>
            <w:tcW w:w="1077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187,860</w:t>
            </w:r>
          </w:p>
        </w:tc>
        <w:tc>
          <w:tcPr>
            <w:tcW w:w="96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703,050</w:t>
            </w:r>
          </w:p>
        </w:tc>
        <w:tc>
          <w:tcPr>
            <w:tcW w:w="1247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630,315</w:t>
            </w:r>
          </w:p>
        </w:tc>
      </w:tr>
      <w:tr w:rsidR="00310A97" w:rsidRPr="00310A97" w:rsidTr="00310A97">
        <w:trPr>
          <w:trHeight w:val="703"/>
        </w:trPr>
        <w:tc>
          <w:tcPr>
            <w:tcW w:w="754" w:type="dxa"/>
            <w:vMerge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698"/>
        </w:trPr>
        <w:tc>
          <w:tcPr>
            <w:tcW w:w="754" w:type="dxa"/>
            <w:vMerge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13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13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077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964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47" w:type="dxa"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90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социально-ориентированных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добровольческих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(волонтерских)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430,000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814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90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565,810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674,725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501,077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880,050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177,817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962,400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273,312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330,970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931,625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378,117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855,530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845,329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728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862,400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932,358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234,840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743,100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122,960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024,520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332,488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483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340,954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Строительство,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учреждений.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276,310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454,435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266,264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492,199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467,110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467,110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227,000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762,615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27971779"/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276,310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454,435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266,264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492,199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467,110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467,110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227,000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762,615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4"/>
      <w:tr w:rsidR="00310A97" w:rsidRPr="00310A97" w:rsidTr="00310A97">
        <w:trPr>
          <w:trHeight w:val="1129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Обеспечение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рамках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регионального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"Обеспечение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качественно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инфраструктуры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культуры"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специализированным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автотранспортом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обслуживания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населения,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числе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сельского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населения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019,320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019,320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019,320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019,320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1583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81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сети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культурно-досугового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типа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714,657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884,724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929,666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512,100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595,240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831,691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269,503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269,503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355,166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463,549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692,000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692,000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482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,556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389,277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852,180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852,180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576,193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832,634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502,524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192,026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221,383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388,916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540,697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747,414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722,323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722,323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660,166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530,406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882,023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382,200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737,640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290,717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206,324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078,046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695,000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695,000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695,000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695,000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356,950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771A" w:rsidRPr="00310A97" w:rsidTr="00310A97">
        <w:trPr>
          <w:trHeight w:val="375"/>
        </w:trPr>
        <w:tc>
          <w:tcPr>
            <w:tcW w:w="75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47" w:type="dxa"/>
            <w:gridSpan w:val="13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Кинообслуживание</w:t>
            </w:r>
            <w:r w:rsidR="003F5272"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10A97" w:rsidRPr="00310A97" w:rsidTr="00310A97">
        <w:trPr>
          <w:trHeight w:val="390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кинообслуживания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291,636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504,645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384,843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013,637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268,797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547,627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227,750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103,500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742,435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118,222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208,945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740,009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089,650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562,811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847,627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527,750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403,500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498,514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173,414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295,700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644,834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923,987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705,986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243,921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60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282,331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621,903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904,234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282,331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621,903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904,234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111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60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года",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"Основным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038,739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589,415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147,672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109,784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870,231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968,305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968,305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252,690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945,141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6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799,020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008,696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729,020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729,020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265,756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038,739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589,415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147,672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310,764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861,535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239,285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239,285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252,690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679,385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2248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90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киновидеосети</w:t>
            </w:r>
            <w:proofErr w:type="spellEnd"/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451,422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447,700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692,027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707,843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250,760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789,600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533,577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683,577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683,577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475,000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715,083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52,373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524,284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910,769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280,700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883,577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033,577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033,577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825,000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593,857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401,422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447,700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639,654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183,559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339,991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508,900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121,226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90"/>
        </w:trPr>
        <w:tc>
          <w:tcPr>
            <w:tcW w:w="754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552" w:type="dxa"/>
            <w:vMerge w:val="restart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025,389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574,248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115,609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310,895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667,229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447,011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631,558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351,882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351,882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831,190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306,893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799,020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008,696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729,020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729,020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265,756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450,553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830,848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831,121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203,349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621,252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439,091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272,862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272,862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272,862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481,190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675,990</w:t>
            </w:r>
          </w:p>
        </w:tc>
      </w:tr>
      <w:tr w:rsidR="00310A97" w:rsidRPr="00310A97" w:rsidTr="00310A97">
        <w:trPr>
          <w:trHeight w:val="375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A97" w:rsidRPr="00310A97" w:rsidTr="00310A97">
        <w:trPr>
          <w:trHeight w:val="750"/>
        </w:trPr>
        <w:tc>
          <w:tcPr>
            <w:tcW w:w="754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574,836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743,400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284,488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107,546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045,977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208,900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hideMark/>
          </w:tcPr>
          <w:p w:rsidR="00FA771A" w:rsidRPr="00310A97" w:rsidRDefault="00FA771A" w:rsidP="00310A97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97">
              <w:rPr>
                <w:rFonts w:ascii="Times New Roman" w:hAnsi="Times New Roman" w:cs="Times New Roman"/>
                <w:sz w:val="24"/>
                <w:szCs w:val="24"/>
              </w:rPr>
              <w:t>365,147</w:t>
            </w:r>
            <w:r w:rsidR="003F5272" w:rsidRPr="003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A771A" w:rsidRPr="00FA771A" w:rsidRDefault="003F5272" w:rsidP="00310A97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71A" w:rsidRPr="00FA771A">
        <w:rPr>
          <w:rFonts w:ascii="Times New Roman" w:hAnsi="Times New Roman" w:cs="Times New Roman"/>
          <w:sz w:val="24"/>
          <w:szCs w:val="24"/>
        </w:rPr>
        <w:t>»</w:t>
      </w:r>
    </w:p>
    <w:p w:rsidR="00FA771A" w:rsidRPr="00FA771A" w:rsidRDefault="00FA771A" w:rsidP="00FA771A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A771A" w:rsidRPr="00FA771A" w:rsidRDefault="00FA771A" w:rsidP="00FA771A">
      <w:pPr>
        <w:spacing w:after="0" w:line="240" w:lineRule="auto"/>
        <w:ind w:right="357"/>
        <w:jc w:val="both"/>
        <w:rPr>
          <w:rFonts w:ascii="Times New Roman" w:hAnsi="Times New Roman" w:cs="Times New Roman"/>
          <w:sz w:val="16"/>
          <w:szCs w:val="16"/>
        </w:rPr>
      </w:pPr>
    </w:p>
    <w:p w:rsidR="00C22356" w:rsidRDefault="00C22356" w:rsidP="00D930B2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C22356" w:rsidSect="007A15AC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DCB" w:rsidRDefault="00A57DCB" w:rsidP="00536F37">
      <w:pPr>
        <w:spacing w:after="0" w:line="240" w:lineRule="auto"/>
      </w:pPr>
      <w:r>
        <w:separator/>
      </w:r>
    </w:p>
  </w:endnote>
  <w:endnote w:type="continuationSeparator" w:id="0">
    <w:p w:rsidR="00A57DCB" w:rsidRDefault="00A57DCB" w:rsidP="0053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DCB" w:rsidRDefault="00A57DCB" w:rsidP="00536F37">
      <w:pPr>
        <w:spacing w:after="0" w:line="240" w:lineRule="auto"/>
      </w:pPr>
      <w:r>
        <w:separator/>
      </w:r>
    </w:p>
  </w:footnote>
  <w:footnote w:type="continuationSeparator" w:id="0">
    <w:p w:rsidR="00A57DCB" w:rsidRDefault="00A57DCB" w:rsidP="00536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2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A15AC" w:rsidRPr="007A15AC" w:rsidRDefault="00345060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15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A15AC" w:rsidRPr="007A15A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A15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0BE4">
          <w:rPr>
            <w:rFonts w:ascii="Times New Roman" w:hAnsi="Times New Roman" w:cs="Times New Roman"/>
            <w:noProof/>
            <w:sz w:val="24"/>
            <w:szCs w:val="24"/>
          </w:rPr>
          <w:t>69</w:t>
        </w:r>
        <w:r w:rsidRPr="007A15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09F"/>
    <w:multiLevelType w:val="hybridMultilevel"/>
    <w:tmpl w:val="455C2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01052"/>
    <w:multiLevelType w:val="hybridMultilevel"/>
    <w:tmpl w:val="BE36C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73DAC"/>
    <w:multiLevelType w:val="hybridMultilevel"/>
    <w:tmpl w:val="762CF14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9324A17"/>
    <w:multiLevelType w:val="hybridMultilevel"/>
    <w:tmpl w:val="100C13C4"/>
    <w:lvl w:ilvl="0" w:tplc="B12A47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60E9"/>
    <w:multiLevelType w:val="hybridMultilevel"/>
    <w:tmpl w:val="423EBA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B26A4"/>
    <w:multiLevelType w:val="hybridMultilevel"/>
    <w:tmpl w:val="2E62B9E8"/>
    <w:lvl w:ilvl="0" w:tplc="D070E21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B3122A"/>
    <w:multiLevelType w:val="multilevel"/>
    <w:tmpl w:val="722A4B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22345199"/>
    <w:multiLevelType w:val="hybridMultilevel"/>
    <w:tmpl w:val="39806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2647F"/>
    <w:multiLevelType w:val="hybridMultilevel"/>
    <w:tmpl w:val="6EFE70B2"/>
    <w:lvl w:ilvl="0" w:tplc="041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3201071A"/>
    <w:multiLevelType w:val="hybridMultilevel"/>
    <w:tmpl w:val="FCC0E592"/>
    <w:lvl w:ilvl="0" w:tplc="041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92"/>
        </w:tabs>
        <w:ind w:left="21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32"/>
        </w:tabs>
        <w:ind w:left="36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52"/>
        </w:tabs>
        <w:ind w:left="43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92"/>
        </w:tabs>
        <w:ind w:left="57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12"/>
        </w:tabs>
        <w:ind w:left="6512" w:hanging="360"/>
      </w:pPr>
    </w:lvl>
  </w:abstractNum>
  <w:abstractNum w:abstractNumId="10">
    <w:nsid w:val="55F00F5B"/>
    <w:multiLevelType w:val="hybridMultilevel"/>
    <w:tmpl w:val="AE1A99C6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53464"/>
    <w:multiLevelType w:val="hybridMultilevel"/>
    <w:tmpl w:val="16F4FFB6"/>
    <w:lvl w:ilvl="0" w:tplc="4FB40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7821EB"/>
    <w:multiLevelType w:val="hybridMultilevel"/>
    <w:tmpl w:val="4B98936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30FB5"/>
    <w:multiLevelType w:val="hybridMultilevel"/>
    <w:tmpl w:val="3A262ED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8F0985"/>
    <w:multiLevelType w:val="multilevel"/>
    <w:tmpl w:val="EF1E0D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</w:num>
  <w:num w:numId="10">
    <w:abstractNumId w:val="10"/>
  </w:num>
  <w:num w:numId="11">
    <w:abstractNumId w:val="9"/>
  </w:num>
  <w:num w:numId="12">
    <w:abstractNumId w:val="0"/>
  </w:num>
  <w:num w:numId="13">
    <w:abstractNumId w:val="4"/>
  </w:num>
  <w:num w:numId="14">
    <w:abstractNumId w:val="12"/>
  </w:num>
  <w:num w:numId="15">
    <w:abstractNumId w:val="8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336B"/>
    <w:rsid w:val="00007A04"/>
    <w:rsid w:val="00010F02"/>
    <w:rsid w:val="00022198"/>
    <w:rsid w:val="00023675"/>
    <w:rsid w:val="0002545D"/>
    <w:rsid w:val="00034983"/>
    <w:rsid w:val="00035313"/>
    <w:rsid w:val="00041ACA"/>
    <w:rsid w:val="0004351B"/>
    <w:rsid w:val="00045A20"/>
    <w:rsid w:val="00062E16"/>
    <w:rsid w:val="00063A24"/>
    <w:rsid w:val="00074118"/>
    <w:rsid w:val="000914E7"/>
    <w:rsid w:val="000971BF"/>
    <w:rsid w:val="000A0E68"/>
    <w:rsid w:val="000A7B56"/>
    <w:rsid w:val="000B2996"/>
    <w:rsid w:val="000B6901"/>
    <w:rsid w:val="000C272D"/>
    <w:rsid w:val="000C7DF9"/>
    <w:rsid w:val="000D2BB0"/>
    <w:rsid w:val="000E006D"/>
    <w:rsid w:val="000E1E1B"/>
    <w:rsid w:val="000E25C5"/>
    <w:rsid w:val="000E67C1"/>
    <w:rsid w:val="000E7B37"/>
    <w:rsid w:val="000F6BEA"/>
    <w:rsid w:val="00102123"/>
    <w:rsid w:val="00105208"/>
    <w:rsid w:val="001160EA"/>
    <w:rsid w:val="00121656"/>
    <w:rsid w:val="00125FA8"/>
    <w:rsid w:val="0012630F"/>
    <w:rsid w:val="00126625"/>
    <w:rsid w:val="00142339"/>
    <w:rsid w:val="00152B59"/>
    <w:rsid w:val="00163BE4"/>
    <w:rsid w:val="00170485"/>
    <w:rsid w:val="0017349D"/>
    <w:rsid w:val="00176A9A"/>
    <w:rsid w:val="00183CAA"/>
    <w:rsid w:val="00192656"/>
    <w:rsid w:val="0019308D"/>
    <w:rsid w:val="001966CD"/>
    <w:rsid w:val="001B5BB7"/>
    <w:rsid w:val="001B5FD3"/>
    <w:rsid w:val="001D344C"/>
    <w:rsid w:val="001D3604"/>
    <w:rsid w:val="001F0F00"/>
    <w:rsid w:val="001F36A0"/>
    <w:rsid w:val="001F4C8C"/>
    <w:rsid w:val="0020779F"/>
    <w:rsid w:val="00207836"/>
    <w:rsid w:val="00233FA4"/>
    <w:rsid w:val="00240129"/>
    <w:rsid w:val="002440D3"/>
    <w:rsid w:val="00251A26"/>
    <w:rsid w:val="00254CD6"/>
    <w:rsid w:val="0026603E"/>
    <w:rsid w:val="00286CFB"/>
    <w:rsid w:val="002908A1"/>
    <w:rsid w:val="00297351"/>
    <w:rsid w:val="0029760D"/>
    <w:rsid w:val="002B0F07"/>
    <w:rsid w:val="002B5A41"/>
    <w:rsid w:val="002C2A28"/>
    <w:rsid w:val="002D18D3"/>
    <w:rsid w:val="002F025E"/>
    <w:rsid w:val="002F169F"/>
    <w:rsid w:val="00305F88"/>
    <w:rsid w:val="00310740"/>
    <w:rsid w:val="00310A97"/>
    <w:rsid w:val="00321A02"/>
    <w:rsid w:val="00322881"/>
    <w:rsid w:val="00332040"/>
    <w:rsid w:val="0033301A"/>
    <w:rsid w:val="00333049"/>
    <w:rsid w:val="0034162A"/>
    <w:rsid w:val="00345060"/>
    <w:rsid w:val="003504D4"/>
    <w:rsid w:val="003506EC"/>
    <w:rsid w:val="00352B02"/>
    <w:rsid w:val="00361D21"/>
    <w:rsid w:val="0036518F"/>
    <w:rsid w:val="003704FE"/>
    <w:rsid w:val="0037094E"/>
    <w:rsid w:val="00377A6D"/>
    <w:rsid w:val="003811F1"/>
    <w:rsid w:val="0038147C"/>
    <w:rsid w:val="00385299"/>
    <w:rsid w:val="00387DC4"/>
    <w:rsid w:val="003912D1"/>
    <w:rsid w:val="003A1215"/>
    <w:rsid w:val="003A48D6"/>
    <w:rsid w:val="003A5BB0"/>
    <w:rsid w:val="003B0F06"/>
    <w:rsid w:val="003B2A8C"/>
    <w:rsid w:val="003D12C4"/>
    <w:rsid w:val="003D23F1"/>
    <w:rsid w:val="003D3BFA"/>
    <w:rsid w:val="003D5600"/>
    <w:rsid w:val="003D66A1"/>
    <w:rsid w:val="003F5272"/>
    <w:rsid w:val="003F66CF"/>
    <w:rsid w:val="003F7673"/>
    <w:rsid w:val="004066B7"/>
    <w:rsid w:val="004132FE"/>
    <w:rsid w:val="004225F5"/>
    <w:rsid w:val="00424BB4"/>
    <w:rsid w:val="00445E61"/>
    <w:rsid w:val="0044604C"/>
    <w:rsid w:val="00461079"/>
    <w:rsid w:val="00475194"/>
    <w:rsid w:val="0047782D"/>
    <w:rsid w:val="004837D9"/>
    <w:rsid w:val="00483EBB"/>
    <w:rsid w:val="0049169E"/>
    <w:rsid w:val="00491C26"/>
    <w:rsid w:val="004927AC"/>
    <w:rsid w:val="004A2BA1"/>
    <w:rsid w:val="004A63B4"/>
    <w:rsid w:val="004A774F"/>
    <w:rsid w:val="004B04ED"/>
    <w:rsid w:val="004B7D31"/>
    <w:rsid w:val="004C0344"/>
    <w:rsid w:val="004C6948"/>
    <w:rsid w:val="004D0B0A"/>
    <w:rsid w:val="004D27BE"/>
    <w:rsid w:val="004E2C19"/>
    <w:rsid w:val="004E57E5"/>
    <w:rsid w:val="004F50BA"/>
    <w:rsid w:val="00517491"/>
    <w:rsid w:val="00523067"/>
    <w:rsid w:val="005311DC"/>
    <w:rsid w:val="00531370"/>
    <w:rsid w:val="00531B80"/>
    <w:rsid w:val="00536F37"/>
    <w:rsid w:val="00543F07"/>
    <w:rsid w:val="00547591"/>
    <w:rsid w:val="00547DD2"/>
    <w:rsid w:val="00565F6E"/>
    <w:rsid w:val="00571A97"/>
    <w:rsid w:val="00572DFE"/>
    <w:rsid w:val="00573868"/>
    <w:rsid w:val="0057616C"/>
    <w:rsid w:val="00584E3F"/>
    <w:rsid w:val="00586371"/>
    <w:rsid w:val="00594D9D"/>
    <w:rsid w:val="00595E03"/>
    <w:rsid w:val="005A1D8A"/>
    <w:rsid w:val="005A43BA"/>
    <w:rsid w:val="005A4E05"/>
    <w:rsid w:val="005B0EE6"/>
    <w:rsid w:val="005C0708"/>
    <w:rsid w:val="005C5E70"/>
    <w:rsid w:val="005C6AE5"/>
    <w:rsid w:val="005D4A02"/>
    <w:rsid w:val="005D50C9"/>
    <w:rsid w:val="006027F5"/>
    <w:rsid w:val="00602D69"/>
    <w:rsid w:val="0060549B"/>
    <w:rsid w:val="0060550C"/>
    <w:rsid w:val="00611573"/>
    <w:rsid w:val="00630DBB"/>
    <w:rsid w:val="0064726D"/>
    <w:rsid w:val="00657393"/>
    <w:rsid w:val="00657BF0"/>
    <w:rsid w:val="0066378C"/>
    <w:rsid w:val="006679FF"/>
    <w:rsid w:val="00670160"/>
    <w:rsid w:val="00673037"/>
    <w:rsid w:val="0068003D"/>
    <w:rsid w:val="006801D3"/>
    <w:rsid w:val="00680CF0"/>
    <w:rsid w:val="006A0FDB"/>
    <w:rsid w:val="006B53D9"/>
    <w:rsid w:val="006B7391"/>
    <w:rsid w:val="006C01D1"/>
    <w:rsid w:val="006C61AD"/>
    <w:rsid w:val="006C6FEE"/>
    <w:rsid w:val="006D437E"/>
    <w:rsid w:val="006D67C8"/>
    <w:rsid w:val="007071CE"/>
    <w:rsid w:val="00710865"/>
    <w:rsid w:val="00711DD0"/>
    <w:rsid w:val="007235B4"/>
    <w:rsid w:val="00725A93"/>
    <w:rsid w:val="0072702E"/>
    <w:rsid w:val="007312B9"/>
    <w:rsid w:val="007477EE"/>
    <w:rsid w:val="007512D1"/>
    <w:rsid w:val="007514CC"/>
    <w:rsid w:val="007524E3"/>
    <w:rsid w:val="007533C2"/>
    <w:rsid w:val="00782DEA"/>
    <w:rsid w:val="00785680"/>
    <w:rsid w:val="007A0615"/>
    <w:rsid w:val="007A15AC"/>
    <w:rsid w:val="007B23BC"/>
    <w:rsid w:val="007B2BDE"/>
    <w:rsid w:val="007B4172"/>
    <w:rsid w:val="007B7541"/>
    <w:rsid w:val="007C1219"/>
    <w:rsid w:val="007C267F"/>
    <w:rsid w:val="007E2244"/>
    <w:rsid w:val="007F4EF6"/>
    <w:rsid w:val="007F61DA"/>
    <w:rsid w:val="00810BD8"/>
    <w:rsid w:val="008159AB"/>
    <w:rsid w:val="00825977"/>
    <w:rsid w:val="00827F96"/>
    <w:rsid w:val="00831222"/>
    <w:rsid w:val="008328A5"/>
    <w:rsid w:val="0083414F"/>
    <w:rsid w:val="0084150A"/>
    <w:rsid w:val="00852A49"/>
    <w:rsid w:val="00856425"/>
    <w:rsid w:val="0086059A"/>
    <w:rsid w:val="00876137"/>
    <w:rsid w:val="00876483"/>
    <w:rsid w:val="0088021C"/>
    <w:rsid w:val="0088031C"/>
    <w:rsid w:val="00881494"/>
    <w:rsid w:val="00891F3B"/>
    <w:rsid w:val="008A048B"/>
    <w:rsid w:val="008A350B"/>
    <w:rsid w:val="008A4B37"/>
    <w:rsid w:val="008A5DC5"/>
    <w:rsid w:val="008B6114"/>
    <w:rsid w:val="008B7238"/>
    <w:rsid w:val="008B78E5"/>
    <w:rsid w:val="008D3359"/>
    <w:rsid w:val="008D468B"/>
    <w:rsid w:val="008D5BDA"/>
    <w:rsid w:val="008F336B"/>
    <w:rsid w:val="008F76CC"/>
    <w:rsid w:val="0090034E"/>
    <w:rsid w:val="00901FCB"/>
    <w:rsid w:val="00902FF6"/>
    <w:rsid w:val="00915256"/>
    <w:rsid w:val="00923A42"/>
    <w:rsid w:val="00936146"/>
    <w:rsid w:val="00936D71"/>
    <w:rsid w:val="0094699F"/>
    <w:rsid w:val="00952311"/>
    <w:rsid w:val="00957448"/>
    <w:rsid w:val="009604EC"/>
    <w:rsid w:val="00964717"/>
    <w:rsid w:val="0096498A"/>
    <w:rsid w:val="00977F47"/>
    <w:rsid w:val="00981CFD"/>
    <w:rsid w:val="009834F7"/>
    <w:rsid w:val="00984932"/>
    <w:rsid w:val="00990552"/>
    <w:rsid w:val="009912D3"/>
    <w:rsid w:val="009A3E3C"/>
    <w:rsid w:val="009C5003"/>
    <w:rsid w:val="009D1A57"/>
    <w:rsid w:val="009E56B6"/>
    <w:rsid w:val="00A21623"/>
    <w:rsid w:val="00A36EE2"/>
    <w:rsid w:val="00A42D58"/>
    <w:rsid w:val="00A503F7"/>
    <w:rsid w:val="00A53EAD"/>
    <w:rsid w:val="00A57DCB"/>
    <w:rsid w:val="00A61587"/>
    <w:rsid w:val="00A61C44"/>
    <w:rsid w:val="00A71CFA"/>
    <w:rsid w:val="00A73265"/>
    <w:rsid w:val="00A83E69"/>
    <w:rsid w:val="00A97EC9"/>
    <w:rsid w:val="00AA5E86"/>
    <w:rsid w:val="00AB2801"/>
    <w:rsid w:val="00AB2CC0"/>
    <w:rsid w:val="00AC0439"/>
    <w:rsid w:val="00AD73F2"/>
    <w:rsid w:val="00AE0065"/>
    <w:rsid w:val="00B00C37"/>
    <w:rsid w:val="00B02F32"/>
    <w:rsid w:val="00B04EC5"/>
    <w:rsid w:val="00B2427D"/>
    <w:rsid w:val="00B26E17"/>
    <w:rsid w:val="00B34CF1"/>
    <w:rsid w:val="00B36B84"/>
    <w:rsid w:val="00B6008A"/>
    <w:rsid w:val="00B64749"/>
    <w:rsid w:val="00B85736"/>
    <w:rsid w:val="00B8633B"/>
    <w:rsid w:val="00B93F5D"/>
    <w:rsid w:val="00B9547A"/>
    <w:rsid w:val="00B978CE"/>
    <w:rsid w:val="00BA2C0A"/>
    <w:rsid w:val="00BA32B1"/>
    <w:rsid w:val="00BB794A"/>
    <w:rsid w:val="00BC0CE9"/>
    <w:rsid w:val="00BC3A53"/>
    <w:rsid w:val="00BC3B4E"/>
    <w:rsid w:val="00BC4FE1"/>
    <w:rsid w:val="00BF31D0"/>
    <w:rsid w:val="00BF57BA"/>
    <w:rsid w:val="00C16761"/>
    <w:rsid w:val="00C21203"/>
    <w:rsid w:val="00C213BE"/>
    <w:rsid w:val="00C22356"/>
    <w:rsid w:val="00C22E0A"/>
    <w:rsid w:val="00C2344F"/>
    <w:rsid w:val="00C23D45"/>
    <w:rsid w:val="00C23E00"/>
    <w:rsid w:val="00C360E4"/>
    <w:rsid w:val="00C410DA"/>
    <w:rsid w:val="00C43FDD"/>
    <w:rsid w:val="00C451FD"/>
    <w:rsid w:val="00C52BEE"/>
    <w:rsid w:val="00C667A1"/>
    <w:rsid w:val="00C720E7"/>
    <w:rsid w:val="00C72CE0"/>
    <w:rsid w:val="00C72D17"/>
    <w:rsid w:val="00C74C63"/>
    <w:rsid w:val="00C97E2E"/>
    <w:rsid w:val="00CA0727"/>
    <w:rsid w:val="00CE0A40"/>
    <w:rsid w:val="00CE12B9"/>
    <w:rsid w:val="00CE2AD3"/>
    <w:rsid w:val="00CE7666"/>
    <w:rsid w:val="00CF394A"/>
    <w:rsid w:val="00CF403B"/>
    <w:rsid w:val="00CF46BF"/>
    <w:rsid w:val="00CF5BF7"/>
    <w:rsid w:val="00CF712F"/>
    <w:rsid w:val="00D01B3D"/>
    <w:rsid w:val="00D0302B"/>
    <w:rsid w:val="00D033AE"/>
    <w:rsid w:val="00D039AD"/>
    <w:rsid w:val="00D132AE"/>
    <w:rsid w:val="00D1776F"/>
    <w:rsid w:val="00D21B65"/>
    <w:rsid w:val="00D25583"/>
    <w:rsid w:val="00D2731F"/>
    <w:rsid w:val="00D32036"/>
    <w:rsid w:val="00D32EB8"/>
    <w:rsid w:val="00D406C0"/>
    <w:rsid w:val="00D45721"/>
    <w:rsid w:val="00D46421"/>
    <w:rsid w:val="00D51165"/>
    <w:rsid w:val="00D65937"/>
    <w:rsid w:val="00D77ACA"/>
    <w:rsid w:val="00D83EC3"/>
    <w:rsid w:val="00D930B2"/>
    <w:rsid w:val="00D96435"/>
    <w:rsid w:val="00DA4426"/>
    <w:rsid w:val="00DA60BC"/>
    <w:rsid w:val="00DC513B"/>
    <w:rsid w:val="00DD7FFC"/>
    <w:rsid w:val="00DF755E"/>
    <w:rsid w:val="00E07085"/>
    <w:rsid w:val="00E07AC3"/>
    <w:rsid w:val="00E07E88"/>
    <w:rsid w:val="00E334FC"/>
    <w:rsid w:val="00E52F99"/>
    <w:rsid w:val="00E64540"/>
    <w:rsid w:val="00E6730F"/>
    <w:rsid w:val="00E71DC0"/>
    <w:rsid w:val="00E80EB4"/>
    <w:rsid w:val="00E851AA"/>
    <w:rsid w:val="00E87B2F"/>
    <w:rsid w:val="00E9329C"/>
    <w:rsid w:val="00EA0BE4"/>
    <w:rsid w:val="00EA1C4D"/>
    <w:rsid w:val="00EB36E0"/>
    <w:rsid w:val="00EB371C"/>
    <w:rsid w:val="00EB3F4D"/>
    <w:rsid w:val="00EB651E"/>
    <w:rsid w:val="00ED12F9"/>
    <w:rsid w:val="00EE4E52"/>
    <w:rsid w:val="00EE7EB3"/>
    <w:rsid w:val="00EF33C7"/>
    <w:rsid w:val="00EF431B"/>
    <w:rsid w:val="00EF7536"/>
    <w:rsid w:val="00F02192"/>
    <w:rsid w:val="00F04154"/>
    <w:rsid w:val="00F06A55"/>
    <w:rsid w:val="00F111EC"/>
    <w:rsid w:val="00F13BE4"/>
    <w:rsid w:val="00F2451D"/>
    <w:rsid w:val="00F319B6"/>
    <w:rsid w:val="00F35912"/>
    <w:rsid w:val="00F35C3D"/>
    <w:rsid w:val="00F3739A"/>
    <w:rsid w:val="00F4259B"/>
    <w:rsid w:val="00F46120"/>
    <w:rsid w:val="00F4630B"/>
    <w:rsid w:val="00F55EDD"/>
    <w:rsid w:val="00F60B41"/>
    <w:rsid w:val="00F61FC6"/>
    <w:rsid w:val="00F72D6B"/>
    <w:rsid w:val="00F76BFD"/>
    <w:rsid w:val="00F84765"/>
    <w:rsid w:val="00F91A5F"/>
    <w:rsid w:val="00F94849"/>
    <w:rsid w:val="00F959B1"/>
    <w:rsid w:val="00FA5AB5"/>
    <w:rsid w:val="00FA76E5"/>
    <w:rsid w:val="00FA771A"/>
    <w:rsid w:val="00FB22F8"/>
    <w:rsid w:val="00FB4E1D"/>
    <w:rsid w:val="00FB6E39"/>
    <w:rsid w:val="00FB716B"/>
    <w:rsid w:val="00FC221E"/>
    <w:rsid w:val="00FD0434"/>
    <w:rsid w:val="00FD0B63"/>
    <w:rsid w:val="00FD4CA0"/>
    <w:rsid w:val="00FD5ACD"/>
    <w:rsid w:val="00FE367E"/>
    <w:rsid w:val="00FF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05"/>
  </w:style>
  <w:style w:type="paragraph" w:styleId="1">
    <w:name w:val="heading 1"/>
    <w:basedOn w:val="a"/>
    <w:link w:val="10"/>
    <w:uiPriority w:val="9"/>
    <w:qFormat/>
    <w:rsid w:val="00034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9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8F3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EE6"/>
    <w:pPr>
      <w:ind w:left="720"/>
      <w:contextualSpacing/>
    </w:pPr>
  </w:style>
  <w:style w:type="paragraph" w:styleId="a5">
    <w:name w:val="Normal (Web)"/>
    <w:basedOn w:val="a"/>
    <w:rsid w:val="0047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80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6800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25A93"/>
    <w:rPr>
      <w:rFonts w:ascii="Arial" w:hAnsi="Arial" w:cs="Arial"/>
      <w:sz w:val="20"/>
      <w:szCs w:val="20"/>
    </w:rPr>
  </w:style>
  <w:style w:type="paragraph" w:customStyle="1" w:styleId="a6">
    <w:name w:val="Знак"/>
    <w:basedOn w:val="a"/>
    <w:rsid w:val="00BF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5A4E05"/>
    <w:pPr>
      <w:spacing w:after="0" w:line="240" w:lineRule="auto"/>
    </w:pPr>
    <w:rPr>
      <w:rFonts w:ascii="Tahoma" w:hAnsi="Tahoma" w:cs="Tahoma"/>
      <w:sz w:val="24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E05"/>
    <w:rPr>
      <w:rFonts w:ascii="Tahoma" w:hAnsi="Tahoma" w:cs="Tahoma"/>
      <w:sz w:val="24"/>
      <w:szCs w:val="16"/>
    </w:rPr>
  </w:style>
  <w:style w:type="character" w:styleId="a9">
    <w:name w:val="annotation reference"/>
    <w:basedOn w:val="a0"/>
    <w:uiPriority w:val="99"/>
    <w:semiHidden/>
    <w:unhideWhenUsed/>
    <w:rsid w:val="005A4E0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A4E0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A4E0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4E0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A4E05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53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36F37"/>
  </w:style>
  <w:style w:type="paragraph" w:styleId="af0">
    <w:name w:val="footer"/>
    <w:basedOn w:val="a"/>
    <w:link w:val="af1"/>
    <w:uiPriority w:val="99"/>
    <w:unhideWhenUsed/>
    <w:rsid w:val="0053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36F37"/>
  </w:style>
  <w:style w:type="paragraph" w:styleId="2">
    <w:name w:val="Body Text 2"/>
    <w:basedOn w:val="a"/>
    <w:link w:val="20"/>
    <w:unhideWhenUsed/>
    <w:rsid w:val="000349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34983"/>
    <w:rPr>
      <w:rFonts w:ascii="Times New Roman" w:eastAsia="Times New Roman" w:hAnsi="Times New Roman" w:cs="Times New Roman"/>
      <w:sz w:val="28"/>
      <w:szCs w:val="24"/>
    </w:rPr>
  </w:style>
  <w:style w:type="character" w:styleId="af2">
    <w:name w:val="page number"/>
    <w:basedOn w:val="a0"/>
    <w:uiPriority w:val="99"/>
    <w:rsid w:val="00FA771A"/>
    <w:rPr>
      <w:rFonts w:cs="Times New Roman"/>
    </w:rPr>
  </w:style>
  <w:style w:type="paragraph" w:customStyle="1" w:styleId="ConsPlusNonformat">
    <w:name w:val="ConsPlusNonformat"/>
    <w:uiPriority w:val="99"/>
    <w:rsid w:val="00FA7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3">
    <w:name w:val="Emphasis"/>
    <w:basedOn w:val="a0"/>
    <w:qFormat/>
    <w:rsid w:val="00FA771A"/>
    <w:rPr>
      <w:i/>
      <w:iCs/>
    </w:rPr>
  </w:style>
  <w:style w:type="character" w:customStyle="1" w:styleId="11">
    <w:name w:val="Текст выноски Знак1"/>
    <w:basedOn w:val="a0"/>
    <w:uiPriority w:val="99"/>
    <w:semiHidden/>
    <w:rsid w:val="00FA771A"/>
    <w:rPr>
      <w:rFonts w:ascii="Segoe UI" w:hAnsi="Segoe UI" w:cs="Segoe UI"/>
      <w:sz w:val="18"/>
      <w:szCs w:val="18"/>
    </w:rPr>
  </w:style>
  <w:style w:type="character" w:customStyle="1" w:styleId="12">
    <w:name w:val="Текст примечания Знак1"/>
    <w:basedOn w:val="a0"/>
    <w:uiPriority w:val="99"/>
    <w:semiHidden/>
    <w:rsid w:val="00FA771A"/>
    <w:rPr>
      <w:sz w:val="20"/>
      <w:szCs w:val="20"/>
    </w:rPr>
  </w:style>
  <w:style w:type="character" w:customStyle="1" w:styleId="13">
    <w:name w:val="Тема примечания Знак1"/>
    <w:basedOn w:val="12"/>
    <w:uiPriority w:val="99"/>
    <w:semiHidden/>
    <w:rsid w:val="00FA771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F6CC-DB8B-429C-9F8A-92C0D7BC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12383</Words>
  <Characters>70588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6</cp:revision>
  <cp:lastPrinted>2023-05-22T01:40:00Z</cp:lastPrinted>
  <dcterms:created xsi:type="dcterms:W3CDTF">2023-04-18T06:14:00Z</dcterms:created>
  <dcterms:modified xsi:type="dcterms:W3CDTF">2023-05-23T04:57:00Z</dcterms:modified>
</cp:coreProperties>
</file>