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DB" w:rsidRDefault="009012DB" w:rsidP="009012D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12DB" w:rsidRDefault="009012DB" w:rsidP="009012D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012DB" w:rsidRDefault="009012DB" w:rsidP="009012DB">
      <w:pPr>
        <w:pStyle w:val="ConsPlusNormal0"/>
        <w:jc w:val="center"/>
        <w:outlineLvl w:val="0"/>
        <w:rPr>
          <w:sz w:val="28"/>
          <w:szCs w:val="28"/>
        </w:rPr>
      </w:pPr>
    </w:p>
    <w:p w:rsidR="009012DB" w:rsidRDefault="009012DB" w:rsidP="009012DB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12DB" w:rsidRDefault="009012DB" w:rsidP="009012DB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9012DB" w:rsidRDefault="009012DB" w:rsidP="009012DB">
      <w:pPr>
        <w:pStyle w:val="ConsPlusNormal0"/>
        <w:outlineLvl w:val="0"/>
        <w:rPr>
          <w:sz w:val="28"/>
          <w:szCs w:val="28"/>
          <w:u w:val="single"/>
        </w:rPr>
      </w:pPr>
    </w:p>
    <w:p w:rsidR="009012DB" w:rsidRDefault="009012DB" w:rsidP="009012DB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25.05.2023  № 151-р</w:t>
      </w:r>
    </w:p>
    <w:p w:rsidR="009012DB" w:rsidRDefault="009012DB" w:rsidP="009012DB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EB6DB7" w:rsidRDefault="00EB6DB7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B7" w:rsidRDefault="00EB6DB7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B3299F" w:rsidP="00EB6D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2FB2">
        <w:rPr>
          <w:rFonts w:ascii="Times New Roman" w:hAnsi="Times New Roman" w:cs="Times New Roman"/>
          <w:sz w:val="28"/>
          <w:szCs w:val="28"/>
        </w:rPr>
        <w:t>Об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определении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единственным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исполнителем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Pr="006E2FB2">
        <w:rPr>
          <w:rFonts w:ascii="Times New Roman" w:hAnsi="Times New Roman" w:cs="Times New Roman"/>
          <w:sz w:val="28"/>
          <w:szCs w:val="28"/>
        </w:rPr>
        <w:t>работ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6E2FB2">
        <w:rPr>
          <w:rFonts w:ascii="Times New Roman" w:hAnsi="Times New Roman" w:cs="Times New Roman"/>
          <w:sz w:val="28"/>
          <w:szCs w:val="28"/>
        </w:rPr>
        <w:t>по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6E2FB2">
        <w:rPr>
          <w:rFonts w:ascii="Times New Roman" w:hAnsi="Times New Roman" w:cs="Times New Roman"/>
          <w:sz w:val="28"/>
          <w:szCs w:val="28"/>
        </w:rPr>
        <w:t>капитальному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6E2FB2">
        <w:rPr>
          <w:rFonts w:ascii="Times New Roman" w:hAnsi="Times New Roman" w:cs="Times New Roman"/>
          <w:sz w:val="28"/>
          <w:szCs w:val="28"/>
        </w:rPr>
        <w:t>ремонту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6E2FB2">
        <w:rPr>
          <w:rFonts w:ascii="Times New Roman" w:hAnsi="Times New Roman" w:cs="Times New Roman"/>
          <w:sz w:val="28"/>
          <w:szCs w:val="28"/>
        </w:rPr>
        <w:t>кровли</w:t>
      </w:r>
      <w:r w:rsidR="00EB6DB7" w:rsidRPr="006E2FB2">
        <w:rPr>
          <w:rFonts w:ascii="Times New Roman" w:hAnsi="Times New Roman" w:cs="Times New Roman"/>
          <w:sz w:val="28"/>
          <w:szCs w:val="28"/>
        </w:rPr>
        <w:t xml:space="preserve"> </w:t>
      </w:r>
      <w:r w:rsidR="006E2FB2" w:rsidRPr="006E2FB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основная общеобразовательная школа</w:t>
      </w:r>
      <w:r w:rsidR="006E2FB2" w:rsidRPr="00DA6C42"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18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п.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Солони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Сулукского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сельского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поселения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муниципального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района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Хабаровского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436B29" w:rsidRPr="00497EE8">
        <w:rPr>
          <w:rFonts w:ascii="Times New Roman" w:hAnsi="Times New Roman" w:cs="Times New Roman"/>
          <w:sz w:val="28"/>
          <w:szCs w:val="28"/>
        </w:rPr>
        <w:t>края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6E2FB2">
        <w:rPr>
          <w:rFonts w:ascii="Times New Roman" w:hAnsi="Times New Roman" w:cs="Times New Roman"/>
          <w:sz w:val="28"/>
          <w:szCs w:val="28"/>
        </w:rPr>
        <w:t>о</w:t>
      </w:r>
      <w:r w:rsidRPr="00497EE8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с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ограниченной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"Строительно-монтажная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компания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"Альянс"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(ООО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497EE8">
        <w:rPr>
          <w:rFonts w:ascii="Times New Roman" w:hAnsi="Times New Roman" w:cs="Times New Roman"/>
          <w:sz w:val="28"/>
          <w:szCs w:val="28"/>
        </w:rPr>
        <w:t>"Строй-Альянс")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9F" w:rsidRDefault="00B3299F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B7" w:rsidRPr="00167DD1" w:rsidRDefault="00EB6DB7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B6DB7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>
        <w:rPr>
          <w:rFonts w:ascii="Times New Roman" w:hAnsi="Times New Roman" w:cs="Times New Roman"/>
          <w:sz w:val="28"/>
          <w:szCs w:val="28"/>
        </w:rPr>
        <w:t>14</w:t>
      </w:r>
      <w:r w:rsidR="00EB6DB7">
        <w:rPr>
          <w:rFonts w:ascii="Times New Roman" w:hAnsi="Times New Roman" w:cs="Times New Roman"/>
          <w:sz w:val="28"/>
          <w:szCs w:val="28"/>
        </w:rPr>
        <w:t>.05.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961740">
        <w:rPr>
          <w:rFonts w:ascii="Times New Roman" w:hAnsi="Times New Roman" w:cs="Times New Roman"/>
          <w:sz w:val="28"/>
          <w:szCs w:val="28"/>
        </w:rPr>
        <w:t>1</w:t>
      </w:r>
      <w:r w:rsidR="00B3299F">
        <w:rPr>
          <w:rFonts w:ascii="Times New Roman" w:hAnsi="Times New Roman" w:cs="Times New Roman"/>
          <w:sz w:val="28"/>
          <w:szCs w:val="28"/>
        </w:rPr>
        <w:t>9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1659F" w:rsidRDefault="00D40774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22">
        <w:rPr>
          <w:rFonts w:ascii="Times New Roman" w:hAnsi="Times New Roman" w:cs="Times New Roman"/>
          <w:sz w:val="28"/>
          <w:szCs w:val="28"/>
        </w:rPr>
        <w:t>1.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Определить</w:t>
      </w:r>
      <w:r w:rsidR="00EB6DB7">
        <w:rPr>
          <w:rFonts w:ascii="Times New Roman" w:hAnsi="Times New Roman" w:cs="Times New Roman"/>
          <w:sz w:val="28"/>
          <w:szCs w:val="28"/>
        </w:rPr>
        <w:t xml:space="preserve"> о</w:t>
      </w:r>
      <w:r w:rsidR="00356A0A" w:rsidRPr="002D7A22">
        <w:rPr>
          <w:rFonts w:ascii="Times New Roman" w:hAnsi="Times New Roman" w:cs="Times New Roman"/>
          <w:sz w:val="28"/>
          <w:szCs w:val="28"/>
        </w:rPr>
        <w:t>бщество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с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Строительно-монтажная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компания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«Альянс»</w:t>
      </w:r>
      <w:r w:rsidRPr="002D7A22">
        <w:rPr>
          <w:rFonts w:ascii="Times New Roman" w:hAnsi="Times New Roman" w:cs="Times New Roman"/>
          <w:sz w:val="28"/>
          <w:szCs w:val="28"/>
        </w:rPr>
        <w:t>»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(далее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–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ООО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Строй-Альянс</w:t>
      </w:r>
      <w:r w:rsidRPr="002D7A22">
        <w:rPr>
          <w:rFonts w:ascii="Times New Roman" w:hAnsi="Times New Roman" w:cs="Times New Roman"/>
          <w:sz w:val="28"/>
          <w:szCs w:val="28"/>
        </w:rPr>
        <w:t>»)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(ИНН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2D7A22">
        <w:rPr>
          <w:rFonts w:ascii="Times New Roman" w:hAnsi="Times New Roman" w:cs="Times New Roman"/>
          <w:iCs/>
          <w:sz w:val="28"/>
          <w:szCs w:val="28"/>
        </w:rPr>
        <w:t>27</w:t>
      </w:r>
      <w:r w:rsidR="0051659F" w:rsidRPr="002D7A22">
        <w:rPr>
          <w:rFonts w:ascii="Times New Roman" w:hAnsi="Times New Roman" w:cs="Times New Roman"/>
          <w:iCs/>
          <w:sz w:val="28"/>
          <w:szCs w:val="28"/>
        </w:rPr>
        <w:t>24235970</w:t>
      </w:r>
      <w:r w:rsidR="005A1BE6" w:rsidRPr="002D7A22">
        <w:rPr>
          <w:rFonts w:ascii="Times New Roman" w:hAnsi="Times New Roman" w:cs="Times New Roman"/>
          <w:sz w:val="28"/>
          <w:szCs w:val="28"/>
        </w:rPr>
        <w:t>)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исполнителем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работ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ым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бюджетн</w:t>
      </w:r>
      <w:r w:rsidR="00B3299F">
        <w:rPr>
          <w:rFonts w:ascii="Times New Roman" w:hAnsi="Times New Roman" w:cs="Times New Roman"/>
          <w:sz w:val="28"/>
          <w:szCs w:val="28"/>
        </w:rPr>
        <w:t>ым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B3299F">
        <w:rPr>
          <w:rFonts w:ascii="Times New Roman" w:hAnsi="Times New Roman" w:cs="Times New Roman"/>
          <w:sz w:val="28"/>
          <w:szCs w:val="28"/>
        </w:rPr>
        <w:t>ым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учреждени</w:t>
      </w:r>
      <w:r w:rsidR="00B3299F">
        <w:rPr>
          <w:rFonts w:ascii="Times New Roman" w:hAnsi="Times New Roman" w:cs="Times New Roman"/>
          <w:sz w:val="28"/>
          <w:szCs w:val="28"/>
        </w:rPr>
        <w:t>ем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средняя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школа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18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п.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Солони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Сулукского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сельского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поселения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муниципального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района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Хабаровского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края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закупк</w:t>
      </w:r>
      <w:r w:rsidR="00B3299F">
        <w:rPr>
          <w:rFonts w:ascii="Times New Roman" w:hAnsi="Times New Roman" w:cs="Times New Roman"/>
          <w:sz w:val="28"/>
          <w:szCs w:val="28"/>
        </w:rPr>
        <w:t>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капитальный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ремонт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кровли</w:t>
      </w:r>
      <w:r w:rsidR="00B3299F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22376"/>
    </w:p>
    <w:bookmarkEnd w:id="0"/>
    <w:p w:rsidR="005A1BE6" w:rsidRDefault="00EC1FBF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2D7A22">
        <w:rPr>
          <w:rFonts w:ascii="Times New Roman" w:hAnsi="Times New Roman" w:cs="Times New Roman"/>
          <w:sz w:val="28"/>
          <w:szCs w:val="28"/>
        </w:rPr>
        <w:t>1</w:t>
      </w:r>
      <w:r w:rsidR="00EB6DB7">
        <w:rPr>
          <w:rFonts w:ascii="Times New Roman" w:hAnsi="Times New Roman" w:cs="Times New Roman"/>
          <w:sz w:val="28"/>
          <w:szCs w:val="28"/>
        </w:rPr>
        <w:t>.08.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AF0FD2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AF0FD2">
        <w:rPr>
          <w:rFonts w:ascii="Times New Roman" w:hAnsi="Times New Roman" w:cs="Times New Roman"/>
          <w:sz w:val="28"/>
          <w:szCs w:val="28"/>
        </w:rPr>
        <w:t>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A01F02">
        <w:rPr>
          <w:rFonts w:ascii="Times New Roman" w:hAnsi="Times New Roman" w:cs="Times New Roman"/>
          <w:sz w:val="28"/>
          <w:szCs w:val="28"/>
        </w:rPr>
        <w:t>Строй-Альянс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ому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B3299F">
        <w:rPr>
          <w:rFonts w:ascii="Times New Roman" w:hAnsi="Times New Roman" w:cs="Times New Roman"/>
          <w:sz w:val="28"/>
          <w:szCs w:val="28"/>
        </w:rPr>
        <w:t>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AF0FD2">
        <w:rPr>
          <w:rFonts w:ascii="Times New Roman" w:hAnsi="Times New Roman" w:cs="Times New Roman"/>
          <w:sz w:val="28"/>
          <w:szCs w:val="28"/>
        </w:rPr>
        <w:t>о</w:t>
      </w:r>
      <w:r w:rsidR="00FE4B08"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EB6DB7"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</w:t>
      </w:r>
      <w:r w:rsidR="00EB6DB7">
        <w:rPr>
          <w:rFonts w:ascii="Times New Roman" w:hAnsi="Times New Roman" w:cs="Times New Roman"/>
          <w:sz w:val="28"/>
          <w:szCs w:val="28"/>
        </w:rPr>
        <w:t>.04.</w:t>
      </w:r>
      <w:r w:rsidR="00B9536F">
        <w:rPr>
          <w:rFonts w:ascii="Times New Roman" w:hAnsi="Times New Roman" w:cs="Times New Roman"/>
          <w:sz w:val="28"/>
          <w:szCs w:val="28"/>
        </w:rPr>
        <w:t>2013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EB6DB7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E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02" w:rsidRDefault="00A01F0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B7" w:rsidRDefault="00EB6DB7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Pr="00D40774" w:rsidRDefault="00A01F02" w:rsidP="00A01F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B6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E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3E4B50" w:rsidRPr="00D40774" w:rsidSect="00EB6DB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50" w:rsidRDefault="00A91550" w:rsidP="00EB6DB7">
      <w:pPr>
        <w:spacing w:after="0" w:line="240" w:lineRule="auto"/>
      </w:pPr>
      <w:r>
        <w:separator/>
      </w:r>
    </w:p>
  </w:endnote>
  <w:endnote w:type="continuationSeparator" w:id="0">
    <w:p w:rsidR="00A91550" w:rsidRDefault="00A91550" w:rsidP="00E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50" w:rsidRDefault="00A91550" w:rsidP="00EB6DB7">
      <w:pPr>
        <w:spacing w:after="0" w:line="240" w:lineRule="auto"/>
      </w:pPr>
      <w:r>
        <w:separator/>
      </w:r>
    </w:p>
  </w:footnote>
  <w:footnote w:type="continuationSeparator" w:id="0">
    <w:p w:rsidR="00A91550" w:rsidRDefault="00A91550" w:rsidP="00E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0204"/>
      <w:docPartObj>
        <w:docPartGallery w:val="Page Numbers (Top of Page)"/>
        <w:docPartUnique/>
      </w:docPartObj>
    </w:sdtPr>
    <w:sdtContent>
      <w:p w:rsidR="00EB6DB7" w:rsidRDefault="00E53EC4">
        <w:pPr>
          <w:pStyle w:val="a6"/>
          <w:jc w:val="center"/>
        </w:pPr>
        <w:fldSimple w:instr=" PAGE   \* MERGEFORMAT ">
          <w:r w:rsidR="009012DB">
            <w:rPr>
              <w:noProof/>
            </w:rPr>
            <w:t>2</w:t>
          </w:r>
        </w:fldSimple>
      </w:p>
    </w:sdtContent>
  </w:sdt>
  <w:p w:rsidR="00EB6DB7" w:rsidRDefault="00EB6D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E6EED"/>
    <w:rsid w:val="00232678"/>
    <w:rsid w:val="00236D14"/>
    <w:rsid w:val="002B414F"/>
    <w:rsid w:val="002D7A22"/>
    <w:rsid w:val="003165CD"/>
    <w:rsid w:val="00320498"/>
    <w:rsid w:val="00325C26"/>
    <w:rsid w:val="00356A0A"/>
    <w:rsid w:val="0036695D"/>
    <w:rsid w:val="003C655B"/>
    <w:rsid w:val="003D3CC0"/>
    <w:rsid w:val="003E4B50"/>
    <w:rsid w:val="00436B29"/>
    <w:rsid w:val="004D0259"/>
    <w:rsid w:val="0051659F"/>
    <w:rsid w:val="00542109"/>
    <w:rsid w:val="005A1BE6"/>
    <w:rsid w:val="005D5F79"/>
    <w:rsid w:val="00686F6B"/>
    <w:rsid w:val="00697FBF"/>
    <w:rsid w:val="006A3E55"/>
    <w:rsid w:val="006E2FB2"/>
    <w:rsid w:val="0070476C"/>
    <w:rsid w:val="00727FDF"/>
    <w:rsid w:val="00834398"/>
    <w:rsid w:val="0084389C"/>
    <w:rsid w:val="008B26A3"/>
    <w:rsid w:val="008F02A6"/>
    <w:rsid w:val="009012DB"/>
    <w:rsid w:val="00961740"/>
    <w:rsid w:val="00975F43"/>
    <w:rsid w:val="00990588"/>
    <w:rsid w:val="00996218"/>
    <w:rsid w:val="00A01F02"/>
    <w:rsid w:val="00A91550"/>
    <w:rsid w:val="00AD134D"/>
    <w:rsid w:val="00AF0FD2"/>
    <w:rsid w:val="00AF2603"/>
    <w:rsid w:val="00B3299F"/>
    <w:rsid w:val="00B33189"/>
    <w:rsid w:val="00B52993"/>
    <w:rsid w:val="00B9536F"/>
    <w:rsid w:val="00C43A04"/>
    <w:rsid w:val="00CF62F6"/>
    <w:rsid w:val="00D33E58"/>
    <w:rsid w:val="00D40774"/>
    <w:rsid w:val="00D75532"/>
    <w:rsid w:val="00E354B2"/>
    <w:rsid w:val="00E53EC4"/>
    <w:rsid w:val="00EB6DB7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DB7"/>
  </w:style>
  <w:style w:type="paragraph" w:styleId="a8">
    <w:name w:val="footer"/>
    <w:basedOn w:val="a"/>
    <w:link w:val="a9"/>
    <w:uiPriority w:val="99"/>
    <w:semiHidden/>
    <w:unhideWhenUsed/>
    <w:rsid w:val="00EB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DB7"/>
  </w:style>
  <w:style w:type="character" w:customStyle="1" w:styleId="ConsPlusNormal">
    <w:name w:val="ConsPlusNormal Знак"/>
    <w:link w:val="ConsPlusNormal0"/>
    <w:uiPriority w:val="99"/>
    <w:locked/>
    <w:rsid w:val="0090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01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55</cp:revision>
  <cp:lastPrinted>2023-05-23T05:55:00Z</cp:lastPrinted>
  <dcterms:created xsi:type="dcterms:W3CDTF">2022-07-24T23:32:00Z</dcterms:created>
  <dcterms:modified xsi:type="dcterms:W3CDTF">2023-05-26T02:04:00Z</dcterms:modified>
</cp:coreProperties>
</file>