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10" w:rsidRDefault="000879D2" w:rsidP="00087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79D2" w:rsidRDefault="000879D2" w:rsidP="00087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81010" w:rsidRDefault="00681010" w:rsidP="00087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10" w:rsidRDefault="000879D2" w:rsidP="00087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010" w:rsidRDefault="00681010" w:rsidP="00681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010" w:rsidRDefault="00681010" w:rsidP="00681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9D2" w:rsidRPr="000879D2" w:rsidRDefault="000879D2" w:rsidP="0068101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9D2">
        <w:rPr>
          <w:rFonts w:ascii="Times New Roman" w:hAnsi="Times New Roman" w:cs="Times New Roman"/>
          <w:sz w:val="28"/>
          <w:szCs w:val="28"/>
          <w:u w:val="single"/>
        </w:rPr>
        <w:t>19.06.2023 № 414</w:t>
      </w:r>
    </w:p>
    <w:p w:rsidR="00681010" w:rsidRDefault="000879D2" w:rsidP="00681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81010" w:rsidRDefault="00681010" w:rsidP="00681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010" w:rsidRDefault="00681010" w:rsidP="00681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Pr="00E412F9" w:rsidRDefault="0097338E" w:rsidP="00917FC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2F6F4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регламент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F42CBB">
        <w:rPr>
          <w:rFonts w:ascii="Times New Roman" w:hAnsi="Times New Roman" w:cs="Times New Roman"/>
          <w:sz w:val="28"/>
          <w:szCs w:val="28"/>
        </w:rPr>
        <w:t>предоставления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мун</w:t>
      </w:r>
      <w:r w:rsidR="00CF2168">
        <w:rPr>
          <w:rFonts w:ascii="Times New Roman" w:hAnsi="Times New Roman" w:cs="Times New Roman"/>
          <w:sz w:val="28"/>
          <w:szCs w:val="28"/>
        </w:rPr>
        <w:t>и</w:t>
      </w:r>
      <w:r w:rsidR="00CF2168" w:rsidRPr="00E412F9">
        <w:rPr>
          <w:rFonts w:ascii="Times New Roman" w:hAnsi="Times New Roman" w:cs="Times New Roman"/>
          <w:sz w:val="28"/>
          <w:szCs w:val="28"/>
        </w:rPr>
        <w:t>ципальной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«</w:t>
      </w:r>
      <w:r w:rsidR="00CF2168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плана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Хабаровского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края</w:t>
      </w:r>
      <w:r w:rsidR="00CF2168" w:rsidRPr="00E412F9">
        <w:rPr>
          <w:rFonts w:ascii="Times New Roman" w:hAnsi="Times New Roman" w:cs="Times New Roman"/>
          <w:sz w:val="28"/>
          <w:szCs w:val="28"/>
        </w:rPr>
        <w:t>»</w:t>
      </w:r>
      <w:r w:rsidR="002D4C6B">
        <w:rPr>
          <w:rFonts w:ascii="Times New Roman" w:hAnsi="Times New Roman" w:cs="Times New Roman"/>
          <w:sz w:val="28"/>
          <w:szCs w:val="28"/>
        </w:rPr>
        <w:t>,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2D4C6B">
        <w:rPr>
          <w:rFonts w:ascii="Times New Roman" w:hAnsi="Times New Roman" w:cs="Times New Roman"/>
          <w:sz w:val="28"/>
          <w:szCs w:val="28"/>
        </w:rPr>
        <w:t>утвержденн</w:t>
      </w:r>
      <w:r w:rsidR="007C1CBF">
        <w:rPr>
          <w:rFonts w:ascii="Times New Roman" w:hAnsi="Times New Roman" w:cs="Times New Roman"/>
          <w:sz w:val="28"/>
          <w:szCs w:val="28"/>
        </w:rPr>
        <w:t>ый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постановлением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C1CBF">
        <w:rPr>
          <w:rFonts w:ascii="Times New Roman" w:hAnsi="Times New Roman" w:cs="Times New Roman"/>
          <w:sz w:val="28"/>
          <w:szCs w:val="28"/>
        </w:rPr>
        <w:t>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Default="00917FC1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57.3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кодекса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Российской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Федерации,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требованиями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Федерального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закона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от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27.07.2010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№</w:t>
      </w:r>
      <w:r w:rsidR="00681010">
        <w:rPr>
          <w:rFonts w:ascii="Times New Roman" w:hAnsi="Times New Roman" w:cs="Times New Roman"/>
          <w:sz w:val="28"/>
          <w:szCs w:val="28"/>
        </w:rPr>
        <w:t> </w:t>
      </w:r>
      <w:r w:rsidRPr="008F031A">
        <w:rPr>
          <w:rFonts w:ascii="Times New Roman" w:hAnsi="Times New Roman" w:cs="Times New Roman"/>
          <w:sz w:val="28"/>
          <w:szCs w:val="28"/>
        </w:rPr>
        <w:t>210-ФЗ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«Об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организации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предоставления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муниципальных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услуг»,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администрация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муниципального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района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Хабаровского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края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2F9">
        <w:rPr>
          <w:rFonts w:ascii="Times New Roman" w:hAnsi="Times New Roman" w:cs="Times New Roman"/>
          <w:color w:val="000000"/>
          <w:sz w:val="28"/>
          <w:szCs w:val="28"/>
        </w:rPr>
        <w:t>ОСТАНОВЛЯЕТ:</w:t>
      </w:r>
    </w:p>
    <w:p w:rsidR="003456CA" w:rsidRDefault="00917FC1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81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87B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681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в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2F6F4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регламент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F42CBB">
        <w:rPr>
          <w:rFonts w:ascii="Times New Roman" w:hAnsi="Times New Roman" w:cs="Times New Roman"/>
          <w:sz w:val="28"/>
          <w:szCs w:val="28"/>
        </w:rPr>
        <w:t>предоставления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E412F9">
        <w:rPr>
          <w:rFonts w:ascii="Times New Roman" w:hAnsi="Times New Roman" w:cs="Times New Roman"/>
          <w:sz w:val="28"/>
          <w:szCs w:val="28"/>
        </w:rPr>
        <w:t>мун</w:t>
      </w:r>
      <w:r w:rsidR="00054651">
        <w:rPr>
          <w:rFonts w:ascii="Times New Roman" w:hAnsi="Times New Roman" w:cs="Times New Roman"/>
          <w:sz w:val="28"/>
          <w:szCs w:val="28"/>
        </w:rPr>
        <w:t>и</w:t>
      </w:r>
      <w:r w:rsidR="00054651" w:rsidRPr="00E412F9">
        <w:rPr>
          <w:rFonts w:ascii="Times New Roman" w:hAnsi="Times New Roman" w:cs="Times New Roman"/>
          <w:sz w:val="28"/>
          <w:szCs w:val="28"/>
        </w:rPr>
        <w:t>ципальной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E412F9">
        <w:rPr>
          <w:rFonts w:ascii="Times New Roman" w:hAnsi="Times New Roman" w:cs="Times New Roman"/>
          <w:sz w:val="28"/>
          <w:szCs w:val="28"/>
        </w:rPr>
        <w:t>«</w:t>
      </w:r>
      <w:r w:rsidR="00054651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плана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Хабаровского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края</w:t>
      </w:r>
      <w:r w:rsidR="00054651" w:rsidRPr="00E412F9">
        <w:rPr>
          <w:rFonts w:ascii="Times New Roman" w:hAnsi="Times New Roman" w:cs="Times New Roman"/>
          <w:sz w:val="28"/>
          <w:szCs w:val="28"/>
        </w:rPr>
        <w:t>»</w:t>
      </w:r>
      <w:r w:rsidR="002D4C6B">
        <w:rPr>
          <w:rFonts w:ascii="Times New Roman" w:hAnsi="Times New Roman" w:cs="Times New Roman"/>
          <w:sz w:val="28"/>
          <w:szCs w:val="28"/>
        </w:rPr>
        <w:t>,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2D4C6B">
        <w:rPr>
          <w:rFonts w:ascii="Times New Roman" w:hAnsi="Times New Roman" w:cs="Times New Roman"/>
          <w:sz w:val="28"/>
          <w:szCs w:val="28"/>
        </w:rPr>
        <w:t>утвержденн</w:t>
      </w:r>
      <w:r w:rsidR="007C1CBF">
        <w:rPr>
          <w:rFonts w:ascii="Times New Roman" w:hAnsi="Times New Roman" w:cs="Times New Roman"/>
          <w:sz w:val="28"/>
          <w:szCs w:val="28"/>
        </w:rPr>
        <w:t>ый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постановлением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администрации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район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Хабаровского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края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от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11.05.2022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№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276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(далее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–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регламент)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следующие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054651">
        <w:rPr>
          <w:rFonts w:ascii="Times New Roman" w:hAnsi="Times New Roman" w:cs="Times New Roman"/>
          <w:sz w:val="28"/>
          <w:szCs w:val="28"/>
        </w:rPr>
        <w:t>изменения:</w:t>
      </w:r>
    </w:p>
    <w:p w:rsidR="009D1AB5" w:rsidRDefault="00700CB8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56CA">
        <w:rPr>
          <w:rFonts w:ascii="Times New Roman" w:hAnsi="Times New Roman" w:cs="Times New Roman"/>
          <w:sz w:val="28"/>
          <w:szCs w:val="28"/>
        </w:rPr>
        <w:t>ункт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2.4.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раздела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2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А</w:t>
      </w:r>
      <w:r w:rsidR="003456C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3456CA">
        <w:rPr>
          <w:rFonts w:ascii="Times New Roman" w:hAnsi="Times New Roman" w:cs="Times New Roman"/>
          <w:sz w:val="28"/>
          <w:szCs w:val="28"/>
        </w:rPr>
        <w:t>регламента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2F6F4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9D1AB5">
        <w:rPr>
          <w:rFonts w:ascii="Times New Roman" w:hAnsi="Times New Roman" w:cs="Times New Roman"/>
          <w:sz w:val="28"/>
          <w:szCs w:val="28"/>
        </w:rPr>
        <w:t>:</w:t>
      </w:r>
    </w:p>
    <w:p w:rsidR="002055CE" w:rsidRDefault="00700CB8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«18)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архитектурно-градостроительному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облику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объекта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капитального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строительства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(при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D1AB5">
        <w:rPr>
          <w:rFonts w:ascii="Times New Roman" w:hAnsi="Times New Roman" w:cs="Times New Roman"/>
          <w:sz w:val="28"/>
          <w:szCs w:val="28"/>
        </w:rPr>
        <w:t>наличии)».</w:t>
      </w:r>
    </w:p>
    <w:p w:rsidR="00917FC1" w:rsidRPr="00E412F9" w:rsidRDefault="000E2441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FC1">
        <w:rPr>
          <w:rFonts w:ascii="Times New Roman" w:hAnsi="Times New Roman" w:cs="Times New Roman"/>
          <w:sz w:val="28"/>
          <w:szCs w:val="28"/>
        </w:rPr>
        <w:t>.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FC1">
        <w:rPr>
          <w:rFonts w:ascii="Times New Roman" w:hAnsi="Times New Roman" w:cs="Times New Roman"/>
          <w:sz w:val="28"/>
          <w:szCs w:val="28"/>
        </w:rPr>
        <w:t>Контроль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исполнением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настоящего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постановления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возложить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первого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заместителя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главы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администрации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района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Крупевского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А.Ю.</w:t>
      </w:r>
    </w:p>
    <w:p w:rsidR="00917FC1" w:rsidRDefault="000E2441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FC1" w:rsidRPr="00E412F9">
        <w:rPr>
          <w:rFonts w:ascii="Times New Roman" w:hAnsi="Times New Roman" w:cs="Times New Roman"/>
          <w:sz w:val="28"/>
          <w:szCs w:val="28"/>
        </w:rPr>
        <w:t>.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Настоящее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постановление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вступает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в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силу</w:t>
      </w:r>
      <w:r w:rsidR="0068101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17FC1">
        <w:rPr>
          <w:rFonts w:ascii="Times New Roman" w:hAnsi="Times New Roman" w:cs="Times New Roman"/>
          <w:sz w:val="28"/>
          <w:szCs w:val="28"/>
        </w:rPr>
        <w:t>его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официального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опубликования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17FC1" w:rsidRDefault="00917FC1" w:rsidP="006810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Default="00917FC1" w:rsidP="00917F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Pr="00E412F9" w:rsidRDefault="00917FC1" w:rsidP="00917F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Pr="00E412F9" w:rsidRDefault="00C32A47" w:rsidP="0068101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 w:rsidR="00917FC1" w:rsidRPr="00E412F9">
        <w:rPr>
          <w:rFonts w:ascii="Times New Roman" w:hAnsi="Times New Roman" w:cs="Times New Roman"/>
          <w:sz w:val="28"/>
          <w:szCs w:val="28"/>
        </w:rPr>
        <w:t>района</w:t>
      </w:r>
      <w:r w:rsidR="00681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</w:t>
      </w:r>
      <w:r w:rsidR="00917FC1" w:rsidRPr="00E412F9">
        <w:rPr>
          <w:rFonts w:ascii="Times New Roman" w:hAnsi="Times New Roman" w:cs="Times New Roman"/>
          <w:sz w:val="28"/>
          <w:szCs w:val="28"/>
        </w:rPr>
        <w:t>.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681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C1" w:rsidRPr="00E412F9" w:rsidRDefault="00917FC1" w:rsidP="00917F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C1" w:rsidRDefault="00917FC1" w:rsidP="00917FC1">
      <w:pPr>
        <w:pStyle w:val="ConsPlusTitle"/>
        <w:jc w:val="both"/>
        <w:rPr>
          <w:b w:val="0"/>
          <w:szCs w:val="28"/>
        </w:rPr>
      </w:pPr>
    </w:p>
    <w:p w:rsidR="00917FC1" w:rsidRDefault="00917FC1" w:rsidP="00917FC1">
      <w:pPr>
        <w:pStyle w:val="ConsPlusTitle"/>
        <w:jc w:val="right"/>
        <w:rPr>
          <w:b w:val="0"/>
          <w:szCs w:val="28"/>
        </w:rPr>
      </w:pPr>
    </w:p>
    <w:p w:rsidR="00FE2CDA" w:rsidRDefault="00FE2CDA"/>
    <w:p w:rsidR="00681010" w:rsidRDefault="00681010"/>
    <w:sectPr w:rsidR="00681010" w:rsidSect="006810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432"/>
    <w:rsid w:val="00034491"/>
    <w:rsid w:val="0003598B"/>
    <w:rsid w:val="00047864"/>
    <w:rsid w:val="00054651"/>
    <w:rsid w:val="00074C3F"/>
    <w:rsid w:val="000879D2"/>
    <w:rsid w:val="00091FB1"/>
    <w:rsid w:val="000A4E3F"/>
    <w:rsid w:val="000B332A"/>
    <w:rsid w:val="000E2441"/>
    <w:rsid w:val="001A6D4B"/>
    <w:rsid w:val="002055CE"/>
    <w:rsid w:val="00231405"/>
    <w:rsid w:val="00290C0D"/>
    <w:rsid w:val="002D358A"/>
    <w:rsid w:val="002D4C6B"/>
    <w:rsid w:val="002F0B6A"/>
    <w:rsid w:val="002F6F42"/>
    <w:rsid w:val="003456CA"/>
    <w:rsid w:val="00443268"/>
    <w:rsid w:val="00444189"/>
    <w:rsid w:val="004F01DD"/>
    <w:rsid w:val="005137CC"/>
    <w:rsid w:val="005665D8"/>
    <w:rsid w:val="0064701C"/>
    <w:rsid w:val="00661362"/>
    <w:rsid w:val="00681010"/>
    <w:rsid w:val="006850EF"/>
    <w:rsid w:val="00700CB8"/>
    <w:rsid w:val="0076387B"/>
    <w:rsid w:val="007A4773"/>
    <w:rsid w:val="007C1CBF"/>
    <w:rsid w:val="00884E20"/>
    <w:rsid w:val="008A1432"/>
    <w:rsid w:val="008D406E"/>
    <w:rsid w:val="00917FC1"/>
    <w:rsid w:val="009419EC"/>
    <w:rsid w:val="0097338E"/>
    <w:rsid w:val="009D1AB5"/>
    <w:rsid w:val="00A37779"/>
    <w:rsid w:val="00AD248A"/>
    <w:rsid w:val="00AF5C08"/>
    <w:rsid w:val="00B23B40"/>
    <w:rsid w:val="00C32A47"/>
    <w:rsid w:val="00C44A52"/>
    <w:rsid w:val="00CF2168"/>
    <w:rsid w:val="00CF7CA4"/>
    <w:rsid w:val="00DB7F83"/>
    <w:rsid w:val="00E52A45"/>
    <w:rsid w:val="00ED46D6"/>
    <w:rsid w:val="00F42CBB"/>
    <w:rsid w:val="00F711CA"/>
    <w:rsid w:val="00FE2CD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32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 w:firstLine="709"/>
      <w:contextualSpacing/>
      <w:jc w:val="both"/>
    </w:pPr>
    <w:rPr>
      <w:rFonts w:eastAsia="Times New Roman" w:cs="Times New Roman"/>
      <w:szCs w:val="24"/>
    </w:rPr>
  </w:style>
  <w:style w:type="paragraph" w:styleId="a4">
    <w:name w:val="No Spacing"/>
    <w:uiPriority w:val="1"/>
    <w:qFormat/>
    <w:rsid w:val="008A14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17FC1"/>
    <w:pPr>
      <w:widowControl w:val="0"/>
      <w:autoSpaceDE w:val="0"/>
      <w:autoSpaceDN w:val="0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81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1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23</cp:revision>
  <cp:lastPrinted>2023-06-20T00:30:00Z</cp:lastPrinted>
  <dcterms:created xsi:type="dcterms:W3CDTF">2021-08-25T04:13:00Z</dcterms:created>
  <dcterms:modified xsi:type="dcterms:W3CDTF">2023-06-20T05:13:00Z</dcterms:modified>
</cp:coreProperties>
</file>