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5" w:rsidRPr="00C94E75" w:rsidRDefault="00C94E75" w:rsidP="00C94E75">
      <w:pPr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C94E7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4E75" w:rsidRPr="00C94E75" w:rsidRDefault="00C94E75" w:rsidP="00C94E75">
      <w:pPr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C94E7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94E75" w:rsidRPr="00C94E75" w:rsidRDefault="00C94E75" w:rsidP="00C94E75">
      <w:pPr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</w:p>
    <w:p w:rsidR="00C94E75" w:rsidRPr="00C94E75" w:rsidRDefault="00C94E75" w:rsidP="00C94E75">
      <w:pPr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C94E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4E75" w:rsidRPr="00C94E75" w:rsidRDefault="00C94E75" w:rsidP="00C94E75">
      <w:pPr>
        <w:spacing w:after="0" w:line="240" w:lineRule="auto"/>
        <w:ind w:right="68"/>
        <w:rPr>
          <w:rFonts w:ascii="Times New Roman" w:hAnsi="Times New Roman" w:cs="Times New Roman"/>
          <w:sz w:val="28"/>
          <w:szCs w:val="28"/>
        </w:rPr>
      </w:pPr>
    </w:p>
    <w:p w:rsidR="00C94E75" w:rsidRPr="00C94E75" w:rsidRDefault="00C94E75" w:rsidP="00C94E75">
      <w:pPr>
        <w:spacing w:after="0" w:line="240" w:lineRule="auto"/>
        <w:ind w:right="68"/>
        <w:rPr>
          <w:rFonts w:ascii="Times New Roman" w:hAnsi="Times New Roman" w:cs="Times New Roman"/>
          <w:sz w:val="28"/>
          <w:szCs w:val="28"/>
        </w:rPr>
      </w:pPr>
    </w:p>
    <w:p w:rsidR="00C94E75" w:rsidRPr="00C94E75" w:rsidRDefault="00C94E75" w:rsidP="00C94E75">
      <w:pPr>
        <w:spacing w:after="0" w:line="240" w:lineRule="auto"/>
        <w:ind w:right="68"/>
        <w:rPr>
          <w:rFonts w:ascii="Times New Roman" w:hAnsi="Times New Roman" w:cs="Times New Roman"/>
          <w:sz w:val="28"/>
          <w:szCs w:val="28"/>
          <w:u w:val="single"/>
        </w:rPr>
      </w:pPr>
      <w:r w:rsidRPr="00C94E75">
        <w:rPr>
          <w:rFonts w:ascii="Times New Roman" w:hAnsi="Times New Roman" w:cs="Times New Roman"/>
          <w:sz w:val="28"/>
          <w:szCs w:val="28"/>
          <w:u w:val="single"/>
        </w:rPr>
        <w:t>23.08.2023 № 585</w:t>
      </w:r>
    </w:p>
    <w:p w:rsidR="00C94E75" w:rsidRPr="00C94E75" w:rsidRDefault="00C94E75" w:rsidP="00C94E75">
      <w:pPr>
        <w:spacing w:after="0" w:line="240" w:lineRule="auto"/>
        <w:ind w:right="68"/>
        <w:rPr>
          <w:rFonts w:ascii="Times New Roman" w:hAnsi="Times New Roman" w:cs="Times New Roman"/>
          <w:sz w:val="28"/>
          <w:szCs w:val="28"/>
        </w:rPr>
      </w:pPr>
      <w:r w:rsidRPr="00C94E75">
        <w:rPr>
          <w:rFonts w:ascii="Times New Roman" w:hAnsi="Times New Roman" w:cs="Times New Roman"/>
          <w:sz w:val="28"/>
          <w:szCs w:val="28"/>
        </w:rPr>
        <w:t>п. Чегдомын</w:t>
      </w:r>
    </w:p>
    <w:p w:rsidR="00463C6C" w:rsidRDefault="00463C6C" w:rsidP="00463C6C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63C6C" w:rsidRDefault="00463C6C" w:rsidP="00463C6C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A744E6" w:rsidRPr="000D0482" w:rsidRDefault="00AE2AD3" w:rsidP="00337733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D0482">
        <w:rPr>
          <w:rFonts w:ascii="Times New Roman" w:hAnsi="Times New Roman"/>
          <w:bCs/>
          <w:sz w:val="28"/>
          <w:szCs w:val="28"/>
        </w:rPr>
        <w:t>Об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EA6BF8" w:rsidRPr="000D0482">
        <w:rPr>
          <w:rFonts w:ascii="Times New Roman" w:hAnsi="Times New Roman"/>
          <w:bCs/>
          <w:sz w:val="28"/>
          <w:szCs w:val="28"/>
        </w:rPr>
        <w:t>отмене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EA6BF8" w:rsidRPr="000D0482">
        <w:rPr>
          <w:rFonts w:ascii="Times New Roman" w:hAnsi="Times New Roman"/>
          <w:bCs/>
          <w:sz w:val="28"/>
          <w:szCs w:val="28"/>
        </w:rPr>
        <w:t>постановления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EA6BF8" w:rsidRPr="000D0482">
        <w:rPr>
          <w:rFonts w:ascii="Times New Roman" w:hAnsi="Times New Roman"/>
          <w:bCs/>
          <w:sz w:val="28"/>
          <w:szCs w:val="28"/>
        </w:rPr>
        <w:t>администрации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EA6BF8" w:rsidRPr="000D0482">
        <w:rPr>
          <w:rFonts w:ascii="Times New Roman" w:hAnsi="Times New Roman"/>
          <w:bCs/>
          <w:sz w:val="28"/>
          <w:szCs w:val="28"/>
        </w:rPr>
        <w:t>Верхнебуреинского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EA6BF8" w:rsidRPr="000D0482">
        <w:rPr>
          <w:rFonts w:ascii="Times New Roman" w:hAnsi="Times New Roman"/>
          <w:bCs/>
          <w:sz w:val="28"/>
          <w:szCs w:val="28"/>
        </w:rPr>
        <w:t>муниципального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EA6BF8" w:rsidRPr="000D0482">
        <w:rPr>
          <w:rFonts w:ascii="Times New Roman" w:hAnsi="Times New Roman"/>
          <w:bCs/>
          <w:sz w:val="28"/>
          <w:szCs w:val="28"/>
        </w:rPr>
        <w:t>района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675501">
        <w:rPr>
          <w:rFonts w:ascii="Times New Roman" w:hAnsi="Times New Roman"/>
          <w:bCs/>
          <w:sz w:val="28"/>
          <w:szCs w:val="28"/>
        </w:rPr>
        <w:t>Х</w:t>
      </w:r>
      <w:r w:rsidR="000D0482">
        <w:rPr>
          <w:rFonts w:ascii="Times New Roman" w:hAnsi="Times New Roman"/>
          <w:bCs/>
          <w:sz w:val="28"/>
          <w:szCs w:val="28"/>
        </w:rPr>
        <w:t>абаровского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>
        <w:rPr>
          <w:rFonts w:ascii="Times New Roman" w:hAnsi="Times New Roman"/>
          <w:bCs/>
          <w:sz w:val="28"/>
          <w:szCs w:val="28"/>
        </w:rPr>
        <w:t>края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EA6BF8" w:rsidRPr="000D0482">
        <w:rPr>
          <w:rFonts w:ascii="Times New Roman" w:hAnsi="Times New Roman"/>
          <w:bCs/>
          <w:sz w:val="28"/>
          <w:szCs w:val="28"/>
        </w:rPr>
        <w:t>от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EA6BF8" w:rsidRPr="000D0482">
        <w:rPr>
          <w:rFonts w:ascii="Times New Roman" w:hAnsi="Times New Roman"/>
          <w:bCs/>
          <w:sz w:val="28"/>
          <w:szCs w:val="28"/>
        </w:rPr>
        <w:t>27.07.20</w:t>
      </w:r>
      <w:r w:rsidR="000D0482">
        <w:rPr>
          <w:rFonts w:ascii="Times New Roman" w:hAnsi="Times New Roman"/>
          <w:bCs/>
          <w:sz w:val="28"/>
          <w:szCs w:val="28"/>
        </w:rPr>
        <w:t>16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EA6BF8" w:rsidRPr="000D0482">
        <w:rPr>
          <w:rFonts w:ascii="Times New Roman" w:hAnsi="Times New Roman"/>
          <w:bCs/>
          <w:sz w:val="28"/>
          <w:szCs w:val="28"/>
        </w:rPr>
        <w:t>№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EA6BF8" w:rsidRPr="000D0482">
        <w:rPr>
          <w:rFonts w:ascii="Times New Roman" w:hAnsi="Times New Roman"/>
          <w:bCs/>
          <w:sz w:val="28"/>
          <w:szCs w:val="28"/>
        </w:rPr>
        <w:t>493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337733">
        <w:rPr>
          <w:rFonts w:ascii="Times New Roman" w:hAnsi="Times New Roman"/>
          <w:bCs/>
          <w:sz w:val="28"/>
          <w:szCs w:val="28"/>
        </w:rPr>
        <w:t>«</w:t>
      </w:r>
      <w:r w:rsidR="000D0482" w:rsidRPr="000D0482">
        <w:rPr>
          <w:rFonts w:ascii="Times New Roman" w:hAnsi="Times New Roman"/>
          <w:bCs/>
          <w:sz w:val="28"/>
          <w:szCs w:val="28"/>
        </w:rPr>
        <w:t>Об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утверждении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административного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регламента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предо</w:t>
      </w:r>
      <w:r w:rsidR="00337733">
        <w:rPr>
          <w:rFonts w:ascii="Times New Roman" w:hAnsi="Times New Roman"/>
          <w:bCs/>
          <w:sz w:val="28"/>
          <w:szCs w:val="28"/>
        </w:rPr>
        <w:t>ставления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337733">
        <w:rPr>
          <w:rFonts w:ascii="Times New Roman" w:hAnsi="Times New Roman"/>
          <w:bCs/>
          <w:sz w:val="28"/>
          <w:szCs w:val="28"/>
        </w:rPr>
        <w:t>муниципальной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337733">
        <w:rPr>
          <w:rFonts w:ascii="Times New Roman" w:hAnsi="Times New Roman"/>
          <w:bCs/>
          <w:sz w:val="28"/>
          <w:szCs w:val="28"/>
        </w:rPr>
        <w:t>услуги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337733">
        <w:rPr>
          <w:rFonts w:ascii="Times New Roman" w:hAnsi="Times New Roman"/>
          <w:bCs/>
          <w:sz w:val="28"/>
          <w:szCs w:val="28"/>
        </w:rPr>
        <w:t>«</w:t>
      </w:r>
      <w:r w:rsidR="000D0482" w:rsidRPr="000D0482">
        <w:rPr>
          <w:rFonts w:ascii="Times New Roman" w:hAnsi="Times New Roman"/>
          <w:bCs/>
          <w:sz w:val="28"/>
          <w:szCs w:val="28"/>
        </w:rPr>
        <w:t>Выдача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разрешения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на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право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организации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розничного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рынка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на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территории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Верхнебуреинского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0D0482" w:rsidRPr="000D0482">
        <w:rPr>
          <w:rFonts w:ascii="Times New Roman" w:hAnsi="Times New Roman"/>
          <w:bCs/>
          <w:sz w:val="28"/>
          <w:szCs w:val="28"/>
        </w:rPr>
        <w:t>муниципа</w:t>
      </w:r>
      <w:r w:rsidR="00337733">
        <w:rPr>
          <w:rFonts w:ascii="Times New Roman" w:hAnsi="Times New Roman"/>
          <w:bCs/>
          <w:sz w:val="28"/>
          <w:szCs w:val="28"/>
        </w:rPr>
        <w:t>льного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337733">
        <w:rPr>
          <w:rFonts w:ascii="Times New Roman" w:hAnsi="Times New Roman"/>
          <w:bCs/>
          <w:sz w:val="28"/>
          <w:szCs w:val="28"/>
        </w:rPr>
        <w:t>района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337733">
        <w:rPr>
          <w:rFonts w:ascii="Times New Roman" w:hAnsi="Times New Roman"/>
          <w:bCs/>
          <w:sz w:val="28"/>
          <w:szCs w:val="28"/>
        </w:rPr>
        <w:t>Хабаровского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  <w:r w:rsidR="00337733">
        <w:rPr>
          <w:rFonts w:ascii="Times New Roman" w:hAnsi="Times New Roman"/>
          <w:bCs/>
          <w:sz w:val="28"/>
          <w:szCs w:val="28"/>
        </w:rPr>
        <w:t>края»</w:t>
      </w:r>
      <w:r w:rsidR="00463C6C">
        <w:rPr>
          <w:rFonts w:ascii="Times New Roman" w:hAnsi="Times New Roman"/>
          <w:bCs/>
          <w:sz w:val="28"/>
          <w:szCs w:val="28"/>
        </w:rPr>
        <w:t xml:space="preserve"> </w:t>
      </w:r>
    </w:p>
    <w:p w:rsidR="004F00FD" w:rsidRDefault="00463C6C" w:rsidP="00D36B7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C6C" w:rsidRDefault="00463C6C" w:rsidP="00D36B7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3456" w:rsidRPr="00D53456" w:rsidRDefault="00D53456" w:rsidP="0046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В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целях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приведения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нормативных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правовых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актов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администрации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муниципального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района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Хабаровского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края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в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соответстви</w:t>
      </w:r>
      <w:r w:rsidR="00463C6C">
        <w:rPr>
          <w:rFonts w:ascii="Times New Roman" w:hAnsi="Times New Roman" w:cs="Times New Roman"/>
          <w:sz w:val="28"/>
          <w:szCs w:val="28"/>
        </w:rPr>
        <w:t xml:space="preserve">е </w:t>
      </w:r>
      <w:r w:rsidRPr="00D53456">
        <w:rPr>
          <w:rFonts w:ascii="Times New Roman" w:hAnsi="Times New Roman" w:cs="Times New Roman"/>
          <w:sz w:val="28"/>
          <w:szCs w:val="28"/>
        </w:rPr>
        <w:t>с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федеральным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руководствуясь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Фе</w:t>
      </w:r>
      <w:r w:rsidR="00337733">
        <w:rPr>
          <w:rFonts w:ascii="Times New Roman" w:hAnsi="Times New Roman" w:cs="Times New Roman"/>
          <w:sz w:val="28"/>
          <w:szCs w:val="28"/>
        </w:rPr>
        <w:t>деральным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sz w:val="28"/>
          <w:szCs w:val="28"/>
        </w:rPr>
        <w:t>законом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sz w:val="28"/>
          <w:szCs w:val="28"/>
        </w:rPr>
        <w:t>от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sz w:val="28"/>
          <w:szCs w:val="28"/>
        </w:rPr>
        <w:t>06.10.2003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№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131-ФЗ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«Об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общих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принципах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организации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местного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самоуправления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в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Российской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Федерации»,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администрация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Pr="00D53456">
        <w:rPr>
          <w:rFonts w:ascii="Times New Roman" w:hAnsi="Times New Roman" w:cs="Times New Roman"/>
          <w:sz w:val="28"/>
          <w:szCs w:val="28"/>
        </w:rPr>
        <w:t>Верхнебур</w:t>
      </w:r>
      <w:r w:rsidR="00337733">
        <w:rPr>
          <w:rFonts w:ascii="Times New Roman" w:hAnsi="Times New Roman" w:cs="Times New Roman"/>
          <w:sz w:val="28"/>
          <w:szCs w:val="28"/>
        </w:rPr>
        <w:t>еинского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sz w:val="28"/>
          <w:szCs w:val="28"/>
        </w:rPr>
        <w:t>муниципального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sz w:val="28"/>
          <w:szCs w:val="28"/>
        </w:rPr>
        <w:t>района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sz w:val="28"/>
          <w:szCs w:val="28"/>
        </w:rPr>
        <w:t>Х</w:t>
      </w:r>
      <w:r w:rsidRPr="00D53456">
        <w:rPr>
          <w:rFonts w:ascii="Times New Roman" w:hAnsi="Times New Roman" w:cs="Times New Roman"/>
          <w:sz w:val="28"/>
          <w:szCs w:val="28"/>
        </w:rPr>
        <w:t>абаровского</w:t>
      </w:r>
      <w:r w:rsidR="00463C6C">
        <w:rPr>
          <w:rFonts w:ascii="Times New Roman" w:hAnsi="Times New Roman" w:cs="Times New Roman"/>
          <w:sz w:val="28"/>
          <w:szCs w:val="28"/>
        </w:rPr>
        <w:t> </w:t>
      </w:r>
      <w:r w:rsidRPr="00D53456">
        <w:rPr>
          <w:rFonts w:ascii="Times New Roman" w:hAnsi="Times New Roman" w:cs="Times New Roman"/>
          <w:sz w:val="28"/>
          <w:szCs w:val="28"/>
        </w:rPr>
        <w:t>края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AAE" w:rsidRPr="00D53456" w:rsidRDefault="00EF4AAE" w:rsidP="003377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5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4F00FD" w:rsidRPr="00D53456" w:rsidRDefault="004F00FD" w:rsidP="0046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45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6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color w:val="000000" w:themeColor="text1"/>
          <w:sz w:val="28"/>
          <w:szCs w:val="28"/>
        </w:rPr>
        <w:t>Отменить</w:t>
      </w:r>
      <w:r w:rsidR="0046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46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46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46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6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46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46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46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27.07.2016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493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утверждении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административного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</w:t>
      </w:r>
      <w:r w:rsidR="003377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разрешения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розничного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рынка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Верхнебуреинского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0482" w:rsidRPr="00D534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</w:t>
      </w:r>
      <w:r w:rsidR="003377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ьного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Хабаровского</w:t>
      </w:r>
      <w:r w:rsidR="00463C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края»</w:t>
      </w:r>
      <w:r w:rsidR="006755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4F00FD" w:rsidRPr="00D53456" w:rsidRDefault="000D0482" w:rsidP="0046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2</w:t>
      </w:r>
      <w:r w:rsidR="004F00FD" w:rsidRPr="00D53456">
        <w:rPr>
          <w:rFonts w:ascii="Times New Roman" w:hAnsi="Times New Roman" w:cs="Times New Roman"/>
          <w:sz w:val="28"/>
          <w:szCs w:val="28"/>
        </w:rPr>
        <w:t>.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0FD" w:rsidRPr="00D53456">
        <w:rPr>
          <w:rFonts w:ascii="Times New Roman" w:hAnsi="Times New Roman" w:cs="Times New Roman"/>
          <w:sz w:val="28"/>
          <w:szCs w:val="28"/>
        </w:rPr>
        <w:t>Контроль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4F00FD" w:rsidRPr="00D5345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4F00FD" w:rsidRPr="00D53456">
        <w:rPr>
          <w:rFonts w:ascii="Times New Roman" w:hAnsi="Times New Roman" w:cs="Times New Roman"/>
          <w:sz w:val="28"/>
          <w:szCs w:val="28"/>
        </w:rPr>
        <w:t>исполнением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A96F01" w:rsidRPr="00D53456">
        <w:rPr>
          <w:rFonts w:ascii="Times New Roman" w:hAnsi="Times New Roman" w:cs="Times New Roman"/>
          <w:sz w:val="28"/>
          <w:szCs w:val="28"/>
        </w:rPr>
        <w:t>настоящего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A96F01" w:rsidRPr="00D53456">
        <w:rPr>
          <w:rFonts w:ascii="Times New Roman" w:hAnsi="Times New Roman" w:cs="Times New Roman"/>
          <w:sz w:val="28"/>
          <w:szCs w:val="28"/>
        </w:rPr>
        <w:t>постановления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A96F01" w:rsidRPr="00D53456">
        <w:rPr>
          <w:rFonts w:ascii="Times New Roman" w:hAnsi="Times New Roman" w:cs="Times New Roman"/>
          <w:sz w:val="28"/>
          <w:szCs w:val="28"/>
        </w:rPr>
        <w:t>оставляю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A96F01" w:rsidRPr="00D53456">
        <w:rPr>
          <w:rFonts w:ascii="Times New Roman" w:hAnsi="Times New Roman" w:cs="Times New Roman"/>
          <w:sz w:val="28"/>
          <w:szCs w:val="28"/>
        </w:rPr>
        <w:t>за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A96F01" w:rsidRPr="00D53456">
        <w:rPr>
          <w:rFonts w:ascii="Times New Roman" w:hAnsi="Times New Roman" w:cs="Times New Roman"/>
          <w:sz w:val="28"/>
          <w:szCs w:val="28"/>
        </w:rPr>
        <w:t>собой.</w:t>
      </w:r>
    </w:p>
    <w:p w:rsidR="000D0482" w:rsidRPr="00D53456" w:rsidRDefault="000D0482" w:rsidP="0046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456">
        <w:rPr>
          <w:rFonts w:ascii="Times New Roman" w:hAnsi="Times New Roman" w:cs="Times New Roman"/>
          <w:sz w:val="28"/>
          <w:szCs w:val="28"/>
        </w:rPr>
        <w:t>3</w:t>
      </w:r>
      <w:r w:rsidR="004F00FD" w:rsidRPr="00D53456">
        <w:rPr>
          <w:rFonts w:ascii="Times New Roman" w:hAnsi="Times New Roman" w:cs="Times New Roman"/>
          <w:sz w:val="28"/>
          <w:szCs w:val="28"/>
        </w:rPr>
        <w:t>.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4F00FD" w:rsidRPr="00D53456">
        <w:rPr>
          <w:rFonts w:ascii="Times New Roman" w:hAnsi="Times New Roman" w:cs="Times New Roman"/>
          <w:sz w:val="28"/>
          <w:szCs w:val="28"/>
        </w:rPr>
        <w:t>Постановление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4F00FD" w:rsidRPr="00D53456">
        <w:rPr>
          <w:rFonts w:ascii="Times New Roman" w:hAnsi="Times New Roman" w:cs="Times New Roman"/>
          <w:sz w:val="28"/>
          <w:szCs w:val="28"/>
        </w:rPr>
        <w:t>вступает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4F00FD" w:rsidRPr="00D53456">
        <w:rPr>
          <w:rFonts w:ascii="Times New Roman" w:hAnsi="Times New Roman" w:cs="Times New Roman"/>
          <w:sz w:val="28"/>
          <w:szCs w:val="28"/>
        </w:rPr>
        <w:t>в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4F00FD" w:rsidRPr="00D53456">
        <w:rPr>
          <w:rFonts w:ascii="Times New Roman" w:hAnsi="Times New Roman" w:cs="Times New Roman"/>
          <w:sz w:val="28"/>
          <w:szCs w:val="28"/>
        </w:rPr>
        <w:t>силу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4F00FD" w:rsidRPr="00D53456">
        <w:rPr>
          <w:rFonts w:ascii="Times New Roman" w:hAnsi="Times New Roman" w:cs="Times New Roman"/>
          <w:sz w:val="28"/>
          <w:szCs w:val="28"/>
        </w:rPr>
        <w:t>после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4F00FD" w:rsidRPr="00D53456">
        <w:rPr>
          <w:rFonts w:ascii="Times New Roman" w:hAnsi="Times New Roman" w:cs="Times New Roman"/>
          <w:sz w:val="28"/>
          <w:szCs w:val="28"/>
        </w:rPr>
        <w:t>его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4F00FD" w:rsidRPr="00D53456">
        <w:rPr>
          <w:rFonts w:ascii="Times New Roman" w:hAnsi="Times New Roman" w:cs="Times New Roman"/>
          <w:sz w:val="28"/>
          <w:szCs w:val="28"/>
        </w:rPr>
        <w:t>официального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4F00FD" w:rsidRPr="00D53456">
        <w:rPr>
          <w:rFonts w:ascii="Times New Roman" w:hAnsi="Times New Roman" w:cs="Times New Roman"/>
          <w:sz w:val="28"/>
          <w:szCs w:val="28"/>
        </w:rPr>
        <w:t>опубликования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 w:rsidR="00337733">
        <w:rPr>
          <w:rFonts w:ascii="Times New Roman" w:hAnsi="Times New Roman" w:cs="Times New Roman"/>
          <w:sz w:val="28"/>
          <w:szCs w:val="28"/>
        </w:rPr>
        <w:t>(обнародования)</w:t>
      </w:r>
      <w:r w:rsidR="004F00FD" w:rsidRPr="00D53456">
        <w:rPr>
          <w:rFonts w:ascii="Times New Roman" w:hAnsi="Times New Roman" w:cs="Times New Roman"/>
          <w:sz w:val="28"/>
          <w:szCs w:val="28"/>
        </w:rPr>
        <w:t>.</w:t>
      </w:r>
    </w:p>
    <w:p w:rsidR="008E37A6" w:rsidRPr="00D53456" w:rsidRDefault="008E37A6" w:rsidP="00D53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7A6" w:rsidRPr="00D53456" w:rsidRDefault="008E37A6" w:rsidP="00D53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7A6" w:rsidRPr="00760475" w:rsidRDefault="008E37A6" w:rsidP="008E37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482" w:rsidRPr="00760475" w:rsidRDefault="00337733" w:rsidP="000D04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63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46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4F00FD" w:rsidRPr="00760475" w:rsidRDefault="004F00FD" w:rsidP="000D04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00FD" w:rsidRPr="00760475" w:rsidRDefault="004F00FD" w:rsidP="000D04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46AB" w:rsidRDefault="006346AB" w:rsidP="000D048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46AB" w:rsidRDefault="006346AB" w:rsidP="000D048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46AB" w:rsidRDefault="006346AB" w:rsidP="00760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6F01" w:rsidRPr="003A34A3" w:rsidRDefault="00A96F01" w:rsidP="004F23D6">
      <w:pPr>
        <w:tabs>
          <w:tab w:val="left" w:pos="5505"/>
        </w:tabs>
      </w:pPr>
    </w:p>
    <w:sectPr w:rsidR="00A96F01" w:rsidRPr="003A34A3" w:rsidSect="006915FA">
      <w:pgSz w:w="11907" w:h="16840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A7" w:rsidRDefault="00C873A7" w:rsidP="006915FA">
      <w:pPr>
        <w:spacing w:after="0" w:line="240" w:lineRule="auto"/>
      </w:pPr>
      <w:r>
        <w:separator/>
      </w:r>
    </w:p>
  </w:endnote>
  <w:endnote w:type="continuationSeparator" w:id="0">
    <w:p w:rsidR="00C873A7" w:rsidRDefault="00C873A7" w:rsidP="0069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A7" w:rsidRDefault="00C873A7" w:rsidP="006915FA">
      <w:pPr>
        <w:spacing w:after="0" w:line="240" w:lineRule="auto"/>
      </w:pPr>
      <w:r>
        <w:separator/>
      </w:r>
    </w:p>
  </w:footnote>
  <w:footnote w:type="continuationSeparator" w:id="0">
    <w:p w:rsidR="00C873A7" w:rsidRDefault="00C873A7" w:rsidP="00691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F23"/>
    <w:rsid w:val="000D0482"/>
    <w:rsid w:val="000D7306"/>
    <w:rsid w:val="000F2197"/>
    <w:rsid w:val="002B7AC0"/>
    <w:rsid w:val="002D3476"/>
    <w:rsid w:val="002E2E29"/>
    <w:rsid w:val="00337733"/>
    <w:rsid w:val="003805E3"/>
    <w:rsid w:val="003A1D32"/>
    <w:rsid w:val="003A34A3"/>
    <w:rsid w:val="003A4D33"/>
    <w:rsid w:val="003B0D06"/>
    <w:rsid w:val="003E762C"/>
    <w:rsid w:val="00463C6C"/>
    <w:rsid w:val="0048305D"/>
    <w:rsid w:val="004845A5"/>
    <w:rsid w:val="004D4EE4"/>
    <w:rsid w:val="004F00FD"/>
    <w:rsid w:val="004F23D6"/>
    <w:rsid w:val="004F760B"/>
    <w:rsid w:val="005149DD"/>
    <w:rsid w:val="005A4F23"/>
    <w:rsid w:val="005C1BF5"/>
    <w:rsid w:val="006244EF"/>
    <w:rsid w:val="006346AB"/>
    <w:rsid w:val="00675501"/>
    <w:rsid w:val="0069076E"/>
    <w:rsid w:val="006915FA"/>
    <w:rsid w:val="006D081C"/>
    <w:rsid w:val="00760475"/>
    <w:rsid w:val="00760B49"/>
    <w:rsid w:val="007E7042"/>
    <w:rsid w:val="00804F72"/>
    <w:rsid w:val="008521B4"/>
    <w:rsid w:val="0088728A"/>
    <w:rsid w:val="00896FA3"/>
    <w:rsid w:val="008D5E13"/>
    <w:rsid w:val="008E37A6"/>
    <w:rsid w:val="00921E7E"/>
    <w:rsid w:val="00985B99"/>
    <w:rsid w:val="00A33510"/>
    <w:rsid w:val="00A63812"/>
    <w:rsid w:val="00A744E6"/>
    <w:rsid w:val="00A96F01"/>
    <w:rsid w:val="00AC16CD"/>
    <w:rsid w:val="00AE2AD3"/>
    <w:rsid w:val="00AF5B4B"/>
    <w:rsid w:val="00B438F1"/>
    <w:rsid w:val="00B73885"/>
    <w:rsid w:val="00BF51DE"/>
    <w:rsid w:val="00C50AC6"/>
    <w:rsid w:val="00C66FA3"/>
    <w:rsid w:val="00C873A7"/>
    <w:rsid w:val="00C94E75"/>
    <w:rsid w:val="00D01D58"/>
    <w:rsid w:val="00D36B79"/>
    <w:rsid w:val="00D53456"/>
    <w:rsid w:val="00D91265"/>
    <w:rsid w:val="00DF15C7"/>
    <w:rsid w:val="00E2643A"/>
    <w:rsid w:val="00E75111"/>
    <w:rsid w:val="00EA6BF8"/>
    <w:rsid w:val="00EC532C"/>
    <w:rsid w:val="00EF4AAE"/>
    <w:rsid w:val="00F705BC"/>
    <w:rsid w:val="00F85E4A"/>
    <w:rsid w:val="00F93AFB"/>
    <w:rsid w:val="00FA1AA2"/>
    <w:rsid w:val="00FD0F0F"/>
    <w:rsid w:val="00F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5FA"/>
  </w:style>
  <w:style w:type="paragraph" w:styleId="a5">
    <w:name w:val="footer"/>
    <w:basedOn w:val="a"/>
    <w:link w:val="a6"/>
    <w:uiPriority w:val="99"/>
    <w:unhideWhenUsed/>
    <w:rsid w:val="0069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5FA"/>
  </w:style>
  <w:style w:type="paragraph" w:styleId="a7">
    <w:name w:val="Balloon Text"/>
    <w:basedOn w:val="a"/>
    <w:link w:val="a8"/>
    <w:uiPriority w:val="99"/>
    <w:semiHidden/>
    <w:unhideWhenUsed/>
    <w:rsid w:val="00D36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B7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74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6993-D7D1-47FD-B14F-34CCB6C3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Жень</dc:creator>
  <cp:keywords/>
  <dc:description/>
  <cp:lastModifiedBy>Машбюро</cp:lastModifiedBy>
  <cp:revision>29</cp:revision>
  <cp:lastPrinted>2023-08-23T01:53:00Z</cp:lastPrinted>
  <dcterms:created xsi:type="dcterms:W3CDTF">2023-06-20T04:08:00Z</dcterms:created>
  <dcterms:modified xsi:type="dcterms:W3CDTF">2023-08-24T01:13:00Z</dcterms:modified>
</cp:coreProperties>
</file>