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43" w:rsidRPr="00217743" w:rsidRDefault="003A2383" w:rsidP="003A2383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bookmarkStart w:id="0" w:name="_Hlk118706816"/>
      <w:r>
        <w:rPr>
          <w:bCs/>
          <w:sz w:val="28"/>
          <w:szCs w:val="28"/>
        </w:rPr>
        <w:t>Администрация</w:t>
      </w:r>
    </w:p>
    <w:p w:rsidR="00217743" w:rsidRPr="00217743" w:rsidRDefault="003A2383" w:rsidP="003A2383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Верхнебуреинского муниципального района</w:t>
      </w:r>
    </w:p>
    <w:p w:rsidR="00217743" w:rsidRPr="00217743" w:rsidRDefault="00217743" w:rsidP="003A2383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:rsidR="00217743" w:rsidRPr="00217743" w:rsidRDefault="003A2383" w:rsidP="003A2383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217743" w:rsidRPr="00217743" w:rsidRDefault="00217743" w:rsidP="00217743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217743" w:rsidRPr="00217743" w:rsidRDefault="00217743" w:rsidP="00217743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217743" w:rsidRPr="003A2383" w:rsidRDefault="003A2383" w:rsidP="00217743">
      <w:pPr>
        <w:widowControl w:val="0"/>
        <w:autoSpaceDE w:val="0"/>
        <w:autoSpaceDN w:val="0"/>
        <w:jc w:val="both"/>
        <w:rPr>
          <w:bCs/>
          <w:sz w:val="28"/>
          <w:szCs w:val="28"/>
          <w:u w:val="single"/>
        </w:rPr>
      </w:pPr>
      <w:r w:rsidRPr="003A2383">
        <w:rPr>
          <w:bCs/>
          <w:sz w:val="28"/>
          <w:szCs w:val="28"/>
          <w:u w:val="single"/>
        </w:rPr>
        <w:t>10.10.2023 3</w:t>
      </w:r>
      <w:r>
        <w:rPr>
          <w:bCs/>
          <w:sz w:val="28"/>
          <w:szCs w:val="28"/>
          <w:u w:val="single"/>
        </w:rPr>
        <w:t>№</w:t>
      </w:r>
      <w:r w:rsidRPr="003A2383">
        <w:rPr>
          <w:bCs/>
          <w:sz w:val="28"/>
          <w:szCs w:val="28"/>
          <w:u w:val="single"/>
        </w:rPr>
        <w:t xml:space="preserve"> 687 </w:t>
      </w:r>
    </w:p>
    <w:p w:rsidR="00217743" w:rsidRPr="00217743" w:rsidRDefault="003A2383" w:rsidP="00217743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 Чегдомын</w:t>
      </w:r>
    </w:p>
    <w:p w:rsidR="00217743" w:rsidRPr="00217743" w:rsidRDefault="00217743" w:rsidP="00217743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217743" w:rsidRPr="00217743" w:rsidRDefault="00217743" w:rsidP="00217743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4F2850" w:rsidRPr="00217743" w:rsidRDefault="009406D5" w:rsidP="00217743">
      <w:pPr>
        <w:widowControl w:val="0"/>
        <w:autoSpaceDE w:val="0"/>
        <w:autoSpaceDN w:val="0"/>
        <w:spacing w:line="240" w:lineRule="exact"/>
        <w:jc w:val="both"/>
        <w:rPr>
          <w:b/>
          <w:bCs/>
          <w:sz w:val="28"/>
          <w:szCs w:val="28"/>
        </w:rPr>
      </w:pPr>
      <w:r w:rsidRPr="00217743">
        <w:rPr>
          <w:bCs/>
          <w:sz w:val="28"/>
          <w:szCs w:val="28"/>
        </w:rPr>
        <w:t>О</w:t>
      </w:r>
      <w:r w:rsidR="00217743" w:rsidRPr="00217743">
        <w:rPr>
          <w:bCs/>
          <w:sz w:val="28"/>
          <w:szCs w:val="28"/>
        </w:rPr>
        <w:t xml:space="preserve"> </w:t>
      </w:r>
      <w:r w:rsidRPr="00217743">
        <w:rPr>
          <w:bCs/>
          <w:sz w:val="28"/>
          <w:szCs w:val="28"/>
        </w:rPr>
        <w:t>внесении</w:t>
      </w:r>
      <w:r w:rsidR="00217743" w:rsidRPr="00217743">
        <w:rPr>
          <w:bCs/>
          <w:sz w:val="28"/>
          <w:szCs w:val="28"/>
        </w:rPr>
        <w:t xml:space="preserve"> </w:t>
      </w:r>
      <w:r w:rsidRPr="00217743">
        <w:rPr>
          <w:bCs/>
          <w:sz w:val="28"/>
          <w:szCs w:val="28"/>
        </w:rPr>
        <w:t>изменени</w:t>
      </w:r>
      <w:r w:rsidR="00AD5333" w:rsidRPr="00217743">
        <w:rPr>
          <w:bCs/>
          <w:sz w:val="28"/>
          <w:szCs w:val="28"/>
        </w:rPr>
        <w:t>й</w:t>
      </w:r>
      <w:r w:rsidR="00217743" w:rsidRPr="00217743">
        <w:rPr>
          <w:bCs/>
          <w:sz w:val="28"/>
          <w:szCs w:val="28"/>
        </w:rPr>
        <w:t xml:space="preserve"> </w:t>
      </w:r>
      <w:r w:rsidR="004F2850" w:rsidRPr="00217743">
        <w:rPr>
          <w:bCs/>
          <w:sz w:val="28"/>
          <w:szCs w:val="28"/>
        </w:rPr>
        <w:t>в</w:t>
      </w:r>
      <w:r w:rsidR="00217743" w:rsidRPr="00217743">
        <w:rPr>
          <w:bCs/>
          <w:sz w:val="28"/>
          <w:szCs w:val="28"/>
        </w:rPr>
        <w:t xml:space="preserve"> </w:t>
      </w:r>
      <w:r w:rsidR="004F2850" w:rsidRPr="00217743">
        <w:rPr>
          <w:bCs/>
          <w:sz w:val="28"/>
          <w:szCs w:val="28"/>
        </w:rPr>
        <w:t>Методику</w:t>
      </w:r>
      <w:r w:rsidR="00217743" w:rsidRPr="00217743">
        <w:rPr>
          <w:bCs/>
          <w:sz w:val="28"/>
          <w:szCs w:val="28"/>
        </w:rPr>
        <w:t xml:space="preserve"> </w:t>
      </w:r>
      <w:r w:rsidR="00AA79D6" w:rsidRPr="00217743">
        <w:rPr>
          <w:bCs/>
          <w:sz w:val="28"/>
          <w:szCs w:val="28"/>
        </w:rPr>
        <w:t>прогнозирования</w:t>
      </w:r>
      <w:r w:rsidR="00217743" w:rsidRPr="00217743">
        <w:rPr>
          <w:bCs/>
          <w:sz w:val="28"/>
          <w:szCs w:val="28"/>
        </w:rPr>
        <w:t xml:space="preserve"> </w:t>
      </w:r>
      <w:r w:rsidR="00AA79D6" w:rsidRPr="00217743">
        <w:rPr>
          <w:sz w:val="28"/>
          <w:szCs w:val="28"/>
        </w:rPr>
        <w:t>поступлений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доходов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районный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бюджет,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главным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администратором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которых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является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администрация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Верхнебуреинского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муниципального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района</w:t>
      </w:r>
      <w:r w:rsidR="00217743" w:rsidRPr="00217743">
        <w:rPr>
          <w:bCs/>
          <w:sz w:val="28"/>
          <w:szCs w:val="28"/>
        </w:rPr>
        <w:t xml:space="preserve"> </w:t>
      </w:r>
      <w:r w:rsidR="004F2850" w:rsidRPr="00217743">
        <w:rPr>
          <w:bCs/>
          <w:sz w:val="28"/>
          <w:szCs w:val="28"/>
        </w:rPr>
        <w:t>Хабаровского</w:t>
      </w:r>
      <w:r w:rsidR="00217743" w:rsidRPr="00217743">
        <w:rPr>
          <w:bCs/>
          <w:sz w:val="28"/>
          <w:szCs w:val="28"/>
        </w:rPr>
        <w:t xml:space="preserve"> </w:t>
      </w:r>
      <w:r w:rsidR="004F2850" w:rsidRPr="00217743">
        <w:rPr>
          <w:bCs/>
          <w:sz w:val="28"/>
          <w:szCs w:val="28"/>
        </w:rPr>
        <w:t>края</w:t>
      </w:r>
      <w:r w:rsidR="005B63F5" w:rsidRPr="00217743">
        <w:rPr>
          <w:bCs/>
          <w:sz w:val="28"/>
          <w:szCs w:val="28"/>
        </w:rPr>
        <w:t>,</w:t>
      </w:r>
      <w:r w:rsidR="00217743" w:rsidRPr="00217743">
        <w:rPr>
          <w:bCs/>
          <w:sz w:val="28"/>
          <w:szCs w:val="28"/>
        </w:rPr>
        <w:t xml:space="preserve"> </w:t>
      </w:r>
      <w:r w:rsidR="005B63F5" w:rsidRPr="00217743">
        <w:rPr>
          <w:bCs/>
          <w:sz w:val="28"/>
          <w:szCs w:val="28"/>
        </w:rPr>
        <w:t>утвержденн</w:t>
      </w:r>
      <w:r w:rsidR="00CE51CB" w:rsidRPr="00217743">
        <w:rPr>
          <w:bCs/>
          <w:sz w:val="28"/>
          <w:szCs w:val="28"/>
        </w:rPr>
        <w:t>ую</w:t>
      </w:r>
      <w:r w:rsidR="00217743" w:rsidRPr="00217743">
        <w:rPr>
          <w:bCs/>
          <w:sz w:val="28"/>
          <w:szCs w:val="28"/>
        </w:rPr>
        <w:t xml:space="preserve"> </w:t>
      </w:r>
      <w:r w:rsidR="000B25BC" w:rsidRPr="00217743">
        <w:rPr>
          <w:bCs/>
          <w:sz w:val="28"/>
          <w:szCs w:val="28"/>
        </w:rPr>
        <w:t>п</w:t>
      </w:r>
      <w:r w:rsidR="005B63F5" w:rsidRPr="00217743">
        <w:rPr>
          <w:bCs/>
          <w:sz w:val="28"/>
          <w:szCs w:val="28"/>
        </w:rPr>
        <w:t>остановлением</w:t>
      </w:r>
      <w:r w:rsidR="00217743" w:rsidRPr="00217743">
        <w:rPr>
          <w:bCs/>
          <w:sz w:val="28"/>
          <w:szCs w:val="28"/>
        </w:rPr>
        <w:t xml:space="preserve"> </w:t>
      </w:r>
      <w:r w:rsidR="005B63F5" w:rsidRPr="00217743">
        <w:rPr>
          <w:bCs/>
          <w:sz w:val="28"/>
          <w:szCs w:val="28"/>
        </w:rPr>
        <w:t>администрации</w:t>
      </w:r>
      <w:r w:rsidR="00217743" w:rsidRPr="00217743">
        <w:rPr>
          <w:bCs/>
          <w:sz w:val="28"/>
          <w:szCs w:val="28"/>
        </w:rPr>
        <w:t xml:space="preserve"> </w:t>
      </w:r>
      <w:r w:rsidR="005B63F5" w:rsidRPr="00217743">
        <w:rPr>
          <w:bCs/>
          <w:sz w:val="28"/>
          <w:szCs w:val="28"/>
        </w:rPr>
        <w:t>Верхнебуреинского</w:t>
      </w:r>
      <w:r w:rsidR="00217743" w:rsidRPr="00217743">
        <w:rPr>
          <w:bCs/>
          <w:sz w:val="28"/>
          <w:szCs w:val="28"/>
        </w:rPr>
        <w:t xml:space="preserve"> </w:t>
      </w:r>
      <w:r w:rsidR="005B63F5" w:rsidRPr="00217743">
        <w:rPr>
          <w:bCs/>
          <w:sz w:val="28"/>
          <w:szCs w:val="28"/>
        </w:rPr>
        <w:t>муниципального</w:t>
      </w:r>
      <w:r w:rsidR="00217743" w:rsidRPr="00217743">
        <w:rPr>
          <w:bCs/>
          <w:sz w:val="28"/>
          <w:szCs w:val="28"/>
        </w:rPr>
        <w:t xml:space="preserve"> </w:t>
      </w:r>
      <w:r w:rsidR="005B63F5" w:rsidRPr="00217743">
        <w:rPr>
          <w:bCs/>
          <w:sz w:val="28"/>
          <w:szCs w:val="28"/>
        </w:rPr>
        <w:t>района</w:t>
      </w:r>
      <w:r w:rsidR="00217743" w:rsidRPr="00217743">
        <w:rPr>
          <w:bCs/>
          <w:sz w:val="28"/>
          <w:szCs w:val="28"/>
        </w:rPr>
        <w:t xml:space="preserve"> </w:t>
      </w:r>
      <w:r w:rsidR="005B63F5" w:rsidRPr="00217743">
        <w:rPr>
          <w:bCs/>
          <w:sz w:val="28"/>
          <w:szCs w:val="28"/>
        </w:rPr>
        <w:t>Хабаровского</w:t>
      </w:r>
      <w:r w:rsidR="00217743" w:rsidRPr="00217743">
        <w:rPr>
          <w:bCs/>
          <w:sz w:val="28"/>
          <w:szCs w:val="28"/>
        </w:rPr>
        <w:t xml:space="preserve"> </w:t>
      </w:r>
      <w:r w:rsidR="00AA79D6" w:rsidRPr="00217743">
        <w:rPr>
          <w:bCs/>
          <w:sz w:val="28"/>
          <w:szCs w:val="28"/>
        </w:rPr>
        <w:t>края</w:t>
      </w:r>
      <w:r w:rsidR="00217743" w:rsidRPr="00217743">
        <w:rPr>
          <w:bCs/>
          <w:sz w:val="28"/>
          <w:szCs w:val="28"/>
        </w:rPr>
        <w:t xml:space="preserve"> </w:t>
      </w:r>
      <w:r w:rsidR="00AA79D6" w:rsidRPr="00217743">
        <w:rPr>
          <w:bCs/>
          <w:sz w:val="28"/>
          <w:szCs w:val="28"/>
        </w:rPr>
        <w:t>от</w:t>
      </w:r>
      <w:r w:rsidR="00217743" w:rsidRPr="00217743">
        <w:rPr>
          <w:bCs/>
          <w:sz w:val="28"/>
          <w:szCs w:val="28"/>
        </w:rPr>
        <w:t xml:space="preserve"> </w:t>
      </w:r>
      <w:r w:rsidR="0004701D" w:rsidRPr="00217743">
        <w:rPr>
          <w:bCs/>
          <w:sz w:val="28"/>
          <w:szCs w:val="28"/>
        </w:rPr>
        <w:t>18</w:t>
      </w:r>
      <w:r w:rsidR="004F2850" w:rsidRPr="00217743">
        <w:rPr>
          <w:bCs/>
          <w:sz w:val="28"/>
          <w:szCs w:val="28"/>
        </w:rPr>
        <w:t>.11.20</w:t>
      </w:r>
      <w:r w:rsidR="0004701D" w:rsidRPr="00217743">
        <w:rPr>
          <w:bCs/>
          <w:sz w:val="28"/>
          <w:szCs w:val="28"/>
        </w:rPr>
        <w:t>21</w:t>
      </w:r>
      <w:r w:rsidR="00217743" w:rsidRPr="00217743">
        <w:rPr>
          <w:bCs/>
          <w:sz w:val="28"/>
          <w:szCs w:val="28"/>
        </w:rPr>
        <w:t xml:space="preserve"> </w:t>
      </w:r>
      <w:r w:rsidR="004F2850" w:rsidRPr="00217743">
        <w:rPr>
          <w:bCs/>
          <w:sz w:val="28"/>
          <w:szCs w:val="28"/>
        </w:rPr>
        <w:t>№</w:t>
      </w:r>
      <w:r w:rsidR="00217743" w:rsidRPr="00217743">
        <w:rPr>
          <w:bCs/>
          <w:sz w:val="28"/>
          <w:szCs w:val="28"/>
        </w:rPr>
        <w:t xml:space="preserve"> </w:t>
      </w:r>
      <w:r w:rsidR="004F2850" w:rsidRPr="00217743">
        <w:rPr>
          <w:bCs/>
          <w:sz w:val="28"/>
          <w:szCs w:val="28"/>
        </w:rPr>
        <w:t>6</w:t>
      </w:r>
      <w:r w:rsidR="0004701D" w:rsidRPr="00217743">
        <w:rPr>
          <w:bCs/>
          <w:sz w:val="28"/>
          <w:szCs w:val="28"/>
        </w:rPr>
        <w:t>96</w:t>
      </w:r>
    </w:p>
    <w:bookmarkEnd w:id="0"/>
    <w:p w:rsidR="004F2850" w:rsidRPr="00217743" w:rsidRDefault="004F2850" w:rsidP="00217743">
      <w:pPr>
        <w:jc w:val="both"/>
        <w:rPr>
          <w:sz w:val="28"/>
          <w:szCs w:val="28"/>
        </w:rPr>
      </w:pPr>
    </w:p>
    <w:p w:rsidR="004F2850" w:rsidRPr="00217743" w:rsidRDefault="00F15DB7" w:rsidP="0021774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целях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приведения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нормативн</w:t>
      </w:r>
      <w:r w:rsidR="00217743">
        <w:rPr>
          <w:sz w:val="28"/>
          <w:szCs w:val="28"/>
        </w:rPr>
        <w:t xml:space="preserve">ых </w:t>
      </w:r>
      <w:r w:rsidRPr="00217743">
        <w:rPr>
          <w:sz w:val="28"/>
          <w:szCs w:val="28"/>
        </w:rPr>
        <w:t>правовых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актов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администрации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Верхнебуреинского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муниципального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района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Хабаровского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края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соответствие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действующим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Законодательством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Российской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Федерации,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администрация</w:t>
      </w:r>
      <w:r w:rsidR="00217743" w:rsidRPr="00217743">
        <w:rPr>
          <w:sz w:val="28"/>
          <w:szCs w:val="28"/>
        </w:rPr>
        <w:t xml:space="preserve"> </w:t>
      </w:r>
      <w:r w:rsidR="005B63F5" w:rsidRPr="00217743">
        <w:rPr>
          <w:sz w:val="28"/>
          <w:szCs w:val="28"/>
        </w:rPr>
        <w:t>Верхнебуреинского</w:t>
      </w:r>
      <w:r w:rsidR="00217743" w:rsidRPr="00217743">
        <w:rPr>
          <w:sz w:val="28"/>
          <w:szCs w:val="28"/>
        </w:rPr>
        <w:t xml:space="preserve"> </w:t>
      </w:r>
      <w:r w:rsidR="005B63F5" w:rsidRPr="00217743">
        <w:rPr>
          <w:sz w:val="28"/>
          <w:szCs w:val="28"/>
        </w:rPr>
        <w:t>муниципального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района</w:t>
      </w:r>
      <w:r w:rsidR="00217743" w:rsidRPr="00217743">
        <w:rPr>
          <w:sz w:val="28"/>
          <w:szCs w:val="28"/>
        </w:rPr>
        <w:t xml:space="preserve"> </w:t>
      </w:r>
      <w:r w:rsidR="005B63F5" w:rsidRPr="00217743">
        <w:rPr>
          <w:sz w:val="28"/>
          <w:szCs w:val="28"/>
        </w:rPr>
        <w:t>Хабаровского</w:t>
      </w:r>
      <w:r w:rsidR="00217743" w:rsidRPr="00217743">
        <w:rPr>
          <w:sz w:val="28"/>
          <w:szCs w:val="28"/>
        </w:rPr>
        <w:t xml:space="preserve"> </w:t>
      </w:r>
      <w:r w:rsidR="005B63F5" w:rsidRPr="00217743">
        <w:rPr>
          <w:sz w:val="28"/>
          <w:szCs w:val="28"/>
        </w:rPr>
        <w:t>края</w:t>
      </w:r>
    </w:p>
    <w:p w:rsidR="004677AD" w:rsidRPr="00217743" w:rsidRDefault="004F2850" w:rsidP="00217743">
      <w:pPr>
        <w:jc w:val="both"/>
        <w:rPr>
          <w:sz w:val="28"/>
          <w:szCs w:val="28"/>
        </w:rPr>
      </w:pPr>
      <w:r w:rsidRPr="00217743">
        <w:rPr>
          <w:sz w:val="28"/>
          <w:szCs w:val="28"/>
        </w:rPr>
        <w:t>ПОСТАНОВЛЯЕТ:</w:t>
      </w:r>
    </w:p>
    <w:p w:rsidR="004F2850" w:rsidRPr="00217743" w:rsidRDefault="004F2850" w:rsidP="00217743">
      <w:pPr>
        <w:ind w:firstLine="709"/>
        <w:jc w:val="both"/>
        <w:rPr>
          <w:sz w:val="28"/>
          <w:szCs w:val="28"/>
        </w:rPr>
      </w:pPr>
      <w:r w:rsidRPr="00217743">
        <w:rPr>
          <w:bCs/>
          <w:sz w:val="28"/>
          <w:szCs w:val="28"/>
        </w:rPr>
        <w:t>1.</w:t>
      </w:r>
      <w:r w:rsidR="00217743" w:rsidRPr="00217743">
        <w:rPr>
          <w:bCs/>
          <w:sz w:val="28"/>
          <w:szCs w:val="28"/>
        </w:rPr>
        <w:t xml:space="preserve"> </w:t>
      </w:r>
      <w:r w:rsidRPr="00217743">
        <w:rPr>
          <w:bCs/>
          <w:sz w:val="28"/>
          <w:szCs w:val="28"/>
        </w:rPr>
        <w:t>Внести</w:t>
      </w:r>
      <w:r w:rsidR="00217743" w:rsidRPr="00217743">
        <w:rPr>
          <w:bCs/>
          <w:sz w:val="28"/>
          <w:szCs w:val="28"/>
        </w:rPr>
        <w:t xml:space="preserve"> </w:t>
      </w:r>
      <w:r w:rsidR="004677AD" w:rsidRPr="00217743">
        <w:rPr>
          <w:bCs/>
          <w:sz w:val="28"/>
          <w:szCs w:val="28"/>
        </w:rPr>
        <w:t>в</w:t>
      </w:r>
      <w:r w:rsidR="00217743" w:rsidRPr="00217743">
        <w:rPr>
          <w:bCs/>
          <w:sz w:val="28"/>
          <w:szCs w:val="28"/>
        </w:rPr>
        <w:t xml:space="preserve"> </w:t>
      </w:r>
      <w:r w:rsidR="004677AD" w:rsidRPr="00217743">
        <w:rPr>
          <w:bCs/>
          <w:sz w:val="28"/>
          <w:szCs w:val="28"/>
        </w:rPr>
        <w:t>Методику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прогнозирования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поступлений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доходов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районный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бюджет,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главным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администратором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которых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является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администрация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Верхнебуреинского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муниципального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района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Хабаровского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края,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утвержденную</w:t>
      </w:r>
      <w:r w:rsidR="00217743" w:rsidRPr="00217743">
        <w:rPr>
          <w:bCs/>
          <w:sz w:val="28"/>
          <w:szCs w:val="28"/>
        </w:rPr>
        <w:t xml:space="preserve"> </w:t>
      </w:r>
      <w:r w:rsidR="000B25BC" w:rsidRPr="00217743">
        <w:rPr>
          <w:bCs/>
          <w:sz w:val="28"/>
          <w:szCs w:val="28"/>
        </w:rPr>
        <w:t>п</w:t>
      </w:r>
      <w:r w:rsidR="009406D5" w:rsidRPr="00217743">
        <w:rPr>
          <w:bCs/>
          <w:sz w:val="28"/>
          <w:szCs w:val="28"/>
        </w:rPr>
        <w:t>остановлением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администрации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Верхнебуреинского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муниципального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района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Хабаровского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края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от</w:t>
      </w:r>
      <w:r w:rsidR="00217743" w:rsidRPr="00217743">
        <w:rPr>
          <w:bCs/>
          <w:sz w:val="28"/>
          <w:szCs w:val="28"/>
        </w:rPr>
        <w:t xml:space="preserve"> </w:t>
      </w:r>
      <w:r w:rsidR="0004701D" w:rsidRPr="00217743">
        <w:rPr>
          <w:bCs/>
          <w:sz w:val="28"/>
          <w:szCs w:val="28"/>
        </w:rPr>
        <w:t>18</w:t>
      </w:r>
      <w:r w:rsidR="009406D5" w:rsidRPr="00217743">
        <w:rPr>
          <w:bCs/>
          <w:sz w:val="28"/>
          <w:szCs w:val="28"/>
        </w:rPr>
        <w:t>.11.20</w:t>
      </w:r>
      <w:r w:rsidR="0004701D" w:rsidRPr="00217743">
        <w:rPr>
          <w:bCs/>
          <w:sz w:val="28"/>
          <w:szCs w:val="28"/>
        </w:rPr>
        <w:t>21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№</w:t>
      </w:r>
      <w:r w:rsidR="00217743" w:rsidRPr="00217743">
        <w:rPr>
          <w:bCs/>
          <w:sz w:val="28"/>
          <w:szCs w:val="28"/>
        </w:rPr>
        <w:t xml:space="preserve"> </w:t>
      </w:r>
      <w:r w:rsidR="009406D5" w:rsidRPr="00217743">
        <w:rPr>
          <w:bCs/>
          <w:sz w:val="28"/>
          <w:szCs w:val="28"/>
        </w:rPr>
        <w:t>6</w:t>
      </w:r>
      <w:r w:rsidR="0004701D" w:rsidRPr="00217743">
        <w:rPr>
          <w:bCs/>
          <w:sz w:val="28"/>
          <w:szCs w:val="28"/>
        </w:rPr>
        <w:t>96</w:t>
      </w:r>
      <w:r w:rsidR="009406D5" w:rsidRPr="00217743">
        <w:rPr>
          <w:bCs/>
          <w:sz w:val="28"/>
          <w:szCs w:val="28"/>
        </w:rPr>
        <w:t>,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следующ</w:t>
      </w:r>
      <w:r w:rsidR="00065C95" w:rsidRPr="00217743">
        <w:rPr>
          <w:sz w:val="28"/>
          <w:szCs w:val="28"/>
        </w:rPr>
        <w:t>и</w:t>
      </w:r>
      <w:r w:rsidR="009406D5" w:rsidRPr="00217743">
        <w:rPr>
          <w:sz w:val="28"/>
          <w:szCs w:val="28"/>
        </w:rPr>
        <w:t>е</w:t>
      </w:r>
      <w:r w:rsidR="00217743" w:rsidRPr="00217743">
        <w:rPr>
          <w:sz w:val="28"/>
          <w:szCs w:val="28"/>
        </w:rPr>
        <w:t xml:space="preserve"> </w:t>
      </w:r>
      <w:r w:rsidR="009406D5" w:rsidRPr="00217743">
        <w:rPr>
          <w:sz w:val="28"/>
          <w:szCs w:val="28"/>
        </w:rPr>
        <w:t>изменени</w:t>
      </w:r>
      <w:r w:rsidR="00065C95" w:rsidRPr="00217743">
        <w:rPr>
          <w:sz w:val="28"/>
          <w:szCs w:val="28"/>
        </w:rPr>
        <w:t>я</w:t>
      </w:r>
      <w:r w:rsidRPr="00217743">
        <w:rPr>
          <w:sz w:val="28"/>
          <w:szCs w:val="28"/>
        </w:rPr>
        <w:t>:</w:t>
      </w:r>
    </w:p>
    <w:p w:rsidR="0006551B" w:rsidRPr="00217743" w:rsidRDefault="002865C6" w:rsidP="00217743">
      <w:pPr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1.1</w:t>
      </w:r>
      <w:r w:rsidR="00217743">
        <w:rPr>
          <w:sz w:val="28"/>
          <w:szCs w:val="28"/>
        </w:rPr>
        <w:t>.</w:t>
      </w:r>
      <w:r w:rsidR="00217743" w:rsidRPr="00217743">
        <w:rPr>
          <w:sz w:val="28"/>
          <w:szCs w:val="28"/>
        </w:rPr>
        <w:t xml:space="preserve"> </w:t>
      </w:r>
      <w:r w:rsidR="00065C95" w:rsidRPr="00217743">
        <w:rPr>
          <w:sz w:val="28"/>
          <w:szCs w:val="28"/>
        </w:rPr>
        <w:t>П</w:t>
      </w:r>
      <w:r w:rsidR="00622B08" w:rsidRPr="00217743">
        <w:rPr>
          <w:sz w:val="28"/>
          <w:szCs w:val="28"/>
        </w:rPr>
        <w:t>ункт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3.5</w:t>
      </w:r>
      <w:r w:rsidR="00217743" w:rsidRPr="00217743">
        <w:rPr>
          <w:sz w:val="28"/>
          <w:szCs w:val="28"/>
        </w:rPr>
        <w:t xml:space="preserve"> </w:t>
      </w:r>
      <w:r w:rsidR="00065C95" w:rsidRPr="00217743">
        <w:rPr>
          <w:sz w:val="28"/>
          <w:szCs w:val="28"/>
        </w:rPr>
        <w:t>изложить</w:t>
      </w:r>
      <w:r w:rsidR="00217743" w:rsidRPr="00217743">
        <w:rPr>
          <w:sz w:val="28"/>
          <w:szCs w:val="28"/>
        </w:rPr>
        <w:t xml:space="preserve"> </w:t>
      </w:r>
      <w:r w:rsidR="00065C95"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="00065C95" w:rsidRPr="00217743">
        <w:rPr>
          <w:sz w:val="28"/>
          <w:szCs w:val="28"/>
        </w:rPr>
        <w:t>новой</w:t>
      </w:r>
      <w:r w:rsidR="00217743" w:rsidRPr="00217743">
        <w:rPr>
          <w:sz w:val="28"/>
          <w:szCs w:val="28"/>
        </w:rPr>
        <w:t xml:space="preserve"> </w:t>
      </w:r>
      <w:r w:rsidR="00065C95" w:rsidRPr="00217743">
        <w:rPr>
          <w:sz w:val="28"/>
          <w:szCs w:val="28"/>
        </w:rPr>
        <w:t>редакции:</w:t>
      </w:r>
      <w:r w:rsidR="00217743" w:rsidRPr="00217743">
        <w:rPr>
          <w:sz w:val="28"/>
          <w:szCs w:val="28"/>
        </w:rPr>
        <w:t xml:space="preserve"> </w:t>
      </w:r>
    </w:p>
    <w:p w:rsidR="00065C95" w:rsidRPr="00217743" w:rsidRDefault="007E41EA" w:rsidP="00217743">
      <w:pPr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«3.5.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Доходы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от</w:t>
      </w:r>
      <w:r w:rsidR="00217743" w:rsidRPr="00217743">
        <w:rPr>
          <w:sz w:val="28"/>
          <w:szCs w:val="28"/>
        </w:rPr>
        <w:t xml:space="preserve"> </w:t>
      </w:r>
      <w:r w:rsidR="00065C95" w:rsidRPr="00217743">
        <w:rPr>
          <w:sz w:val="28"/>
          <w:szCs w:val="28"/>
        </w:rPr>
        <w:t>оказания</w:t>
      </w:r>
      <w:r w:rsidR="00217743" w:rsidRPr="00217743">
        <w:rPr>
          <w:sz w:val="28"/>
          <w:szCs w:val="28"/>
        </w:rPr>
        <w:t xml:space="preserve"> </w:t>
      </w:r>
      <w:r w:rsidR="00065C95" w:rsidRPr="00217743">
        <w:rPr>
          <w:sz w:val="28"/>
          <w:szCs w:val="28"/>
        </w:rPr>
        <w:t>платных</w:t>
      </w:r>
      <w:r w:rsidR="00217743" w:rsidRPr="00217743">
        <w:rPr>
          <w:sz w:val="28"/>
          <w:szCs w:val="28"/>
        </w:rPr>
        <w:t xml:space="preserve"> </w:t>
      </w:r>
      <w:r w:rsidR="00065C95" w:rsidRPr="00217743">
        <w:rPr>
          <w:sz w:val="28"/>
          <w:szCs w:val="28"/>
        </w:rPr>
        <w:t>услуг</w:t>
      </w:r>
      <w:r w:rsidR="00217743" w:rsidRPr="00217743">
        <w:rPr>
          <w:sz w:val="28"/>
          <w:szCs w:val="28"/>
        </w:rPr>
        <w:t xml:space="preserve"> </w:t>
      </w:r>
      <w:r w:rsidR="00065C95" w:rsidRPr="00217743">
        <w:rPr>
          <w:sz w:val="28"/>
          <w:szCs w:val="28"/>
        </w:rPr>
        <w:t>и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компенсации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затрат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государства</w:t>
      </w:r>
      <w:r w:rsidR="00065C95" w:rsidRPr="00217743">
        <w:rPr>
          <w:sz w:val="28"/>
          <w:szCs w:val="28"/>
        </w:rPr>
        <w:t>.</w:t>
      </w:r>
      <w:r w:rsidR="00217743" w:rsidRPr="00217743">
        <w:rPr>
          <w:sz w:val="28"/>
          <w:szCs w:val="28"/>
        </w:rPr>
        <w:t xml:space="preserve"> </w:t>
      </w:r>
    </w:p>
    <w:p w:rsidR="002865C6" w:rsidRPr="00217743" w:rsidRDefault="00065C95" w:rsidP="00217743">
      <w:pPr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3.5.1</w:t>
      </w:r>
      <w:r w:rsidR="00217743">
        <w:rPr>
          <w:sz w:val="28"/>
          <w:szCs w:val="28"/>
        </w:rPr>
        <w:t>.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</w:t>
      </w:r>
      <w:r w:rsidR="002865C6" w:rsidRPr="00217743">
        <w:rPr>
          <w:sz w:val="28"/>
          <w:szCs w:val="28"/>
        </w:rPr>
        <w:t>ля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определения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прогнозного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объема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поступлений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по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прочим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доходам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от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оказания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платных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услуг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(работ)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получателями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средств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бюджетов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муниципальных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районов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по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коду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классификации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доходов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(далее</w:t>
      </w:r>
      <w:r w:rsidR="00217743" w:rsidRPr="00217743">
        <w:rPr>
          <w:sz w:val="28"/>
          <w:szCs w:val="28"/>
        </w:rPr>
        <w:t xml:space="preserve"> </w:t>
      </w:r>
      <w:r w:rsidR="002865C6" w:rsidRPr="00217743">
        <w:rPr>
          <w:sz w:val="28"/>
          <w:szCs w:val="28"/>
        </w:rPr>
        <w:t>КБК)</w:t>
      </w:r>
      <w:r w:rsidR="00217743" w:rsidRPr="00217743">
        <w:rPr>
          <w:sz w:val="28"/>
          <w:szCs w:val="28"/>
        </w:rPr>
        <w:t xml:space="preserve"> 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84</w:t>
      </w:r>
      <w:r w:rsidR="00DE3246" w:rsidRPr="00217743">
        <w:rPr>
          <w:sz w:val="28"/>
          <w:szCs w:val="28"/>
        </w:rPr>
        <w:t>0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1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13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01995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05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0000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130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используются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методы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усреднения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индексации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производятся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следующей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формуле: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ПУ</w:t>
      </w:r>
      <w:proofErr w:type="gramStart"/>
      <w:r w:rsidRPr="00217743">
        <w:rPr>
          <w:sz w:val="28"/>
          <w:szCs w:val="28"/>
          <w:lang w:val="en-US"/>
        </w:rPr>
        <w:t>pr</w:t>
      </w:r>
      <w:proofErr w:type="gramEnd"/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=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(ПУ</w:t>
      </w:r>
      <w:r w:rsidRPr="00217743">
        <w:rPr>
          <w:sz w:val="28"/>
          <w:szCs w:val="28"/>
          <w:lang w:val="en-US"/>
        </w:rPr>
        <w:t>o</w:t>
      </w:r>
      <w:r w:rsidRPr="00217743">
        <w:rPr>
          <w:sz w:val="28"/>
          <w:szCs w:val="28"/>
        </w:rPr>
        <w:t>.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  <w:lang w:val="en-US"/>
        </w:rPr>
        <w:t>pr</w:t>
      </w:r>
      <w:r w:rsidRPr="00217743">
        <w:rPr>
          <w:sz w:val="28"/>
          <w:szCs w:val="28"/>
        </w:rPr>
        <w:t>-1*К)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+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(-)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  <w:lang w:val="en-US"/>
        </w:rPr>
        <w:t>pr</w:t>
      </w:r>
      <w:r w:rsidRPr="00217743">
        <w:rPr>
          <w:sz w:val="28"/>
          <w:szCs w:val="28"/>
        </w:rPr>
        <w:t>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где: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ПУ</w:t>
      </w:r>
      <w:proofErr w:type="gramStart"/>
      <w:r w:rsidRPr="00217743">
        <w:rPr>
          <w:sz w:val="28"/>
          <w:szCs w:val="28"/>
          <w:lang w:val="en-US"/>
        </w:rPr>
        <w:t>pr</w:t>
      </w:r>
      <w:proofErr w:type="gramEnd"/>
      <w:r w:rsidRPr="00217743">
        <w:rPr>
          <w:sz w:val="28"/>
          <w:szCs w:val="28"/>
        </w:rPr>
        <w:t>-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сумма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дохода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оказания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платных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услуг,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планируемая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к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поступлению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районный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бюджет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расчётном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году;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ПУ</w:t>
      </w:r>
      <w:proofErr w:type="gramStart"/>
      <w:r w:rsidRPr="00217743">
        <w:rPr>
          <w:sz w:val="28"/>
          <w:szCs w:val="28"/>
          <w:lang w:val="en-US"/>
        </w:rPr>
        <w:t>o</w:t>
      </w:r>
      <w:proofErr w:type="gramEnd"/>
      <w:r w:rsidRPr="00217743">
        <w:rPr>
          <w:sz w:val="28"/>
          <w:szCs w:val="28"/>
        </w:rPr>
        <w:t>.</w:t>
      </w:r>
      <w:r w:rsidRPr="00217743">
        <w:rPr>
          <w:sz w:val="28"/>
          <w:szCs w:val="28"/>
          <w:lang w:val="en-US"/>
        </w:rPr>
        <w:t>pr</w:t>
      </w:r>
      <w:r w:rsidRPr="00217743">
        <w:rPr>
          <w:sz w:val="28"/>
          <w:szCs w:val="28"/>
        </w:rPr>
        <w:t>-1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–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сумма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ожидаемого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поступления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дохода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оказания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платных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услуг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текущем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году;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proofErr w:type="gramStart"/>
      <w:r w:rsidRPr="00217743">
        <w:rPr>
          <w:sz w:val="28"/>
          <w:szCs w:val="28"/>
        </w:rPr>
        <w:t>К</w:t>
      </w:r>
      <w:proofErr w:type="gramEnd"/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–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коэффициент,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характеризующий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рост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(снижение)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поступлений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расчётном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году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сравнению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текущим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годом;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proofErr w:type="gramStart"/>
      <w:r w:rsidRPr="00217743">
        <w:rPr>
          <w:sz w:val="28"/>
          <w:szCs w:val="28"/>
        </w:rPr>
        <w:t>Д</w:t>
      </w:r>
      <w:proofErr w:type="gramEnd"/>
      <w:r w:rsidRPr="00217743">
        <w:rPr>
          <w:sz w:val="28"/>
          <w:szCs w:val="28"/>
          <w:lang w:val="en-US"/>
        </w:rPr>
        <w:t>pr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-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сумма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дополнительных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или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выпадающих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доходов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оказанию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платных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услуг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районного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бюджета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расчётном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году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за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счёт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изменения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lastRenderedPageBreak/>
        <w:t>бюджетного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законодательства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факторов,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оказывающих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влияние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изменение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суммы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дохода.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Сумма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ожидаемого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поступления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дохода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оказания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платных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услуг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текущем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году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рассчитывается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следующей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формуле:</w:t>
      </w:r>
      <w:r w:rsidR="00217743" w:rsidRPr="00217743">
        <w:rPr>
          <w:sz w:val="28"/>
          <w:szCs w:val="28"/>
        </w:rPr>
        <w:t xml:space="preserve"> 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ПУ</w:t>
      </w:r>
      <w:proofErr w:type="gramStart"/>
      <w:r w:rsidRPr="00217743">
        <w:rPr>
          <w:sz w:val="28"/>
          <w:szCs w:val="28"/>
          <w:lang w:val="en-US"/>
        </w:rPr>
        <w:t>o</w:t>
      </w:r>
      <w:proofErr w:type="gramEnd"/>
      <w:r w:rsidRPr="00217743">
        <w:rPr>
          <w:sz w:val="28"/>
          <w:szCs w:val="28"/>
        </w:rPr>
        <w:t>.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  <w:lang w:val="en-US"/>
        </w:rPr>
        <w:t>pr</w:t>
      </w:r>
      <w:r w:rsidRPr="00217743">
        <w:rPr>
          <w:sz w:val="28"/>
          <w:szCs w:val="28"/>
        </w:rPr>
        <w:t>-1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=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(</w:t>
      </w:r>
      <w:proofErr w:type="spellStart"/>
      <w:r w:rsidRPr="00217743">
        <w:rPr>
          <w:sz w:val="28"/>
          <w:szCs w:val="28"/>
        </w:rPr>
        <w:t>ПУф.о.д</w:t>
      </w:r>
      <w:proofErr w:type="spellEnd"/>
      <w:r w:rsidRPr="00217743">
        <w:rPr>
          <w:sz w:val="28"/>
          <w:szCs w:val="28"/>
        </w:rPr>
        <w:t>.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  <w:lang w:val="en-US"/>
        </w:rPr>
        <w:t>pr</w:t>
      </w:r>
      <w:r w:rsidRPr="00217743">
        <w:rPr>
          <w:sz w:val="28"/>
          <w:szCs w:val="28"/>
        </w:rPr>
        <w:t>-1*100)/</w:t>
      </w:r>
      <w:proofErr w:type="spellStart"/>
      <w:r w:rsidRPr="00217743">
        <w:rPr>
          <w:sz w:val="28"/>
          <w:szCs w:val="28"/>
        </w:rPr>
        <w:t>УДср</w:t>
      </w:r>
      <w:proofErr w:type="spellEnd"/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+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(-)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  <w:lang w:val="en-US"/>
        </w:rPr>
        <w:t>pr</w:t>
      </w:r>
      <w:r w:rsidRPr="00217743">
        <w:rPr>
          <w:sz w:val="28"/>
          <w:szCs w:val="28"/>
        </w:rPr>
        <w:t>-1,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где: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proofErr w:type="spellStart"/>
      <w:r w:rsidRPr="00217743">
        <w:rPr>
          <w:sz w:val="28"/>
          <w:szCs w:val="28"/>
        </w:rPr>
        <w:t>ПУф.о.д</w:t>
      </w:r>
      <w:proofErr w:type="spellEnd"/>
      <w:r w:rsidRPr="00217743">
        <w:rPr>
          <w:sz w:val="28"/>
          <w:szCs w:val="28"/>
        </w:rPr>
        <w:t>.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  <w:lang w:val="en-US"/>
        </w:rPr>
        <w:t>pr</w:t>
      </w:r>
      <w:r w:rsidRPr="00217743">
        <w:rPr>
          <w:sz w:val="28"/>
          <w:szCs w:val="28"/>
        </w:rPr>
        <w:t>-1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–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сумма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дохода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оказания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платных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услуг,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фактически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поступившая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районный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бюджет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состоянию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последнюю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отчётную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дату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текущего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года;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proofErr w:type="spellStart"/>
      <w:r w:rsidRPr="00217743">
        <w:rPr>
          <w:sz w:val="28"/>
          <w:szCs w:val="28"/>
        </w:rPr>
        <w:t>УДср</w:t>
      </w:r>
      <w:proofErr w:type="spellEnd"/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-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средний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удельный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вес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поступлений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дохода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оказания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платных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услуг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за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аналогичные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периоды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последних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трёх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отчётных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лет,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предшествующих</w:t>
      </w:r>
      <w:r w:rsidR="00217743" w:rsidRPr="00217743">
        <w:rPr>
          <w:sz w:val="28"/>
          <w:szCs w:val="28"/>
        </w:rPr>
        <w:t xml:space="preserve"> 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расчётному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году,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общей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сумме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доходов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оказания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платных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услуг,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поступившей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районный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бюджет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за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соответствующие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финансовые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годы;</w:t>
      </w:r>
    </w:p>
    <w:p w:rsidR="002865C6" w:rsidRPr="00217743" w:rsidRDefault="002865C6" w:rsidP="00217743">
      <w:pPr>
        <w:ind w:firstLine="709"/>
        <w:jc w:val="both"/>
        <w:rPr>
          <w:sz w:val="28"/>
          <w:szCs w:val="28"/>
        </w:rPr>
      </w:pPr>
      <w:proofErr w:type="gramStart"/>
      <w:r w:rsidRPr="00217743">
        <w:rPr>
          <w:sz w:val="28"/>
          <w:szCs w:val="28"/>
        </w:rPr>
        <w:t>Д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  <w:lang w:val="en-US"/>
        </w:rPr>
        <w:t>pr</w:t>
      </w:r>
      <w:r w:rsidRPr="00217743">
        <w:rPr>
          <w:sz w:val="28"/>
          <w:szCs w:val="28"/>
        </w:rPr>
        <w:t>-1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–сумма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дополнительных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или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выпадающих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доходов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районного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бюджета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оказания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платных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услуг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году,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предшествующему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расчётному,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за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счёт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изменения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бюджетного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законодательства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факторов,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оказывающих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влияние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изменение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суммы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доходов.</w:t>
      </w:r>
      <w:proofErr w:type="gramEnd"/>
    </w:p>
    <w:p w:rsidR="00065C95" w:rsidRPr="00217743" w:rsidRDefault="002865C6" w:rsidP="00217743">
      <w:pPr>
        <w:pStyle w:val="a8"/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Значение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коэффициента,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характеризующего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рост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(снижение)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поступлений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доходов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оказания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платных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услуг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расчетный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плановый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период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соответствует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индексу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инфляции,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установленного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Федеральным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законом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Федеральном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бюджете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текущий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плановый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период.</w:t>
      </w:r>
    </w:p>
    <w:p w:rsidR="00065C95" w:rsidRPr="00217743" w:rsidRDefault="00065C95" w:rsidP="00217743">
      <w:pPr>
        <w:pStyle w:val="a8"/>
        <w:ind w:firstLine="709"/>
        <w:jc w:val="both"/>
        <w:rPr>
          <w:rFonts w:eastAsiaTheme="minorEastAsia"/>
          <w:sz w:val="28"/>
          <w:szCs w:val="28"/>
        </w:rPr>
      </w:pPr>
      <w:r w:rsidRPr="00217743">
        <w:rPr>
          <w:rFonts w:eastAsiaTheme="minorEastAsia"/>
          <w:sz w:val="28"/>
          <w:szCs w:val="28"/>
        </w:rPr>
        <w:t>3.5.2</w:t>
      </w:r>
      <w:r w:rsidR="00217743">
        <w:rPr>
          <w:rFonts w:eastAsiaTheme="minorEastAsia"/>
          <w:sz w:val="28"/>
          <w:szCs w:val="28"/>
        </w:rPr>
        <w:t>.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proofErr w:type="gramStart"/>
      <w:r w:rsidRPr="00217743">
        <w:rPr>
          <w:rFonts w:eastAsiaTheme="minorEastAsia"/>
          <w:sz w:val="28"/>
          <w:szCs w:val="28"/>
        </w:rPr>
        <w:t>Для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определения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прогнозного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объема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поступлений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доходам,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поступающим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порядке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возмещения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расходов,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понесённых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связи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эксплуатацией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имущества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13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02065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130,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прочих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от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компенсации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затрат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13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02995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130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(далее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–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компенсационные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доходы)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используются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методы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усреднения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индексации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следующей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формуле:</w:t>
      </w:r>
      <w:proofErr w:type="gramEnd"/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  <w:r w:rsidRPr="00217743">
        <w:rPr>
          <w:rFonts w:eastAsiaTheme="minorEastAsia"/>
          <w:sz w:val="28"/>
          <w:szCs w:val="28"/>
        </w:rPr>
        <w:t>КЗ</w:t>
      </w:r>
      <w:proofErr w:type="gramStart"/>
      <w:r w:rsidRPr="00217743">
        <w:rPr>
          <w:rFonts w:eastAsiaTheme="minorEastAsia"/>
          <w:sz w:val="28"/>
          <w:szCs w:val="28"/>
          <w:lang w:val="en-US"/>
        </w:rPr>
        <w:t>pr</w:t>
      </w:r>
      <w:proofErr w:type="gramEnd"/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=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(КЗ</w:t>
      </w:r>
      <w:r w:rsidRPr="00217743">
        <w:rPr>
          <w:rFonts w:eastAsiaTheme="minorEastAsia"/>
          <w:sz w:val="28"/>
          <w:szCs w:val="28"/>
          <w:lang w:val="en-US"/>
        </w:rPr>
        <w:t>o</w:t>
      </w:r>
      <w:r w:rsidRPr="00217743">
        <w:rPr>
          <w:rFonts w:eastAsiaTheme="minorEastAsia"/>
          <w:sz w:val="28"/>
          <w:szCs w:val="28"/>
        </w:rPr>
        <w:t>.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  <w:lang w:val="en-US"/>
        </w:rPr>
        <w:t>pr</w:t>
      </w:r>
      <w:r w:rsidRPr="00217743">
        <w:rPr>
          <w:rFonts w:eastAsiaTheme="minorEastAsia"/>
          <w:sz w:val="28"/>
          <w:szCs w:val="28"/>
        </w:rPr>
        <w:t>-1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*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К)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+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(-)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</w:t>
      </w:r>
      <w:r w:rsidRPr="00217743">
        <w:rPr>
          <w:rFonts w:eastAsiaTheme="minorEastAsia"/>
          <w:sz w:val="28"/>
          <w:szCs w:val="28"/>
          <w:lang w:val="en-US"/>
        </w:rPr>
        <w:t>pr</w:t>
      </w:r>
      <w:r w:rsidRPr="00217743">
        <w:rPr>
          <w:rFonts w:eastAsiaTheme="minorEastAsia"/>
          <w:sz w:val="28"/>
          <w:szCs w:val="28"/>
        </w:rPr>
        <w:t>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где:</w:t>
      </w: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  <w:r w:rsidRPr="00217743">
        <w:rPr>
          <w:rFonts w:eastAsiaTheme="minorEastAsia"/>
          <w:sz w:val="28"/>
          <w:szCs w:val="28"/>
        </w:rPr>
        <w:t>КЗ</w:t>
      </w:r>
      <w:proofErr w:type="gramStart"/>
      <w:r w:rsidRPr="00217743">
        <w:rPr>
          <w:rFonts w:eastAsiaTheme="minorEastAsia"/>
          <w:sz w:val="28"/>
          <w:szCs w:val="28"/>
          <w:lang w:val="en-US"/>
        </w:rPr>
        <w:t>pr</w:t>
      </w:r>
      <w:proofErr w:type="gramEnd"/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–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сумма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компенсационных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доходов,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планируемая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поступлению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очередном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финансовом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году;</w:t>
      </w: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  <w:r w:rsidRPr="00217743">
        <w:rPr>
          <w:rFonts w:eastAsiaTheme="minorEastAsia"/>
          <w:sz w:val="28"/>
          <w:szCs w:val="28"/>
        </w:rPr>
        <w:t>КЗ</w:t>
      </w:r>
      <w:proofErr w:type="gramStart"/>
      <w:r w:rsidRPr="00217743">
        <w:rPr>
          <w:rFonts w:eastAsiaTheme="minorEastAsia"/>
          <w:sz w:val="28"/>
          <w:szCs w:val="28"/>
          <w:lang w:val="en-US"/>
        </w:rPr>
        <w:t>o</w:t>
      </w:r>
      <w:proofErr w:type="gramEnd"/>
      <w:r w:rsidRPr="00217743">
        <w:rPr>
          <w:rFonts w:eastAsiaTheme="minorEastAsia"/>
          <w:sz w:val="28"/>
          <w:szCs w:val="28"/>
        </w:rPr>
        <w:t>.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  <w:lang w:val="en-US"/>
        </w:rPr>
        <w:t>pr</w:t>
      </w:r>
      <w:r w:rsidRPr="00217743">
        <w:rPr>
          <w:rFonts w:eastAsiaTheme="minorEastAsia"/>
          <w:sz w:val="28"/>
          <w:szCs w:val="28"/>
        </w:rPr>
        <w:t>-1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-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сумма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ожидаемого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поступления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компенсационных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текущем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году;</w:t>
      </w: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17743">
        <w:rPr>
          <w:rFonts w:eastAsiaTheme="minorEastAsia"/>
          <w:sz w:val="28"/>
          <w:szCs w:val="28"/>
        </w:rPr>
        <w:t>К</w:t>
      </w:r>
      <w:proofErr w:type="gramEnd"/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–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коэффициент,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характеризующий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рост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(снижение)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поступлений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очередном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финансовом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году,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сравнению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ожидаемым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поступлением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текущем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году;</w:t>
      </w: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217743">
        <w:rPr>
          <w:rFonts w:eastAsiaTheme="minorEastAsia"/>
          <w:sz w:val="28"/>
          <w:szCs w:val="28"/>
        </w:rPr>
        <w:t>Д</w:t>
      </w:r>
      <w:proofErr w:type="gramEnd"/>
      <w:r w:rsidRPr="00217743">
        <w:rPr>
          <w:rFonts w:eastAsiaTheme="minorEastAsia"/>
          <w:sz w:val="28"/>
          <w:szCs w:val="28"/>
          <w:lang w:val="en-US"/>
        </w:rPr>
        <w:t>pr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–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сумма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дополнительных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или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выпадающих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компенсационных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очередном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финансовом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году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счёт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изменения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законодательства,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факторов,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оказывающих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влияние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изменение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суммы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дохода.</w:t>
      </w:r>
      <w:r w:rsidR="00217743" w:rsidRPr="00217743">
        <w:rPr>
          <w:rFonts w:eastAsiaTheme="minorEastAsia"/>
          <w:sz w:val="28"/>
          <w:szCs w:val="28"/>
        </w:rPr>
        <w:t xml:space="preserve"> </w:t>
      </w: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  <w:r w:rsidRPr="00217743">
        <w:rPr>
          <w:rFonts w:eastAsiaTheme="minorEastAsia"/>
          <w:sz w:val="28"/>
          <w:szCs w:val="28"/>
        </w:rPr>
        <w:lastRenderedPageBreak/>
        <w:t>Сумма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ожидаемого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поступления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от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компенсационных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текущем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году,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рассчитывается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следующей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формуле:</w:t>
      </w: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217743">
        <w:rPr>
          <w:rFonts w:eastAsiaTheme="minorEastAsia"/>
          <w:sz w:val="28"/>
          <w:szCs w:val="28"/>
        </w:rPr>
        <w:t>КЗо</w:t>
      </w:r>
      <w:proofErr w:type="spellEnd"/>
      <w:r w:rsidRPr="00217743">
        <w:rPr>
          <w:rFonts w:eastAsiaTheme="minorEastAsia"/>
          <w:sz w:val="28"/>
          <w:szCs w:val="28"/>
        </w:rPr>
        <w:t>.</w:t>
      </w:r>
      <w:r w:rsidRPr="00217743">
        <w:rPr>
          <w:rFonts w:eastAsiaTheme="minorEastAsia"/>
          <w:sz w:val="28"/>
          <w:szCs w:val="28"/>
          <w:lang w:val="en-US"/>
        </w:rPr>
        <w:t>pr</w:t>
      </w:r>
      <w:r w:rsidRPr="00217743">
        <w:rPr>
          <w:rFonts w:eastAsiaTheme="minorEastAsia"/>
          <w:sz w:val="28"/>
          <w:szCs w:val="28"/>
        </w:rPr>
        <w:t>-1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=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</w:t>
      </w:r>
      <w:proofErr w:type="spellStart"/>
      <w:r w:rsidRPr="00217743">
        <w:rPr>
          <w:rFonts w:eastAsiaTheme="minorEastAsia"/>
          <w:sz w:val="28"/>
          <w:szCs w:val="28"/>
        </w:rPr>
        <w:t>КЗф</w:t>
      </w:r>
      <w:proofErr w:type="spellEnd"/>
      <w:r w:rsidRPr="00217743">
        <w:rPr>
          <w:rFonts w:eastAsiaTheme="minorEastAsia"/>
          <w:sz w:val="28"/>
          <w:szCs w:val="28"/>
        </w:rPr>
        <w:t>.</w:t>
      </w:r>
      <w:r w:rsidRPr="00217743">
        <w:rPr>
          <w:rFonts w:eastAsiaTheme="minorEastAsia"/>
          <w:sz w:val="28"/>
          <w:szCs w:val="28"/>
          <w:lang w:val="en-US"/>
        </w:rPr>
        <w:t>o</w:t>
      </w:r>
      <w:r w:rsidRPr="00217743">
        <w:rPr>
          <w:rFonts w:eastAsiaTheme="minorEastAsia"/>
          <w:sz w:val="28"/>
          <w:szCs w:val="28"/>
        </w:rPr>
        <w:t>.д.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  <w:lang w:val="en-US"/>
        </w:rPr>
        <w:t>pr</w:t>
      </w:r>
      <w:r w:rsidRPr="00217743">
        <w:rPr>
          <w:rFonts w:eastAsiaTheme="minorEastAsia"/>
          <w:sz w:val="28"/>
          <w:szCs w:val="28"/>
        </w:rPr>
        <w:t>-1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*100)/</w:t>
      </w:r>
      <w:proofErr w:type="spellStart"/>
      <w:r w:rsidRPr="00217743">
        <w:rPr>
          <w:rFonts w:eastAsiaTheme="minorEastAsia"/>
          <w:sz w:val="28"/>
          <w:szCs w:val="28"/>
        </w:rPr>
        <w:t>Удср</w:t>
      </w:r>
      <w:proofErr w:type="spellEnd"/>
      <w:proofErr w:type="gramStart"/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+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(-)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proofErr w:type="gramEnd"/>
      <w:r w:rsidRPr="00217743">
        <w:rPr>
          <w:rFonts w:eastAsiaTheme="minorEastAsia"/>
          <w:sz w:val="28"/>
          <w:szCs w:val="28"/>
        </w:rPr>
        <w:t>Д</w:t>
      </w:r>
      <w:r w:rsidRPr="00217743">
        <w:rPr>
          <w:rFonts w:eastAsiaTheme="minorEastAsia"/>
          <w:sz w:val="28"/>
          <w:szCs w:val="28"/>
          <w:lang w:val="en-US"/>
        </w:rPr>
        <w:t>pr</w:t>
      </w:r>
      <w:r w:rsidRPr="00217743">
        <w:rPr>
          <w:rFonts w:eastAsiaTheme="minorEastAsia"/>
          <w:sz w:val="28"/>
          <w:szCs w:val="28"/>
        </w:rPr>
        <w:t>-1,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где:</w:t>
      </w: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217743">
        <w:rPr>
          <w:rFonts w:eastAsiaTheme="minorEastAsia"/>
          <w:sz w:val="28"/>
          <w:szCs w:val="28"/>
        </w:rPr>
        <w:t>КЗф</w:t>
      </w:r>
      <w:proofErr w:type="spellEnd"/>
      <w:r w:rsidRPr="00217743">
        <w:rPr>
          <w:rFonts w:eastAsiaTheme="minorEastAsia"/>
          <w:sz w:val="28"/>
          <w:szCs w:val="28"/>
        </w:rPr>
        <w:t>.</w:t>
      </w:r>
      <w:r w:rsidRPr="00217743">
        <w:rPr>
          <w:rFonts w:eastAsiaTheme="minorEastAsia"/>
          <w:sz w:val="28"/>
          <w:szCs w:val="28"/>
          <w:lang w:val="en-US"/>
        </w:rPr>
        <w:t>o</w:t>
      </w:r>
      <w:r w:rsidRPr="00217743">
        <w:rPr>
          <w:rFonts w:eastAsiaTheme="minorEastAsia"/>
          <w:sz w:val="28"/>
          <w:szCs w:val="28"/>
        </w:rPr>
        <w:t>.д.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  <w:lang w:val="en-US"/>
        </w:rPr>
        <w:t>pr</w:t>
      </w:r>
      <w:r w:rsidRPr="00217743">
        <w:rPr>
          <w:rFonts w:eastAsiaTheme="minorEastAsia"/>
          <w:sz w:val="28"/>
          <w:szCs w:val="28"/>
        </w:rPr>
        <w:t>-1-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сумма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компенсационных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доходов,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фактически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поступившая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состоянию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последнюю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отчётную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дату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текущего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года;</w:t>
      </w: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217743">
        <w:rPr>
          <w:rFonts w:eastAsiaTheme="minorEastAsia"/>
          <w:sz w:val="28"/>
          <w:szCs w:val="28"/>
        </w:rPr>
        <w:t>Удср</w:t>
      </w:r>
      <w:proofErr w:type="spellEnd"/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–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средний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удельный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вес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поступлений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компенсационных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аналогичные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периоды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последних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трёх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отчётных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лет,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предшествующих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очередному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финансовому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году,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общей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сумме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компенсационных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доходов,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поступившей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соответствующие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финансовые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годы;</w:t>
      </w:r>
    </w:p>
    <w:p w:rsidR="00065C95" w:rsidRPr="00217743" w:rsidRDefault="00065C95" w:rsidP="00217743">
      <w:pPr>
        <w:ind w:firstLine="709"/>
        <w:jc w:val="both"/>
        <w:rPr>
          <w:rFonts w:eastAsiaTheme="minorEastAsia"/>
          <w:sz w:val="28"/>
          <w:szCs w:val="28"/>
        </w:rPr>
      </w:pPr>
      <w:r w:rsidRPr="00217743">
        <w:rPr>
          <w:rFonts w:eastAsiaTheme="minorEastAsia"/>
          <w:sz w:val="28"/>
          <w:szCs w:val="28"/>
        </w:rPr>
        <w:t>Д</w:t>
      </w:r>
      <w:r w:rsidRPr="00217743">
        <w:rPr>
          <w:rFonts w:eastAsiaTheme="minorEastAsia"/>
          <w:sz w:val="28"/>
          <w:szCs w:val="28"/>
          <w:lang w:val="en-US"/>
        </w:rPr>
        <w:t>pr</w:t>
      </w:r>
      <w:r w:rsidRPr="00217743">
        <w:rPr>
          <w:rFonts w:eastAsiaTheme="minorEastAsia"/>
          <w:sz w:val="28"/>
          <w:szCs w:val="28"/>
        </w:rPr>
        <w:t>-1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-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сумма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дополнительных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или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выпадающих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компенсационных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доходов,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ожидаемых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текущем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году,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счёт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изменения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законодательства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факторов,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оказывающих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влияние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изменение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суммы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доходов.</w:t>
      </w:r>
    </w:p>
    <w:p w:rsidR="002865C6" w:rsidRPr="00217743" w:rsidRDefault="00065C95" w:rsidP="00217743">
      <w:pPr>
        <w:ind w:firstLine="709"/>
        <w:jc w:val="both"/>
        <w:rPr>
          <w:sz w:val="28"/>
          <w:szCs w:val="28"/>
        </w:rPr>
      </w:pPr>
      <w:r w:rsidRPr="00217743">
        <w:rPr>
          <w:rFonts w:eastAsiaTheme="minorEastAsia"/>
          <w:sz w:val="28"/>
          <w:szCs w:val="28"/>
        </w:rPr>
        <w:t>Значение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коэффициента,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характеризующего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рост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(снижение)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поступлений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компенсационных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доходов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расчетный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плановый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период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соответствует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индексу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инфляции,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установленного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Федеральным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законом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федеральном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текущий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плановый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период</w:t>
      </w:r>
      <w:proofErr w:type="gramStart"/>
      <w:r w:rsidRPr="00217743">
        <w:rPr>
          <w:rFonts w:eastAsiaTheme="minorEastAsia"/>
          <w:sz w:val="28"/>
          <w:szCs w:val="28"/>
        </w:rPr>
        <w:t>.</w:t>
      </w:r>
      <w:r w:rsidR="002865C6" w:rsidRPr="00217743">
        <w:rPr>
          <w:sz w:val="28"/>
          <w:szCs w:val="28"/>
        </w:rPr>
        <w:t>».</w:t>
      </w:r>
      <w:proofErr w:type="gramEnd"/>
    </w:p>
    <w:p w:rsidR="0006551B" w:rsidRPr="00217743" w:rsidRDefault="0015785E" w:rsidP="00217743">
      <w:pPr>
        <w:pStyle w:val="22"/>
        <w:spacing w:after="0" w:line="240" w:lineRule="auto"/>
        <w:ind w:firstLine="709"/>
        <w:jc w:val="both"/>
      </w:pPr>
      <w:r w:rsidRPr="00217743">
        <w:t>1.</w:t>
      </w:r>
      <w:r w:rsidR="00DE3246" w:rsidRPr="00217743">
        <w:t>2</w:t>
      </w:r>
      <w:r w:rsidR="00217743">
        <w:t>.</w:t>
      </w:r>
      <w:r w:rsidR="00217743" w:rsidRPr="00217743">
        <w:t xml:space="preserve"> </w:t>
      </w:r>
      <w:r w:rsidRPr="00217743">
        <w:t>Пункт</w:t>
      </w:r>
      <w:r w:rsidR="00217743" w:rsidRPr="00217743">
        <w:t xml:space="preserve"> </w:t>
      </w:r>
      <w:r w:rsidRPr="00217743">
        <w:t>4</w:t>
      </w:r>
      <w:r w:rsidR="00217743" w:rsidRPr="00217743">
        <w:t xml:space="preserve"> </w:t>
      </w:r>
      <w:r w:rsidRPr="00217743">
        <w:t>изложить</w:t>
      </w:r>
      <w:r w:rsidR="00217743" w:rsidRPr="00217743">
        <w:t xml:space="preserve"> </w:t>
      </w:r>
      <w:r w:rsidRPr="00217743">
        <w:t>в</w:t>
      </w:r>
      <w:r w:rsidR="00217743" w:rsidRPr="00217743">
        <w:t xml:space="preserve"> </w:t>
      </w:r>
      <w:r w:rsidRPr="00217743">
        <w:t>новой</w:t>
      </w:r>
      <w:r w:rsidR="00217743" w:rsidRPr="00217743">
        <w:t xml:space="preserve"> </w:t>
      </w:r>
      <w:r w:rsidRPr="00217743">
        <w:t>редакции</w:t>
      </w:r>
      <w:r w:rsidR="00217743" w:rsidRPr="00217743">
        <w:t xml:space="preserve"> </w:t>
      </w:r>
    </w:p>
    <w:p w:rsidR="0015785E" w:rsidRPr="00217743" w:rsidRDefault="008E3A01" w:rsidP="00217743">
      <w:pPr>
        <w:pStyle w:val="22"/>
        <w:spacing w:after="0" w:line="240" w:lineRule="auto"/>
        <w:ind w:firstLine="709"/>
        <w:jc w:val="both"/>
        <w:rPr>
          <w:rFonts w:eastAsiaTheme="minorEastAsia"/>
        </w:rPr>
      </w:pPr>
      <w:bookmarkStart w:id="1" w:name="_GoBack"/>
      <w:bookmarkEnd w:id="1"/>
      <w:r w:rsidRPr="00217743">
        <w:t>«</w:t>
      </w:r>
      <w:r w:rsidR="0015785E" w:rsidRPr="00217743">
        <w:rPr>
          <w:rFonts w:eastAsiaTheme="minorEastAsia"/>
        </w:rPr>
        <w:t>4.</w:t>
      </w:r>
      <w:r w:rsidR="00217743" w:rsidRPr="00217743">
        <w:rPr>
          <w:rFonts w:eastAsiaTheme="minorEastAsia"/>
        </w:rPr>
        <w:t xml:space="preserve"> </w:t>
      </w:r>
      <w:r w:rsidR="0015785E" w:rsidRPr="00217743">
        <w:rPr>
          <w:rFonts w:eastAsiaTheme="minorEastAsia"/>
        </w:rPr>
        <w:t>Безвозмездные</w:t>
      </w:r>
      <w:r w:rsidR="00217743" w:rsidRPr="00217743">
        <w:rPr>
          <w:rFonts w:eastAsiaTheme="minorEastAsia"/>
        </w:rPr>
        <w:t xml:space="preserve"> </w:t>
      </w:r>
      <w:r w:rsidR="0015785E" w:rsidRPr="00217743">
        <w:rPr>
          <w:rFonts w:eastAsiaTheme="minorEastAsia"/>
        </w:rPr>
        <w:t>поступления</w:t>
      </w:r>
      <w:r w:rsidR="00217743" w:rsidRPr="00217743">
        <w:rPr>
          <w:rFonts w:eastAsiaTheme="minorEastAsia"/>
        </w:rPr>
        <w:t xml:space="preserve"> </w:t>
      </w:r>
      <w:r w:rsidR="0015785E" w:rsidRPr="00217743">
        <w:rPr>
          <w:rFonts w:eastAsiaTheme="minorEastAsia"/>
        </w:rPr>
        <w:t>от</w:t>
      </w:r>
      <w:r w:rsidR="00217743" w:rsidRPr="00217743">
        <w:rPr>
          <w:rFonts w:eastAsiaTheme="minorEastAsia"/>
        </w:rPr>
        <w:t xml:space="preserve"> </w:t>
      </w:r>
      <w:r w:rsidR="0015785E" w:rsidRPr="00217743">
        <w:rPr>
          <w:rFonts w:eastAsiaTheme="minorEastAsia"/>
        </w:rPr>
        <w:t>других</w:t>
      </w:r>
      <w:r w:rsidR="00217743" w:rsidRPr="00217743">
        <w:rPr>
          <w:rFonts w:eastAsiaTheme="minorEastAsia"/>
        </w:rPr>
        <w:t xml:space="preserve"> </w:t>
      </w:r>
      <w:r w:rsidR="0015785E" w:rsidRPr="00217743">
        <w:rPr>
          <w:rFonts w:eastAsiaTheme="minorEastAsia"/>
        </w:rPr>
        <w:t>бюджетов</w:t>
      </w:r>
      <w:r w:rsidR="00217743" w:rsidRPr="00217743">
        <w:rPr>
          <w:rFonts w:eastAsiaTheme="minorEastAsia"/>
        </w:rPr>
        <w:t xml:space="preserve"> </w:t>
      </w:r>
      <w:r w:rsidR="0015785E" w:rsidRPr="00217743">
        <w:rPr>
          <w:rFonts w:eastAsiaTheme="minorEastAsia"/>
        </w:rPr>
        <w:t>бюджетной</w:t>
      </w:r>
      <w:r w:rsidR="00217743" w:rsidRPr="00217743">
        <w:rPr>
          <w:rFonts w:eastAsiaTheme="minorEastAsia"/>
        </w:rPr>
        <w:t xml:space="preserve"> </w:t>
      </w:r>
      <w:r w:rsidR="0015785E" w:rsidRPr="00217743">
        <w:rPr>
          <w:rFonts w:eastAsiaTheme="minorEastAsia"/>
        </w:rPr>
        <w:t>системы</w:t>
      </w:r>
      <w:r w:rsidR="00217743">
        <w:rPr>
          <w:rFonts w:eastAsiaTheme="minorEastAsia"/>
        </w:rPr>
        <w:t> </w:t>
      </w:r>
      <w:r w:rsidR="0015785E" w:rsidRPr="00217743">
        <w:rPr>
          <w:rFonts w:eastAsiaTheme="minorEastAsia"/>
        </w:rPr>
        <w:t>РФ</w:t>
      </w:r>
    </w:p>
    <w:p w:rsidR="0015785E" w:rsidRPr="00217743" w:rsidRDefault="0015785E" w:rsidP="0021774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bookmarkStart w:id="2" w:name="_Hlk58321557"/>
      <w:r w:rsidRPr="00217743">
        <w:rPr>
          <w:rFonts w:eastAsiaTheme="minorEastAsia"/>
          <w:sz w:val="28"/>
          <w:szCs w:val="28"/>
        </w:rPr>
        <w:t>Для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определения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прогнозного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объема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поступлений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субсидии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бюджетам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оснащение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объектов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спортивной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инфраструктуры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спортивно-технологическим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оборудованием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25228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150;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субсидии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бюджетам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реализацию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мероприятий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обеспечению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жильем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молодых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семей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25497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150;</w:t>
      </w:r>
      <w:bookmarkEnd w:id="2"/>
      <w:r w:rsidR="00217743" w:rsidRPr="00217743">
        <w:rPr>
          <w:rFonts w:eastAsiaTheme="minorEastAsia"/>
          <w:sz w:val="28"/>
          <w:szCs w:val="28"/>
        </w:rPr>
        <w:t xml:space="preserve"> </w:t>
      </w:r>
      <w:bookmarkStart w:id="3" w:name="_Hlk124777629"/>
      <w:r w:rsidRPr="00217743">
        <w:rPr>
          <w:rFonts w:eastAsiaTheme="minorEastAsia"/>
          <w:sz w:val="28"/>
          <w:szCs w:val="28"/>
        </w:rPr>
        <w:t>с</w:t>
      </w:r>
      <w:r w:rsidRPr="00217743">
        <w:rPr>
          <w:sz w:val="28"/>
          <w:szCs w:val="28"/>
        </w:rPr>
        <w:t>убсидии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бюджетам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муниципальных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районов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поддержку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экономического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социального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развития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коренных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малочисленных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народов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Севера,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Сибири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Дальнего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Востока»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КБК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840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2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02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25515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05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0000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150</w:t>
      </w:r>
      <w:r w:rsidRPr="00217743">
        <w:rPr>
          <w:rFonts w:eastAsiaTheme="minorEastAsia"/>
          <w:sz w:val="28"/>
          <w:szCs w:val="28"/>
        </w:rPr>
        <w:t>;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bookmarkEnd w:id="3"/>
      <w:r w:rsidRPr="00217743">
        <w:rPr>
          <w:rFonts w:eastAsiaTheme="minorEastAsia"/>
          <w:sz w:val="28"/>
          <w:szCs w:val="28"/>
        </w:rPr>
        <w:t>субсидии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бюджетам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обеспечение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комплексного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развития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сельских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территорий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25576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</w:t>
      </w:r>
      <w:r w:rsidR="00DE3246" w:rsidRPr="00217743">
        <w:rPr>
          <w:rFonts w:eastAsiaTheme="minorEastAsia"/>
          <w:sz w:val="28"/>
          <w:szCs w:val="28"/>
        </w:rPr>
        <w:t>;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прочие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субсидии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бюджетам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29999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</w:t>
      </w:r>
      <w:r w:rsidR="00DE3246" w:rsidRPr="00217743">
        <w:rPr>
          <w:rFonts w:eastAsiaTheme="minorEastAsia"/>
          <w:sz w:val="28"/>
          <w:szCs w:val="28"/>
        </w:rPr>
        <w:t>;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субвенции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бюджетам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выполнение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передаваемых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полномочий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субъектов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Российской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Федерации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30024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</w:t>
      </w:r>
      <w:r w:rsidR="008E3A01" w:rsidRPr="00217743">
        <w:rPr>
          <w:rFonts w:eastAsiaTheme="minorEastAsia"/>
          <w:sz w:val="28"/>
          <w:szCs w:val="28"/>
        </w:rPr>
        <w:t>;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proofErr w:type="gramStart"/>
      <w:r w:rsidRPr="00217743">
        <w:rPr>
          <w:rFonts w:eastAsiaTheme="minorEastAsia"/>
          <w:sz w:val="28"/>
          <w:szCs w:val="28"/>
        </w:rPr>
        <w:t>субвенции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бюджетам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осуществление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полномочий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составлению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(изменению)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списков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кандидатов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присяжные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заседатели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Федеральных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судов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общей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юрисдикции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Российской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Федерации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35120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</w:t>
      </w:r>
      <w:r w:rsidR="008E3A01" w:rsidRPr="00217743">
        <w:rPr>
          <w:rFonts w:eastAsiaTheme="minorEastAsia"/>
          <w:sz w:val="28"/>
          <w:szCs w:val="28"/>
        </w:rPr>
        <w:t>;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</w:t>
      </w:r>
      <w:r w:rsidRPr="00217743">
        <w:rPr>
          <w:sz w:val="28"/>
          <w:szCs w:val="28"/>
        </w:rPr>
        <w:t>убвенции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бюджетам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муниципальных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районов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проведение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Всероссийской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переписи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населения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2020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года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КБК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840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2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02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35469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05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0000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150</w:t>
      </w:r>
      <w:r w:rsidR="008E3A01" w:rsidRPr="00217743">
        <w:rPr>
          <w:sz w:val="28"/>
          <w:szCs w:val="28"/>
        </w:rPr>
        <w:t>;</w:t>
      </w:r>
      <w:proofErr w:type="gramEnd"/>
      <w:r w:rsidR="00217743" w:rsidRPr="00217743">
        <w:rPr>
          <w:sz w:val="28"/>
          <w:szCs w:val="28"/>
        </w:rPr>
        <w:t xml:space="preserve"> </w:t>
      </w:r>
      <w:proofErr w:type="gramStart"/>
      <w:r w:rsidRPr="00217743">
        <w:rPr>
          <w:rFonts w:eastAsiaTheme="minorEastAsia"/>
          <w:sz w:val="28"/>
          <w:szCs w:val="28"/>
        </w:rPr>
        <w:t>субвенции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бюджетам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государственную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регистрацию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актов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гражданского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состояния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35930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(далее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–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субвенции)</w:t>
      </w:r>
      <w:r w:rsidR="008E3A01" w:rsidRPr="00217743">
        <w:rPr>
          <w:rFonts w:eastAsiaTheme="minorEastAsia"/>
          <w:sz w:val="28"/>
          <w:szCs w:val="28"/>
        </w:rPr>
        <w:t>;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межбюджетные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трансферты,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передаваемые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lastRenderedPageBreak/>
        <w:t>бюджетам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из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поселений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осуществление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части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полномочий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решению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вопросов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местного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значения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соответствии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заключенными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соглашениями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40014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</w:t>
      </w:r>
      <w:bookmarkStart w:id="4" w:name="_Hlk118293119"/>
      <w:r w:rsidR="008E3A01" w:rsidRPr="00217743">
        <w:rPr>
          <w:rFonts w:eastAsiaTheme="minorEastAsia"/>
          <w:sz w:val="28"/>
          <w:szCs w:val="28"/>
        </w:rPr>
        <w:t>;</w:t>
      </w:r>
      <w:proofErr w:type="gramEnd"/>
      <w:r w:rsidR="00217743" w:rsidRPr="00217743">
        <w:rPr>
          <w:sz w:val="28"/>
          <w:szCs w:val="28"/>
        </w:rPr>
        <w:t xml:space="preserve"> </w:t>
      </w:r>
      <w:proofErr w:type="gramStart"/>
      <w:r w:rsidRPr="00217743">
        <w:rPr>
          <w:sz w:val="28"/>
          <w:szCs w:val="28"/>
        </w:rPr>
        <w:t>межбюджетные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трансферты,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передаваемые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бюджетам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муниципальных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районов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на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финансовое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обеспечение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дорожной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деятельности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по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КБК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840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45390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</w:t>
      </w:r>
      <w:r w:rsidR="008E3A01" w:rsidRPr="00217743">
        <w:rPr>
          <w:rFonts w:eastAsiaTheme="minorEastAsia"/>
          <w:sz w:val="28"/>
          <w:szCs w:val="28"/>
        </w:rPr>
        <w:t>;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межбюджетные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трансферты,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передаваемые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бюджетам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реализацию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мероприятий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восстановлению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автомобильных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дорог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регионального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или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межмуниципального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местного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значения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при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ликвидации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последствий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чрезвычайных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ситуаций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45479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</w:t>
      </w:r>
      <w:r w:rsidR="008E3A01" w:rsidRPr="00217743">
        <w:rPr>
          <w:rFonts w:eastAsiaTheme="minorEastAsia"/>
          <w:sz w:val="28"/>
          <w:szCs w:val="28"/>
        </w:rPr>
        <w:t>;</w:t>
      </w:r>
      <w:proofErr w:type="gramEnd"/>
      <w:r w:rsidR="00217743" w:rsidRPr="00217743">
        <w:rPr>
          <w:rFonts w:eastAsiaTheme="minorEastAsia"/>
          <w:sz w:val="28"/>
          <w:szCs w:val="28"/>
        </w:rPr>
        <w:t xml:space="preserve"> </w:t>
      </w:r>
      <w:bookmarkEnd w:id="4"/>
      <w:proofErr w:type="gramStart"/>
      <w:r w:rsidRPr="00217743">
        <w:rPr>
          <w:rFonts w:eastAsiaTheme="minorEastAsia"/>
          <w:sz w:val="28"/>
          <w:szCs w:val="28"/>
        </w:rPr>
        <w:t>межбюджетные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трансферты,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передаваемые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бюджетам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счет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средств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резервного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фонда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Правительства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Российской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Федерации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49001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</w:t>
      </w:r>
      <w:r w:rsidR="008E3A01" w:rsidRPr="00217743">
        <w:rPr>
          <w:rFonts w:eastAsiaTheme="minorEastAsia"/>
          <w:sz w:val="28"/>
          <w:szCs w:val="28"/>
        </w:rPr>
        <w:t>;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прочие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межбюджетные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трансферты,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передаваемые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бюджетам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районов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КБК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840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02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49999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05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0000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150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(далее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-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ИМБТ)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очередной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финансовый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плановый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период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применяется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один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из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следующих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методов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расчета: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proofErr w:type="gramEnd"/>
    </w:p>
    <w:p w:rsidR="0015785E" w:rsidRPr="00217743" w:rsidRDefault="0015785E" w:rsidP="00217743">
      <w:pPr>
        <w:ind w:firstLine="709"/>
        <w:jc w:val="both"/>
        <w:rPr>
          <w:rFonts w:eastAsiaTheme="minorEastAsia"/>
          <w:sz w:val="28"/>
          <w:szCs w:val="28"/>
        </w:rPr>
      </w:pPr>
      <w:r w:rsidRPr="00217743">
        <w:rPr>
          <w:rFonts w:eastAsiaTheme="minorEastAsia"/>
          <w:sz w:val="28"/>
          <w:szCs w:val="28"/>
        </w:rPr>
        <w:t>4.1.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соответствии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результатами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распределения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субсидий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(субвенций,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ИМБТ)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между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муниципальными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образованиями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Хабаровского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края,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публикуемыми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официальном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сайте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министерства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финансов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Хабаровского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края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(или)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утверждае</w:t>
      </w:r>
      <w:r w:rsidRPr="00217743">
        <w:rPr>
          <w:rFonts w:eastAsiaTheme="minorEastAsia"/>
          <w:sz w:val="28"/>
          <w:szCs w:val="28"/>
        </w:rPr>
        <w:softHyphen/>
        <w:t>мыми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законом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Хабаровского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края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краевом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очередной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="00217743">
        <w:rPr>
          <w:rFonts w:eastAsiaTheme="minorEastAsia"/>
          <w:sz w:val="28"/>
          <w:szCs w:val="28"/>
        </w:rPr>
        <w:t>финансо</w:t>
      </w:r>
      <w:r w:rsidRPr="00217743">
        <w:rPr>
          <w:rFonts w:eastAsiaTheme="minorEastAsia"/>
          <w:sz w:val="28"/>
          <w:szCs w:val="28"/>
        </w:rPr>
        <w:t>вый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плановый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период.</w:t>
      </w:r>
    </w:p>
    <w:p w:rsidR="0004701D" w:rsidRPr="00217743" w:rsidRDefault="0015785E" w:rsidP="00217743">
      <w:pPr>
        <w:ind w:firstLine="709"/>
        <w:jc w:val="both"/>
        <w:rPr>
          <w:sz w:val="28"/>
          <w:szCs w:val="28"/>
        </w:rPr>
      </w:pPr>
      <w:r w:rsidRPr="00217743">
        <w:rPr>
          <w:rFonts w:eastAsiaTheme="minorEastAsia"/>
          <w:sz w:val="28"/>
          <w:szCs w:val="28"/>
        </w:rPr>
        <w:t>4.2.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уровне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текущего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финансового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в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соответствии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законом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Хабаровского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края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краевом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бюджете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текущий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финансо</w:t>
      </w:r>
      <w:r w:rsidRPr="00217743">
        <w:rPr>
          <w:rFonts w:eastAsiaTheme="minorEastAsia"/>
          <w:sz w:val="28"/>
          <w:szCs w:val="28"/>
        </w:rPr>
        <w:softHyphen/>
        <w:t>вый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год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плановый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период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(при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отсутствии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информации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результатах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распределения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субсидий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(субвенций,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ИМБТ)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между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муниципальными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образованиями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Хабаровского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края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на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планируемый</w:t>
      </w:r>
      <w:r w:rsidR="00217743" w:rsidRPr="00217743">
        <w:rPr>
          <w:rFonts w:eastAsiaTheme="minorEastAsia"/>
          <w:sz w:val="28"/>
          <w:szCs w:val="28"/>
        </w:rPr>
        <w:t xml:space="preserve"> </w:t>
      </w:r>
      <w:r w:rsidRPr="00217743">
        <w:rPr>
          <w:rFonts w:eastAsiaTheme="minorEastAsia"/>
          <w:sz w:val="28"/>
          <w:szCs w:val="28"/>
        </w:rPr>
        <w:t>период).</w:t>
      </w:r>
      <w:r w:rsidR="007E41EA" w:rsidRPr="00217743">
        <w:rPr>
          <w:rFonts w:eastAsiaTheme="minorEastAsia"/>
          <w:sz w:val="28"/>
          <w:szCs w:val="28"/>
        </w:rPr>
        <w:t>»</w:t>
      </w:r>
      <w:r w:rsidR="00A43D5C" w:rsidRPr="00217743">
        <w:rPr>
          <w:rFonts w:eastAsiaTheme="minorEastAsia"/>
          <w:sz w:val="28"/>
          <w:szCs w:val="28"/>
        </w:rPr>
        <w:t>.</w:t>
      </w:r>
    </w:p>
    <w:p w:rsidR="004F2850" w:rsidRPr="00217743" w:rsidRDefault="00E214D5" w:rsidP="00217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2</w:t>
      </w:r>
      <w:r w:rsidR="004F2850" w:rsidRPr="00217743">
        <w:rPr>
          <w:sz w:val="28"/>
          <w:szCs w:val="28"/>
        </w:rPr>
        <w:t>.</w:t>
      </w:r>
      <w:r w:rsidR="00217743" w:rsidRPr="00217743">
        <w:rPr>
          <w:sz w:val="28"/>
          <w:szCs w:val="28"/>
        </w:rPr>
        <w:t xml:space="preserve"> </w:t>
      </w:r>
      <w:proofErr w:type="gramStart"/>
      <w:r w:rsidR="004F2850" w:rsidRPr="00217743">
        <w:rPr>
          <w:sz w:val="28"/>
          <w:szCs w:val="28"/>
        </w:rPr>
        <w:t>Контроль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за</w:t>
      </w:r>
      <w:proofErr w:type="gramEnd"/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исполнением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настоящего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постановления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оставляю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за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собой.</w:t>
      </w:r>
    </w:p>
    <w:p w:rsidR="004F2850" w:rsidRPr="00217743" w:rsidRDefault="00E214D5" w:rsidP="00217743">
      <w:pPr>
        <w:ind w:firstLine="709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3</w:t>
      </w:r>
      <w:r w:rsidR="004F2850" w:rsidRPr="00217743">
        <w:rPr>
          <w:sz w:val="28"/>
          <w:szCs w:val="28"/>
        </w:rPr>
        <w:t>.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Настоящее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постановление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вступает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в</w:t>
      </w:r>
      <w:r w:rsidR="00217743" w:rsidRPr="00217743">
        <w:rPr>
          <w:sz w:val="28"/>
          <w:szCs w:val="28"/>
        </w:rPr>
        <w:t xml:space="preserve"> </w:t>
      </w:r>
      <w:r w:rsidR="00A72607" w:rsidRPr="00217743">
        <w:rPr>
          <w:sz w:val="28"/>
          <w:szCs w:val="28"/>
        </w:rPr>
        <w:t>силу</w:t>
      </w:r>
      <w:r w:rsidR="00217743" w:rsidRPr="00217743">
        <w:rPr>
          <w:sz w:val="28"/>
          <w:szCs w:val="28"/>
        </w:rPr>
        <w:t xml:space="preserve"> </w:t>
      </w:r>
      <w:r w:rsidR="00217743">
        <w:rPr>
          <w:sz w:val="28"/>
          <w:szCs w:val="28"/>
        </w:rPr>
        <w:t xml:space="preserve">после </w:t>
      </w:r>
      <w:r w:rsidR="00A72607" w:rsidRPr="00217743">
        <w:rPr>
          <w:sz w:val="28"/>
          <w:szCs w:val="28"/>
        </w:rPr>
        <w:t>его</w:t>
      </w:r>
      <w:r w:rsidR="00217743" w:rsidRPr="00217743">
        <w:rPr>
          <w:sz w:val="28"/>
          <w:szCs w:val="28"/>
        </w:rPr>
        <w:t xml:space="preserve"> </w:t>
      </w:r>
      <w:r w:rsidR="00A72607" w:rsidRPr="00217743">
        <w:rPr>
          <w:sz w:val="28"/>
          <w:szCs w:val="28"/>
        </w:rPr>
        <w:t>официального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опубликования</w:t>
      </w:r>
      <w:r w:rsidR="00217743" w:rsidRPr="00217743">
        <w:rPr>
          <w:sz w:val="28"/>
          <w:szCs w:val="28"/>
        </w:rPr>
        <w:t xml:space="preserve"> </w:t>
      </w:r>
      <w:r w:rsidR="004F2850" w:rsidRPr="00217743">
        <w:rPr>
          <w:sz w:val="28"/>
          <w:szCs w:val="28"/>
        </w:rPr>
        <w:t>(обнародования)</w:t>
      </w:r>
      <w:r w:rsidR="00A72607" w:rsidRPr="00217743">
        <w:rPr>
          <w:sz w:val="28"/>
          <w:szCs w:val="28"/>
        </w:rPr>
        <w:t>.</w:t>
      </w:r>
    </w:p>
    <w:p w:rsidR="00A72607" w:rsidRPr="00217743" w:rsidRDefault="00217743" w:rsidP="00217743">
      <w:pPr>
        <w:jc w:val="both"/>
        <w:rPr>
          <w:sz w:val="28"/>
          <w:szCs w:val="28"/>
        </w:rPr>
      </w:pPr>
      <w:r w:rsidRPr="00217743">
        <w:rPr>
          <w:sz w:val="28"/>
          <w:szCs w:val="28"/>
        </w:rPr>
        <w:t xml:space="preserve"> </w:t>
      </w:r>
    </w:p>
    <w:p w:rsidR="00E214D5" w:rsidRDefault="00E214D5" w:rsidP="00217743">
      <w:pPr>
        <w:jc w:val="both"/>
        <w:rPr>
          <w:sz w:val="28"/>
          <w:szCs w:val="28"/>
        </w:rPr>
      </w:pPr>
    </w:p>
    <w:p w:rsidR="00217743" w:rsidRPr="00217743" w:rsidRDefault="00217743" w:rsidP="00217743">
      <w:pPr>
        <w:jc w:val="both"/>
        <w:rPr>
          <w:sz w:val="28"/>
          <w:szCs w:val="28"/>
        </w:rPr>
      </w:pPr>
    </w:p>
    <w:p w:rsidR="004F2850" w:rsidRPr="00217743" w:rsidRDefault="004F2850" w:rsidP="00217743">
      <w:pPr>
        <w:spacing w:line="240" w:lineRule="exact"/>
        <w:jc w:val="both"/>
        <w:rPr>
          <w:sz w:val="28"/>
          <w:szCs w:val="28"/>
        </w:rPr>
      </w:pPr>
      <w:r w:rsidRPr="00217743">
        <w:rPr>
          <w:sz w:val="28"/>
          <w:szCs w:val="28"/>
        </w:rPr>
        <w:t>Глава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района</w:t>
      </w:r>
      <w:r w:rsidR="00217743">
        <w:rPr>
          <w:sz w:val="28"/>
          <w:szCs w:val="28"/>
        </w:rPr>
        <w:t xml:space="preserve">                                                                                        </w:t>
      </w:r>
      <w:r w:rsidRPr="00217743">
        <w:rPr>
          <w:sz w:val="28"/>
          <w:szCs w:val="28"/>
        </w:rPr>
        <w:t>А.М.</w:t>
      </w:r>
      <w:r w:rsidR="00217743" w:rsidRPr="00217743">
        <w:rPr>
          <w:sz w:val="28"/>
          <w:szCs w:val="28"/>
        </w:rPr>
        <w:t xml:space="preserve"> </w:t>
      </w:r>
      <w:r w:rsidRPr="00217743">
        <w:rPr>
          <w:sz w:val="28"/>
          <w:szCs w:val="28"/>
        </w:rPr>
        <w:t>Маслов</w:t>
      </w:r>
    </w:p>
    <w:p w:rsidR="004F2850" w:rsidRPr="00217743" w:rsidRDefault="004F2850" w:rsidP="00217743">
      <w:pPr>
        <w:jc w:val="both"/>
        <w:rPr>
          <w:sz w:val="28"/>
          <w:szCs w:val="28"/>
        </w:rPr>
      </w:pPr>
    </w:p>
    <w:p w:rsidR="00843BDE" w:rsidRPr="00217743" w:rsidRDefault="00843BDE" w:rsidP="00217743">
      <w:pPr>
        <w:rPr>
          <w:sz w:val="28"/>
          <w:szCs w:val="28"/>
        </w:rPr>
      </w:pPr>
    </w:p>
    <w:sectPr w:rsidR="00843BDE" w:rsidRPr="00217743" w:rsidSect="0021774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10" w:rsidRDefault="00646210" w:rsidP="003012DF">
      <w:r>
        <w:separator/>
      </w:r>
    </w:p>
  </w:endnote>
  <w:endnote w:type="continuationSeparator" w:id="0">
    <w:p w:rsidR="00646210" w:rsidRDefault="00646210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10" w:rsidRDefault="00646210" w:rsidP="003012DF">
      <w:r>
        <w:separator/>
      </w:r>
    </w:p>
  </w:footnote>
  <w:footnote w:type="continuationSeparator" w:id="0">
    <w:p w:rsidR="00646210" w:rsidRDefault="00646210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9829"/>
      <w:docPartObj>
        <w:docPartGallery w:val="Page Numbers (Top of Page)"/>
        <w:docPartUnique/>
      </w:docPartObj>
    </w:sdtPr>
    <w:sdtContent>
      <w:p w:rsidR="00217743" w:rsidRDefault="008B1087">
        <w:pPr>
          <w:pStyle w:val="a9"/>
          <w:jc w:val="center"/>
        </w:pPr>
        <w:fldSimple w:instr=" PAGE   \* MERGEFORMAT ">
          <w:r w:rsidR="003A2383">
            <w:rPr>
              <w:noProof/>
            </w:rPr>
            <w:t>2</w:t>
          </w:r>
        </w:fldSimple>
      </w:p>
    </w:sdtContent>
  </w:sdt>
  <w:p w:rsidR="00217743" w:rsidRDefault="002177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0F23"/>
    <w:rsid w:val="00026031"/>
    <w:rsid w:val="0003108B"/>
    <w:rsid w:val="000322F1"/>
    <w:rsid w:val="000329DD"/>
    <w:rsid w:val="00040F64"/>
    <w:rsid w:val="0004701D"/>
    <w:rsid w:val="0005205B"/>
    <w:rsid w:val="00052D4A"/>
    <w:rsid w:val="0005390C"/>
    <w:rsid w:val="00056298"/>
    <w:rsid w:val="00056B1F"/>
    <w:rsid w:val="00063C33"/>
    <w:rsid w:val="0006551B"/>
    <w:rsid w:val="00065C95"/>
    <w:rsid w:val="00066228"/>
    <w:rsid w:val="00071036"/>
    <w:rsid w:val="00072A94"/>
    <w:rsid w:val="00082F3C"/>
    <w:rsid w:val="00092F7E"/>
    <w:rsid w:val="000A035C"/>
    <w:rsid w:val="000A1F96"/>
    <w:rsid w:val="000B25BA"/>
    <w:rsid w:val="000B25BC"/>
    <w:rsid w:val="000B49D1"/>
    <w:rsid w:val="000C07F7"/>
    <w:rsid w:val="000C4F22"/>
    <w:rsid w:val="000C73BE"/>
    <w:rsid w:val="000D17BF"/>
    <w:rsid w:val="000D2F5F"/>
    <w:rsid w:val="000D716E"/>
    <w:rsid w:val="000E3557"/>
    <w:rsid w:val="000E4BA6"/>
    <w:rsid w:val="000F09E3"/>
    <w:rsid w:val="000F1A37"/>
    <w:rsid w:val="000F3F64"/>
    <w:rsid w:val="000F5601"/>
    <w:rsid w:val="000F616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85E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27ED"/>
    <w:rsid w:val="001D79EA"/>
    <w:rsid w:val="001E4870"/>
    <w:rsid w:val="001F1DF7"/>
    <w:rsid w:val="0020692A"/>
    <w:rsid w:val="00211551"/>
    <w:rsid w:val="00216791"/>
    <w:rsid w:val="00217743"/>
    <w:rsid w:val="00217C86"/>
    <w:rsid w:val="002346E0"/>
    <w:rsid w:val="00235AAB"/>
    <w:rsid w:val="00240373"/>
    <w:rsid w:val="002500DC"/>
    <w:rsid w:val="002620F2"/>
    <w:rsid w:val="00266339"/>
    <w:rsid w:val="00267AC8"/>
    <w:rsid w:val="0027596E"/>
    <w:rsid w:val="00282796"/>
    <w:rsid w:val="002830A0"/>
    <w:rsid w:val="00283D8C"/>
    <w:rsid w:val="00283E6E"/>
    <w:rsid w:val="002852B0"/>
    <w:rsid w:val="002865C6"/>
    <w:rsid w:val="0029310E"/>
    <w:rsid w:val="0029322B"/>
    <w:rsid w:val="002A2161"/>
    <w:rsid w:val="002B5646"/>
    <w:rsid w:val="002B6C82"/>
    <w:rsid w:val="002C0F06"/>
    <w:rsid w:val="002C200E"/>
    <w:rsid w:val="002C2CBA"/>
    <w:rsid w:val="002C4A90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2C83"/>
    <w:rsid w:val="00333D1F"/>
    <w:rsid w:val="003346CC"/>
    <w:rsid w:val="003362D8"/>
    <w:rsid w:val="00337067"/>
    <w:rsid w:val="003370E1"/>
    <w:rsid w:val="00345F68"/>
    <w:rsid w:val="00346367"/>
    <w:rsid w:val="00350231"/>
    <w:rsid w:val="00360A3C"/>
    <w:rsid w:val="00361FF7"/>
    <w:rsid w:val="003642C2"/>
    <w:rsid w:val="0037356E"/>
    <w:rsid w:val="003746DD"/>
    <w:rsid w:val="00377BAB"/>
    <w:rsid w:val="0038031C"/>
    <w:rsid w:val="00381D2A"/>
    <w:rsid w:val="0038264D"/>
    <w:rsid w:val="00394F63"/>
    <w:rsid w:val="00395C90"/>
    <w:rsid w:val="003A1719"/>
    <w:rsid w:val="003A2383"/>
    <w:rsid w:val="003A5677"/>
    <w:rsid w:val="003B060E"/>
    <w:rsid w:val="003B0E1E"/>
    <w:rsid w:val="003B3360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4B25"/>
    <w:rsid w:val="0042635B"/>
    <w:rsid w:val="00432171"/>
    <w:rsid w:val="004340AA"/>
    <w:rsid w:val="004375F0"/>
    <w:rsid w:val="00466C66"/>
    <w:rsid w:val="00466E73"/>
    <w:rsid w:val="004677AD"/>
    <w:rsid w:val="00472F0D"/>
    <w:rsid w:val="00480D80"/>
    <w:rsid w:val="00483EE4"/>
    <w:rsid w:val="00486FA3"/>
    <w:rsid w:val="00490E19"/>
    <w:rsid w:val="00491E4D"/>
    <w:rsid w:val="0049465E"/>
    <w:rsid w:val="004A4174"/>
    <w:rsid w:val="004B023F"/>
    <w:rsid w:val="004B22E6"/>
    <w:rsid w:val="004B38D5"/>
    <w:rsid w:val="004B3AAD"/>
    <w:rsid w:val="004B5909"/>
    <w:rsid w:val="004D648D"/>
    <w:rsid w:val="004E2B54"/>
    <w:rsid w:val="004F2850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21F28"/>
    <w:rsid w:val="00543C30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B63F5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2B08"/>
    <w:rsid w:val="00624E26"/>
    <w:rsid w:val="006348AB"/>
    <w:rsid w:val="00637C1E"/>
    <w:rsid w:val="00641B6B"/>
    <w:rsid w:val="00646210"/>
    <w:rsid w:val="0065271A"/>
    <w:rsid w:val="00653A03"/>
    <w:rsid w:val="0066158D"/>
    <w:rsid w:val="00665E3F"/>
    <w:rsid w:val="00683376"/>
    <w:rsid w:val="0069049A"/>
    <w:rsid w:val="00694EAF"/>
    <w:rsid w:val="006970C2"/>
    <w:rsid w:val="006C0D74"/>
    <w:rsid w:val="006C172E"/>
    <w:rsid w:val="006C42DC"/>
    <w:rsid w:val="006D3562"/>
    <w:rsid w:val="006E19C2"/>
    <w:rsid w:val="006E20AE"/>
    <w:rsid w:val="006E3F9B"/>
    <w:rsid w:val="006F1C7D"/>
    <w:rsid w:val="00703D6C"/>
    <w:rsid w:val="0070641D"/>
    <w:rsid w:val="00706EE6"/>
    <w:rsid w:val="00710D27"/>
    <w:rsid w:val="007111FD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3EEE"/>
    <w:rsid w:val="007B4EE2"/>
    <w:rsid w:val="007C2A0F"/>
    <w:rsid w:val="007D7A3B"/>
    <w:rsid w:val="007D7DF9"/>
    <w:rsid w:val="007E165F"/>
    <w:rsid w:val="007E354A"/>
    <w:rsid w:val="007E41EA"/>
    <w:rsid w:val="007F1750"/>
    <w:rsid w:val="007F39EB"/>
    <w:rsid w:val="007F4551"/>
    <w:rsid w:val="007F57C1"/>
    <w:rsid w:val="007F59A3"/>
    <w:rsid w:val="007F679D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67FC9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1087"/>
    <w:rsid w:val="008B72E8"/>
    <w:rsid w:val="008C051E"/>
    <w:rsid w:val="008C1A4A"/>
    <w:rsid w:val="008C2FC4"/>
    <w:rsid w:val="008C32D2"/>
    <w:rsid w:val="008C4757"/>
    <w:rsid w:val="008D68BB"/>
    <w:rsid w:val="008D6922"/>
    <w:rsid w:val="008E3A01"/>
    <w:rsid w:val="008E7D15"/>
    <w:rsid w:val="008E7E83"/>
    <w:rsid w:val="00900522"/>
    <w:rsid w:val="0090422F"/>
    <w:rsid w:val="00913BED"/>
    <w:rsid w:val="009167F3"/>
    <w:rsid w:val="009275F6"/>
    <w:rsid w:val="009406D5"/>
    <w:rsid w:val="009416BA"/>
    <w:rsid w:val="0094253F"/>
    <w:rsid w:val="009432E1"/>
    <w:rsid w:val="00943779"/>
    <w:rsid w:val="00957D39"/>
    <w:rsid w:val="00967A4A"/>
    <w:rsid w:val="00982E25"/>
    <w:rsid w:val="009831C6"/>
    <w:rsid w:val="0098423A"/>
    <w:rsid w:val="00990B4D"/>
    <w:rsid w:val="00995741"/>
    <w:rsid w:val="009A1415"/>
    <w:rsid w:val="009A3DCA"/>
    <w:rsid w:val="009A4270"/>
    <w:rsid w:val="009B6AE3"/>
    <w:rsid w:val="009C1039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D5C"/>
    <w:rsid w:val="00A43E4F"/>
    <w:rsid w:val="00A45252"/>
    <w:rsid w:val="00A566D5"/>
    <w:rsid w:val="00A57FED"/>
    <w:rsid w:val="00A641E9"/>
    <w:rsid w:val="00A64234"/>
    <w:rsid w:val="00A72607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7697"/>
    <w:rsid w:val="00AA79D6"/>
    <w:rsid w:val="00AC029B"/>
    <w:rsid w:val="00AC40FC"/>
    <w:rsid w:val="00AD332B"/>
    <w:rsid w:val="00AD4529"/>
    <w:rsid w:val="00AD5333"/>
    <w:rsid w:val="00AD75D4"/>
    <w:rsid w:val="00AD7DC7"/>
    <w:rsid w:val="00AE54BB"/>
    <w:rsid w:val="00AF2E7C"/>
    <w:rsid w:val="00AF5B26"/>
    <w:rsid w:val="00AF5E89"/>
    <w:rsid w:val="00B012F6"/>
    <w:rsid w:val="00B05217"/>
    <w:rsid w:val="00B144ED"/>
    <w:rsid w:val="00B229E7"/>
    <w:rsid w:val="00B235C2"/>
    <w:rsid w:val="00B2479C"/>
    <w:rsid w:val="00B27D9A"/>
    <w:rsid w:val="00B3175C"/>
    <w:rsid w:val="00B3371A"/>
    <w:rsid w:val="00B37143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96E7B"/>
    <w:rsid w:val="00BA159D"/>
    <w:rsid w:val="00BC1122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4A51"/>
    <w:rsid w:val="00D350C8"/>
    <w:rsid w:val="00D350CD"/>
    <w:rsid w:val="00D41A71"/>
    <w:rsid w:val="00D4677A"/>
    <w:rsid w:val="00D46839"/>
    <w:rsid w:val="00D50D40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03A2"/>
    <w:rsid w:val="00D9653C"/>
    <w:rsid w:val="00DA5DDD"/>
    <w:rsid w:val="00DB1644"/>
    <w:rsid w:val="00DB6270"/>
    <w:rsid w:val="00DB7953"/>
    <w:rsid w:val="00DC0FDE"/>
    <w:rsid w:val="00DE0D1E"/>
    <w:rsid w:val="00DE0FAB"/>
    <w:rsid w:val="00DE3246"/>
    <w:rsid w:val="00DF002C"/>
    <w:rsid w:val="00DF1371"/>
    <w:rsid w:val="00DF23A5"/>
    <w:rsid w:val="00DF7927"/>
    <w:rsid w:val="00DF7AD4"/>
    <w:rsid w:val="00E053AB"/>
    <w:rsid w:val="00E156AA"/>
    <w:rsid w:val="00E214D5"/>
    <w:rsid w:val="00E238FB"/>
    <w:rsid w:val="00E25FF0"/>
    <w:rsid w:val="00E26671"/>
    <w:rsid w:val="00E277AD"/>
    <w:rsid w:val="00E27E74"/>
    <w:rsid w:val="00E300C6"/>
    <w:rsid w:val="00E30395"/>
    <w:rsid w:val="00E3482C"/>
    <w:rsid w:val="00E37189"/>
    <w:rsid w:val="00E43A1F"/>
    <w:rsid w:val="00E50D3A"/>
    <w:rsid w:val="00E55859"/>
    <w:rsid w:val="00E67C38"/>
    <w:rsid w:val="00E73524"/>
    <w:rsid w:val="00E73BA1"/>
    <w:rsid w:val="00E80E40"/>
    <w:rsid w:val="00E930F9"/>
    <w:rsid w:val="00E967EA"/>
    <w:rsid w:val="00EA0E18"/>
    <w:rsid w:val="00EA593F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06664"/>
    <w:rsid w:val="00F15DB7"/>
    <w:rsid w:val="00F31498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A5E55"/>
    <w:rsid w:val="00FC0324"/>
    <w:rsid w:val="00FC1B79"/>
    <w:rsid w:val="00FC21FF"/>
    <w:rsid w:val="00FC2D26"/>
    <w:rsid w:val="00FC2EFF"/>
    <w:rsid w:val="00FD0D88"/>
    <w:rsid w:val="00FD2A34"/>
    <w:rsid w:val="00FD6002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uiPriority w:val="99"/>
    <w:rsid w:val="00A72607"/>
    <w:pPr>
      <w:widowControl w:val="0"/>
      <w:autoSpaceDE w:val="0"/>
      <w:autoSpaceDN w:val="0"/>
    </w:pPr>
    <w:rPr>
      <w:rFonts w:asciiTheme="minorHAnsi" w:hAnsiTheme="minorHAnsi" w:cs="Calibri"/>
    </w:rPr>
  </w:style>
  <w:style w:type="character" w:customStyle="1" w:styleId="21">
    <w:name w:val="Основной текст (2)_"/>
    <w:link w:val="22"/>
    <w:uiPriority w:val="99"/>
    <w:locked/>
    <w:rsid w:val="0015785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785E"/>
    <w:pPr>
      <w:widowControl w:val="0"/>
      <w:shd w:val="clear" w:color="auto" w:fill="FFFFFF"/>
      <w:spacing w:after="660" w:line="240" w:lineRule="exact"/>
      <w:ind w:hanging="76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E5A3-2012-4222-BD28-8413AB7C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74</cp:revision>
  <cp:lastPrinted>2023-10-09T04:26:00Z</cp:lastPrinted>
  <dcterms:created xsi:type="dcterms:W3CDTF">2017-03-24T02:59:00Z</dcterms:created>
  <dcterms:modified xsi:type="dcterms:W3CDTF">2023-10-11T00:25:00Z</dcterms:modified>
</cp:coreProperties>
</file>