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6F" w:rsidRPr="00591F6F" w:rsidRDefault="00591F6F" w:rsidP="00591F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F6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1F6F" w:rsidRPr="00591F6F" w:rsidRDefault="00591F6F" w:rsidP="00591F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F6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591F6F" w:rsidRPr="00591F6F" w:rsidRDefault="00591F6F" w:rsidP="00591F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F6F" w:rsidRPr="00591F6F" w:rsidRDefault="00591F6F" w:rsidP="00591F6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F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1F6F" w:rsidRPr="00591F6F" w:rsidRDefault="00591F6F" w:rsidP="00591F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6F" w:rsidRPr="00591F6F" w:rsidRDefault="00591F6F" w:rsidP="00591F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6F" w:rsidRPr="00591F6F" w:rsidRDefault="00591F6F" w:rsidP="00591F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08.11.2023 № 749</w:t>
      </w:r>
    </w:p>
    <w:p w:rsidR="00591F6F" w:rsidRPr="00591F6F" w:rsidRDefault="00591F6F" w:rsidP="00591F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F6F">
        <w:rPr>
          <w:rFonts w:ascii="Times New Roman" w:hAnsi="Times New Roman" w:cs="Times New Roman"/>
          <w:sz w:val="28"/>
          <w:szCs w:val="28"/>
        </w:rPr>
        <w:t>п. Чегдомын</w:t>
      </w:r>
    </w:p>
    <w:p w:rsidR="00446F53" w:rsidRDefault="00446F53" w:rsidP="00A15C71">
      <w:pPr>
        <w:pStyle w:val="ConsPlusTitle"/>
        <w:tabs>
          <w:tab w:val="left" w:pos="11340"/>
        </w:tabs>
      </w:pPr>
    </w:p>
    <w:p w:rsidR="00446F53" w:rsidRDefault="00446F53" w:rsidP="00A15C71">
      <w:pPr>
        <w:pStyle w:val="ConsPlusTitle"/>
        <w:tabs>
          <w:tab w:val="left" w:pos="11340"/>
        </w:tabs>
      </w:pPr>
    </w:p>
    <w:p w:rsidR="004759EF" w:rsidRDefault="004759EF" w:rsidP="00A15C71">
      <w:pPr>
        <w:pStyle w:val="ConsPlusNormal"/>
        <w:tabs>
          <w:tab w:val="left" w:pos="11340"/>
        </w:tabs>
        <w:spacing w:line="240" w:lineRule="exact"/>
        <w:jc w:val="both"/>
        <w:rPr>
          <w:szCs w:val="28"/>
        </w:rPr>
      </w:pPr>
      <w:bookmarkStart w:id="0" w:name="_Hlk55904460"/>
      <w:r>
        <w:rPr>
          <w:szCs w:val="28"/>
        </w:rPr>
        <w:t>О</w:t>
      </w:r>
      <w:r w:rsidR="00446F53">
        <w:rPr>
          <w:szCs w:val="28"/>
        </w:rPr>
        <w:t xml:space="preserve"> </w:t>
      </w:r>
      <w:r>
        <w:rPr>
          <w:szCs w:val="28"/>
        </w:rPr>
        <w:t>внесении</w:t>
      </w:r>
      <w:r w:rsidR="00446F53">
        <w:rPr>
          <w:szCs w:val="28"/>
        </w:rPr>
        <w:t xml:space="preserve"> </w:t>
      </w:r>
      <w:r>
        <w:rPr>
          <w:szCs w:val="28"/>
        </w:rPr>
        <w:t>изменений</w:t>
      </w:r>
      <w:r w:rsidR="00446F53">
        <w:rPr>
          <w:szCs w:val="28"/>
        </w:rPr>
        <w:t xml:space="preserve"> </w:t>
      </w:r>
      <w:r>
        <w:rPr>
          <w:szCs w:val="28"/>
        </w:rPr>
        <w:t>в</w:t>
      </w:r>
      <w:r w:rsidR="00446F53">
        <w:rPr>
          <w:szCs w:val="28"/>
        </w:rPr>
        <w:t xml:space="preserve"> </w:t>
      </w:r>
      <w:r w:rsidR="00F15BB5">
        <w:rPr>
          <w:szCs w:val="28"/>
        </w:rPr>
        <w:t>муниципальную</w:t>
      </w:r>
      <w:r w:rsidR="00446F53">
        <w:rPr>
          <w:szCs w:val="28"/>
        </w:rPr>
        <w:t xml:space="preserve"> </w:t>
      </w:r>
      <w:r w:rsidR="00F15BB5">
        <w:rPr>
          <w:szCs w:val="28"/>
        </w:rPr>
        <w:t>программу</w:t>
      </w:r>
      <w:r w:rsidR="00446F53">
        <w:rPr>
          <w:szCs w:val="28"/>
        </w:rPr>
        <w:t xml:space="preserve"> </w:t>
      </w:r>
      <w:r w:rsidR="00F15BB5">
        <w:rPr>
          <w:szCs w:val="28"/>
        </w:rPr>
        <w:t>"</w:t>
      </w:r>
      <w:r>
        <w:rPr>
          <w:szCs w:val="28"/>
        </w:rPr>
        <w:t>Содействие</w:t>
      </w:r>
      <w:r w:rsidR="00446F53">
        <w:rPr>
          <w:szCs w:val="28"/>
        </w:rPr>
        <w:t xml:space="preserve"> </w:t>
      </w:r>
      <w:r>
        <w:rPr>
          <w:szCs w:val="28"/>
        </w:rPr>
        <w:t>развитию</w:t>
      </w:r>
      <w:r w:rsidR="00446F53">
        <w:rPr>
          <w:szCs w:val="28"/>
        </w:rPr>
        <w:t xml:space="preserve"> </w:t>
      </w:r>
      <w:r>
        <w:rPr>
          <w:szCs w:val="28"/>
        </w:rPr>
        <w:t>сельского</w:t>
      </w:r>
      <w:r w:rsidR="00446F53">
        <w:rPr>
          <w:szCs w:val="28"/>
        </w:rPr>
        <w:t xml:space="preserve"> </w:t>
      </w:r>
      <w:r>
        <w:rPr>
          <w:szCs w:val="28"/>
        </w:rPr>
        <w:t>хозяйства</w:t>
      </w:r>
      <w:r w:rsidR="00446F53">
        <w:rPr>
          <w:szCs w:val="28"/>
        </w:rPr>
        <w:t xml:space="preserve"> </w:t>
      </w:r>
      <w:r>
        <w:rPr>
          <w:szCs w:val="28"/>
        </w:rPr>
        <w:t>и</w:t>
      </w:r>
      <w:r w:rsidR="00446F53">
        <w:rPr>
          <w:szCs w:val="28"/>
        </w:rPr>
        <w:t xml:space="preserve"> </w:t>
      </w:r>
      <w:r>
        <w:rPr>
          <w:szCs w:val="28"/>
        </w:rPr>
        <w:t>расширение</w:t>
      </w:r>
      <w:r w:rsidR="00446F53">
        <w:rPr>
          <w:szCs w:val="28"/>
        </w:rPr>
        <w:t xml:space="preserve"> </w:t>
      </w:r>
      <w:r>
        <w:rPr>
          <w:szCs w:val="28"/>
        </w:rPr>
        <w:t>рынков</w:t>
      </w:r>
      <w:r w:rsidR="00446F53">
        <w:rPr>
          <w:szCs w:val="28"/>
        </w:rPr>
        <w:t xml:space="preserve"> </w:t>
      </w:r>
      <w:r>
        <w:rPr>
          <w:szCs w:val="28"/>
        </w:rPr>
        <w:t>сельскохозяйственной</w:t>
      </w:r>
      <w:r w:rsidR="00446F53">
        <w:rPr>
          <w:szCs w:val="28"/>
        </w:rPr>
        <w:t xml:space="preserve"> </w:t>
      </w:r>
      <w:r>
        <w:rPr>
          <w:szCs w:val="28"/>
        </w:rPr>
        <w:t>продукции,</w:t>
      </w:r>
      <w:r w:rsidR="00446F53">
        <w:rPr>
          <w:szCs w:val="28"/>
        </w:rPr>
        <w:t xml:space="preserve"> </w:t>
      </w:r>
      <w:r>
        <w:rPr>
          <w:szCs w:val="28"/>
        </w:rPr>
        <w:t>сырья</w:t>
      </w:r>
      <w:r w:rsidR="00446F53">
        <w:rPr>
          <w:szCs w:val="28"/>
        </w:rPr>
        <w:t xml:space="preserve"> </w:t>
      </w:r>
      <w:r>
        <w:rPr>
          <w:szCs w:val="28"/>
        </w:rPr>
        <w:t>и</w:t>
      </w:r>
      <w:r w:rsidR="00446F53">
        <w:rPr>
          <w:szCs w:val="28"/>
        </w:rPr>
        <w:t xml:space="preserve"> </w:t>
      </w:r>
      <w:r>
        <w:rPr>
          <w:szCs w:val="28"/>
        </w:rPr>
        <w:t>продовольствия</w:t>
      </w:r>
      <w:r w:rsidR="00446F53">
        <w:rPr>
          <w:szCs w:val="28"/>
        </w:rPr>
        <w:t xml:space="preserve"> </w:t>
      </w:r>
      <w:r>
        <w:rPr>
          <w:szCs w:val="28"/>
        </w:rPr>
        <w:t>в</w:t>
      </w:r>
      <w:r w:rsidR="00446F53">
        <w:rPr>
          <w:szCs w:val="28"/>
        </w:rPr>
        <w:t xml:space="preserve"> </w:t>
      </w:r>
      <w:r>
        <w:rPr>
          <w:szCs w:val="28"/>
        </w:rPr>
        <w:t>Верхнебуреинском</w:t>
      </w:r>
      <w:r w:rsidR="00446F53">
        <w:rPr>
          <w:szCs w:val="28"/>
        </w:rPr>
        <w:t xml:space="preserve"> </w:t>
      </w:r>
      <w:r>
        <w:rPr>
          <w:szCs w:val="28"/>
        </w:rPr>
        <w:t>муниципальном</w:t>
      </w:r>
      <w:r w:rsidR="00446F53">
        <w:rPr>
          <w:szCs w:val="28"/>
        </w:rPr>
        <w:t xml:space="preserve"> </w:t>
      </w:r>
      <w:r>
        <w:rPr>
          <w:szCs w:val="28"/>
        </w:rPr>
        <w:t>районе</w:t>
      </w:r>
      <w:r w:rsidR="00446F53">
        <w:rPr>
          <w:szCs w:val="28"/>
        </w:rPr>
        <w:t xml:space="preserve"> </w:t>
      </w:r>
      <w:r w:rsidR="00BC7A0A">
        <w:rPr>
          <w:szCs w:val="28"/>
        </w:rPr>
        <w:t>Хабаровского</w:t>
      </w:r>
      <w:r w:rsidR="00446F53">
        <w:rPr>
          <w:szCs w:val="28"/>
        </w:rPr>
        <w:t xml:space="preserve"> </w:t>
      </w:r>
      <w:r w:rsidR="00BC7A0A">
        <w:rPr>
          <w:szCs w:val="28"/>
        </w:rPr>
        <w:t>края</w:t>
      </w:r>
      <w:r w:rsidR="00611347">
        <w:rPr>
          <w:szCs w:val="28"/>
        </w:rPr>
        <w:t>"</w:t>
      </w:r>
      <w:r w:rsidR="00F15BB5">
        <w:rPr>
          <w:szCs w:val="28"/>
        </w:rPr>
        <w:t>,</w:t>
      </w:r>
      <w:r w:rsidR="00446F53">
        <w:rPr>
          <w:szCs w:val="28"/>
        </w:rPr>
        <w:t xml:space="preserve"> </w:t>
      </w:r>
      <w:r w:rsidR="00F15BB5">
        <w:rPr>
          <w:szCs w:val="28"/>
        </w:rPr>
        <w:t>утвержденн</w:t>
      </w:r>
      <w:r w:rsidR="00547F68">
        <w:rPr>
          <w:szCs w:val="28"/>
        </w:rPr>
        <w:t>ую</w:t>
      </w:r>
      <w:r w:rsidR="00446F53">
        <w:rPr>
          <w:szCs w:val="28"/>
        </w:rPr>
        <w:t xml:space="preserve"> </w:t>
      </w:r>
      <w:r w:rsidR="00F15BB5">
        <w:rPr>
          <w:szCs w:val="28"/>
        </w:rPr>
        <w:t>постановлением</w:t>
      </w:r>
      <w:r w:rsidR="00446F53">
        <w:rPr>
          <w:szCs w:val="28"/>
        </w:rPr>
        <w:t xml:space="preserve"> </w:t>
      </w:r>
      <w:r w:rsidR="00F15BB5">
        <w:rPr>
          <w:szCs w:val="28"/>
        </w:rPr>
        <w:t>администрации</w:t>
      </w:r>
      <w:r w:rsidR="00446F53">
        <w:rPr>
          <w:szCs w:val="28"/>
        </w:rPr>
        <w:t xml:space="preserve"> </w:t>
      </w:r>
      <w:r w:rsidR="00F15BB5">
        <w:rPr>
          <w:szCs w:val="28"/>
        </w:rPr>
        <w:t>Верхнебуреинского</w:t>
      </w:r>
      <w:r w:rsidR="00446F53">
        <w:rPr>
          <w:szCs w:val="28"/>
        </w:rPr>
        <w:t xml:space="preserve"> </w:t>
      </w:r>
      <w:r w:rsidR="00F15BB5">
        <w:rPr>
          <w:szCs w:val="28"/>
        </w:rPr>
        <w:t>муниципального</w:t>
      </w:r>
      <w:r w:rsidR="00446F53">
        <w:rPr>
          <w:szCs w:val="28"/>
        </w:rPr>
        <w:t xml:space="preserve"> </w:t>
      </w:r>
      <w:r w:rsidR="00F15BB5">
        <w:rPr>
          <w:szCs w:val="28"/>
        </w:rPr>
        <w:t>района</w:t>
      </w:r>
      <w:r w:rsidR="00446F53">
        <w:rPr>
          <w:szCs w:val="28"/>
        </w:rPr>
        <w:t xml:space="preserve"> </w:t>
      </w:r>
      <w:r w:rsidR="00F15BB5">
        <w:rPr>
          <w:szCs w:val="28"/>
        </w:rPr>
        <w:t>Хабаровского</w:t>
      </w:r>
      <w:r w:rsidR="00446F53">
        <w:rPr>
          <w:szCs w:val="28"/>
        </w:rPr>
        <w:t xml:space="preserve"> </w:t>
      </w:r>
      <w:r w:rsidR="00F15BB5">
        <w:rPr>
          <w:szCs w:val="28"/>
        </w:rPr>
        <w:t>края</w:t>
      </w:r>
      <w:r w:rsidR="00446F53">
        <w:rPr>
          <w:szCs w:val="28"/>
        </w:rPr>
        <w:t xml:space="preserve"> </w:t>
      </w:r>
      <w:r w:rsidR="00F15BB5">
        <w:rPr>
          <w:szCs w:val="28"/>
        </w:rPr>
        <w:t>от</w:t>
      </w:r>
      <w:r w:rsidR="00446F53">
        <w:rPr>
          <w:szCs w:val="28"/>
        </w:rPr>
        <w:t xml:space="preserve"> </w:t>
      </w:r>
      <w:r w:rsidR="00F15BB5">
        <w:rPr>
          <w:szCs w:val="28"/>
        </w:rPr>
        <w:t>16.10.2014</w:t>
      </w:r>
      <w:r w:rsidR="00446F53">
        <w:rPr>
          <w:szCs w:val="28"/>
        </w:rPr>
        <w:t xml:space="preserve"> </w:t>
      </w:r>
      <w:r w:rsidR="00F15BB5">
        <w:rPr>
          <w:szCs w:val="28"/>
        </w:rPr>
        <w:t>№</w:t>
      </w:r>
      <w:r w:rsidR="00446F53">
        <w:rPr>
          <w:szCs w:val="28"/>
        </w:rPr>
        <w:t xml:space="preserve"> </w:t>
      </w:r>
      <w:r w:rsidR="00F15BB5">
        <w:rPr>
          <w:szCs w:val="28"/>
        </w:rPr>
        <w:t>1138</w:t>
      </w:r>
    </w:p>
    <w:p w:rsidR="0025004F" w:rsidRDefault="0025004F" w:rsidP="00A15C71">
      <w:pPr>
        <w:pStyle w:val="ConsPlusNormal"/>
        <w:tabs>
          <w:tab w:val="left" w:pos="11340"/>
        </w:tabs>
        <w:spacing w:line="240" w:lineRule="exact"/>
        <w:jc w:val="both"/>
        <w:rPr>
          <w:szCs w:val="28"/>
        </w:rPr>
      </w:pPr>
    </w:p>
    <w:p w:rsidR="0025004F" w:rsidRDefault="0025004F" w:rsidP="00A15C71">
      <w:pPr>
        <w:pStyle w:val="ConsPlusNormal"/>
        <w:tabs>
          <w:tab w:val="left" w:pos="11340"/>
        </w:tabs>
        <w:spacing w:line="240" w:lineRule="exact"/>
        <w:jc w:val="both"/>
        <w:rPr>
          <w:szCs w:val="28"/>
        </w:rPr>
      </w:pPr>
    </w:p>
    <w:bookmarkEnd w:id="0"/>
    <w:p w:rsidR="00E6148B" w:rsidRPr="00127447" w:rsidRDefault="00446F53" w:rsidP="00A15C71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proofErr w:type="gramStart"/>
      <w:r w:rsidR="00E6148B" w:rsidRPr="001274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"</w:t>
      </w:r>
      <w:r w:rsidR="00E6148B" w:rsidRPr="000769C8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расширение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рынков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сырья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продовольствия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Верхнебуреинском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0769C8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края</w:t>
      </w:r>
      <w:r w:rsidR="00E6148B" w:rsidRPr="000769C8">
        <w:rPr>
          <w:rFonts w:ascii="Times New Roman" w:hAnsi="Times New Roman" w:cs="Times New Roman"/>
          <w:sz w:val="28"/>
          <w:szCs w:val="28"/>
        </w:rPr>
        <w:t>"</w:t>
      </w:r>
      <w:r w:rsidR="00E614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утвержденн</w:t>
      </w:r>
      <w:r w:rsidR="00E6148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6148B" w:rsidRPr="00666770">
        <w:rPr>
          <w:rFonts w:ascii="Times New Roman" w:hAnsi="Times New Roman" w:cs="Times New Roman"/>
          <w:sz w:val="28"/>
          <w:szCs w:val="28"/>
        </w:rPr>
        <w:t>16.10.2014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666770">
        <w:rPr>
          <w:rFonts w:ascii="Times New Roman" w:hAnsi="Times New Roman" w:cs="Times New Roman"/>
          <w:sz w:val="28"/>
          <w:szCs w:val="28"/>
        </w:rPr>
        <w:t>1138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48B" w:rsidRPr="00127447">
        <w:rPr>
          <w:rFonts w:ascii="Times New Roman" w:hAnsi="Times New Roman" w:cs="Times New Roman"/>
          <w:sz w:val="28"/>
          <w:szCs w:val="28"/>
        </w:rPr>
        <w:t>края</w:t>
      </w:r>
    </w:p>
    <w:p w:rsidR="00A1517D" w:rsidRDefault="004759EF" w:rsidP="00A15C71">
      <w:pPr>
        <w:pStyle w:val="ConsPlusNormal"/>
        <w:tabs>
          <w:tab w:val="left" w:pos="11340"/>
        </w:tabs>
        <w:jc w:val="both"/>
        <w:rPr>
          <w:spacing w:val="1"/>
          <w:szCs w:val="28"/>
          <w:shd w:val="clear" w:color="auto" w:fill="FFFFFF"/>
        </w:rPr>
      </w:pPr>
      <w:r>
        <w:rPr>
          <w:szCs w:val="28"/>
        </w:rPr>
        <w:t>ПОСТАНОВЛЯЕТ:</w:t>
      </w:r>
      <w:r w:rsidR="00446F53">
        <w:rPr>
          <w:spacing w:val="1"/>
          <w:szCs w:val="28"/>
          <w:shd w:val="clear" w:color="auto" w:fill="FFFFFF"/>
        </w:rPr>
        <w:t xml:space="preserve"> </w:t>
      </w:r>
    </w:p>
    <w:p w:rsidR="005B2217" w:rsidRDefault="00BC7A0A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4759EF">
        <w:rPr>
          <w:szCs w:val="28"/>
        </w:rPr>
        <w:t>.</w:t>
      </w:r>
      <w:r w:rsidR="00446F53">
        <w:rPr>
          <w:szCs w:val="28"/>
        </w:rPr>
        <w:t xml:space="preserve"> </w:t>
      </w:r>
      <w:r w:rsidR="005B2217">
        <w:rPr>
          <w:szCs w:val="28"/>
        </w:rPr>
        <w:t>Внести</w:t>
      </w:r>
      <w:r w:rsidR="00446F53">
        <w:rPr>
          <w:szCs w:val="28"/>
        </w:rPr>
        <w:t xml:space="preserve"> </w:t>
      </w:r>
      <w:r w:rsidR="005B2217">
        <w:rPr>
          <w:szCs w:val="28"/>
        </w:rPr>
        <w:t>в</w:t>
      </w:r>
      <w:r w:rsidR="00446F53">
        <w:rPr>
          <w:szCs w:val="28"/>
        </w:rPr>
        <w:t xml:space="preserve"> </w:t>
      </w:r>
      <w:r w:rsidR="005B2217">
        <w:rPr>
          <w:szCs w:val="28"/>
        </w:rPr>
        <w:t>муниципальную</w:t>
      </w:r>
      <w:r w:rsidR="00446F53">
        <w:rPr>
          <w:szCs w:val="28"/>
        </w:rPr>
        <w:t xml:space="preserve"> </w:t>
      </w:r>
      <w:r w:rsidR="005B2217">
        <w:rPr>
          <w:szCs w:val="28"/>
        </w:rPr>
        <w:t>программу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"Содействие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развитию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сельского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хозяйства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и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расширение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рынков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сельскохозяйственной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продукции,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сырья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и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продовольствия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в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Верхнебуреинском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муниципальном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районе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Хабаровского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края"</w:t>
      </w:r>
      <w:r w:rsidR="006B2B6C">
        <w:rPr>
          <w:szCs w:val="28"/>
        </w:rPr>
        <w:t>,</w:t>
      </w:r>
      <w:r w:rsidR="00446F53">
        <w:rPr>
          <w:szCs w:val="28"/>
        </w:rPr>
        <w:t xml:space="preserve"> </w:t>
      </w:r>
      <w:r w:rsidR="006B2B6C">
        <w:rPr>
          <w:szCs w:val="28"/>
        </w:rPr>
        <w:t>утвержденную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постановлением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администрации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Верхнебуреинского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муниципального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района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Хабаровского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края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от</w:t>
      </w:r>
      <w:r w:rsidR="00446F53">
        <w:rPr>
          <w:szCs w:val="28"/>
        </w:rPr>
        <w:t> </w:t>
      </w:r>
      <w:r w:rsidR="006B2B6C" w:rsidRPr="006B2B6C">
        <w:rPr>
          <w:szCs w:val="28"/>
        </w:rPr>
        <w:t>16.10.2014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№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1138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(далее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–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муниципальная</w:t>
      </w:r>
      <w:r w:rsidR="00446F53">
        <w:rPr>
          <w:szCs w:val="28"/>
        </w:rPr>
        <w:t xml:space="preserve"> </w:t>
      </w:r>
      <w:r w:rsidR="006B2B6C" w:rsidRPr="006B2B6C">
        <w:rPr>
          <w:szCs w:val="28"/>
        </w:rPr>
        <w:t>программа)</w:t>
      </w:r>
      <w:r w:rsidR="00446F53">
        <w:rPr>
          <w:szCs w:val="28"/>
        </w:rPr>
        <w:t xml:space="preserve"> </w:t>
      </w:r>
      <w:r w:rsidR="005B2217">
        <w:rPr>
          <w:szCs w:val="28"/>
        </w:rPr>
        <w:t>следующие</w:t>
      </w:r>
      <w:r w:rsidR="00446F53">
        <w:rPr>
          <w:szCs w:val="28"/>
        </w:rPr>
        <w:t xml:space="preserve"> </w:t>
      </w:r>
      <w:r w:rsidR="005B2217">
        <w:rPr>
          <w:szCs w:val="28"/>
        </w:rPr>
        <w:t>изменения:</w:t>
      </w:r>
    </w:p>
    <w:p w:rsidR="00A33402" w:rsidRDefault="00E779E9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A63327">
        <w:rPr>
          <w:szCs w:val="28"/>
        </w:rPr>
        <w:t>1.</w:t>
      </w:r>
      <w:r w:rsidR="00446F53">
        <w:rPr>
          <w:szCs w:val="28"/>
        </w:rPr>
        <w:t xml:space="preserve"> </w:t>
      </w:r>
      <w:r>
        <w:rPr>
          <w:szCs w:val="28"/>
        </w:rPr>
        <w:t>Паспорт</w:t>
      </w:r>
      <w:r w:rsidR="00446F53">
        <w:rPr>
          <w:szCs w:val="28"/>
        </w:rPr>
        <w:t xml:space="preserve"> </w:t>
      </w:r>
      <w:r>
        <w:rPr>
          <w:szCs w:val="28"/>
        </w:rPr>
        <w:t>муниципальной</w:t>
      </w:r>
      <w:r w:rsidR="00446F53">
        <w:rPr>
          <w:szCs w:val="28"/>
        </w:rPr>
        <w:t xml:space="preserve"> </w:t>
      </w:r>
      <w:r>
        <w:rPr>
          <w:szCs w:val="28"/>
        </w:rPr>
        <w:t>программы</w:t>
      </w:r>
      <w:r w:rsidR="00446F53">
        <w:rPr>
          <w:szCs w:val="28"/>
        </w:rPr>
        <w:t xml:space="preserve"> </w:t>
      </w:r>
      <w:r>
        <w:rPr>
          <w:szCs w:val="28"/>
        </w:rPr>
        <w:t>изложить</w:t>
      </w:r>
      <w:r w:rsidR="00446F53">
        <w:rPr>
          <w:szCs w:val="28"/>
        </w:rPr>
        <w:t xml:space="preserve"> </w:t>
      </w:r>
      <w:r>
        <w:rPr>
          <w:szCs w:val="28"/>
        </w:rPr>
        <w:t>в</w:t>
      </w:r>
      <w:r w:rsidR="00446F53">
        <w:rPr>
          <w:szCs w:val="28"/>
        </w:rPr>
        <w:t xml:space="preserve"> </w:t>
      </w:r>
      <w:r>
        <w:rPr>
          <w:szCs w:val="28"/>
        </w:rPr>
        <w:t>редакции</w:t>
      </w:r>
      <w:r w:rsidR="00446F53">
        <w:rPr>
          <w:szCs w:val="28"/>
        </w:rPr>
        <w:t xml:space="preserve"> </w:t>
      </w:r>
      <w:r>
        <w:rPr>
          <w:szCs w:val="28"/>
        </w:rPr>
        <w:t>согласно</w:t>
      </w:r>
      <w:r w:rsidR="00446F53">
        <w:rPr>
          <w:szCs w:val="28"/>
        </w:rPr>
        <w:t xml:space="preserve"> </w:t>
      </w:r>
      <w:r>
        <w:rPr>
          <w:szCs w:val="28"/>
        </w:rPr>
        <w:t>приложению</w:t>
      </w:r>
      <w:r w:rsidR="00446F53">
        <w:rPr>
          <w:szCs w:val="28"/>
        </w:rPr>
        <w:t xml:space="preserve"> </w:t>
      </w:r>
      <w:r>
        <w:rPr>
          <w:szCs w:val="28"/>
        </w:rPr>
        <w:t>1</w:t>
      </w:r>
      <w:r w:rsidR="00446F53">
        <w:rPr>
          <w:szCs w:val="28"/>
        </w:rPr>
        <w:t xml:space="preserve"> </w:t>
      </w:r>
      <w:r>
        <w:rPr>
          <w:szCs w:val="28"/>
        </w:rPr>
        <w:t>к</w:t>
      </w:r>
      <w:r w:rsidR="00446F53">
        <w:rPr>
          <w:szCs w:val="28"/>
        </w:rPr>
        <w:t xml:space="preserve"> </w:t>
      </w:r>
      <w:r>
        <w:rPr>
          <w:szCs w:val="28"/>
        </w:rPr>
        <w:t>настоящему</w:t>
      </w:r>
      <w:r w:rsidR="00446F53">
        <w:rPr>
          <w:szCs w:val="28"/>
        </w:rPr>
        <w:t xml:space="preserve"> </w:t>
      </w:r>
      <w:r>
        <w:rPr>
          <w:szCs w:val="28"/>
        </w:rPr>
        <w:t>постановлению;</w:t>
      </w:r>
    </w:p>
    <w:p w:rsidR="00D261E1" w:rsidRPr="00FE4D68" w:rsidRDefault="00E779E9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446F53">
        <w:rPr>
          <w:szCs w:val="28"/>
        </w:rPr>
        <w:t xml:space="preserve"> </w:t>
      </w:r>
      <w:r w:rsidR="00825517" w:rsidRPr="00FE4D68">
        <w:rPr>
          <w:szCs w:val="28"/>
        </w:rPr>
        <w:t>А</w:t>
      </w:r>
      <w:r w:rsidR="00D261E1" w:rsidRPr="00FE4D68">
        <w:rPr>
          <w:szCs w:val="28"/>
        </w:rPr>
        <w:t>бзацы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первый</w:t>
      </w:r>
      <w:r w:rsidR="00D261E1" w:rsidRPr="00FE4D68">
        <w:rPr>
          <w:szCs w:val="28"/>
        </w:rPr>
        <w:t>-пятый</w:t>
      </w:r>
      <w:r w:rsidR="00446F53">
        <w:rPr>
          <w:szCs w:val="28"/>
        </w:rPr>
        <w:t xml:space="preserve"> </w:t>
      </w:r>
      <w:r w:rsidRPr="00E779E9">
        <w:rPr>
          <w:szCs w:val="28"/>
        </w:rPr>
        <w:t>раздел</w:t>
      </w:r>
      <w:r>
        <w:rPr>
          <w:szCs w:val="28"/>
        </w:rPr>
        <w:t>а</w:t>
      </w:r>
      <w:r w:rsidR="00446F53">
        <w:rPr>
          <w:szCs w:val="28"/>
        </w:rPr>
        <w:t xml:space="preserve"> </w:t>
      </w:r>
      <w:r w:rsidRPr="00E779E9">
        <w:rPr>
          <w:szCs w:val="28"/>
        </w:rPr>
        <w:t>3</w:t>
      </w:r>
      <w:r w:rsidR="00446F53">
        <w:rPr>
          <w:szCs w:val="28"/>
        </w:rPr>
        <w:t xml:space="preserve"> </w:t>
      </w:r>
      <w:r w:rsidRPr="00E779E9">
        <w:rPr>
          <w:szCs w:val="28"/>
        </w:rPr>
        <w:t>муниципальной</w:t>
      </w:r>
      <w:r w:rsidR="00446F53">
        <w:rPr>
          <w:szCs w:val="28"/>
        </w:rPr>
        <w:t xml:space="preserve"> </w:t>
      </w:r>
      <w:r w:rsidRPr="00E779E9">
        <w:rPr>
          <w:szCs w:val="28"/>
        </w:rPr>
        <w:t>программы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изложить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в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следующей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редакции:</w:t>
      </w:r>
    </w:p>
    <w:p w:rsidR="00A22A25" w:rsidRPr="00FE4D68" w:rsidRDefault="00D261E1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 w:rsidRPr="00FE4D68">
        <w:rPr>
          <w:szCs w:val="28"/>
        </w:rPr>
        <w:t>"</w:t>
      </w:r>
      <w:r w:rsidR="00A22A25" w:rsidRPr="00FE4D68">
        <w:rPr>
          <w:szCs w:val="28"/>
        </w:rPr>
        <w:t>В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результате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реализации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Муниципальной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программы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к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202</w:t>
      </w:r>
      <w:r w:rsidR="00E779E9">
        <w:rPr>
          <w:szCs w:val="28"/>
        </w:rPr>
        <w:t>6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году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предполагается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достигнуть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следующих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результатов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развития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сельского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хозяйства</w:t>
      </w:r>
      <w:r w:rsidR="00446F53">
        <w:rPr>
          <w:szCs w:val="28"/>
        </w:rPr>
        <w:t xml:space="preserve"> </w:t>
      </w:r>
      <w:r w:rsidR="00A22A25" w:rsidRPr="00FE4D68">
        <w:rPr>
          <w:szCs w:val="28"/>
        </w:rPr>
        <w:t>района:</w:t>
      </w:r>
    </w:p>
    <w:p w:rsidR="00D261E1" w:rsidRPr="00FE4D68" w:rsidRDefault="00FE4D68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 w:rsidRPr="00FE4D68">
        <w:rPr>
          <w:szCs w:val="28"/>
        </w:rPr>
        <w:t>-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увеличение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производства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сельскохозяйственной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продукции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в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малых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формах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хозяйствования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в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сопоставимых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ценах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на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2,5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процента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к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уровню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202</w:t>
      </w:r>
      <w:r w:rsidR="00E779E9">
        <w:rPr>
          <w:szCs w:val="28"/>
        </w:rPr>
        <w:t>2</w:t>
      </w:r>
      <w:r w:rsidR="00446F53">
        <w:rPr>
          <w:szCs w:val="28"/>
        </w:rPr>
        <w:t xml:space="preserve"> </w:t>
      </w:r>
      <w:r w:rsidR="00D261E1" w:rsidRPr="00FE4D68">
        <w:rPr>
          <w:szCs w:val="28"/>
        </w:rPr>
        <w:t>года;</w:t>
      </w:r>
    </w:p>
    <w:p w:rsidR="00D261E1" w:rsidRPr="00FE4D68" w:rsidRDefault="00D261E1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 w:rsidRPr="00FE4D68">
        <w:rPr>
          <w:szCs w:val="28"/>
        </w:rPr>
        <w:t>-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увеличение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производства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мяса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скота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и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птицы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в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хозяйствах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малых</w:t>
      </w:r>
      <w:r w:rsidR="00446F53">
        <w:rPr>
          <w:szCs w:val="28"/>
        </w:rPr>
        <w:t xml:space="preserve"> </w:t>
      </w:r>
      <w:r w:rsidRPr="00FE4D68">
        <w:rPr>
          <w:szCs w:val="28"/>
        </w:rPr>
        <w:lastRenderedPageBreak/>
        <w:t>форм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хозяйствования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на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3,</w:t>
      </w:r>
      <w:r w:rsidR="00FE4D68" w:rsidRPr="00FE4D68">
        <w:rPr>
          <w:szCs w:val="28"/>
        </w:rPr>
        <w:t>0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процента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к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уровню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202</w:t>
      </w:r>
      <w:r w:rsidR="00E779E9">
        <w:rPr>
          <w:szCs w:val="28"/>
        </w:rPr>
        <w:t>2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года;</w:t>
      </w:r>
    </w:p>
    <w:p w:rsidR="00D261E1" w:rsidRPr="00FE4D68" w:rsidRDefault="00D261E1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 w:rsidRPr="00FE4D68">
        <w:rPr>
          <w:szCs w:val="28"/>
        </w:rPr>
        <w:t>-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увеличение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поголовья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сельскохозяйственных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животных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и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птицы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в</w:t>
      </w:r>
      <w:r w:rsidR="00446F53">
        <w:rPr>
          <w:szCs w:val="28"/>
        </w:rPr>
        <w:t> </w:t>
      </w:r>
      <w:r w:rsidRPr="00FE4D68">
        <w:rPr>
          <w:szCs w:val="28"/>
        </w:rPr>
        <w:t>крестьянских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(фермерских)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хозяйствах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на</w:t>
      </w:r>
      <w:r w:rsidR="00446F53">
        <w:rPr>
          <w:szCs w:val="28"/>
        </w:rPr>
        <w:t xml:space="preserve"> </w:t>
      </w:r>
      <w:r w:rsidR="00EE2AC6" w:rsidRPr="00FE4D68">
        <w:rPr>
          <w:szCs w:val="28"/>
        </w:rPr>
        <w:t>1</w:t>
      </w:r>
      <w:r w:rsidRPr="00FE4D68">
        <w:rPr>
          <w:szCs w:val="28"/>
        </w:rPr>
        <w:t>,</w:t>
      </w:r>
      <w:r w:rsidR="00E779E9">
        <w:rPr>
          <w:szCs w:val="28"/>
        </w:rPr>
        <w:t>8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процента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к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уровню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20</w:t>
      </w:r>
      <w:r w:rsidR="00EE2AC6" w:rsidRPr="00FE4D68">
        <w:rPr>
          <w:szCs w:val="28"/>
        </w:rPr>
        <w:t>2</w:t>
      </w:r>
      <w:r w:rsidR="00E779E9">
        <w:rPr>
          <w:szCs w:val="28"/>
        </w:rPr>
        <w:t>2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года;</w:t>
      </w:r>
    </w:p>
    <w:p w:rsidR="00D261E1" w:rsidRPr="00FE4D68" w:rsidRDefault="00D261E1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 w:rsidRPr="00FE4D68">
        <w:rPr>
          <w:szCs w:val="28"/>
        </w:rPr>
        <w:t>-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увеличение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площади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используемых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земель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сельскохозяйственного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назначения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на</w:t>
      </w:r>
      <w:r w:rsidR="00446F53">
        <w:rPr>
          <w:szCs w:val="28"/>
        </w:rPr>
        <w:t xml:space="preserve"> </w:t>
      </w:r>
      <w:r w:rsidR="00E779E9">
        <w:rPr>
          <w:szCs w:val="28"/>
        </w:rPr>
        <w:t>15,3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процента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к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уровню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202</w:t>
      </w:r>
      <w:r w:rsidR="00E779E9">
        <w:rPr>
          <w:szCs w:val="28"/>
        </w:rPr>
        <w:t>2</w:t>
      </w:r>
      <w:r w:rsidR="00446F53">
        <w:rPr>
          <w:szCs w:val="28"/>
        </w:rPr>
        <w:t xml:space="preserve"> </w:t>
      </w:r>
      <w:r w:rsidRPr="00FE4D68">
        <w:rPr>
          <w:szCs w:val="28"/>
        </w:rPr>
        <w:t>года</w:t>
      </w:r>
      <w:proofErr w:type="gramStart"/>
      <w:r w:rsidR="00825517" w:rsidRPr="00FE4D68">
        <w:rPr>
          <w:szCs w:val="28"/>
        </w:rPr>
        <w:t>.</w:t>
      </w:r>
      <w:r w:rsidRPr="00FE4D68">
        <w:rPr>
          <w:szCs w:val="28"/>
        </w:rPr>
        <w:t>"</w:t>
      </w:r>
      <w:r w:rsidR="00825517" w:rsidRPr="00FE4D68">
        <w:rPr>
          <w:szCs w:val="28"/>
        </w:rPr>
        <w:t>;</w:t>
      </w:r>
      <w:proofErr w:type="gramEnd"/>
    </w:p>
    <w:p w:rsidR="00DF335A" w:rsidRDefault="00D261E1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E779E9">
        <w:rPr>
          <w:szCs w:val="28"/>
        </w:rPr>
        <w:t>3</w:t>
      </w:r>
      <w:r>
        <w:rPr>
          <w:szCs w:val="28"/>
        </w:rPr>
        <w:t>.</w:t>
      </w:r>
      <w:r w:rsidR="00446F53">
        <w:rPr>
          <w:szCs w:val="28"/>
        </w:rPr>
        <w:t xml:space="preserve"> </w:t>
      </w:r>
      <w:r w:rsidR="00C66546">
        <w:rPr>
          <w:szCs w:val="28"/>
        </w:rPr>
        <w:t>П</w:t>
      </w:r>
      <w:r w:rsidR="00191A3B">
        <w:rPr>
          <w:szCs w:val="28"/>
        </w:rPr>
        <w:t>риложени</w:t>
      </w:r>
      <w:r w:rsidR="0065323B">
        <w:rPr>
          <w:szCs w:val="28"/>
        </w:rPr>
        <w:t>е</w:t>
      </w:r>
      <w:r w:rsidR="00446F53">
        <w:rPr>
          <w:szCs w:val="28"/>
        </w:rPr>
        <w:t xml:space="preserve"> </w:t>
      </w:r>
      <w:r w:rsidR="004759EF">
        <w:rPr>
          <w:szCs w:val="28"/>
        </w:rPr>
        <w:t>1</w:t>
      </w:r>
      <w:r w:rsidR="00446F53">
        <w:rPr>
          <w:szCs w:val="28"/>
        </w:rPr>
        <w:t xml:space="preserve"> </w:t>
      </w:r>
      <w:r w:rsidR="008A3F4F">
        <w:rPr>
          <w:szCs w:val="28"/>
        </w:rPr>
        <w:t>муниципальной</w:t>
      </w:r>
      <w:r w:rsidR="00446F53">
        <w:rPr>
          <w:szCs w:val="28"/>
        </w:rPr>
        <w:t xml:space="preserve"> </w:t>
      </w:r>
      <w:r w:rsidR="008A3F4F">
        <w:rPr>
          <w:szCs w:val="28"/>
        </w:rPr>
        <w:t>программы</w:t>
      </w:r>
      <w:r w:rsidR="00446F53">
        <w:rPr>
          <w:szCs w:val="28"/>
        </w:rPr>
        <w:t xml:space="preserve"> </w:t>
      </w:r>
      <w:r w:rsidR="00C66546">
        <w:rPr>
          <w:szCs w:val="28"/>
        </w:rPr>
        <w:t>изложить</w:t>
      </w:r>
      <w:r w:rsidR="00446F53">
        <w:rPr>
          <w:szCs w:val="28"/>
        </w:rPr>
        <w:t xml:space="preserve"> </w:t>
      </w:r>
      <w:r w:rsidR="00C66546">
        <w:rPr>
          <w:szCs w:val="28"/>
        </w:rPr>
        <w:t>в</w:t>
      </w:r>
      <w:r w:rsidR="00446F53">
        <w:rPr>
          <w:szCs w:val="28"/>
        </w:rPr>
        <w:t xml:space="preserve"> </w:t>
      </w:r>
      <w:r w:rsidR="00C66546">
        <w:rPr>
          <w:szCs w:val="28"/>
        </w:rPr>
        <w:t>редакции</w:t>
      </w:r>
      <w:r w:rsidR="00446F53">
        <w:t xml:space="preserve"> </w:t>
      </w:r>
      <w:r w:rsidR="00C66546" w:rsidRPr="00C66546">
        <w:rPr>
          <w:szCs w:val="28"/>
        </w:rPr>
        <w:t>согласно</w:t>
      </w:r>
      <w:r w:rsidR="00446F53">
        <w:rPr>
          <w:szCs w:val="28"/>
        </w:rPr>
        <w:t xml:space="preserve"> </w:t>
      </w:r>
      <w:r w:rsidR="00C66546" w:rsidRPr="00C66546">
        <w:rPr>
          <w:szCs w:val="28"/>
        </w:rPr>
        <w:t>приложению</w:t>
      </w:r>
      <w:r w:rsidR="00446F53">
        <w:rPr>
          <w:szCs w:val="28"/>
        </w:rPr>
        <w:t xml:space="preserve"> </w:t>
      </w:r>
      <w:r w:rsidR="00E779E9">
        <w:rPr>
          <w:szCs w:val="28"/>
        </w:rPr>
        <w:t>2</w:t>
      </w:r>
      <w:r w:rsidR="00446F53">
        <w:rPr>
          <w:szCs w:val="28"/>
        </w:rPr>
        <w:t xml:space="preserve"> </w:t>
      </w:r>
      <w:r w:rsidR="00C66546">
        <w:rPr>
          <w:szCs w:val="28"/>
        </w:rPr>
        <w:t>к</w:t>
      </w:r>
      <w:r w:rsidR="00446F53">
        <w:rPr>
          <w:szCs w:val="28"/>
        </w:rPr>
        <w:t xml:space="preserve"> </w:t>
      </w:r>
      <w:r w:rsidR="00C66546">
        <w:rPr>
          <w:szCs w:val="28"/>
        </w:rPr>
        <w:t>настоящему</w:t>
      </w:r>
      <w:r w:rsidR="00446F53">
        <w:rPr>
          <w:szCs w:val="28"/>
        </w:rPr>
        <w:t xml:space="preserve"> </w:t>
      </w:r>
      <w:r w:rsidR="00C66546">
        <w:rPr>
          <w:szCs w:val="28"/>
        </w:rPr>
        <w:t>постановлению</w:t>
      </w:r>
      <w:r w:rsidR="00E6148B">
        <w:rPr>
          <w:szCs w:val="28"/>
        </w:rPr>
        <w:t>;</w:t>
      </w:r>
    </w:p>
    <w:p w:rsidR="004759EF" w:rsidRDefault="0065323B" w:rsidP="00A15C71">
      <w:pPr>
        <w:pStyle w:val="ConsPlusNormal"/>
        <w:tabs>
          <w:tab w:val="left" w:pos="11340"/>
        </w:tabs>
        <w:ind w:firstLine="709"/>
        <w:jc w:val="both"/>
      </w:pPr>
      <w:r>
        <w:t>1</w:t>
      </w:r>
      <w:r w:rsidR="00C24F3E">
        <w:t>.</w:t>
      </w:r>
      <w:r w:rsidR="00E779E9">
        <w:t>4</w:t>
      </w:r>
      <w:r w:rsidR="00762DFE">
        <w:t>.</w:t>
      </w:r>
      <w:r w:rsidR="00446F53">
        <w:t xml:space="preserve"> </w:t>
      </w:r>
      <w:r w:rsidR="00FA38BF">
        <w:t>Приложение</w:t>
      </w:r>
      <w:r w:rsidR="00446F53">
        <w:t xml:space="preserve"> </w:t>
      </w:r>
      <w:r w:rsidR="004759EF">
        <w:t>2</w:t>
      </w:r>
      <w:r w:rsidR="00446F53">
        <w:t xml:space="preserve"> </w:t>
      </w:r>
      <w:r w:rsidR="008A3F4F">
        <w:rPr>
          <w:szCs w:val="28"/>
        </w:rPr>
        <w:t>муниципальной</w:t>
      </w:r>
      <w:r w:rsidR="00446F53">
        <w:rPr>
          <w:szCs w:val="28"/>
        </w:rPr>
        <w:t xml:space="preserve"> </w:t>
      </w:r>
      <w:r w:rsidR="008A3F4F">
        <w:rPr>
          <w:szCs w:val="28"/>
        </w:rPr>
        <w:t>программы</w:t>
      </w:r>
      <w:r w:rsidR="00446F53">
        <w:rPr>
          <w:szCs w:val="28"/>
        </w:rPr>
        <w:t xml:space="preserve"> </w:t>
      </w:r>
      <w:r w:rsidR="00762DFE">
        <w:t>изложить</w:t>
      </w:r>
      <w:r w:rsidR="00446F53">
        <w:t xml:space="preserve"> </w:t>
      </w:r>
      <w:r w:rsidR="00762DFE">
        <w:t>в</w:t>
      </w:r>
      <w:r w:rsidR="00446F53">
        <w:t xml:space="preserve"> </w:t>
      </w:r>
      <w:r w:rsidR="00762DFE">
        <w:t>редакции</w:t>
      </w:r>
      <w:r w:rsidR="00446F53">
        <w:t xml:space="preserve"> </w:t>
      </w:r>
      <w:r w:rsidR="00762DFE">
        <w:t>согласно</w:t>
      </w:r>
      <w:r w:rsidR="00446F53">
        <w:t xml:space="preserve"> </w:t>
      </w:r>
      <w:r w:rsidR="00CC434D">
        <w:t>приложению</w:t>
      </w:r>
      <w:r w:rsidR="00446F53">
        <w:t xml:space="preserve"> </w:t>
      </w:r>
      <w:r w:rsidR="007B23A7">
        <w:t>3</w:t>
      </w:r>
      <w:r w:rsidR="00446F53">
        <w:t xml:space="preserve"> </w:t>
      </w:r>
      <w:r w:rsidR="00E47F49">
        <w:t>к</w:t>
      </w:r>
      <w:r w:rsidR="00446F53">
        <w:t xml:space="preserve"> </w:t>
      </w:r>
      <w:r w:rsidR="00E47F49">
        <w:t>настоящему</w:t>
      </w:r>
      <w:r w:rsidR="00446F53">
        <w:t xml:space="preserve"> </w:t>
      </w:r>
      <w:r w:rsidR="00E47F49">
        <w:t>постановлению</w:t>
      </w:r>
      <w:r w:rsidR="00E6148B">
        <w:t>;</w:t>
      </w:r>
    </w:p>
    <w:p w:rsidR="00E6148B" w:rsidRPr="00E6148B" w:rsidRDefault="00E6148B" w:rsidP="00A15C71">
      <w:pPr>
        <w:pStyle w:val="ConsPlusNormal"/>
        <w:tabs>
          <w:tab w:val="left" w:pos="11340"/>
        </w:tabs>
        <w:ind w:firstLine="709"/>
        <w:jc w:val="both"/>
        <w:rPr>
          <w:szCs w:val="28"/>
        </w:rPr>
      </w:pPr>
      <w:r w:rsidRPr="00E6148B">
        <w:rPr>
          <w:szCs w:val="28"/>
        </w:rPr>
        <w:t>1.5.</w:t>
      </w:r>
      <w:r w:rsidR="00446F53">
        <w:rPr>
          <w:szCs w:val="28"/>
        </w:rPr>
        <w:t xml:space="preserve"> </w:t>
      </w:r>
      <w:r w:rsidRPr="00E6148B">
        <w:rPr>
          <w:szCs w:val="28"/>
        </w:rPr>
        <w:t>В</w:t>
      </w:r>
      <w:r w:rsidR="00446F53">
        <w:rPr>
          <w:szCs w:val="28"/>
        </w:rPr>
        <w:t xml:space="preserve"> </w:t>
      </w:r>
      <w:r w:rsidRPr="00E6148B">
        <w:rPr>
          <w:szCs w:val="28"/>
        </w:rPr>
        <w:t>при</w:t>
      </w:r>
      <w:r>
        <w:rPr>
          <w:szCs w:val="28"/>
        </w:rPr>
        <w:t>ложении</w:t>
      </w:r>
      <w:r w:rsidR="00446F53">
        <w:rPr>
          <w:szCs w:val="28"/>
        </w:rPr>
        <w:t xml:space="preserve"> </w:t>
      </w:r>
      <w:r>
        <w:rPr>
          <w:szCs w:val="28"/>
        </w:rPr>
        <w:t>3</w:t>
      </w:r>
      <w:r w:rsidR="00446F53">
        <w:rPr>
          <w:szCs w:val="28"/>
        </w:rPr>
        <w:t xml:space="preserve"> </w:t>
      </w:r>
      <w:r>
        <w:rPr>
          <w:szCs w:val="28"/>
        </w:rPr>
        <w:t>слова</w:t>
      </w:r>
      <w:r w:rsidR="00446F53">
        <w:rPr>
          <w:szCs w:val="28"/>
        </w:rPr>
        <w:t xml:space="preserve"> </w:t>
      </w:r>
      <w:r>
        <w:rPr>
          <w:szCs w:val="28"/>
        </w:rPr>
        <w:t>"Март-апрель</w:t>
      </w:r>
      <w:r w:rsidR="00446F53">
        <w:rPr>
          <w:szCs w:val="28"/>
        </w:rPr>
        <w:t xml:space="preserve"> </w:t>
      </w:r>
      <w:r>
        <w:rPr>
          <w:szCs w:val="28"/>
        </w:rPr>
        <w:t>2024</w:t>
      </w:r>
      <w:r w:rsidR="00446F53">
        <w:rPr>
          <w:szCs w:val="28"/>
        </w:rPr>
        <w:t xml:space="preserve"> </w:t>
      </w:r>
      <w:r>
        <w:rPr>
          <w:szCs w:val="28"/>
        </w:rPr>
        <w:t>года"</w:t>
      </w:r>
      <w:r w:rsidR="00446F53">
        <w:rPr>
          <w:szCs w:val="28"/>
        </w:rPr>
        <w:t xml:space="preserve"> </w:t>
      </w:r>
      <w:r>
        <w:rPr>
          <w:szCs w:val="28"/>
        </w:rPr>
        <w:t>заменить</w:t>
      </w:r>
      <w:r w:rsidR="00446F53">
        <w:rPr>
          <w:szCs w:val="28"/>
        </w:rPr>
        <w:t xml:space="preserve"> </w:t>
      </w:r>
      <w:r>
        <w:rPr>
          <w:szCs w:val="28"/>
        </w:rPr>
        <w:t>словами</w:t>
      </w:r>
      <w:r w:rsidR="00446F53">
        <w:rPr>
          <w:szCs w:val="28"/>
        </w:rPr>
        <w:t xml:space="preserve"> </w:t>
      </w:r>
      <w:r>
        <w:rPr>
          <w:szCs w:val="28"/>
        </w:rPr>
        <w:t>"м</w:t>
      </w:r>
      <w:r w:rsidRPr="00E6148B">
        <w:rPr>
          <w:szCs w:val="28"/>
        </w:rPr>
        <w:t>арт</w:t>
      </w:r>
      <w:r w:rsidR="00446F53">
        <w:rPr>
          <w:szCs w:val="28"/>
        </w:rPr>
        <w:t xml:space="preserve"> </w:t>
      </w:r>
      <w:r w:rsidRPr="00E6148B">
        <w:rPr>
          <w:szCs w:val="28"/>
        </w:rPr>
        <w:t>–</w:t>
      </w:r>
      <w:r w:rsidR="00446F53">
        <w:rPr>
          <w:szCs w:val="28"/>
        </w:rPr>
        <w:t xml:space="preserve"> </w:t>
      </w:r>
      <w:r w:rsidRPr="00E6148B">
        <w:rPr>
          <w:szCs w:val="28"/>
        </w:rPr>
        <w:t>апрель</w:t>
      </w:r>
      <w:r w:rsidR="00446F53">
        <w:rPr>
          <w:szCs w:val="28"/>
        </w:rPr>
        <w:t xml:space="preserve"> </w:t>
      </w:r>
      <w:r w:rsidRPr="00E6148B">
        <w:rPr>
          <w:szCs w:val="28"/>
        </w:rPr>
        <w:t>2025</w:t>
      </w:r>
      <w:r w:rsidR="00446F53">
        <w:rPr>
          <w:szCs w:val="28"/>
        </w:rPr>
        <w:t xml:space="preserve"> </w:t>
      </w:r>
      <w:r w:rsidRPr="00E6148B">
        <w:rPr>
          <w:szCs w:val="28"/>
        </w:rPr>
        <w:t>года</w:t>
      </w:r>
      <w:r>
        <w:rPr>
          <w:szCs w:val="28"/>
        </w:rPr>
        <w:t>",</w:t>
      </w:r>
      <w:r w:rsidR="00446F53">
        <w:rPr>
          <w:szCs w:val="28"/>
        </w:rPr>
        <w:t xml:space="preserve"> </w:t>
      </w:r>
      <w:r>
        <w:rPr>
          <w:szCs w:val="28"/>
        </w:rPr>
        <w:t>слова</w:t>
      </w:r>
      <w:r w:rsidR="00446F53">
        <w:rPr>
          <w:szCs w:val="28"/>
        </w:rPr>
        <w:t xml:space="preserve"> </w:t>
      </w:r>
      <w:r>
        <w:rPr>
          <w:szCs w:val="28"/>
        </w:rPr>
        <w:t>"август-сентябрь</w:t>
      </w:r>
      <w:r w:rsidR="00446F53">
        <w:rPr>
          <w:szCs w:val="28"/>
        </w:rPr>
        <w:t xml:space="preserve"> </w:t>
      </w:r>
      <w:r>
        <w:rPr>
          <w:szCs w:val="28"/>
        </w:rPr>
        <w:t>2024</w:t>
      </w:r>
      <w:r w:rsidR="00446F53">
        <w:rPr>
          <w:szCs w:val="28"/>
        </w:rPr>
        <w:t xml:space="preserve"> </w:t>
      </w:r>
      <w:r>
        <w:rPr>
          <w:szCs w:val="28"/>
        </w:rPr>
        <w:t>года"</w:t>
      </w:r>
      <w:r w:rsidR="00446F53">
        <w:rPr>
          <w:szCs w:val="28"/>
        </w:rPr>
        <w:t xml:space="preserve"> </w:t>
      </w:r>
      <w:r>
        <w:rPr>
          <w:szCs w:val="28"/>
        </w:rPr>
        <w:t>заменить</w:t>
      </w:r>
      <w:r w:rsidR="00446F53">
        <w:rPr>
          <w:szCs w:val="28"/>
        </w:rPr>
        <w:t xml:space="preserve"> </w:t>
      </w:r>
      <w:r>
        <w:rPr>
          <w:szCs w:val="28"/>
        </w:rPr>
        <w:t>словами</w:t>
      </w:r>
      <w:r w:rsidR="00446F53">
        <w:rPr>
          <w:szCs w:val="28"/>
        </w:rPr>
        <w:t xml:space="preserve"> </w:t>
      </w:r>
      <w:r>
        <w:rPr>
          <w:szCs w:val="28"/>
        </w:rPr>
        <w:t>август</w:t>
      </w:r>
      <w:r w:rsidR="00446F53">
        <w:rPr>
          <w:szCs w:val="28"/>
        </w:rPr>
        <w:t xml:space="preserve"> </w:t>
      </w:r>
      <w:proofErr w:type="gramStart"/>
      <w:r>
        <w:rPr>
          <w:szCs w:val="28"/>
        </w:rPr>
        <w:t>-с</w:t>
      </w:r>
      <w:proofErr w:type="gramEnd"/>
      <w:r>
        <w:rPr>
          <w:szCs w:val="28"/>
        </w:rPr>
        <w:t>ентябрь</w:t>
      </w:r>
      <w:r w:rsidR="00446F53">
        <w:rPr>
          <w:szCs w:val="28"/>
        </w:rPr>
        <w:t xml:space="preserve"> </w:t>
      </w:r>
      <w:r>
        <w:rPr>
          <w:szCs w:val="28"/>
        </w:rPr>
        <w:t>2025</w:t>
      </w:r>
      <w:r w:rsidR="00446F53">
        <w:rPr>
          <w:szCs w:val="28"/>
        </w:rPr>
        <w:t xml:space="preserve"> </w:t>
      </w:r>
      <w:r>
        <w:rPr>
          <w:szCs w:val="28"/>
        </w:rPr>
        <w:t>года";</w:t>
      </w:r>
    </w:p>
    <w:p w:rsidR="004759EF" w:rsidRDefault="0065323B" w:rsidP="00A15C71">
      <w:pPr>
        <w:tabs>
          <w:tab w:val="left" w:pos="1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44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3A14A0" w:rsidRPr="000B5CCE">
        <w:rPr>
          <w:rFonts w:ascii="Times New Roman" w:hAnsi="Times New Roman" w:cs="Times New Roman"/>
          <w:sz w:val="28"/>
          <w:szCs w:val="28"/>
        </w:rPr>
        <w:t>Приложение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4759EF" w:rsidRPr="000B5CCE">
        <w:rPr>
          <w:rFonts w:ascii="Times New Roman" w:hAnsi="Times New Roman" w:cs="Times New Roman"/>
          <w:sz w:val="28"/>
          <w:szCs w:val="28"/>
        </w:rPr>
        <w:t>4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8A3F4F" w:rsidRPr="008A3F4F">
        <w:rPr>
          <w:rFonts w:ascii="Times New Roman" w:hAnsi="Times New Roman" w:cs="Times New Roman"/>
          <w:sz w:val="28"/>
          <w:szCs w:val="28"/>
        </w:rPr>
        <w:t>муниципальной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8A3F4F" w:rsidRPr="008A3F4F">
        <w:rPr>
          <w:rFonts w:ascii="Times New Roman" w:hAnsi="Times New Roman" w:cs="Times New Roman"/>
          <w:sz w:val="28"/>
          <w:szCs w:val="28"/>
        </w:rPr>
        <w:t>программы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4759EF" w:rsidRPr="000B5CCE">
        <w:rPr>
          <w:rFonts w:ascii="Times New Roman" w:hAnsi="Times New Roman" w:cs="Times New Roman"/>
          <w:sz w:val="28"/>
          <w:szCs w:val="28"/>
        </w:rPr>
        <w:t>изложить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0B5CCE" w:rsidRPr="000B5CCE">
        <w:rPr>
          <w:rFonts w:ascii="Times New Roman" w:hAnsi="Times New Roman" w:cs="Times New Roman"/>
          <w:sz w:val="28"/>
          <w:szCs w:val="28"/>
        </w:rPr>
        <w:t>в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0B5CCE" w:rsidRPr="000B5CCE">
        <w:rPr>
          <w:rFonts w:ascii="Times New Roman" w:hAnsi="Times New Roman" w:cs="Times New Roman"/>
          <w:sz w:val="28"/>
          <w:szCs w:val="28"/>
        </w:rPr>
        <w:t>редакции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0B5CCE" w:rsidRPr="000B5CCE">
        <w:rPr>
          <w:rFonts w:ascii="Times New Roman" w:hAnsi="Times New Roman" w:cs="Times New Roman"/>
          <w:sz w:val="28"/>
          <w:szCs w:val="28"/>
        </w:rPr>
        <w:t>согласно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CC434D" w:rsidRPr="000B5CCE">
        <w:rPr>
          <w:rFonts w:ascii="Times New Roman" w:hAnsi="Times New Roman" w:cs="Times New Roman"/>
          <w:sz w:val="28"/>
          <w:szCs w:val="28"/>
        </w:rPr>
        <w:t>приложению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7B23A7">
        <w:rPr>
          <w:rFonts w:ascii="Times New Roman" w:hAnsi="Times New Roman" w:cs="Times New Roman"/>
          <w:sz w:val="28"/>
          <w:szCs w:val="28"/>
        </w:rPr>
        <w:t>4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E47F49">
        <w:rPr>
          <w:rFonts w:ascii="Times New Roman" w:hAnsi="Times New Roman" w:cs="Times New Roman"/>
          <w:sz w:val="28"/>
          <w:szCs w:val="28"/>
        </w:rPr>
        <w:t>к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E47F49">
        <w:rPr>
          <w:rFonts w:ascii="Times New Roman" w:hAnsi="Times New Roman" w:cs="Times New Roman"/>
          <w:sz w:val="28"/>
          <w:szCs w:val="28"/>
        </w:rPr>
        <w:t>настоящему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E47F49">
        <w:rPr>
          <w:rFonts w:ascii="Times New Roman" w:hAnsi="Times New Roman" w:cs="Times New Roman"/>
          <w:sz w:val="28"/>
          <w:szCs w:val="28"/>
        </w:rPr>
        <w:t>постановлению</w:t>
      </w:r>
      <w:r w:rsidR="00E6148B">
        <w:rPr>
          <w:rFonts w:ascii="Times New Roman" w:hAnsi="Times New Roman" w:cs="Times New Roman"/>
          <w:sz w:val="28"/>
          <w:szCs w:val="28"/>
        </w:rPr>
        <w:t>;</w:t>
      </w:r>
    </w:p>
    <w:p w:rsidR="0065323B" w:rsidRPr="000B5CCE" w:rsidRDefault="0065323B" w:rsidP="00A15C71">
      <w:pPr>
        <w:tabs>
          <w:tab w:val="left" w:pos="11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10E9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7B23A7">
        <w:rPr>
          <w:rFonts w:ascii="Times New Roman" w:hAnsi="Times New Roman" w:cs="Times New Roman"/>
          <w:sz w:val="28"/>
          <w:szCs w:val="28"/>
        </w:rPr>
        <w:t>5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4759EF" w:rsidRPr="00A152C2" w:rsidRDefault="0065323B" w:rsidP="00A15C71">
      <w:pPr>
        <w:tabs>
          <w:tab w:val="left" w:pos="113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8BF">
        <w:rPr>
          <w:rFonts w:ascii="Times New Roman" w:hAnsi="Times New Roman" w:cs="Times New Roman"/>
          <w:sz w:val="28"/>
          <w:szCs w:val="28"/>
        </w:rPr>
        <w:t>.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38BF">
        <w:rPr>
          <w:rFonts w:ascii="Times New Roman" w:hAnsi="Times New Roman" w:cs="Times New Roman"/>
          <w:sz w:val="28"/>
          <w:szCs w:val="28"/>
        </w:rPr>
        <w:t>Контроль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FA38B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FA38BF">
        <w:rPr>
          <w:rFonts w:ascii="Times New Roman" w:hAnsi="Times New Roman" w:cs="Times New Roman"/>
          <w:sz w:val="28"/>
          <w:szCs w:val="28"/>
        </w:rPr>
        <w:t>ис</w:t>
      </w:r>
      <w:r w:rsidR="004759EF" w:rsidRPr="000B5CCE">
        <w:rPr>
          <w:rFonts w:ascii="Times New Roman" w:hAnsi="Times New Roman" w:cs="Times New Roman"/>
          <w:sz w:val="28"/>
          <w:szCs w:val="28"/>
        </w:rPr>
        <w:t>полнением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4759EF" w:rsidRPr="000B5CCE">
        <w:rPr>
          <w:rFonts w:ascii="Times New Roman" w:hAnsi="Times New Roman" w:cs="Times New Roman"/>
          <w:sz w:val="28"/>
          <w:szCs w:val="28"/>
        </w:rPr>
        <w:t>настоящего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4759EF" w:rsidRPr="000B5CCE">
        <w:rPr>
          <w:rFonts w:ascii="Times New Roman" w:hAnsi="Times New Roman" w:cs="Times New Roman"/>
          <w:sz w:val="28"/>
          <w:szCs w:val="28"/>
        </w:rPr>
        <w:t>постановления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D85FBA" w:rsidRPr="000B5CCE">
        <w:rPr>
          <w:rFonts w:ascii="Times New Roman" w:hAnsi="Times New Roman" w:cs="Times New Roman"/>
          <w:sz w:val="28"/>
          <w:szCs w:val="28"/>
        </w:rPr>
        <w:t>оставляю</w:t>
      </w:r>
      <w:r w:rsidR="00446F53">
        <w:rPr>
          <w:rFonts w:ascii="Times New Roman" w:hAnsi="Times New Roman" w:cs="Times New Roman"/>
          <w:sz w:val="28"/>
          <w:szCs w:val="28"/>
        </w:rPr>
        <w:t xml:space="preserve"> </w:t>
      </w:r>
      <w:r w:rsidR="00D85FBA" w:rsidRPr="00A152C2">
        <w:rPr>
          <w:rFonts w:ascii="Times New Roman" w:hAnsi="Times New Roman" w:cs="Times New Roman"/>
          <w:sz w:val="28"/>
          <w:szCs w:val="28"/>
        </w:rPr>
        <w:t>за</w:t>
      </w:r>
      <w:r w:rsidR="00446F53">
        <w:rPr>
          <w:rFonts w:ascii="Times New Roman" w:hAnsi="Times New Roman" w:cs="Times New Roman"/>
          <w:sz w:val="28"/>
          <w:szCs w:val="28"/>
        </w:rPr>
        <w:t> </w:t>
      </w:r>
      <w:r w:rsidR="00D85FBA" w:rsidRPr="00A152C2">
        <w:rPr>
          <w:rFonts w:ascii="Times New Roman" w:hAnsi="Times New Roman" w:cs="Times New Roman"/>
          <w:sz w:val="28"/>
          <w:szCs w:val="28"/>
        </w:rPr>
        <w:t>собой.</w:t>
      </w:r>
    </w:p>
    <w:p w:rsidR="004759EF" w:rsidRPr="00A152C2" w:rsidRDefault="0065323B" w:rsidP="00A15C71">
      <w:pPr>
        <w:pStyle w:val="a5"/>
        <w:tabs>
          <w:tab w:val="left" w:pos="0"/>
          <w:tab w:val="left" w:pos="1080"/>
          <w:tab w:val="left" w:pos="1134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4759EF" w:rsidRPr="00A152C2">
        <w:rPr>
          <w:rFonts w:cs="Times New Roman"/>
          <w:szCs w:val="28"/>
        </w:rPr>
        <w:t>.</w:t>
      </w:r>
      <w:r w:rsidR="00446F53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Настоящее</w:t>
      </w:r>
      <w:r w:rsidR="00446F53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постановление</w:t>
      </w:r>
      <w:r w:rsidR="00446F53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вступает</w:t>
      </w:r>
      <w:r w:rsidR="00446F53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в</w:t>
      </w:r>
      <w:r w:rsidR="00446F53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силу</w:t>
      </w:r>
      <w:r w:rsidR="00446F53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после</w:t>
      </w:r>
      <w:r w:rsidR="00446F53">
        <w:rPr>
          <w:rFonts w:cs="Times New Roman"/>
          <w:szCs w:val="28"/>
        </w:rPr>
        <w:t xml:space="preserve"> </w:t>
      </w:r>
      <w:r w:rsidR="004759EF" w:rsidRPr="00A152C2">
        <w:rPr>
          <w:rFonts w:cs="Times New Roman"/>
          <w:szCs w:val="28"/>
        </w:rPr>
        <w:t>его</w:t>
      </w:r>
      <w:r w:rsidR="00446F53">
        <w:rPr>
          <w:rFonts w:cs="Times New Roman"/>
          <w:szCs w:val="28"/>
        </w:rPr>
        <w:t xml:space="preserve"> </w:t>
      </w:r>
      <w:r w:rsidR="00A9742B">
        <w:rPr>
          <w:rFonts w:cs="Times New Roman"/>
          <w:szCs w:val="28"/>
        </w:rPr>
        <w:t>подписания</w:t>
      </w:r>
      <w:r w:rsidR="004759EF" w:rsidRPr="00A152C2">
        <w:rPr>
          <w:rFonts w:cs="Times New Roman"/>
          <w:szCs w:val="28"/>
        </w:rPr>
        <w:t>.</w:t>
      </w:r>
    </w:p>
    <w:p w:rsidR="004759EF" w:rsidRPr="00A152C2" w:rsidRDefault="004759EF" w:rsidP="00A15C71">
      <w:pPr>
        <w:pStyle w:val="a3"/>
        <w:tabs>
          <w:tab w:val="left" w:pos="900"/>
          <w:tab w:val="left" w:pos="980"/>
          <w:tab w:val="left" w:pos="1080"/>
          <w:tab w:val="left" w:pos="11340"/>
        </w:tabs>
        <w:jc w:val="both"/>
        <w:rPr>
          <w:szCs w:val="28"/>
        </w:rPr>
      </w:pPr>
    </w:p>
    <w:p w:rsidR="004759EF" w:rsidRDefault="004759EF" w:rsidP="00A15C71">
      <w:pPr>
        <w:pStyle w:val="ConsPlusNormal"/>
        <w:tabs>
          <w:tab w:val="left" w:pos="11340"/>
        </w:tabs>
        <w:jc w:val="both"/>
      </w:pPr>
    </w:p>
    <w:p w:rsidR="00604381" w:rsidRDefault="00604381" w:rsidP="00A15C71">
      <w:pPr>
        <w:pStyle w:val="ConsPlusNormal"/>
        <w:tabs>
          <w:tab w:val="left" w:pos="11340"/>
        </w:tabs>
        <w:jc w:val="both"/>
      </w:pPr>
    </w:p>
    <w:p w:rsidR="00446F53" w:rsidRDefault="00446F53" w:rsidP="00A15C71">
      <w:pPr>
        <w:pStyle w:val="ConsPlusNormal"/>
        <w:tabs>
          <w:tab w:val="left" w:pos="11340"/>
        </w:tabs>
        <w:spacing w:line="240" w:lineRule="exact"/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 w:rsidR="004759EF">
        <w:rPr>
          <w:szCs w:val="28"/>
        </w:rPr>
        <w:t>лав</w:t>
      </w:r>
      <w:r>
        <w:rPr>
          <w:szCs w:val="28"/>
        </w:rPr>
        <w:t>ы</w:t>
      </w:r>
    </w:p>
    <w:p w:rsidR="007E409E" w:rsidRDefault="00446F53" w:rsidP="00A15C71">
      <w:pPr>
        <w:pStyle w:val="ConsPlusNormal"/>
        <w:tabs>
          <w:tab w:val="left" w:pos="11340"/>
        </w:tabs>
        <w:spacing w:line="240" w:lineRule="exact"/>
        <w:jc w:val="both"/>
      </w:pPr>
      <w:r>
        <w:rPr>
          <w:szCs w:val="28"/>
        </w:rPr>
        <w:t xml:space="preserve">администрации </w:t>
      </w:r>
      <w:r w:rsidR="004759EF">
        <w:rPr>
          <w:szCs w:val="28"/>
        </w:rPr>
        <w:t>района</w:t>
      </w:r>
      <w:r>
        <w:rPr>
          <w:szCs w:val="28"/>
        </w:rPr>
        <w:t xml:space="preserve">                                                                И.В. Феофанова</w:t>
      </w:r>
    </w:p>
    <w:p w:rsidR="00E63B6C" w:rsidRDefault="00E63B6C" w:rsidP="00A15C71">
      <w:pPr>
        <w:pStyle w:val="ConsPlusNormal"/>
        <w:tabs>
          <w:tab w:val="left" w:pos="11340"/>
        </w:tabs>
        <w:spacing w:line="240" w:lineRule="exact"/>
        <w:jc w:val="both"/>
        <w:sectPr w:rsidR="00E63B6C" w:rsidSect="00F73307">
          <w:headerReference w:type="default" r:id="rId7"/>
          <w:pgSz w:w="11906" w:h="16838"/>
          <w:pgMar w:top="1276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4961"/>
      </w:tblGrid>
      <w:tr w:rsidR="00E63B6C" w:rsidRPr="00E63B6C" w:rsidTr="00E63B6C">
        <w:trPr>
          <w:trHeight w:val="1701"/>
        </w:trPr>
        <w:tc>
          <w:tcPr>
            <w:tcW w:w="4253" w:type="dxa"/>
          </w:tcPr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  <w:r w:rsidRPr="00E63B6C">
              <w:rPr>
                <w:sz w:val="24"/>
                <w:szCs w:val="24"/>
              </w:rPr>
              <w:t>Приложение 1</w:t>
            </w:r>
          </w:p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  <w:bookmarkStart w:id="2" w:name="_Hlk149551642"/>
            <w:r w:rsidRPr="00E63B6C">
              <w:rPr>
                <w:sz w:val="24"/>
                <w:szCs w:val="24"/>
              </w:rPr>
              <w:t xml:space="preserve">к постановлению администрации Верхнебуреинского муниципального района </w:t>
            </w:r>
          </w:p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  <w:r w:rsidRPr="00E63B6C">
              <w:rPr>
                <w:sz w:val="24"/>
                <w:szCs w:val="24"/>
              </w:rPr>
              <w:t>Хабаровского края</w:t>
            </w:r>
          </w:p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  <w:r w:rsidRPr="00E63B6C">
              <w:rPr>
                <w:sz w:val="24"/>
                <w:szCs w:val="24"/>
              </w:rPr>
              <w:t xml:space="preserve">от </w:t>
            </w:r>
            <w:bookmarkEnd w:id="2"/>
            <w:r w:rsidR="00A15C71">
              <w:rPr>
                <w:sz w:val="24"/>
                <w:szCs w:val="24"/>
              </w:rPr>
              <w:t>08.11.2023 № 749</w:t>
            </w:r>
          </w:p>
        </w:tc>
      </w:tr>
      <w:tr w:rsidR="00E63B6C" w:rsidRPr="00E63B6C" w:rsidTr="00E63B6C">
        <w:tc>
          <w:tcPr>
            <w:tcW w:w="4253" w:type="dxa"/>
          </w:tcPr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  <w:r w:rsidRPr="00E63B6C">
              <w:rPr>
                <w:sz w:val="24"/>
                <w:szCs w:val="24"/>
              </w:rPr>
              <w:t>"УТВЕРЖДЕНА</w:t>
            </w:r>
          </w:p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  <w:r w:rsidRPr="00E63B6C">
              <w:rPr>
                <w:sz w:val="24"/>
                <w:szCs w:val="24"/>
              </w:rPr>
              <w:t>постановлением</w:t>
            </w:r>
          </w:p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  <w:r w:rsidRPr="00E63B6C">
              <w:rPr>
                <w:sz w:val="24"/>
                <w:szCs w:val="24"/>
              </w:rPr>
              <w:t>администрации Верхнебуреинского муниципального района Хабаровского края</w:t>
            </w:r>
          </w:p>
          <w:p w:rsidR="00E63B6C" w:rsidRPr="00E63B6C" w:rsidRDefault="00E63B6C" w:rsidP="00A15C71">
            <w:pPr>
              <w:pStyle w:val="ConsPlusNormal"/>
              <w:tabs>
                <w:tab w:val="left" w:pos="11340"/>
              </w:tabs>
              <w:jc w:val="right"/>
              <w:outlineLvl w:val="0"/>
              <w:rPr>
                <w:sz w:val="24"/>
                <w:szCs w:val="24"/>
              </w:rPr>
            </w:pPr>
            <w:r w:rsidRPr="00E63B6C">
              <w:rPr>
                <w:sz w:val="24"/>
                <w:szCs w:val="24"/>
              </w:rPr>
              <w:t>от 16.10.2014 № 1138</w:t>
            </w:r>
          </w:p>
        </w:tc>
      </w:tr>
    </w:tbl>
    <w:p w:rsidR="00E63B6C" w:rsidRPr="00E63B6C" w:rsidRDefault="00E63B6C" w:rsidP="00A15C71">
      <w:pPr>
        <w:pStyle w:val="ConsPlusNormal"/>
        <w:tabs>
          <w:tab w:val="left" w:pos="11340"/>
        </w:tabs>
        <w:jc w:val="right"/>
        <w:outlineLvl w:val="0"/>
        <w:rPr>
          <w:sz w:val="24"/>
          <w:szCs w:val="24"/>
        </w:rPr>
      </w:pPr>
    </w:p>
    <w:p w:rsidR="00E63B6C" w:rsidRPr="00E63B6C" w:rsidRDefault="00E63B6C" w:rsidP="00A15C71">
      <w:pPr>
        <w:pStyle w:val="ConsPlusTitle"/>
        <w:tabs>
          <w:tab w:val="left" w:pos="11340"/>
        </w:tabs>
        <w:jc w:val="center"/>
        <w:rPr>
          <w:b w:val="0"/>
          <w:sz w:val="24"/>
          <w:szCs w:val="24"/>
        </w:rPr>
      </w:pPr>
      <w:bookmarkStart w:id="3" w:name="P36"/>
      <w:bookmarkEnd w:id="3"/>
      <w:r w:rsidRPr="00E63B6C">
        <w:rPr>
          <w:b w:val="0"/>
          <w:sz w:val="24"/>
          <w:szCs w:val="24"/>
        </w:rPr>
        <w:t>МУНИЦИПАЛЬНАЯ ПРОГРАММА</w:t>
      </w:r>
    </w:p>
    <w:p w:rsidR="00E63B6C" w:rsidRPr="00E63B6C" w:rsidRDefault="00E63B6C" w:rsidP="00A15C71">
      <w:pPr>
        <w:pStyle w:val="ConsPlusTitle"/>
        <w:tabs>
          <w:tab w:val="left" w:pos="11340"/>
        </w:tabs>
        <w:jc w:val="center"/>
        <w:rPr>
          <w:b w:val="0"/>
          <w:sz w:val="24"/>
          <w:szCs w:val="24"/>
        </w:rPr>
      </w:pPr>
      <w:r w:rsidRPr="00E63B6C">
        <w:rPr>
          <w:b w:val="0"/>
          <w:sz w:val="24"/>
          <w:szCs w:val="24"/>
        </w:rPr>
        <w:t>"СОДЕЙСТВИЕ РАЗВИТИЮ СЕЛЬСКОГО ХОЗЯЙСТВА</w:t>
      </w:r>
    </w:p>
    <w:p w:rsidR="00E63B6C" w:rsidRPr="00E63B6C" w:rsidRDefault="00E63B6C" w:rsidP="00A15C71">
      <w:pPr>
        <w:pStyle w:val="ConsPlusTitle"/>
        <w:tabs>
          <w:tab w:val="left" w:pos="11340"/>
        </w:tabs>
        <w:jc w:val="center"/>
        <w:rPr>
          <w:b w:val="0"/>
          <w:sz w:val="24"/>
          <w:szCs w:val="24"/>
        </w:rPr>
      </w:pPr>
      <w:r w:rsidRPr="00E63B6C">
        <w:rPr>
          <w:b w:val="0"/>
          <w:sz w:val="24"/>
          <w:szCs w:val="24"/>
        </w:rPr>
        <w:t xml:space="preserve">И РАСШИРЕНИЕ РЫНКОВ СЕЛЬСКОХОЗЯЙСТВЕННОЙ ПРОДУКЦИИ, СЫРЬЯ И ПРОДОВОЛЬСТВИЯ В ВЕРХНЕБУРЕИНСКОМ МУНИЦИПАЛЬНОМ РАЙОНЕ ХАБАРОВСКОГО КРАЯ" </w:t>
      </w:r>
    </w:p>
    <w:p w:rsidR="00E63B6C" w:rsidRPr="00E63B6C" w:rsidRDefault="00E63B6C" w:rsidP="00A15C71">
      <w:pPr>
        <w:pStyle w:val="ConsPlusNormal"/>
        <w:tabs>
          <w:tab w:val="left" w:pos="11340"/>
        </w:tabs>
        <w:jc w:val="both"/>
        <w:rPr>
          <w:sz w:val="24"/>
          <w:szCs w:val="24"/>
        </w:rPr>
      </w:pPr>
    </w:p>
    <w:p w:rsidR="00E63B6C" w:rsidRPr="00E63B6C" w:rsidRDefault="00E63B6C" w:rsidP="00A15C71">
      <w:pPr>
        <w:widowControl w:val="0"/>
        <w:tabs>
          <w:tab w:val="left" w:pos="1134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63B6C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E63B6C" w:rsidRPr="00E63B6C" w:rsidRDefault="00E63B6C" w:rsidP="00A15C71">
      <w:pPr>
        <w:widowControl w:val="0"/>
        <w:tabs>
          <w:tab w:val="left" w:pos="113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B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"Содействие развитию </w:t>
      </w:r>
      <w:proofErr w:type="gramStart"/>
      <w:r w:rsidRPr="00E63B6C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E63B6C" w:rsidRPr="00E63B6C" w:rsidRDefault="00E63B6C" w:rsidP="00A15C71">
      <w:pPr>
        <w:widowControl w:val="0"/>
        <w:tabs>
          <w:tab w:val="left" w:pos="113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B6C">
        <w:rPr>
          <w:rFonts w:ascii="Times New Roman" w:eastAsia="Times New Roman" w:hAnsi="Times New Roman" w:cs="Times New Roman"/>
          <w:sz w:val="24"/>
          <w:szCs w:val="24"/>
        </w:rPr>
        <w:t xml:space="preserve">хозяйства и расширение рынков </w:t>
      </w:r>
      <w:proofErr w:type="gramStart"/>
      <w:r w:rsidRPr="00E63B6C">
        <w:rPr>
          <w:rFonts w:ascii="Times New Roman" w:eastAsia="Times New Roman" w:hAnsi="Times New Roman" w:cs="Times New Roman"/>
          <w:sz w:val="24"/>
          <w:szCs w:val="24"/>
        </w:rPr>
        <w:t>сельскохозяйственной</w:t>
      </w:r>
      <w:proofErr w:type="gramEnd"/>
    </w:p>
    <w:p w:rsidR="00E63B6C" w:rsidRPr="00E63B6C" w:rsidRDefault="00E63B6C" w:rsidP="00A15C71">
      <w:pPr>
        <w:widowControl w:val="0"/>
        <w:tabs>
          <w:tab w:val="left" w:pos="113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B6C">
        <w:rPr>
          <w:rFonts w:ascii="Times New Roman" w:eastAsia="Times New Roman" w:hAnsi="Times New Roman" w:cs="Times New Roman"/>
          <w:sz w:val="24"/>
          <w:szCs w:val="24"/>
        </w:rPr>
        <w:t>продукции, сырья и продовольствия в Верхнебуреинском</w:t>
      </w:r>
    </w:p>
    <w:p w:rsidR="00E63B6C" w:rsidRPr="00E63B6C" w:rsidRDefault="00E63B6C" w:rsidP="00A15C71">
      <w:pPr>
        <w:widowControl w:val="0"/>
        <w:tabs>
          <w:tab w:val="left" w:pos="1134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B6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E63B6C">
        <w:rPr>
          <w:rFonts w:ascii="Times New Roman" w:eastAsia="Times New Roman" w:hAnsi="Times New Roman" w:cs="Times New Roman"/>
          <w:sz w:val="24"/>
          <w:szCs w:val="24"/>
        </w:rPr>
        <w:t>районе</w:t>
      </w:r>
      <w:proofErr w:type="gramEnd"/>
      <w:r w:rsidRPr="00E63B6C">
        <w:rPr>
          <w:rFonts w:ascii="Times New Roman" w:eastAsia="Times New Roman" w:hAnsi="Times New Roman" w:cs="Times New Roman"/>
          <w:sz w:val="24"/>
          <w:szCs w:val="24"/>
        </w:rPr>
        <w:t xml:space="preserve"> Хабаровского края" (далее – Муниципальная программа)</w:t>
      </w:r>
    </w:p>
    <w:p w:rsidR="00E63B6C" w:rsidRPr="00E63B6C" w:rsidRDefault="00E63B6C" w:rsidP="00A15C71">
      <w:pPr>
        <w:widowControl w:val="0"/>
        <w:tabs>
          <w:tab w:val="left" w:pos="11340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6946"/>
      </w:tblGrid>
      <w:tr w:rsidR="00E63B6C" w:rsidRPr="00E63B6C" w:rsidTr="00A15C71"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6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"Содействие развитию </w:t>
            </w:r>
            <w:proofErr w:type="gram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хозяйства и расширение рынков </w:t>
            </w:r>
            <w:proofErr w:type="gram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сельскохозяйственной</w:t>
            </w:r>
            <w:proofErr w:type="gramEnd"/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продукции, сырья и продовольствия в Верхнебуреинском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</w:t>
            </w:r>
            <w:proofErr w:type="gram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Хабаровского края"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6C" w:rsidRPr="00E63B6C" w:rsidTr="00A15C71"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proofErr w:type="gram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6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экономический сектор финансового управления администрации Верхнебуреинского муниципального района (далее также – ответственный исполнитель и район соответственно)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6C" w:rsidRPr="00E63B6C" w:rsidTr="00A15C71">
        <w:trPr>
          <w:trHeight w:val="156"/>
        </w:trPr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участники </w:t>
            </w:r>
            <w:proofErr w:type="gram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46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отдел земельных и имущественных отношений администрации района;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отдел капитального строительства и градостроительной деятельности администрации района;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администрации городских и сельских поселений района (по согласованию);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сельскохозяйственные товаропроизводители района (индивидуальные предприниматели, крестьянские (фермерские) хозяйства, сельскохозяйственные организации,</w:t>
            </w:r>
            <w:proofErr w:type="gramEnd"/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граждане, ведущие личные подсобные хозяйства) (по согласованию);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-садоводческие, огороднические некоммерческие товарищества (по согласованию)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6C" w:rsidRPr="00E63B6C" w:rsidTr="00A15C71"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устойчивого развития сельского хозяйства района; 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условий проживания граждан в сельской местности 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6C" w:rsidRPr="00E63B6C" w:rsidTr="00A15C71">
        <w:trPr>
          <w:trHeight w:val="417"/>
        </w:trPr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развития сельскохозяйственной потребительской кооперации;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роста производства основных видов сельскохозяйственной продукции;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эффективного использования земель сельскохозяйственного назначения;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устойчивого развития сельских территорий района;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садоводческих, огороднических некоммерческих товариществ</w:t>
            </w:r>
          </w:p>
        </w:tc>
      </w:tr>
      <w:tr w:rsidR="00E63B6C" w:rsidRPr="00E63B6C" w:rsidTr="00A15C71">
        <w:trPr>
          <w:trHeight w:val="600"/>
        </w:trPr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946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в рамках данной Муниципальной программы подпрограммы не предусмотрены</w:t>
            </w:r>
            <w:proofErr w:type="gramEnd"/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6C" w:rsidRPr="00E63B6C" w:rsidTr="00A15C71">
        <w:trPr>
          <w:trHeight w:val="600"/>
        </w:trPr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3054479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  <w:proofErr w:type="gram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bookmarkEnd w:id="4"/>
          </w:p>
        </w:tc>
        <w:tc>
          <w:tcPr>
            <w:tcW w:w="6946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информационная и консультационная поддержка малых форм хозяйствования;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социально-экономических условий для развития малых форм хозяйствования;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- абзац утратил силу </w:t>
            </w:r>
            <w:r w:rsidRPr="00E63B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Постановлением администрации Верхнебуреинского муниципального района от № 01.02.2022 №63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поддержка садоводческих, огороднических некоммерческих товариществ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6C" w:rsidRPr="00E63B6C" w:rsidTr="00A15C71"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3054676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(индикаторы) </w:t>
            </w:r>
            <w:proofErr w:type="gram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bookmarkEnd w:id="5"/>
          </w:p>
        </w:tc>
        <w:tc>
          <w:tcPr>
            <w:tcW w:w="6946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индекс производства сельскохозяйственной продукции в малых формах хозяйствования в сопоставимых ценах (процент);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индекс производства мяса скота и птицы в хозяйствах малых форм хозяйствования в натуральном выражении (процент);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темп роста поголовья сельскохозяйственных животных в крестьянских (фермерских) хозяйствах района (процент);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темп роста площади используемых земель сельскохозяйственного назначения;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абзац утратил силу </w:t>
            </w:r>
            <w:r w:rsidRPr="00E63B6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Постановлением администрации</w:t>
            </w: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B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Верхнебуреинского муниципального района от №01.02.2022 №63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абзац исключен </w:t>
            </w:r>
            <w:r w:rsidRPr="00E63B6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Постановлением администрации</w:t>
            </w: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B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Верхнебуреинского муниципального района от №01.02.2022 №63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 исключен </w:t>
            </w:r>
            <w:r w:rsidRPr="00E63B6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Постановлением администрации</w:t>
            </w: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B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Верхнебуреинского муниципального района от №01.02.2022 №63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абзац исключен </w:t>
            </w:r>
            <w:r w:rsidRPr="00E63B6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Постановлением администрации</w:t>
            </w: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B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Верхнебуреинского муниципального района от №01.02.2022 №63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6C" w:rsidRPr="00E63B6C" w:rsidTr="00A15C71">
        <w:trPr>
          <w:trHeight w:val="362"/>
        </w:trPr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93054940"/>
            <w:bookmarkStart w:id="7" w:name="_Hlk93054911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Муниципальной </w:t>
            </w:r>
            <w:bookmarkEnd w:id="6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реализуется в один этап - в течение 2015 - 2026 годов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6C" w:rsidRPr="00E63B6C" w:rsidTr="00A15C71">
        <w:tc>
          <w:tcPr>
            <w:tcW w:w="2268" w:type="dxa"/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93054817"/>
            <w:bookmarkEnd w:id="7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за счет средств районного </w:t>
            </w:r>
            <w:r w:rsidRPr="00E6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и прогнозная (справочная) оценка расходов федерального бюджета, краевого бюджета, бюджетов поселений района, внебюджетных средств (суммарно за весь период и по годам реализации</w:t>
            </w:r>
            <w:bookmarkEnd w:id="8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tcBorders>
              <w:top w:val="nil"/>
              <w:left w:val="nil"/>
            </w:tcBorders>
            <w:hideMark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bookmarkStart w:id="9" w:name="_Hlk93055133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прогнозная (справочная) оценка расходов на реализацию </w:t>
            </w:r>
            <w:proofErr w:type="gram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– 15414,76 тыс. рублей, в том числе по годам: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1666,667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3790,493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 год – 1117,820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1050,800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1122,600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1073,780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962,600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130,000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1500,000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1500,000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1500,000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краевого бюджета – 7650,000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1500,000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3000,000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0,000тыс.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1050,000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1050,000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1050,000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районного бюджета – 7264,760 тыс. рублей, в том числе по годам: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457,160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1117,820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1050,800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lk26262211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1122,600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1073,780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962,600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130,000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450,000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450,000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450,000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районного бюджета, источником финансового обеспечения которых являются средства краевого бюджета – 4058,094 тыс. рублей, в том числе по годам: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307,160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757,220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692,954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783,300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756,140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673,820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93055176"/>
            <w:bookmarkEnd w:id="9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87,500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0,000 тыс. рублей,</w:t>
            </w:r>
          </w:p>
          <w:bookmarkEnd w:id="10"/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 - 500,000 тыс. рублей, в том числе по годам: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166,667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333,333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0,000 тыс. рублей, 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0,000 тыс. рублей, 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0,000 тыс. рублей.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будут уточняться ежегодно при формировании районного бюджета на соответствующий год, исходя </w:t>
            </w:r>
            <w:proofErr w:type="gram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возможностей районного бюджета,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наличия внебюджетных средств.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из краевого бюджета – софинансирование Муниципальной программы, предусмотренное краевыми государственными программами и привлечение средств сельскохозяйственными товаропроизводителями района для реализации своих проектов.</w:t>
            </w:r>
            <w:proofErr w:type="gramEnd"/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 – средства сельскохозяйственных товаропроизводителей, привлекаемые в целях реализации Муниципальной программы.</w:t>
            </w:r>
          </w:p>
          <w:bookmarkEnd w:id="11"/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B6C" w:rsidRPr="00E63B6C" w:rsidTr="00A15C71">
        <w:tc>
          <w:tcPr>
            <w:tcW w:w="2268" w:type="dxa"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93056010"/>
            <w:bookmarkStart w:id="13" w:name="_Hlk93056061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налоговых расходов района в рамках реализации 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(суммарно за весь период и по годам </w:t>
            </w:r>
            <w:proofErr w:type="gramEnd"/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реализации)</w:t>
            </w:r>
            <w:bookmarkEnd w:id="12"/>
          </w:p>
        </w:tc>
        <w:tc>
          <w:tcPr>
            <w:tcW w:w="6946" w:type="dxa"/>
            <w:tcBorders>
              <w:top w:val="nil"/>
              <w:left w:val="nil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0,000тыс.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0,000 тыс. рублей,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0,000 тыс. рублей,</w:t>
            </w:r>
          </w:p>
        </w:tc>
      </w:tr>
      <w:tr w:rsidR="00E63B6C" w:rsidRPr="00E63B6C" w:rsidTr="00A15C71">
        <w:tc>
          <w:tcPr>
            <w:tcW w:w="2268" w:type="dxa"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93056401"/>
            <w:bookmarkEnd w:id="13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946" w:type="dxa"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реализация мероприятий </w:t>
            </w:r>
            <w:proofErr w:type="gram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позволит к 2026 году: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lk93056910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производство сельскохозяйственной продукции в сопоставимых ценах на 2,5 процента к уровню 2022 года;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bookmarkEnd w:id="15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 производство мяса скота и птицы в хозяйствах малых форм хозяйствования на 3,0 процента к уровню 2022 года;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увеличить поголовье сельскохозяйственных животных и птицы в крестьянских (фермерских) хозяйствах на 1,8 процента к уровню 2022 года;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увеличить площади используемых земель </w:t>
            </w: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 на 15,3 процента к уровню 2022 года;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абзац утратил силу </w:t>
            </w:r>
            <w:r w:rsidRPr="00E63B6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Постановлением администрации Верхнебуреинского муниципального района от 01.02.2022 №63;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создать 1 сельскохозяйственный потребительский кооператив;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обеспечить ремонт объектов инфраструктуры в 2 садоводческих, огороднических некоммерческих товариществах</w:t>
            </w:r>
          </w:p>
        </w:tc>
      </w:tr>
    </w:tbl>
    <w:p w:rsidR="00E63B6C" w:rsidRPr="00E63B6C" w:rsidRDefault="00E63B6C" w:rsidP="00A15C71">
      <w:pPr>
        <w:tabs>
          <w:tab w:val="left" w:pos="113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3B6C">
        <w:rPr>
          <w:rFonts w:ascii="Times New Roman" w:hAnsi="Times New Roman" w:cs="Times New Roman"/>
          <w:sz w:val="24"/>
          <w:szCs w:val="24"/>
        </w:rPr>
        <w:lastRenderedPageBreak/>
        <w:t>"</w:t>
      </w:r>
    </w:p>
    <w:tbl>
      <w:tblPr>
        <w:tblW w:w="921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6948"/>
      </w:tblGrid>
      <w:tr w:rsidR="00E63B6C" w:rsidRPr="00E63B6C" w:rsidTr="00E63B6C">
        <w:tc>
          <w:tcPr>
            <w:tcW w:w="2268" w:type="dxa"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8" w:type="dxa"/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:rsidR="00E63B6C" w:rsidRPr="00E63B6C" w:rsidRDefault="00E63B6C" w:rsidP="00A15C71">
      <w:pPr>
        <w:pStyle w:val="ConsPlusNormal"/>
        <w:tabs>
          <w:tab w:val="left" w:pos="11340"/>
        </w:tabs>
        <w:outlineLvl w:val="1"/>
        <w:rPr>
          <w:sz w:val="24"/>
          <w:szCs w:val="24"/>
        </w:rPr>
        <w:sectPr w:rsidR="00E63B6C" w:rsidRPr="00E63B6C" w:rsidSect="00E63B6C">
          <w:headerReference w:type="default" r:id="rId8"/>
          <w:pgSz w:w="11906" w:h="16838"/>
          <w:pgMar w:top="1134" w:right="567" w:bottom="1134" w:left="2126" w:header="709" w:footer="709" w:gutter="0"/>
          <w:cols w:space="708"/>
          <w:docGrid w:linePitch="360"/>
        </w:sectPr>
      </w:pP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E63B6C">
        <w:rPr>
          <w:sz w:val="24"/>
          <w:szCs w:val="24"/>
        </w:rPr>
        <w:lastRenderedPageBreak/>
        <w:t>Приложение 2</w:t>
      </w: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bookmarkStart w:id="16" w:name="_Hlk149551828"/>
      <w:r w:rsidRPr="00E63B6C">
        <w:rPr>
          <w:sz w:val="24"/>
          <w:szCs w:val="24"/>
        </w:rPr>
        <w:t>к постановлению администрации Верхнебуреинского муниципального района</w:t>
      </w: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E63B6C">
        <w:rPr>
          <w:sz w:val="24"/>
          <w:szCs w:val="24"/>
        </w:rPr>
        <w:t xml:space="preserve">Хабаровского края </w:t>
      </w:r>
    </w:p>
    <w:p w:rsidR="00E63B6C" w:rsidRPr="00E63B6C" w:rsidRDefault="00A15C71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 08.11.2023 № 749</w:t>
      </w: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</w:p>
    <w:bookmarkEnd w:id="16"/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E63B6C">
        <w:rPr>
          <w:sz w:val="24"/>
          <w:szCs w:val="24"/>
        </w:rPr>
        <w:t>"Приложение 1</w:t>
      </w: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E63B6C">
        <w:rPr>
          <w:sz w:val="24"/>
          <w:szCs w:val="24"/>
        </w:rPr>
        <w:t>к муниципальной программе</w:t>
      </w: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E63B6C">
        <w:rPr>
          <w:sz w:val="24"/>
          <w:szCs w:val="24"/>
        </w:rPr>
        <w:t>"Содействие развитию сельского хозяйства</w:t>
      </w: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E63B6C">
        <w:rPr>
          <w:sz w:val="24"/>
          <w:szCs w:val="24"/>
        </w:rPr>
        <w:t xml:space="preserve">и расширение рынков </w:t>
      </w:r>
      <w:proofErr w:type="gramStart"/>
      <w:r w:rsidRPr="00E63B6C">
        <w:rPr>
          <w:sz w:val="24"/>
          <w:szCs w:val="24"/>
        </w:rPr>
        <w:t>сельскохозяйственной</w:t>
      </w:r>
      <w:proofErr w:type="gramEnd"/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E63B6C">
        <w:rPr>
          <w:sz w:val="24"/>
          <w:szCs w:val="24"/>
        </w:rPr>
        <w:t>продукции, сырья и продовольствия</w:t>
      </w: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E63B6C">
        <w:rPr>
          <w:sz w:val="24"/>
          <w:szCs w:val="24"/>
        </w:rPr>
        <w:t>в Верхнебуреинском муниципальном районе</w:t>
      </w: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E63B6C">
        <w:rPr>
          <w:sz w:val="24"/>
          <w:szCs w:val="24"/>
        </w:rPr>
        <w:t>Хабаровского края"</w:t>
      </w:r>
    </w:p>
    <w:p w:rsidR="00E63B6C" w:rsidRPr="00E63B6C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</w:p>
    <w:p w:rsidR="00E63B6C" w:rsidRPr="00E63B6C" w:rsidRDefault="00E63B6C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3B6C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E63B6C" w:rsidRPr="00A15C71" w:rsidRDefault="00E63B6C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3B6C">
        <w:rPr>
          <w:rFonts w:ascii="Times New Roman" w:hAnsi="Times New Roman" w:cs="Times New Roman"/>
          <w:bCs/>
          <w:sz w:val="24"/>
          <w:szCs w:val="24"/>
        </w:rPr>
        <w:t xml:space="preserve">о показателях (индикаторах) </w:t>
      </w:r>
      <w:proofErr w:type="gramStart"/>
      <w:r w:rsidRPr="00E63B6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E63B6C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02"/>
        <w:gridCol w:w="1418"/>
        <w:gridCol w:w="1559"/>
        <w:gridCol w:w="850"/>
        <w:gridCol w:w="851"/>
        <w:gridCol w:w="850"/>
        <w:gridCol w:w="851"/>
        <w:gridCol w:w="1134"/>
        <w:gridCol w:w="1134"/>
        <w:gridCol w:w="1417"/>
        <w:gridCol w:w="1560"/>
      </w:tblGrid>
      <w:tr w:rsidR="00E63B6C" w:rsidRPr="00E63B6C" w:rsidTr="00E63B6C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E63B6C" w:rsidRPr="00E63B6C" w:rsidRDefault="00E63B6C" w:rsidP="00A15C71">
      <w:pPr>
        <w:tabs>
          <w:tab w:val="left" w:pos="11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3397"/>
        <w:gridCol w:w="6"/>
        <w:gridCol w:w="1418"/>
        <w:gridCol w:w="1559"/>
        <w:gridCol w:w="850"/>
        <w:gridCol w:w="851"/>
        <w:gridCol w:w="850"/>
        <w:gridCol w:w="993"/>
        <w:gridCol w:w="992"/>
        <w:gridCol w:w="1134"/>
        <w:gridCol w:w="1417"/>
        <w:gridCol w:w="1560"/>
      </w:tblGrid>
      <w:tr w:rsidR="00E63B6C" w:rsidRPr="00E63B6C" w:rsidTr="00E63B6C">
        <w:trPr>
          <w:tblHeader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3B6C" w:rsidRPr="00E63B6C" w:rsidTr="00E63B6C">
        <w:trPr>
          <w:trHeight w:val="526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сельскохозяйственной продукции в малых формах хозяйствования в сопоставимых ценах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63B6C" w:rsidRPr="00E63B6C" w:rsidTr="00E63B6C">
        <w:trPr>
          <w:trHeight w:val="1007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мяса скота и птицы в натуральном выражении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Темп роста поголовья сельскохозяйственных животных в крестьянских (фермерских) хозяйствах района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процент к предыдущему году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E63B6C" w:rsidRPr="00E63B6C" w:rsidTr="00E63B6C">
        <w:trPr>
          <w:trHeight w:val="116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Темп роста площади используемых земель сельскохозяйственного назначения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процент к базовому 2014 году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193,8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E63B6C" w:rsidRPr="00E63B6C" w:rsidTr="00E63B6C">
        <w:trPr>
          <w:trHeight w:val="47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:rsidR="00E63B6C" w:rsidRPr="00E63B6C" w:rsidTr="00E63B6C">
        <w:trPr>
          <w:trHeight w:val="54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0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</w:tr>
      <w:tr w:rsidR="00E63B6C" w:rsidRPr="00E63B6C" w:rsidTr="00A15C71">
        <w:trPr>
          <w:trHeight w:val="245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информационных материалов, размещенных на официальном сайте администрации района (в районной газете "Рабочее слово"), с целью популяризации сельскохозяйственной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</w:t>
            </w:r>
          </w:p>
        </w:tc>
      </w:tr>
      <w:tr w:rsidR="00E63B6C" w:rsidRPr="00E63B6C" w:rsidTr="00E63B6C">
        <w:trPr>
          <w:trHeight w:val="56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50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lk117842755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личных подсобных хозяйств, получивших субсидию на коров, </w:t>
            </w: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свиноматок, </w:t>
            </w:r>
            <w:proofErr w:type="spell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bookmarkEnd w:id="17"/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lk94101475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поголовья коров, свиноматок, </w:t>
            </w:r>
            <w:proofErr w:type="spell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личных подсобных хозяйствах граждан, получивших субсидию, по состоянию на 31 декабря года предоставления субсидии</w:t>
            </w:r>
            <w:bookmarkEnd w:id="18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сельскохозяйственных товаропроизводителей, вовлеченных в систему сельскохозяйственной кооперации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Количество сельскохозяйственных потребительских кооперативов, осуществивших проекты создания и развития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127865107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граждан, получивших субсидию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коров, </w:t>
            </w:r>
            <w:proofErr w:type="spell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, овцематок</w:t>
            </w:r>
            <w:bookmarkEnd w:id="19"/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Hlk127865315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поголовья коров, </w:t>
            </w:r>
            <w:proofErr w:type="spell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, овцематок по состоянию на 1 января года, следующего за годом предоставления субсидии в хозяйствах граждан, получивших субсидию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</w:t>
            </w:r>
            <w:bookmarkEnd w:id="20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, овцематок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3B6C" w:rsidRPr="00E63B6C" w:rsidTr="00E63B6C">
        <w:trPr>
          <w:trHeight w:val="583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15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</w:tr>
      <w:tr w:rsidR="00E63B6C" w:rsidRPr="00E63B6C" w:rsidTr="00E63B6C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садоводческих, огороднических некоммерческих товариществ, реализовавших мероприятия по инженерному обеспечению территорий садоводческих, огороднических некоммерческих товариществ и получивших поддержку за счет средств бюджета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hAnsi="Times New Roman" w:cs="Times New Roman"/>
                <w:sz w:val="24"/>
                <w:szCs w:val="24"/>
              </w:rPr>
              <w:t>собственная информация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6C" w:rsidRPr="00E63B6C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B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3B6C" w:rsidRPr="00E63B6C" w:rsidRDefault="00316DCF" w:rsidP="00316DCF">
      <w:pPr>
        <w:widowControl w:val="0"/>
        <w:tabs>
          <w:tab w:val="left" w:pos="11340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E63B6C" w:rsidRPr="00E63B6C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E63B6C" w:rsidRDefault="00E63B6C" w:rsidP="00A15C71">
      <w:pPr>
        <w:widowControl w:val="0"/>
        <w:tabs>
          <w:tab w:val="left" w:pos="11340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E63B6C" w:rsidSect="00E63B6C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bookmarkStart w:id="21" w:name="_Hlk149551967"/>
      <w:r w:rsidRPr="00334089">
        <w:rPr>
          <w:sz w:val="24"/>
          <w:szCs w:val="24"/>
        </w:rPr>
        <w:lastRenderedPageBreak/>
        <w:t xml:space="preserve">Приложение 3 </w:t>
      </w:r>
    </w:p>
    <w:p w:rsidR="00E63B6C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334089">
        <w:rPr>
          <w:sz w:val="24"/>
          <w:szCs w:val="24"/>
        </w:rPr>
        <w:t>к постановлению администрации Верхнебуреинского муниципального района</w:t>
      </w:r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  <w:r w:rsidRPr="00334089">
        <w:rPr>
          <w:sz w:val="24"/>
          <w:szCs w:val="24"/>
        </w:rPr>
        <w:t xml:space="preserve"> </w:t>
      </w:r>
    </w:p>
    <w:p w:rsidR="00E63B6C" w:rsidRPr="00334089" w:rsidRDefault="00A15C71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 08.11.2023 № 749</w:t>
      </w:r>
    </w:p>
    <w:bookmarkEnd w:id="21"/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334089">
        <w:rPr>
          <w:sz w:val="24"/>
          <w:szCs w:val="24"/>
        </w:rPr>
        <w:t>"Приложение  2</w:t>
      </w:r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к муниципальной программе</w:t>
      </w:r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"Содействие развитию сельского хозяйства</w:t>
      </w:r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 xml:space="preserve">и расширение рынков </w:t>
      </w:r>
      <w:proofErr w:type="gramStart"/>
      <w:r w:rsidRPr="00334089">
        <w:rPr>
          <w:sz w:val="24"/>
          <w:szCs w:val="24"/>
        </w:rPr>
        <w:t>сельскохозяйственной</w:t>
      </w:r>
      <w:proofErr w:type="gramEnd"/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продукции, сырья и продовольствия</w:t>
      </w:r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в Верхнебуреинском муниципальном районе</w:t>
      </w:r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Хабаровского края"</w:t>
      </w:r>
    </w:p>
    <w:p w:rsidR="00E63B6C" w:rsidRPr="00334089" w:rsidRDefault="00E63B6C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</w:p>
    <w:p w:rsidR="00E63B6C" w:rsidRDefault="00E63B6C" w:rsidP="00A15C71">
      <w:pPr>
        <w:pStyle w:val="ConsPlusTitle"/>
        <w:tabs>
          <w:tab w:val="left" w:pos="11340"/>
        </w:tabs>
        <w:jc w:val="center"/>
      </w:pPr>
      <w:bookmarkStart w:id="22" w:name="P457"/>
      <w:bookmarkEnd w:id="22"/>
      <w:r>
        <w:t>ПЕРЕЧЕНЬ</w:t>
      </w:r>
    </w:p>
    <w:p w:rsidR="00E63B6C" w:rsidRDefault="00E63B6C" w:rsidP="00A15C71">
      <w:pPr>
        <w:pStyle w:val="ConsPlusTitle"/>
        <w:tabs>
          <w:tab w:val="left" w:pos="11340"/>
        </w:tabs>
        <w:jc w:val="center"/>
      </w:pPr>
      <w:r>
        <w:t>ОСНОВНЫХ МЕРОПРИЯТИЙ МУНИЦИПАЛЬНОЙ ПРОГРАММЫ</w:t>
      </w:r>
    </w:p>
    <w:p w:rsidR="00E63B6C" w:rsidRDefault="00E63B6C" w:rsidP="00A15C71">
      <w:pPr>
        <w:pStyle w:val="ConsPlusNormal"/>
        <w:tabs>
          <w:tab w:val="left" w:pos="11340"/>
        </w:tabs>
        <w:jc w:val="both"/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2126"/>
        <w:gridCol w:w="1985"/>
        <w:gridCol w:w="4394"/>
        <w:gridCol w:w="3119"/>
      </w:tblGrid>
      <w:tr w:rsidR="00E63B6C" w:rsidRPr="007A6493" w:rsidTr="00E63B6C">
        <w:trPr>
          <w:trHeight w:val="932"/>
        </w:trPr>
        <w:tc>
          <w:tcPr>
            <w:tcW w:w="567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649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6493">
              <w:rPr>
                <w:sz w:val="24"/>
                <w:szCs w:val="24"/>
              </w:rPr>
              <w:t>/</w:t>
            </w:r>
            <w:proofErr w:type="spellStart"/>
            <w:r w:rsidRPr="007A649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Ответственный исполнитель, соисполнители, участник</w:t>
            </w:r>
          </w:p>
        </w:tc>
        <w:tc>
          <w:tcPr>
            <w:tcW w:w="1985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4394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Непосредственный результат реализации подпрограммы, основного мероприятия, мероприятия (краткое описание)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Последствия не</w:t>
            </w:r>
            <w:r w:rsidR="00A15C71">
              <w:rPr>
                <w:sz w:val="24"/>
                <w:szCs w:val="24"/>
              </w:rPr>
              <w:t xml:space="preserve"> </w:t>
            </w:r>
            <w:r w:rsidRPr="007A6493">
              <w:rPr>
                <w:sz w:val="24"/>
                <w:szCs w:val="24"/>
              </w:rPr>
              <w:t>реализации подпрограммы, основного мероприятия, мероприятия</w:t>
            </w:r>
          </w:p>
        </w:tc>
      </w:tr>
    </w:tbl>
    <w:p w:rsidR="00E63B6C" w:rsidRPr="007A6493" w:rsidRDefault="00E63B6C" w:rsidP="00A15C71">
      <w:pPr>
        <w:tabs>
          <w:tab w:val="left" w:pos="11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2126"/>
        <w:gridCol w:w="1985"/>
        <w:gridCol w:w="4394"/>
        <w:gridCol w:w="3119"/>
      </w:tblGrid>
      <w:tr w:rsidR="00E63B6C" w:rsidRPr="007A6493" w:rsidTr="00E63B6C">
        <w:trPr>
          <w:trHeight w:val="16"/>
          <w:tblHeader/>
        </w:trPr>
        <w:tc>
          <w:tcPr>
            <w:tcW w:w="567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6</w:t>
            </w:r>
          </w:p>
        </w:tc>
      </w:tr>
      <w:tr w:rsidR="00E63B6C" w:rsidRPr="007A6493" w:rsidTr="00E63B6C">
        <w:trPr>
          <w:trHeight w:val="221"/>
        </w:trPr>
        <w:tc>
          <w:tcPr>
            <w:tcW w:w="12616" w:type="dxa"/>
            <w:gridSpan w:val="5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outlineLvl w:val="2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1. Информационная и консультационная поддержка малых форм хозяйствования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bookmarkStart w:id="23" w:name="_Hlk126069712"/>
            <w:r w:rsidRPr="007A6493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предоставлении субсидий на поддержку граждан, ведущих личное подсобное хозяйство 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экономический сектор финансового управления, администрации городских и </w:t>
            </w:r>
            <w:r w:rsidRPr="007A6493">
              <w:rPr>
                <w:sz w:val="24"/>
                <w:szCs w:val="24"/>
              </w:rPr>
              <w:lastRenderedPageBreak/>
              <w:t xml:space="preserve">сельских поселений района (по согласованию) 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>2017 - 2026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осведомленность граждан о существующей мере поддержки и условиях ее получения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неучастие граждан, ведущих личное подсобное хозяйство, в мероприятии по причине неосведомленности</w:t>
            </w:r>
          </w:p>
        </w:tc>
      </w:tr>
      <w:bookmarkEnd w:id="23"/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7A6493">
              <w:rPr>
                <w:sz w:val="24"/>
                <w:szCs w:val="24"/>
              </w:rPr>
              <w:t>К(</w:t>
            </w:r>
            <w:proofErr w:type="gramEnd"/>
            <w:r w:rsidRPr="007A6493">
              <w:rPr>
                <w:sz w:val="24"/>
                <w:szCs w:val="24"/>
              </w:rPr>
              <w:t xml:space="preserve">Ф)Х, ЛПХ, субъектам малого и среднего предпринимательства по вопросам создания и деятельности </w:t>
            </w:r>
            <w:proofErr w:type="spellStart"/>
            <w:r w:rsidRPr="007A6493">
              <w:rPr>
                <w:sz w:val="24"/>
                <w:szCs w:val="24"/>
              </w:rPr>
              <w:t>потребительс-ких</w:t>
            </w:r>
            <w:proofErr w:type="spellEnd"/>
            <w:r w:rsidRPr="007A6493">
              <w:rPr>
                <w:sz w:val="24"/>
                <w:szCs w:val="24"/>
              </w:rPr>
              <w:t xml:space="preserve"> кооперативов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2015 - 2026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стимулирование к участию и вовлечение участников в сельскохозяйственную кооперацию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отсутствие сельскохозяйственной потребительской кооперации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управления.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2015 - 2026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</w:t>
            </w:r>
          </w:p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proofErr w:type="spellStart"/>
            <w:r w:rsidRPr="007A6493">
              <w:rPr>
                <w:sz w:val="24"/>
                <w:szCs w:val="24"/>
              </w:rPr>
              <w:t>неинформированность</w:t>
            </w:r>
            <w:proofErr w:type="spellEnd"/>
            <w:r w:rsidRPr="007A6493">
              <w:rPr>
                <w:sz w:val="24"/>
                <w:szCs w:val="24"/>
              </w:rPr>
              <w:t xml:space="preserve"> населения о мерах поддержки в сельскохозяйственной отрасли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2015 - 2021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proofErr w:type="spellStart"/>
            <w:r w:rsidRPr="007A6493">
              <w:rPr>
                <w:sz w:val="24"/>
                <w:szCs w:val="24"/>
              </w:rPr>
              <w:t>неинформированность</w:t>
            </w:r>
            <w:proofErr w:type="spellEnd"/>
            <w:r w:rsidRPr="007A6493">
              <w:rPr>
                <w:sz w:val="24"/>
                <w:szCs w:val="24"/>
              </w:rPr>
              <w:t xml:space="preserve"> населения о мерах поддержки в сельскохозяйственной отрасли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1.5.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2015 - 2021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продукции, занятости населения на селе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proofErr w:type="spellStart"/>
            <w:r w:rsidRPr="007A6493">
              <w:rPr>
                <w:sz w:val="24"/>
                <w:szCs w:val="24"/>
              </w:rPr>
              <w:t>неинформированность</w:t>
            </w:r>
            <w:proofErr w:type="spellEnd"/>
            <w:r w:rsidRPr="007A6493">
              <w:rPr>
                <w:sz w:val="24"/>
                <w:szCs w:val="24"/>
              </w:rPr>
              <w:t xml:space="preserve"> населения  о мерах поддержки в сельскохозяйственной отрасли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1.6.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Оказание поддержки в подготовке документов на участие в конкурсах по </w:t>
            </w:r>
            <w:r w:rsidRPr="007A6493">
              <w:rPr>
                <w:sz w:val="24"/>
                <w:szCs w:val="24"/>
              </w:rPr>
              <w:lastRenderedPageBreak/>
              <w:t>получению краевых грантов и краевых субсидий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 xml:space="preserve">экономический сектор финансового </w:t>
            </w:r>
            <w:r w:rsidRPr="007A6493"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>2015 - 2026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увеличение количества сельскохозяйственных товаропроизводителей, прирост </w:t>
            </w:r>
            <w:r w:rsidRPr="007A6493">
              <w:rPr>
                <w:sz w:val="24"/>
                <w:szCs w:val="24"/>
              </w:rPr>
              <w:lastRenderedPageBreak/>
              <w:t>сельскохозяйственной продукции, произведенной малыми формами хозяйствования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 xml:space="preserve">снижение объемов производства сельскохозяйственной </w:t>
            </w:r>
            <w:r w:rsidRPr="007A6493">
              <w:rPr>
                <w:sz w:val="24"/>
                <w:szCs w:val="24"/>
              </w:rPr>
              <w:lastRenderedPageBreak/>
              <w:t>продукции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управления, МАУ "Редакция газеты "Рабочее слово"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популяризация сельскохозяйственной деятельности, увеличение производства сельскохозяйственной продукции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63B6C" w:rsidRPr="007A6493" w:rsidTr="00E63B6C">
        <w:tc>
          <w:tcPr>
            <w:tcW w:w="15735" w:type="dxa"/>
            <w:gridSpan w:val="6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outlineLvl w:val="2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2. Создание благоприятных социально-экономических условий для развития малых форм хозяйствования</w:t>
            </w:r>
          </w:p>
        </w:tc>
      </w:tr>
      <w:tr w:rsidR="00E63B6C" w:rsidRPr="007A6493" w:rsidTr="007A6493">
        <w:trPr>
          <w:trHeight w:val="1529"/>
        </w:trPr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Ведение реестра земель сельскохозяйственного назначения на территории Верхнебуреинского муниципального района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2015 - 2026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вовлечение в сельскохозяйственный оборот неиспользуемых земель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сокращение сельскохозяйственных угодий, снижение объемов производства продукции растениеводства</w:t>
            </w:r>
          </w:p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7A6493">
              <w:rPr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управления, администрации городских и сельских поселений района (по согласованию)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2017 – 2022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прирост сельскохозяйственной продукции, произведенной малыми формами хозяйствования</w:t>
            </w:r>
          </w:p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63B6C" w:rsidRPr="007A6493" w:rsidRDefault="00E63B6C" w:rsidP="00A15C71">
            <w:pPr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</w:p>
        </w:tc>
      </w:tr>
      <w:tr w:rsidR="00E63B6C" w:rsidRPr="007A6493" w:rsidTr="007A6493">
        <w:trPr>
          <w:trHeight w:val="1246"/>
        </w:trPr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2016-2026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увеличение занятости в сельскохозяйственной отрасли, прирост сельскохозяйственной продукции, произведенной малыми формами хозяйствования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color w:val="FF0000"/>
                <w:sz w:val="24"/>
                <w:szCs w:val="24"/>
              </w:rPr>
            </w:pP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продукции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2015 - 2026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прирост сельскохозяйственной продукции, произведенной малыми формами хозяйствования, поддержка местного производства 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2.5.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2015 - 2026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прирост сельскохозяйственной продукции, произведенной малыми формами хозяйствования, поддержка местного производства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2.6.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март - апрель 2025г.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стимуляция роста занятости в сфере сельского хозяйства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2.7.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август – сентябрь 2025 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прирост сельскохозяйственной продукции, произведенной малыми формами хозяйствования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63B6C" w:rsidRPr="007A6493" w:rsidTr="007A6493">
        <w:trPr>
          <w:trHeight w:val="821"/>
        </w:trPr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2.8.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r w:rsidRPr="007A6493">
              <w:rPr>
                <w:sz w:val="24"/>
                <w:szCs w:val="24"/>
              </w:rPr>
              <w:t>пот-ребительским</w:t>
            </w:r>
            <w:proofErr w:type="spellEnd"/>
            <w:r w:rsidRPr="007A6493">
              <w:rPr>
                <w:sz w:val="24"/>
                <w:szCs w:val="24"/>
              </w:rPr>
              <w:t xml:space="preserve"> кооперативам </w:t>
            </w:r>
            <w:proofErr w:type="gramStart"/>
            <w:r w:rsidRPr="007A6493">
              <w:rPr>
                <w:sz w:val="24"/>
                <w:szCs w:val="24"/>
              </w:rPr>
              <w:t xml:space="preserve">на </w:t>
            </w:r>
            <w:r w:rsidRPr="007A6493">
              <w:rPr>
                <w:sz w:val="24"/>
                <w:szCs w:val="24"/>
              </w:rPr>
              <w:lastRenderedPageBreak/>
              <w:t>участие в краевом конкурсе на предоставление субсидий на возмещение части затрат на создание</w:t>
            </w:r>
            <w:proofErr w:type="gramEnd"/>
            <w:r w:rsidRPr="007A6493">
              <w:rPr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 xml:space="preserve">экономический сектор финансового </w:t>
            </w:r>
            <w:r w:rsidRPr="007A6493"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>2018-2026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увеличение занятости в сельскохозяйственной отрасли, прирост сельскохозяйственной продукции, </w:t>
            </w:r>
            <w:r w:rsidRPr="007A6493">
              <w:rPr>
                <w:sz w:val="24"/>
                <w:szCs w:val="24"/>
              </w:rPr>
              <w:lastRenderedPageBreak/>
              <w:t>произведенной малыми формами хозяйствования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 xml:space="preserve">снижение объемов производства сельскохозяйственной </w:t>
            </w:r>
            <w:r w:rsidRPr="007A6493">
              <w:rPr>
                <w:sz w:val="24"/>
                <w:szCs w:val="24"/>
              </w:rPr>
              <w:lastRenderedPageBreak/>
              <w:t>продукции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proofErr w:type="gramStart"/>
            <w:r w:rsidRPr="007A6493">
              <w:rPr>
                <w:sz w:val="24"/>
                <w:szCs w:val="24"/>
              </w:rPr>
              <w:t>пот-ребительским</w:t>
            </w:r>
            <w:proofErr w:type="spellEnd"/>
            <w:proofErr w:type="gramEnd"/>
            <w:r w:rsidRPr="007A6493">
              <w:rPr>
                <w:sz w:val="24"/>
                <w:szCs w:val="24"/>
              </w:rPr>
              <w:t xml:space="preserve"> кооперативам на участие в краевом конкурсе на предоставление грантов сельскохозяйственным </w:t>
            </w:r>
            <w:proofErr w:type="spellStart"/>
            <w:r w:rsidRPr="007A6493">
              <w:rPr>
                <w:sz w:val="24"/>
                <w:szCs w:val="24"/>
              </w:rPr>
              <w:t>пот-ребительским</w:t>
            </w:r>
            <w:proofErr w:type="spellEnd"/>
            <w:r w:rsidRPr="007A6493">
              <w:rPr>
                <w:sz w:val="24"/>
                <w:szCs w:val="24"/>
              </w:rPr>
              <w:t xml:space="preserve"> кооперативам на развитие материально-технической базы кооператива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2018-2026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увеличение занятости в сельскохозяйственной отрасли, прирост сельскохозяйственной продукции, произведенной малыми формами хозяйствования</w:t>
            </w: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63B6C" w:rsidRPr="007A6493" w:rsidTr="00E63B6C"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2.10.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 xml:space="preserve">Предоставление субсидий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коров, </w:t>
            </w:r>
            <w:proofErr w:type="spellStart"/>
            <w:r w:rsidRPr="007A6493">
              <w:rPr>
                <w:sz w:val="24"/>
                <w:szCs w:val="24"/>
              </w:rPr>
              <w:t>козоматок</w:t>
            </w:r>
            <w:proofErr w:type="spellEnd"/>
            <w:r w:rsidRPr="007A6493">
              <w:rPr>
                <w:sz w:val="24"/>
                <w:szCs w:val="24"/>
              </w:rPr>
              <w:t>, овцематок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управления, администрации городских и сельских поселений района (по согласованию)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2023-2026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прирост сельскохозяйственной продукции, произведенной малыми формами хозяйствования</w:t>
            </w:r>
          </w:p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снижение объемов производства сельскохозяйственной продукции</w:t>
            </w:r>
          </w:p>
        </w:tc>
      </w:tr>
      <w:tr w:rsidR="00E63B6C" w:rsidRPr="007A6493" w:rsidTr="00E63B6C">
        <w:tc>
          <w:tcPr>
            <w:tcW w:w="15735" w:type="dxa"/>
            <w:gridSpan w:val="6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3. Поддержка садоводческих, огороднических некоммерческих товариществ</w:t>
            </w:r>
          </w:p>
        </w:tc>
      </w:tr>
      <w:tr w:rsidR="00E63B6C" w:rsidRPr="007A6493" w:rsidTr="007A6493">
        <w:trPr>
          <w:trHeight w:val="2128"/>
        </w:trPr>
        <w:tc>
          <w:tcPr>
            <w:tcW w:w="567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544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both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2126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экономический сектор финансового управления</w:t>
            </w:r>
          </w:p>
        </w:tc>
        <w:tc>
          <w:tcPr>
            <w:tcW w:w="1985" w:type="dxa"/>
          </w:tcPr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 w:rsidRPr="007A6493">
              <w:rPr>
                <w:sz w:val="24"/>
                <w:szCs w:val="24"/>
              </w:rPr>
              <w:t>2018-2026 гг.</w:t>
            </w:r>
          </w:p>
        </w:tc>
        <w:tc>
          <w:tcPr>
            <w:tcW w:w="4394" w:type="dxa"/>
          </w:tcPr>
          <w:p w:rsidR="00E63B6C" w:rsidRPr="007A6493" w:rsidRDefault="00E63B6C" w:rsidP="00A15C71">
            <w:pPr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улучшение инженерного обеспечения территорий садоводческих и огороднических некоммерческих товариществ; увеличение числа зарегистрированных садоводческих и огороднических некоммерческих товариществ</w:t>
            </w:r>
          </w:p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63B6C" w:rsidRPr="007A6493" w:rsidRDefault="00E63B6C" w:rsidP="00A15C71">
            <w:pPr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снижение обеспеченности населения сельскохозяйственной продукцией</w:t>
            </w:r>
          </w:p>
          <w:p w:rsidR="00E63B6C" w:rsidRPr="007A6493" w:rsidRDefault="00E63B6C" w:rsidP="00A15C71">
            <w:pPr>
              <w:pStyle w:val="ConsPlusNormal"/>
              <w:tabs>
                <w:tab w:val="left" w:pos="11340"/>
              </w:tabs>
              <w:rPr>
                <w:sz w:val="24"/>
                <w:szCs w:val="24"/>
              </w:rPr>
            </w:pPr>
          </w:p>
        </w:tc>
      </w:tr>
    </w:tbl>
    <w:p w:rsidR="007A6493" w:rsidRDefault="000D05D7" w:rsidP="000D05D7">
      <w:pPr>
        <w:widowControl w:val="0"/>
        <w:tabs>
          <w:tab w:val="left" w:pos="11340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A6493" w:rsidSect="00A15C71">
          <w:pgSz w:w="16838" w:h="11906" w:orient="landscape"/>
          <w:pgMar w:top="1701" w:right="536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334089">
        <w:rPr>
          <w:sz w:val="24"/>
          <w:szCs w:val="24"/>
        </w:rPr>
        <w:lastRenderedPageBreak/>
        <w:t xml:space="preserve">Приложение 4 </w:t>
      </w:r>
    </w:p>
    <w:p w:rsidR="007A6493" w:rsidRDefault="007A6493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334089">
        <w:rPr>
          <w:sz w:val="24"/>
          <w:szCs w:val="24"/>
        </w:rPr>
        <w:t>к постановлению администрации Верхнебуреинского муниципального района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  <w:r w:rsidRPr="00334089">
        <w:rPr>
          <w:sz w:val="24"/>
          <w:szCs w:val="24"/>
        </w:rPr>
        <w:t xml:space="preserve"> </w:t>
      </w:r>
    </w:p>
    <w:p w:rsidR="007A6493" w:rsidRDefault="00A15C71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 08.11.2023 № 749</w:t>
      </w:r>
    </w:p>
    <w:p w:rsidR="00A15C71" w:rsidRPr="00334089" w:rsidRDefault="00A15C71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334089">
        <w:rPr>
          <w:sz w:val="24"/>
          <w:szCs w:val="24"/>
        </w:rPr>
        <w:t>"Приложение 4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к муниципальной программе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"Содействие развитию сельского хозяйства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 xml:space="preserve">и расширение рынков </w:t>
      </w:r>
      <w:proofErr w:type="gramStart"/>
      <w:r w:rsidRPr="00334089">
        <w:rPr>
          <w:sz w:val="24"/>
          <w:szCs w:val="24"/>
        </w:rPr>
        <w:t>сельскохозяйственной</w:t>
      </w:r>
      <w:proofErr w:type="gramEnd"/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продукции, сырья и продовольствия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в Верхнебуреинском муниципальном районе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Хабаровского края"</w:t>
      </w:r>
    </w:p>
    <w:p w:rsidR="007A6493" w:rsidRPr="00126891" w:rsidRDefault="007A6493" w:rsidP="00A15C71">
      <w:pPr>
        <w:pStyle w:val="ConsPlusNormal"/>
        <w:tabs>
          <w:tab w:val="left" w:pos="11340"/>
        </w:tabs>
        <w:ind w:left="9639"/>
        <w:jc w:val="right"/>
      </w:pPr>
    </w:p>
    <w:p w:rsidR="007A6493" w:rsidRPr="007A6493" w:rsidRDefault="007A6493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493">
        <w:rPr>
          <w:rFonts w:ascii="Times New Roman" w:hAnsi="Times New Roman" w:cs="Times New Roman"/>
          <w:bCs/>
          <w:sz w:val="24"/>
          <w:szCs w:val="24"/>
        </w:rPr>
        <w:t>РЕСУРСНОЕ ОБЕСПЕЧЕНИЕ</w:t>
      </w:r>
    </w:p>
    <w:p w:rsidR="007A6493" w:rsidRPr="007A6493" w:rsidRDefault="007A6493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493">
        <w:rPr>
          <w:rFonts w:ascii="Times New Roman" w:hAnsi="Times New Roman" w:cs="Times New Roman"/>
          <w:bCs/>
          <w:sz w:val="24"/>
          <w:szCs w:val="24"/>
        </w:rPr>
        <w:t>реализации Муниципальной программы</w:t>
      </w:r>
    </w:p>
    <w:p w:rsidR="007A6493" w:rsidRPr="007A6493" w:rsidRDefault="007A6493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493">
        <w:rPr>
          <w:rFonts w:ascii="Times New Roman" w:hAnsi="Times New Roman" w:cs="Times New Roman"/>
          <w:bCs/>
          <w:sz w:val="24"/>
          <w:szCs w:val="24"/>
        </w:rPr>
        <w:t>за счет средств районного бюджета</w:t>
      </w:r>
    </w:p>
    <w:p w:rsidR="007A6493" w:rsidRPr="007A6493" w:rsidRDefault="007A6493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5843" w:type="dxa"/>
        <w:tblLayout w:type="fixed"/>
        <w:tblLook w:val="04A0"/>
      </w:tblPr>
      <w:tblGrid>
        <w:gridCol w:w="543"/>
        <w:gridCol w:w="4527"/>
        <w:gridCol w:w="1984"/>
        <w:gridCol w:w="1134"/>
        <w:gridCol w:w="1134"/>
        <w:gridCol w:w="1134"/>
        <w:gridCol w:w="992"/>
        <w:gridCol w:w="993"/>
        <w:gridCol w:w="992"/>
        <w:gridCol w:w="992"/>
        <w:gridCol w:w="1418"/>
      </w:tblGrid>
      <w:tr w:rsidR="007A6493" w:rsidRPr="007A6493" w:rsidTr="00F73307">
        <w:tc>
          <w:tcPr>
            <w:tcW w:w="54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6493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6493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7A6493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7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89" w:type="dxa"/>
            <w:gridSpan w:val="8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7A6493" w:rsidRPr="007A6493" w:rsidTr="00F73307">
        <w:tc>
          <w:tcPr>
            <w:tcW w:w="54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7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A6493">
              <w:rPr>
                <w:rFonts w:cs="Times New Roman"/>
                <w:sz w:val="24"/>
                <w:szCs w:val="24"/>
              </w:rPr>
              <w:t>2026</w:t>
            </w:r>
          </w:p>
        </w:tc>
      </w:tr>
    </w:tbl>
    <w:p w:rsidR="007A6493" w:rsidRPr="007A6493" w:rsidRDefault="007A6493" w:rsidP="00A15C71">
      <w:pPr>
        <w:tabs>
          <w:tab w:val="left" w:pos="113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95"/>
        <w:gridCol w:w="1984"/>
        <w:gridCol w:w="1134"/>
        <w:gridCol w:w="1134"/>
        <w:gridCol w:w="1134"/>
        <w:gridCol w:w="992"/>
        <w:gridCol w:w="993"/>
        <w:gridCol w:w="992"/>
        <w:gridCol w:w="992"/>
        <w:gridCol w:w="1418"/>
      </w:tblGrid>
      <w:tr w:rsidR="007A6493" w:rsidRPr="007A6493" w:rsidTr="007A6493">
        <w:trPr>
          <w:tblHeader/>
          <w:tblCellSpacing w:w="5" w:type="nil"/>
        </w:trPr>
        <w:tc>
          <w:tcPr>
            <w:tcW w:w="567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1050,800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1122,600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1073,780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962,600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692,954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783,300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756,140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673,820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87,500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rHeight w:val="452"/>
          <w:tblCellSpacing w:w="5" w:type="nil"/>
        </w:trPr>
        <w:tc>
          <w:tcPr>
            <w:tcW w:w="567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15168" w:type="dxa"/>
            <w:gridSpan w:val="10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предоставлении субсидий личным подсобным хозяйствам населения на поддержку граждан, ведущих личное подсобное хозяйство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Ф)Х, ЛПХ, субъектам малого и среднего предпринимательства по вопросам создания и деятельности потребительских кооперативов 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5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</w:t>
            </w: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федерального </w:t>
            </w: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2758" w:type="dxa"/>
            <w:gridSpan w:val="8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земель сельскохозяйственного назначения на территории Верхнебуреинского </w:t>
            </w:r>
            <w:proofErr w:type="spellStart"/>
            <w:proofErr w:type="gram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630,200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622,600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573,780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462,600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398,534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433,300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406,140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323,820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</w:t>
            </w: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продукции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средства краевого </w:t>
            </w: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потребительским кооперативам </w:t>
            </w:r>
            <w:proofErr w:type="gramStart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участие в краевом конкурсе на предоставление субсидий на возмещение части затрат на создание</w:t>
            </w:r>
            <w:proofErr w:type="gramEnd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потребительским кооперативам на участие в краевом конкурсе на предоставление субсидий на </w:t>
            </w: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материально-технической базы кооператива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коров, </w:t>
            </w:r>
            <w:proofErr w:type="spell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, овцематок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130,000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87,500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A6493" w:rsidRDefault="007A6493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7A6493" w:rsidSect="00E63B6C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tbl>
      <w:tblPr>
        <w:tblW w:w="193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395"/>
        <w:gridCol w:w="1984"/>
        <w:gridCol w:w="1134"/>
        <w:gridCol w:w="1134"/>
        <w:gridCol w:w="1134"/>
        <w:gridCol w:w="992"/>
        <w:gridCol w:w="993"/>
        <w:gridCol w:w="992"/>
        <w:gridCol w:w="992"/>
        <w:gridCol w:w="1418"/>
        <w:gridCol w:w="566"/>
        <w:gridCol w:w="170"/>
        <w:gridCol w:w="398"/>
        <w:gridCol w:w="283"/>
        <w:gridCol w:w="170"/>
        <w:gridCol w:w="992"/>
        <w:gridCol w:w="992"/>
      </w:tblGrid>
      <w:tr w:rsidR="007A6493" w:rsidRPr="007A6493" w:rsidTr="007A6493">
        <w:trPr>
          <w:tblCellSpacing w:w="5" w:type="nil"/>
        </w:trPr>
        <w:tc>
          <w:tcPr>
            <w:tcW w:w="567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58" w:type="dxa"/>
            <w:gridSpan w:val="8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Поддержка садоводческих, огороднических некоммерческих товариществ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gridAfter w:val="7"/>
          <w:wAfter w:w="3571" w:type="dxa"/>
          <w:tblCellSpacing w:w="5" w:type="nil"/>
        </w:trPr>
        <w:tc>
          <w:tcPr>
            <w:tcW w:w="567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5" w:type="dxa"/>
            <w:vMerge w:val="restart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A6493" w:rsidRPr="007A6493" w:rsidTr="007A6493">
        <w:trPr>
          <w:gridAfter w:val="7"/>
          <w:wAfter w:w="3571" w:type="dxa"/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gridAfter w:val="7"/>
          <w:wAfter w:w="3571" w:type="dxa"/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294,420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7A6493">
        <w:trPr>
          <w:gridAfter w:val="7"/>
          <w:wAfter w:w="3571" w:type="dxa"/>
          <w:tblCellSpacing w:w="5" w:type="nil"/>
        </w:trPr>
        <w:tc>
          <w:tcPr>
            <w:tcW w:w="567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A6493" w:rsidRPr="007A6493" w:rsidRDefault="000D05D7" w:rsidP="000D05D7">
      <w:pPr>
        <w:widowControl w:val="0"/>
        <w:tabs>
          <w:tab w:val="left" w:pos="11340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7A6493" w:rsidRPr="007A6493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7A6493" w:rsidRDefault="007A6493" w:rsidP="00A15C71">
      <w:pPr>
        <w:widowControl w:val="0"/>
        <w:tabs>
          <w:tab w:val="left" w:pos="1134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A6493" w:rsidSect="00E63B6C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334089">
        <w:rPr>
          <w:sz w:val="24"/>
          <w:szCs w:val="24"/>
        </w:rPr>
        <w:lastRenderedPageBreak/>
        <w:t xml:space="preserve">Приложение 5 </w:t>
      </w:r>
    </w:p>
    <w:p w:rsidR="007A6493" w:rsidRDefault="007A6493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334089">
        <w:rPr>
          <w:sz w:val="24"/>
          <w:szCs w:val="24"/>
        </w:rPr>
        <w:t>к постановлению администрации Верхнебуреинского муниципального района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Хабаровского края</w:t>
      </w:r>
      <w:r w:rsidRPr="00334089">
        <w:rPr>
          <w:sz w:val="24"/>
          <w:szCs w:val="24"/>
        </w:rPr>
        <w:t xml:space="preserve"> </w:t>
      </w:r>
    </w:p>
    <w:p w:rsidR="007A6493" w:rsidRDefault="00A15C71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от  08.11.2023 № 749</w:t>
      </w:r>
    </w:p>
    <w:p w:rsidR="00A15C71" w:rsidRPr="00334089" w:rsidRDefault="00A15C71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outlineLvl w:val="1"/>
        <w:rPr>
          <w:sz w:val="24"/>
          <w:szCs w:val="24"/>
        </w:rPr>
      </w:pPr>
      <w:r w:rsidRPr="00334089">
        <w:rPr>
          <w:sz w:val="24"/>
          <w:szCs w:val="24"/>
        </w:rPr>
        <w:t>"Приложение 5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к муниципальной программе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"Содействие развитию сельского хозяйства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 xml:space="preserve">и расширение рынков </w:t>
      </w:r>
      <w:proofErr w:type="gramStart"/>
      <w:r w:rsidRPr="00334089">
        <w:rPr>
          <w:sz w:val="24"/>
          <w:szCs w:val="24"/>
        </w:rPr>
        <w:t>сельскохозяйственной</w:t>
      </w:r>
      <w:proofErr w:type="gramEnd"/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продукции, сырья и продовольствия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в Верхнебуреинском муниципальном районе</w:t>
      </w:r>
    </w:p>
    <w:p w:rsidR="007A6493" w:rsidRPr="00334089" w:rsidRDefault="007A6493" w:rsidP="00A15C71">
      <w:pPr>
        <w:pStyle w:val="ConsPlusNormal"/>
        <w:tabs>
          <w:tab w:val="left" w:pos="11340"/>
        </w:tabs>
        <w:ind w:left="9639"/>
        <w:jc w:val="right"/>
        <w:rPr>
          <w:sz w:val="24"/>
          <w:szCs w:val="24"/>
        </w:rPr>
      </w:pPr>
      <w:r w:rsidRPr="00334089">
        <w:rPr>
          <w:sz w:val="24"/>
          <w:szCs w:val="24"/>
        </w:rPr>
        <w:t>Хабаровского края"</w:t>
      </w:r>
    </w:p>
    <w:p w:rsidR="007A6493" w:rsidRDefault="007A6493" w:rsidP="00A15C71">
      <w:pPr>
        <w:pStyle w:val="ConsPlusNormal"/>
        <w:tabs>
          <w:tab w:val="left" w:pos="11340"/>
        </w:tabs>
        <w:jc w:val="both"/>
      </w:pPr>
    </w:p>
    <w:p w:rsidR="007A6493" w:rsidRPr="007A6493" w:rsidRDefault="007A6493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493">
        <w:rPr>
          <w:rFonts w:ascii="Times New Roman" w:hAnsi="Times New Roman" w:cs="Times New Roman"/>
          <w:bCs/>
          <w:sz w:val="24"/>
          <w:szCs w:val="24"/>
        </w:rPr>
        <w:t>ПРОГНОЗНАЯ (СПРАВОЧНАЯ) ОЦЕНКА</w:t>
      </w:r>
    </w:p>
    <w:p w:rsidR="007A6493" w:rsidRPr="007A6493" w:rsidRDefault="007A6493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493">
        <w:rPr>
          <w:rFonts w:ascii="Times New Roman" w:hAnsi="Times New Roman" w:cs="Times New Roman"/>
          <w:bCs/>
          <w:sz w:val="24"/>
          <w:szCs w:val="24"/>
        </w:rPr>
        <w:t>расходов федерального бюджета, краевого бюджета, районного бюджета и внебюджетных средств</w:t>
      </w:r>
    </w:p>
    <w:p w:rsidR="007A6493" w:rsidRPr="007A6493" w:rsidRDefault="007A6493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6493">
        <w:rPr>
          <w:rFonts w:ascii="Times New Roman" w:hAnsi="Times New Roman" w:cs="Times New Roman"/>
          <w:bCs/>
          <w:sz w:val="24"/>
          <w:szCs w:val="24"/>
        </w:rPr>
        <w:t xml:space="preserve">на реализацию целей </w:t>
      </w:r>
      <w:proofErr w:type="gramStart"/>
      <w:r w:rsidRPr="007A6493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7A6493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</w:p>
    <w:p w:rsidR="007A6493" w:rsidRPr="007A6493" w:rsidRDefault="007A6493" w:rsidP="00A15C71">
      <w:pPr>
        <w:widowControl w:val="0"/>
        <w:tabs>
          <w:tab w:val="left" w:pos="113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670"/>
        <w:gridCol w:w="2835"/>
        <w:gridCol w:w="2268"/>
        <w:gridCol w:w="2127"/>
        <w:gridCol w:w="2268"/>
      </w:tblGrid>
      <w:tr w:rsidR="007A6493" w:rsidRPr="007A6493" w:rsidTr="00F73307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7A6493" w:rsidRPr="007A6493" w:rsidTr="00F73307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7A6493" w:rsidRPr="007A6493" w:rsidRDefault="007A6493" w:rsidP="00A15C71">
      <w:pPr>
        <w:widowControl w:val="0"/>
        <w:tabs>
          <w:tab w:val="left" w:pos="11340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493">
        <w:rPr>
          <w:rFonts w:ascii="Times New Roman" w:eastAsia="Times New Roman" w:hAnsi="Times New Roman" w:cs="Times New Roman"/>
          <w:sz w:val="24"/>
          <w:szCs w:val="24"/>
        </w:rPr>
        <w:t>12</w:t>
      </w: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5670"/>
        <w:gridCol w:w="2835"/>
        <w:gridCol w:w="2268"/>
        <w:gridCol w:w="2127"/>
        <w:gridCol w:w="2268"/>
      </w:tblGrid>
      <w:tr w:rsidR="007A6493" w:rsidRPr="007A6493" w:rsidTr="00F7330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6493" w:rsidRPr="007A6493" w:rsidTr="00F73307">
        <w:trPr>
          <w:trHeight w:val="3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7A6493" w:rsidRPr="007A6493" w:rsidTr="00F73307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1050,000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1050,000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1050,000</w:t>
            </w:r>
          </w:p>
        </w:tc>
      </w:tr>
      <w:tr w:rsidR="007A6493" w:rsidRPr="007A6493" w:rsidTr="00F73307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</w:tr>
      <w:tr w:rsidR="007A6493" w:rsidRPr="007A6493" w:rsidTr="00F73307">
        <w:trPr>
          <w:trHeight w:val="3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Информационная и консультационная поддержка малых форм хозяйствования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предоставлении субсидий личным подсобным хозяйствам населения на поддержку граждан, ведущих личное подсобное хозяйство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поддержки </w:t>
            </w:r>
            <w:proofErr w:type="gram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Ф)Х, ЛПХ, субъектам малого и среднего </w:t>
            </w:r>
            <w:proofErr w:type="spell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создания и деятельности </w:t>
            </w: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потребительских кооперативов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 жителями района по вопросам организации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населением по вопросу сбора дикоросов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Оказание помощи в разработке проекта бизнес-плана по заготовке и переработке дикоросов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Оказание поддержки в подготовке документов на участие в конкурсах по получению краевых грантов и краевых субсидий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сельскохозяйственной деятельности посредством публикации информационных материалов в районной газете "Рабочее слово", на официальном сайте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социально-экономических условий для развития малых форм хозяйствования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Ведение реестра земель сельскохозяйственного назначения на территории Верхнебуреинского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личным подсобным хозяйствам населения района на коров, свиноматок, </w:t>
            </w:r>
            <w:proofErr w:type="spell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крестьянским (фермерским) хозяйствам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местным сельскохозяйственным товаропроизводителям в продвижении продукции в розничной торговой сети района с заключением договоров на реализацию </w:t>
            </w:r>
            <w:proofErr w:type="spellStart"/>
            <w:proofErr w:type="gramStart"/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про-дукции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сельскохозяйственных ярмарок, выставок на территории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крестьянское (фермерское) хозяйство"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по итогам года "Лучшее личное подсобное хозяйство"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пот-ребительским</w:t>
            </w:r>
            <w:proofErr w:type="spellEnd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кооперативам </w:t>
            </w:r>
            <w:proofErr w:type="gramStart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участие в краевом конкурсе на предоставление субсидий на </w:t>
            </w: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возмещение части затрат на создание</w:t>
            </w:r>
            <w:proofErr w:type="gramEnd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кооператива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сельскохозяйственным </w:t>
            </w:r>
            <w:proofErr w:type="spellStart"/>
            <w:proofErr w:type="gramStart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пот-ребительским</w:t>
            </w:r>
            <w:proofErr w:type="spellEnd"/>
            <w:proofErr w:type="gramEnd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кооперативам на участие в краевом конкурсе на предоставление грантов на развитие материально-технической базы кооператива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на поддержку граждан, ведущих личное подсобное хозяйство и применяющих специальный налоговый режим "Налог на профессиональный доход", на содержание поголовья коров, </w:t>
            </w:r>
            <w:proofErr w:type="spellStart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, овцематок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садоводческих, огороднических </w:t>
            </w: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некоммерческих товариществ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садоводческим, огородническим некоммерческим товариществам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A6493" w:rsidRPr="007A6493" w:rsidTr="00F73307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93" w:rsidRPr="007A6493" w:rsidRDefault="007A6493" w:rsidP="00A15C71">
            <w:pPr>
              <w:widowControl w:val="0"/>
              <w:tabs>
                <w:tab w:val="left" w:pos="113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493" w:rsidRPr="007A6493" w:rsidRDefault="007A6493" w:rsidP="00A15C71">
            <w:pPr>
              <w:tabs>
                <w:tab w:val="left" w:pos="113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493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46F53" w:rsidRPr="007A6493" w:rsidRDefault="00A15C71" w:rsidP="00A15C71">
      <w:pPr>
        <w:tabs>
          <w:tab w:val="left" w:pos="113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sectPr w:rsidR="00446F53" w:rsidRPr="007A6493" w:rsidSect="00E63B6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72A" w:rsidRDefault="0054172A" w:rsidP="00F73307">
      <w:pPr>
        <w:spacing w:after="0" w:line="240" w:lineRule="auto"/>
      </w:pPr>
      <w:r>
        <w:separator/>
      </w:r>
    </w:p>
  </w:endnote>
  <w:endnote w:type="continuationSeparator" w:id="0">
    <w:p w:rsidR="0054172A" w:rsidRDefault="0054172A" w:rsidP="00F7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72A" w:rsidRDefault="0054172A" w:rsidP="00F73307">
      <w:pPr>
        <w:spacing w:after="0" w:line="240" w:lineRule="auto"/>
      </w:pPr>
      <w:r>
        <w:separator/>
      </w:r>
    </w:p>
  </w:footnote>
  <w:footnote w:type="continuationSeparator" w:id="0">
    <w:p w:rsidR="0054172A" w:rsidRDefault="0054172A" w:rsidP="00F7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8016"/>
      <w:docPartObj>
        <w:docPartGallery w:val="Page Numbers (Top of Page)"/>
        <w:docPartUnique/>
      </w:docPartObj>
    </w:sdtPr>
    <w:sdtContent>
      <w:p w:rsidR="00F73307" w:rsidRDefault="009B1A75">
        <w:pPr>
          <w:pStyle w:val="ae"/>
          <w:jc w:val="center"/>
        </w:pPr>
        <w:fldSimple w:instr=" PAGE   \* MERGEFORMAT ">
          <w:r w:rsidR="00591F6F">
            <w:rPr>
              <w:noProof/>
            </w:rPr>
            <w:t>2</w:t>
          </w:r>
        </w:fldSimple>
      </w:p>
    </w:sdtContent>
  </w:sdt>
  <w:p w:rsidR="00F73307" w:rsidRDefault="00F7330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7138017"/>
      <w:docPartObj>
        <w:docPartGallery w:val="Page Numbers (Top of Page)"/>
        <w:docPartUnique/>
      </w:docPartObj>
    </w:sdtPr>
    <w:sdtContent>
      <w:p w:rsidR="00F73307" w:rsidRPr="0072510A" w:rsidRDefault="009B1A75">
        <w:pPr>
          <w:pStyle w:val="ae"/>
          <w:jc w:val="center"/>
          <w:rPr>
            <w:sz w:val="20"/>
            <w:szCs w:val="20"/>
          </w:rPr>
        </w:pPr>
        <w:r w:rsidRPr="0072510A">
          <w:rPr>
            <w:sz w:val="20"/>
            <w:szCs w:val="20"/>
          </w:rPr>
          <w:fldChar w:fldCharType="begin"/>
        </w:r>
        <w:r w:rsidR="00F73307" w:rsidRPr="0072510A">
          <w:rPr>
            <w:sz w:val="20"/>
            <w:szCs w:val="20"/>
          </w:rPr>
          <w:instrText xml:space="preserve"> PAGE   \* MERGEFORMAT </w:instrText>
        </w:r>
        <w:r w:rsidRPr="0072510A">
          <w:rPr>
            <w:sz w:val="20"/>
            <w:szCs w:val="20"/>
          </w:rPr>
          <w:fldChar w:fldCharType="separate"/>
        </w:r>
        <w:r w:rsidR="00591F6F">
          <w:rPr>
            <w:noProof/>
            <w:sz w:val="20"/>
            <w:szCs w:val="20"/>
          </w:rPr>
          <w:t>3</w:t>
        </w:r>
        <w:r w:rsidRPr="00725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1CD"/>
    <w:multiLevelType w:val="hybridMultilevel"/>
    <w:tmpl w:val="12FCBB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42747"/>
    <w:multiLevelType w:val="hybridMultilevel"/>
    <w:tmpl w:val="45ECE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F5925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D5FC5"/>
    <w:multiLevelType w:val="hybridMultilevel"/>
    <w:tmpl w:val="831AF504"/>
    <w:lvl w:ilvl="0" w:tplc="1938FDD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7876E7D"/>
    <w:multiLevelType w:val="multilevel"/>
    <w:tmpl w:val="F54E57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EE17AA8"/>
    <w:multiLevelType w:val="hybridMultilevel"/>
    <w:tmpl w:val="5C1E7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F5FE9"/>
    <w:multiLevelType w:val="hybridMultilevel"/>
    <w:tmpl w:val="E0547010"/>
    <w:lvl w:ilvl="0" w:tplc="76202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7">
    <w:nsid w:val="47206BF3"/>
    <w:multiLevelType w:val="hybridMultilevel"/>
    <w:tmpl w:val="2C8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5D81"/>
    <w:multiLevelType w:val="hybridMultilevel"/>
    <w:tmpl w:val="10B43D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272"/>
    <w:rsid w:val="00004B16"/>
    <w:rsid w:val="00006A5A"/>
    <w:rsid w:val="00010B59"/>
    <w:rsid w:val="00012C6A"/>
    <w:rsid w:val="00027541"/>
    <w:rsid w:val="00034662"/>
    <w:rsid w:val="0004275C"/>
    <w:rsid w:val="000769C8"/>
    <w:rsid w:val="00093912"/>
    <w:rsid w:val="00093B14"/>
    <w:rsid w:val="000B05BD"/>
    <w:rsid w:val="000B1D29"/>
    <w:rsid w:val="000B5CCE"/>
    <w:rsid w:val="000C01F7"/>
    <w:rsid w:val="000C7651"/>
    <w:rsid w:val="000D05D7"/>
    <w:rsid w:val="0011269F"/>
    <w:rsid w:val="00123ADF"/>
    <w:rsid w:val="00127447"/>
    <w:rsid w:val="00141637"/>
    <w:rsid w:val="001600D8"/>
    <w:rsid w:val="001816E3"/>
    <w:rsid w:val="00191A3B"/>
    <w:rsid w:val="001D2E50"/>
    <w:rsid w:val="001E3CEF"/>
    <w:rsid w:val="002028EF"/>
    <w:rsid w:val="00214218"/>
    <w:rsid w:val="002218A7"/>
    <w:rsid w:val="0022386D"/>
    <w:rsid w:val="00232459"/>
    <w:rsid w:val="00245FFD"/>
    <w:rsid w:val="0024632D"/>
    <w:rsid w:val="00247A5F"/>
    <w:rsid w:val="0025004F"/>
    <w:rsid w:val="00291A3B"/>
    <w:rsid w:val="00295172"/>
    <w:rsid w:val="002A76C9"/>
    <w:rsid w:val="002C1842"/>
    <w:rsid w:val="002D1A88"/>
    <w:rsid w:val="002E5A57"/>
    <w:rsid w:val="002E782B"/>
    <w:rsid w:val="002F7D2E"/>
    <w:rsid w:val="00313480"/>
    <w:rsid w:val="0031483B"/>
    <w:rsid w:val="00316DCF"/>
    <w:rsid w:val="00320513"/>
    <w:rsid w:val="003208A7"/>
    <w:rsid w:val="003311E7"/>
    <w:rsid w:val="0034607F"/>
    <w:rsid w:val="003462B5"/>
    <w:rsid w:val="0036204E"/>
    <w:rsid w:val="00367109"/>
    <w:rsid w:val="0037017A"/>
    <w:rsid w:val="003702F8"/>
    <w:rsid w:val="00372157"/>
    <w:rsid w:val="003A14A0"/>
    <w:rsid w:val="003A3AF1"/>
    <w:rsid w:val="003C2EAC"/>
    <w:rsid w:val="003D7673"/>
    <w:rsid w:val="00413C8C"/>
    <w:rsid w:val="0044243B"/>
    <w:rsid w:val="00446F53"/>
    <w:rsid w:val="00451EE7"/>
    <w:rsid w:val="004759EF"/>
    <w:rsid w:val="004A2E20"/>
    <w:rsid w:val="004B3DA0"/>
    <w:rsid w:val="004B4CA7"/>
    <w:rsid w:val="004C4521"/>
    <w:rsid w:val="004D7C9D"/>
    <w:rsid w:val="00503ED1"/>
    <w:rsid w:val="005264B1"/>
    <w:rsid w:val="005319D5"/>
    <w:rsid w:val="00533419"/>
    <w:rsid w:val="00540E48"/>
    <w:rsid w:val="005410E9"/>
    <w:rsid w:val="0054172A"/>
    <w:rsid w:val="00547F68"/>
    <w:rsid w:val="005507EE"/>
    <w:rsid w:val="005761B4"/>
    <w:rsid w:val="00591F6F"/>
    <w:rsid w:val="005A4F00"/>
    <w:rsid w:val="005B00F3"/>
    <w:rsid w:val="005B2217"/>
    <w:rsid w:val="005C511E"/>
    <w:rsid w:val="005E50E9"/>
    <w:rsid w:val="005F07DE"/>
    <w:rsid w:val="005F4665"/>
    <w:rsid w:val="006008D7"/>
    <w:rsid w:val="00603CC5"/>
    <w:rsid w:val="00604381"/>
    <w:rsid w:val="00611347"/>
    <w:rsid w:val="0061170A"/>
    <w:rsid w:val="006133FA"/>
    <w:rsid w:val="0061507C"/>
    <w:rsid w:val="006177BE"/>
    <w:rsid w:val="0065323B"/>
    <w:rsid w:val="00666247"/>
    <w:rsid w:val="006718CA"/>
    <w:rsid w:val="00690109"/>
    <w:rsid w:val="006918AE"/>
    <w:rsid w:val="006B1098"/>
    <w:rsid w:val="006B19F4"/>
    <w:rsid w:val="006B2B6C"/>
    <w:rsid w:val="006D033A"/>
    <w:rsid w:val="006F24DB"/>
    <w:rsid w:val="006F714D"/>
    <w:rsid w:val="00701E50"/>
    <w:rsid w:val="007161B1"/>
    <w:rsid w:val="0075391E"/>
    <w:rsid w:val="00762DFE"/>
    <w:rsid w:val="00770272"/>
    <w:rsid w:val="007751A7"/>
    <w:rsid w:val="00787F7C"/>
    <w:rsid w:val="007920B6"/>
    <w:rsid w:val="007A6493"/>
    <w:rsid w:val="007B23A7"/>
    <w:rsid w:val="007C4321"/>
    <w:rsid w:val="007E409E"/>
    <w:rsid w:val="00801D86"/>
    <w:rsid w:val="00820E69"/>
    <w:rsid w:val="00825517"/>
    <w:rsid w:val="00830C30"/>
    <w:rsid w:val="008444F5"/>
    <w:rsid w:val="00844F63"/>
    <w:rsid w:val="00850F67"/>
    <w:rsid w:val="00852BE9"/>
    <w:rsid w:val="0087306F"/>
    <w:rsid w:val="00873683"/>
    <w:rsid w:val="008A3F4F"/>
    <w:rsid w:val="008A7A74"/>
    <w:rsid w:val="008B315B"/>
    <w:rsid w:val="008C58F4"/>
    <w:rsid w:val="00910B3D"/>
    <w:rsid w:val="0094286D"/>
    <w:rsid w:val="009565D1"/>
    <w:rsid w:val="00956A0A"/>
    <w:rsid w:val="00964E6D"/>
    <w:rsid w:val="00972C0A"/>
    <w:rsid w:val="00973384"/>
    <w:rsid w:val="009821D7"/>
    <w:rsid w:val="00984385"/>
    <w:rsid w:val="0099665C"/>
    <w:rsid w:val="009B1A75"/>
    <w:rsid w:val="009B6A20"/>
    <w:rsid w:val="009E4E43"/>
    <w:rsid w:val="009E6AA6"/>
    <w:rsid w:val="009F1C0A"/>
    <w:rsid w:val="00A14707"/>
    <w:rsid w:val="00A1517D"/>
    <w:rsid w:val="00A152C2"/>
    <w:rsid w:val="00A15C71"/>
    <w:rsid w:val="00A22A25"/>
    <w:rsid w:val="00A33402"/>
    <w:rsid w:val="00A35709"/>
    <w:rsid w:val="00A420EB"/>
    <w:rsid w:val="00A63327"/>
    <w:rsid w:val="00A7406F"/>
    <w:rsid w:val="00A9742B"/>
    <w:rsid w:val="00AA0181"/>
    <w:rsid w:val="00AA6795"/>
    <w:rsid w:val="00AC4DE9"/>
    <w:rsid w:val="00AD3E4E"/>
    <w:rsid w:val="00AD6336"/>
    <w:rsid w:val="00AD7806"/>
    <w:rsid w:val="00AF6ECA"/>
    <w:rsid w:val="00B166C2"/>
    <w:rsid w:val="00B37017"/>
    <w:rsid w:val="00B37443"/>
    <w:rsid w:val="00B414DF"/>
    <w:rsid w:val="00B5262A"/>
    <w:rsid w:val="00B5411B"/>
    <w:rsid w:val="00B670E3"/>
    <w:rsid w:val="00B97DF7"/>
    <w:rsid w:val="00BA16AB"/>
    <w:rsid w:val="00BA6C24"/>
    <w:rsid w:val="00BB44ED"/>
    <w:rsid w:val="00BC0EA8"/>
    <w:rsid w:val="00BC7A0A"/>
    <w:rsid w:val="00BD095E"/>
    <w:rsid w:val="00BD27D5"/>
    <w:rsid w:val="00BE254B"/>
    <w:rsid w:val="00BE3208"/>
    <w:rsid w:val="00BF7AB6"/>
    <w:rsid w:val="00C0512D"/>
    <w:rsid w:val="00C11297"/>
    <w:rsid w:val="00C24F3E"/>
    <w:rsid w:val="00C357AE"/>
    <w:rsid w:val="00C549AD"/>
    <w:rsid w:val="00C66546"/>
    <w:rsid w:val="00C74267"/>
    <w:rsid w:val="00CB0C9C"/>
    <w:rsid w:val="00CB2D01"/>
    <w:rsid w:val="00CC434D"/>
    <w:rsid w:val="00CD3E8D"/>
    <w:rsid w:val="00CE5128"/>
    <w:rsid w:val="00D041F6"/>
    <w:rsid w:val="00D261E1"/>
    <w:rsid w:val="00D76B14"/>
    <w:rsid w:val="00D85FBA"/>
    <w:rsid w:val="00D96174"/>
    <w:rsid w:val="00DB52EF"/>
    <w:rsid w:val="00DE04D5"/>
    <w:rsid w:val="00DF335A"/>
    <w:rsid w:val="00E110A0"/>
    <w:rsid w:val="00E11F58"/>
    <w:rsid w:val="00E35D35"/>
    <w:rsid w:val="00E36A75"/>
    <w:rsid w:val="00E47F49"/>
    <w:rsid w:val="00E6148B"/>
    <w:rsid w:val="00E63B6C"/>
    <w:rsid w:val="00E779E9"/>
    <w:rsid w:val="00E80732"/>
    <w:rsid w:val="00EC06B1"/>
    <w:rsid w:val="00ED7A73"/>
    <w:rsid w:val="00EE2AC6"/>
    <w:rsid w:val="00F040DC"/>
    <w:rsid w:val="00F041CC"/>
    <w:rsid w:val="00F0522E"/>
    <w:rsid w:val="00F15BB5"/>
    <w:rsid w:val="00F15F5F"/>
    <w:rsid w:val="00F216FC"/>
    <w:rsid w:val="00F22550"/>
    <w:rsid w:val="00F26DBC"/>
    <w:rsid w:val="00F344BA"/>
    <w:rsid w:val="00F631BD"/>
    <w:rsid w:val="00F73307"/>
    <w:rsid w:val="00F74BE9"/>
    <w:rsid w:val="00F80675"/>
    <w:rsid w:val="00FA38BF"/>
    <w:rsid w:val="00FA6731"/>
    <w:rsid w:val="00FB05D4"/>
    <w:rsid w:val="00FB06A3"/>
    <w:rsid w:val="00FB4B2F"/>
    <w:rsid w:val="00FB758C"/>
    <w:rsid w:val="00FC38A3"/>
    <w:rsid w:val="00FC5046"/>
    <w:rsid w:val="00FE4D68"/>
    <w:rsid w:val="00FF2EB9"/>
    <w:rsid w:val="00FF31DF"/>
    <w:rsid w:val="00FF4E72"/>
    <w:rsid w:val="00F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86"/>
  </w:style>
  <w:style w:type="paragraph" w:styleId="1">
    <w:name w:val="heading 1"/>
    <w:basedOn w:val="a"/>
    <w:next w:val="a"/>
    <w:link w:val="10"/>
    <w:uiPriority w:val="9"/>
    <w:qFormat/>
    <w:rsid w:val="0047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70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uiPriority w:val="99"/>
    <w:qFormat/>
    <w:rsid w:val="006662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6624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66247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table" w:styleId="a6">
    <w:name w:val="Table Grid"/>
    <w:basedOn w:val="a1"/>
    <w:uiPriority w:val="59"/>
    <w:rsid w:val="006B1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uiPriority w:val="99"/>
    <w:rsid w:val="00873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966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665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665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66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665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65C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63B6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63B6C"/>
    <w:rPr>
      <w:rFonts w:ascii="Times New Roman" w:eastAsiaTheme="minorHAnsi" w:hAnsi="Times New Roman"/>
      <w:sz w:val="28"/>
      <w:lang w:eastAsia="en-US"/>
    </w:rPr>
  </w:style>
  <w:style w:type="character" w:styleId="af0">
    <w:name w:val="Hyperlink"/>
    <w:basedOn w:val="a0"/>
    <w:uiPriority w:val="99"/>
    <w:semiHidden/>
    <w:unhideWhenUsed/>
    <w:rsid w:val="007A6493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7A649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A6493"/>
    <w:rPr>
      <w:rFonts w:ascii="Times New Roman" w:eastAsiaTheme="minorHAnsi" w:hAnsi="Times New Roman"/>
      <w:sz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A6493"/>
  </w:style>
  <w:style w:type="numbering" w:customStyle="1" w:styleId="110">
    <w:name w:val="Нет списка11"/>
    <w:next w:val="a2"/>
    <w:uiPriority w:val="99"/>
    <w:semiHidden/>
    <w:unhideWhenUsed/>
    <w:rsid w:val="007A6493"/>
  </w:style>
  <w:style w:type="table" w:customStyle="1" w:styleId="12">
    <w:name w:val="Сетка таблицы1"/>
    <w:basedOn w:val="a1"/>
    <w:next w:val="a6"/>
    <w:uiPriority w:val="59"/>
    <w:rsid w:val="007A649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A6493"/>
  </w:style>
  <w:style w:type="numbering" w:customStyle="1" w:styleId="120">
    <w:name w:val="Нет списка12"/>
    <w:next w:val="a2"/>
    <w:uiPriority w:val="99"/>
    <w:semiHidden/>
    <w:unhideWhenUsed/>
    <w:rsid w:val="007A6493"/>
  </w:style>
  <w:style w:type="table" w:customStyle="1" w:styleId="20">
    <w:name w:val="Сетка таблицы2"/>
    <w:basedOn w:val="a1"/>
    <w:next w:val="a6"/>
    <w:uiPriority w:val="59"/>
    <w:rsid w:val="007A649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38</Pages>
  <Words>6143</Words>
  <Characters>35019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97</cp:revision>
  <cp:lastPrinted>2023-11-08T00:37:00Z</cp:lastPrinted>
  <dcterms:created xsi:type="dcterms:W3CDTF">2018-04-11T05:35:00Z</dcterms:created>
  <dcterms:modified xsi:type="dcterms:W3CDTF">2023-11-08T01:27:00Z</dcterms:modified>
</cp:coreProperties>
</file>