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1E0"/>
      </w:tblPr>
      <w:tblGrid>
        <w:gridCol w:w="5192"/>
        <w:gridCol w:w="4178"/>
      </w:tblGrid>
      <w:tr w:rsidR="006723C7" w:rsidRPr="001108EF" w:rsidTr="00341BCA">
        <w:trPr>
          <w:trHeight w:val="2256"/>
          <w:jc w:val="right"/>
        </w:trPr>
        <w:tc>
          <w:tcPr>
            <w:tcW w:w="5192" w:type="dxa"/>
          </w:tcPr>
          <w:p w:rsidR="006723C7" w:rsidRPr="006B36DB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1"/>
              <w:rPr>
                <w:szCs w:val="28"/>
              </w:rPr>
            </w:pPr>
          </w:p>
        </w:tc>
        <w:tc>
          <w:tcPr>
            <w:tcW w:w="4178" w:type="dxa"/>
          </w:tcPr>
          <w:p w:rsidR="006723C7" w:rsidRPr="006B36DB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2"/>
              </w:rPr>
            </w:pPr>
            <w:r w:rsidRPr="006B36DB">
              <w:rPr>
                <w:sz w:val="22"/>
              </w:rPr>
              <w:t>Приложение № 1</w:t>
            </w:r>
            <w:r>
              <w:rPr>
                <w:sz w:val="22"/>
              </w:rPr>
              <w:t xml:space="preserve"> </w:t>
            </w:r>
          </w:p>
          <w:p w:rsidR="006723C7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</w:t>
            </w:r>
          </w:p>
          <w:p w:rsidR="006723C7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администрации района</w:t>
            </w:r>
          </w:p>
          <w:p w:rsidR="006723C7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31.05.2017  № 323</w:t>
            </w:r>
          </w:p>
          <w:p w:rsidR="006723C7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723C7" w:rsidRPr="00B40FD8" w:rsidRDefault="006723C7" w:rsidP="006522C6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2"/>
              </w:rPr>
            </w:pPr>
            <w:r>
              <w:rPr>
                <w:sz w:val="22"/>
              </w:rPr>
              <w:t xml:space="preserve">« </w:t>
            </w:r>
            <w:r w:rsidRPr="00B40FD8">
              <w:rPr>
                <w:sz w:val="22"/>
              </w:rPr>
              <w:t>Приложение № 1</w:t>
            </w:r>
          </w:p>
          <w:p w:rsidR="006723C7" w:rsidRPr="006B36DB" w:rsidRDefault="006723C7" w:rsidP="006522C6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  <w:r w:rsidRPr="00B40FD8">
              <w:rPr>
                <w:sz w:val="22"/>
              </w:rPr>
              <w:t xml:space="preserve">к Муниципальной программе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2015-2020 гг.» утвержденной постановлением администрации района от 28.10.2014 № 1190 </w:t>
            </w:r>
          </w:p>
          <w:p w:rsidR="006723C7" w:rsidRPr="006B36DB" w:rsidRDefault="006723C7" w:rsidP="006522C6">
            <w:pPr>
              <w:widowControl w:val="0"/>
              <w:autoSpaceDE w:val="0"/>
              <w:autoSpaceDN w:val="0"/>
              <w:adjustRightInd w:val="0"/>
              <w:spacing w:line="240" w:lineRule="exact"/>
              <w:outlineLvl w:val="1"/>
              <w:rPr>
                <w:sz w:val="24"/>
                <w:szCs w:val="24"/>
              </w:rPr>
            </w:pPr>
          </w:p>
        </w:tc>
      </w:tr>
    </w:tbl>
    <w:p w:rsidR="006723C7" w:rsidRPr="001609C5" w:rsidRDefault="006723C7" w:rsidP="00BF0CDD">
      <w:pPr>
        <w:widowControl w:val="0"/>
        <w:autoSpaceDE w:val="0"/>
        <w:autoSpaceDN w:val="0"/>
        <w:adjustRightInd w:val="0"/>
        <w:spacing w:line="240" w:lineRule="auto"/>
        <w:jc w:val="center"/>
        <w:rPr>
          <w:bCs/>
          <w:sz w:val="22"/>
        </w:rPr>
      </w:pPr>
      <w:bookmarkStart w:id="0" w:name="Par270"/>
      <w:bookmarkEnd w:id="0"/>
      <w:r>
        <w:rPr>
          <w:bCs/>
          <w:sz w:val="22"/>
        </w:rPr>
        <w:t>СВЕДЕНИЯ</w:t>
      </w:r>
    </w:p>
    <w:p w:rsidR="006723C7" w:rsidRPr="001609C5" w:rsidRDefault="006723C7" w:rsidP="00BF0CDD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sz w:val="22"/>
        </w:rPr>
      </w:pPr>
      <w:r>
        <w:rPr>
          <w:bCs/>
          <w:sz w:val="22"/>
        </w:rPr>
        <w:t>о показателях (</w:t>
      </w:r>
      <w:r w:rsidRPr="001609C5">
        <w:rPr>
          <w:bCs/>
          <w:sz w:val="22"/>
        </w:rPr>
        <w:t>индикаторов</w:t>
      </w:r>
      <w:r>
        <w:rPr>
          <w:bCs/>
          <w:sz w:val="22"/>
        </w:rPr>
        <w:t>)</w:t>
      </w:r>
      <w:r w:rsidRPr="001609C5">
        <w:rPr>
          <w:bCs/>
          <w:sz w:val="22"/>
        </w:rPr>
        <w:t xml:space="preserve"> муниципальной программы «Содействие развитию и поддержка социально ориентированных некоммерческих организаций в Верхнебуреинском муниципальном районе Хабаровского края на 2015-2020 годы»</w:t>
      </w:r>
    </w:p>
    <w:p w:rsidR="006723C7" w:rsidRPr="001609C5" w:rsidRDefault="006723C7" w:rsidP="00BF0CDD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</w:p>
    <w:tbl>
      <w:tblPr>
        <w:tblW w:w="1389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2693"/>
        <w:gridCol w:w="709"/>
        <w:gridCol w:w="2410"/>
        <w:gridCol w:w="850"/>
        <w:gridCol w:w="851"/>
        <w:gridCol w:w="850"/>
        <w:gridCol w:w="850"/>
        <w:gridCol w:w="851"/>
        <w:gridCol w:w="992"/>
        <w:gridCol w:w="851"/>
        <w:gridCol w:w="850"/>
        <w:gridCol w:w="851"/>
      </w:tblGrid>
      <w:tr w:rsidR="006723C7" w:rsidRPr="001609C5" w:rsidTr="00945BEF">
        <w:trPr>
          <w:trHeight w:val="375"/>
          <w:tblCellSpacing w:w="5" w:type="nil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1609C5">
              <w:rPr>
                <w:sz w:val="22"/>
              </w:rPr>
              <w:t xml:space="preserve">№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Наименование показателя</w:t>
            </w:r>
            <w:r>
              <w:rPr>
                <w:sz w:val="22"/>
              </w:rPr>
              <w:t xml:space="preserve">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Едини-ца измерения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3C7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Источник информации</w:t>
            </w:r>
          </w:p>
        </w:tc>
        <w:tc>
          <w:tcPr>
            <w:tcW w:w="7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Значение показателя (индикатора)</w:t>
            </w:r>
          </w:p>
        </w:tc>
      </w:tr>
      <w:tr w:rsidR="006723C7" w:rsidRPr="001609C5" w:rsidTr="009873A0">
        <w:trPr>
          <w:tblCellSpacing w:w="5" w:type="nil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Default="006723C7" w:rsidP="003B6BAB">
            <w:pPr>
              <w:rPr>
                <w:sz w:val="22"/>
              </w:rPr>
            </w:pPr>
          </w:p>
          <w:p w:rsidR="006723C7" w:rsidRPr="003B6BAB" w:rsidRDefault="006723C7" w:rsidP="003B6BAB">
            <w:pPr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2"/>
                </w:rPr>
                <w:t>2012 г</w:t>
              </w:r>
            </w:smartTag>
            <w:r>
              <w:rPr>
                <w:sz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Default="006723C7" w:rsidP="00945B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6723C7" w:rsidRPr="001609C5" w:rsidRDefault="006723C7" w:rsidP="00945B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2"/>
                </w:rPr>
                <w:t>20</w:t>
              </w:r>
              <w:r w:rsidRPr="001609C5">
                <w:rPr>
                  <w:sz w:val="22"/>
                </w:rPr>
                <w:t>13 г</w:t>
              </w:r>
            </w:smartTag>
            <w:r w:rsidRPr="001609C5">
              <w:rPr>
                <w:sz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Default="006723C7" w:rsidP="00945B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6723C7" w:rsidRPr="001609C5" w:rsidRDefault="006723C7" w:rsidP="00945B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6723C7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609C5">
                <w:rPr>
                  <w:sz w:val="22"/>
                </w:rPr>
                <w:t>2015 г</w:t>
              </w:r>
            </w:smartTag>
            <w:r w:rsidRPr="001609C5">
              <w:rPr>
                <w:sz w:val="22"/>
              </w:rPr>
              <w:t>.</w:t>
            </w:r>
          </w:p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Default="006723C7" w:rsidP="00945B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6723C7" w:rsidRPr="001609C5" w:rsidRDefault="006723C7" w:rsidP="00945B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609C5">
                <w:rPr>
                  <w:sz w:val="22"/>
                </w:rPr>
                <w:t>2016 г</w:t>
              </w:r>
            </w:smartTag>
            <w:r w:rsidRPr="001609C5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Default="006723C7" w:rsidP="00945B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6723C7" w:rsidRPr="001609C5" w:rsidRDefault="006723C7" w:rsidP="00945B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609C5">
                <w:rPr>
                  <w:sz w:val="22"/>
                </w:rPr>
                <w:t>2017 г</w:t>
              </w:r>
            </w:smartTag>
            <w:r w:rsidRPr="001609C5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Default="006723C7" w:rsidP="00945B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6723C7" w:rsidRPr="001609C5" w:rsidRDefault="006723C7" w:rsidP="00945B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609C5">
                <w:rPr>
                  <w:sz w:val="22"/>
                </w:rPr>
                <w:t>2018 г</w:t>
              </w:r>
            </w:smartTag>
            <w:r w:rsidRPr="001609C5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Default="006723C7" w:rsidP="00945B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6723C7" w:rsidRPr="001609C5" w:rsidRDefault="006723C7" w:rsidP="00945B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609C5">
                <w:rPr>
                  <w:sz w:val="22"/>
                </w:rPr>
                <w:t>2019 г</w:t>
              </w:r>
            </w:smartTag>
            <w:r w:rsidRPr="001609C5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Default="006723C7" w:rsidP="00945B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  <w:p w:rsidR="006723C7" w:rsidRDefault="006723C7" w:rsidP="00945B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1609C5">
                <w:rPr>
                  <w:sz w:val="22"/>
                </w:rPr>
                <w:t>2020 г</w:t>
              </w:r>
            </w:smartTag>
            <w:r w:rsidRPr="001609C5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</w:p>
          <w:p w:rsidR="006723C7" w:rsidRPr="001609C5" w:rsidRDefault="006723C7" w:rsidP="00945B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</w:p>
        </w:tc>
      </w:tr>
      <w:tr w:rsidR="006723C7" w:rsidRPr="001609C5" w:rsidTr="009873A0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1609C5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1609C5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6723C7" w:rsidRPr="001609C5" w:rsidTr="009873A0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bookmarkStart w:id="1" w:name="Par291"/>
            <w:bookmarkEnd w:id="1"/>
            <w:r w:rsidRPr="001609C5">
              <w:rPr>
                <w:sz w:val="22"/>
              </w:rPr>
              <w:t>Количество СОНКО, получивших поддержку из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16636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Информация отдела организации местного самоуправления, муниципальной службы и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3</w:t>
            </w:r>
          </w:p>
        </w:tc>
      </w:tr>
      <w:tr w:rsidR="006723C7" w:rsidRPr="001609C5" w:rsidTr="009873A0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bookmarkStart w:id="2" w:name="Par298"/>
            <w:bookmarkEnd w:id="2"/>
            <w:r w:rsidRPr="001609C5">
              <w:rPr>
                <w:sz w:val="22"/>
              </w:rPr>
              <w:t>Количество граждан, охваченных социально значимыми проектами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9873A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Информация отдела организации местного самоуправления, муниципальной службы и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F76BC7">
            <w:pPr>
              <w:widowControl w:val="0"/>
              <w:tabs>
                <w:tab w:val="center" w:pos="35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F76BC7">
            <w:pPr>
              <w:widowControl w:val="0"/>
              <w:tabs>
                <w:tab w:val="center" w:pos="35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  <w:t>250</w:t>
            </w:r>
          </w:p>
        </w:tc>
      </w:tr>
      <w:tr w:rsidR="006723C7" w:rsidRPr="001609C5" w:rsidTr="009873A0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bookmarkStart w:id="3" w:name="Par326"/>
            <w:bookmarkEnd w:id="3"/>
            <w:r w:rsidRPr="001609C5">
              <w:rPr>
                <w:sz w:val="22"/>
              </w:rPr>
              <w:t>Количество мероприятий, акций, проектов, реализуемых СОНКО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9873A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Информация отдела организации местного самоуправления, муниципальной службы и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9873A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F76BC7">
            <w:pPr>
              <w:widowControl w:val="0"/>
              <w:tabs>
                <w:tab w:val="left" w:pos="240"/>
                <w:tab w:val="center" w:pos="35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  <w:t>15</w:t>
            </w:r>
          </w:p>
        </w:tc>
      </w:tr>
      <w:tr w:rsidR="006723C7" w:rsidRPr="001609C5" w:rsidTr="009873A0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1609C5">
              <w:rPr>
                <w:sz w:val="22"/>
              </w:rPr>
              <w:t>Количество исследо</w:t>
            </w:r>
            <w:r>
              <w:rPr>
                <w:sz w:val="22"/>
              </w:rPr>
              <w:t xml:space="preserve">ваний социального </w:t>
            </w:r>
            <w:r w:rsidRPr="001609C5">
              <w:rPr>
                <w:sz w:val="22"/>
              </w:rPr>
              <w:t xml:space="preserve"> самочувствия жителей района и их отношения к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9873A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Информация отдела организации местного самоуправления, муниципальной службы и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 w:rsidR="006723C7" w:rsidRPr="001609C5" w:rsidTr="009873A0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1609C5">
              <w:rPr>
                <w:sz w:val="22"/>
              </w:rPr>
              <w:t>Количество публикаций на социально значимые 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9873A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Информация отдела организации местного самоуправления, муниципальной службы и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F76BC7">
            <w:pPr>
              <w:widowControl w:val="0"/>
              <w:tabs>
                <w:tab w:val="left" w:pos="195"/>
                <w:tab w:val="center" w:pos="350"/>
              </w:tabs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ab/>
              <w:t>10</w:t>
            </w:r>
          </w:p>
        </w:tc>
      </w:tr>
      <w:tr w:rsidR="006723C7" w:rsidRPr="001609C5" w:rsidTr="009873A0">
        <w:trPr>
          <w:tblCellSpacing w:w="5" w:type="nil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 w:rsidRPr="001609C5">
              <w:rPr>
                <w:sz w:val="22"/>
              </w:rPr>
              <w:t>Поддержка инициатив общественных объединений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9873A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Информация отдела организации местного самоуправления, муниципальной службы и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D203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</w:rPr>
            </w:pPr>
            <w:r w:rsidRPr="001609C5">
              <w:rPr>
                <w:sz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C7" w:rsidRPr="001609C5" w:rsidRDefault="006723C7" w:rsidP="00F76BC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 xml:space="preserve">     9</w:t>
            </w:r>
          </w:p>
        </w:tc>
      </w:tr>
    </w:tbl>
    <w:p w:rsidR="006723C7" w:rsidRPr="001609C5" w:rsidRDefault="006723C7" w:rsidP="00BF0CDD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»          </w:t>
      </w:r>
    </w:p>
    <w:p w:rsidR="006723C7" w:rsidRDefault="006723C7" w:rsidP="00BF0CDD">
      <w:pPr>
        <w:widowControl w:val="0"/>
        <w:autoSpaceDE w:val="0"/>
        <w:autoSpaceDN w:val="0"/>
        <w:adjustRightInd w:val="0"/>
        <w:spacing w:line="240" w:lineRule="auto"/>
        <w:jc w:val="center"/>
      </w:pPr>
      <w:r w:rsidRPr="001609C5">
        <w:rPr>
          <w:sz w:val="22"/>
        </w:rPr>
        <w:t>__________________</w:t>
      </w:r>
      <w:r>
        <w:rPr>
          <w:sz w:val="22"/>
        </w:rPr>
        <w:t xml:space="preserve">__________________ </w:t>
      </w:r>
    </w:p>
    <w:p w:rsidR="006723C7" w:rsidRDefault="006723C7"/>
    <w:sectPr w:rsidR="006723C7" w:rsidSect="00B15CA0">
      <w:pgSz w:w="16838" w:h="11906" w:orient="landscape"/>
      <w:pgMar w:top="1701" w:right="1134" w:bottom="539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0CDD"/>
    <w:rsid w:val="00057D44"/>
    <w:rsid w:val="000A28C3"/>
    <w:rsid w:val="000B598D"/>
    <w:rsid w:val="001108EF"/>
    <w:rsid w:val="001609C5"/>
    <w:rsid w:val="00166368"/>
    <w:rsid w:val="00175A84"/>
    <w:rsid w:val="0021166C"/>
    <w:rsid w:val="00216912"/>
    <w:rsid w:val="002C1706"/>
    <w:rsid w:val="00341BCA"/>
    <w:rsid w:val="003B6BAB"/>
    <w:rsid w:val="003E68D8"/>
    <w:rsid w:val="00416B24"/>
    <w:rsid w:val="0048287A"/>
    <w:rsid w:val="005538D0"/>
    <w:rsid w:val="00566BA9"/>
    <w:rsid w:val="005B61B7"/>
    <w:rsid w:val="0061588C"/>
    <w:rsid w:val="006357B2"/>
    <w:rsid w:val="006522C6"/>
    <w:rsid w:val="006723C7"/>
    <w:rsid w:val="006967F3"/>
    <w:rsid w:val="006B36DB"/>
    <w:rsid w:val="006D1B07"/>
    <w:rsid w:val="007700DD"/>
    <w:rsid w:val="007839AB"/>
    <w:rsid w:val="00797492"/>
    <w:rsid w:val="007A2E0A"/>
    <w:rsid w:val="00934DBC"/>
    <w:rsid w:val="00945BEF"/>
    <w:rsid w:val="00946C63"/>
    <w:rsid w:val="00976F2B"/>
    <w:rsid w:val="009873A0"/>
    <w:rsid w:val="00A151FC"/>
    <w:rsid w:val="00A66809"/>
    <w:rsid w:val="00A767CA"/>
    <w:rsid w:val="00B15CA0"/>
    <w:rsid w:val="00B35432"/>
    <w:rsid w:val="00B40FD8"/>
    <w:rsid w:val="00BA484D"/>
    <w:rsid w:val="00BF0CDD"/>
    <w:rsid w:val="00CA736A"/>
    <w:rsid w:val="00CB46A5"/>
    <w:rsid w:val="00CE736E"/>
    <w:rsid w:val="00D20357"/>
    <w:rsid w:val="00DA2C0C"/>
    <w:rsid w:val="00E73B67"/>
    <w:rsid w:val="00E92524"/>
    <w:rsid w:val="00EF5ECC"/>
    <w:rsid w:val="00F4241F"/>
    <w:rsid w:val="00F431F4"/>
    <w:rsid w:val="00F74576"/>
    <w:rsid w:val="00F76BC7"/>
    <w:rsid w:val="00FF4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CDD"/>
    <w:pPr>
      <w:spacing w:line="300" w:lineRule="atLeast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45B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45B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215</TotalTime>
  <Pages>2</Pages>
  <Words>330</Words>
  <Characters>1883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</dc:creator>
  <cp:keywords/>
  <dc:description/>
  <cp:lastModifiedBy>Org4</cp:lastModifiedBy>
  <cp:revision>12</cp:revision>
  <cp:lastPrinted>2017-06-19T04:55:00Z</cp:lastPrinted>
  <dcterms:created xsi:type="dcterms:W3CDTF">2017-06-07T00:50:00Z</dcterms:created>
  <dcterms:modified xsi:type="dcterms:W3CDTF">2017-06-20T03:17:00Z</dcterms:modified>
</cp:coreProperties>
</file>