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24" w:type="dxa"/>
        <w:tblLook w:val="01E0"/>
      </w:tblPr>
      <w:tblGrid>
        <w:gridCol w:w="10048"/>
        <w:gridCol w:w="4738"/>
        <w:gridCol w:w="4738"/>
      </w:tblGrid>
      <w:tr w:rsidR="00D213CE" w:rsidTr="00DB0A2C">
        <w:tc>
          <w:tcPr>
            <w:tcW w:w="10048" w:type="dxa"/>
          </w:tcPr>
          <w:p w:rsidR="00D213CE" w:rsidRPr="00DB0A2C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  <w:r w:rsidRPr="00DB0A2C">
              <w:rPr>
                <w:szCs w:val="28"/>
              </w:rPr>
              <w:t xml:space="preserve">    </w:t>
            </w:r>
          </w:p>
        </w:tc>
        <w:tc>
          <w:tcPr>
            <w:tcW w:w="4738" w:type="dxa"/>
          </w:tcPr>
          <w:p w:rsidR="00D213CE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DB0A2C">
              <w:rPr>
                <w:sz w:val="24"/>
                <w:szCs w:val="24"/>
              </w:rPr>
              <w:t>Приложение № 2</w:t>
            </w:r>
          </w:p>
          <w:p w:rsidR="00D213CE" w:rsidRPr="00DB0A2C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  <w:p w:rsidR="00D213CE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DB0A2C">
              <w:rPr>
                <w:sz w:val="24"/>
                <w:szCs w:val="24"/>
              </w:rPr>
              <w:t xml:space="preserve">к постановлению </w:t>
            </w:r>
          </w:p>
          <w:p w:rsidR="00D213CE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DB0A2C">
              <w:rPr>
                <w:sz w:val="24"/>
                <w:szCs w:val="24"/>
              </w:rPr>
              <w:t>администрации района</w:t>
            </w:r>
          </w:p>
          <w:p w:rsidR="00D213CE" w:rsidRPr="00DB0A2C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DB0A2C">
              <w:rPr>
                <w:sz w:val="24"/>
                <w:szCs w:val="24"/>
              </w:rPr>
              <w:t xml:space="preserve"> </w:t>
            </w:r>
          </w:p>
          <w:p w:rsidR="00D213CE" w:rsidRPr="00DB0A2C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31.05.2017  № 323</w:t>
            </w:r>
          </w:p>
          <w:p w:rsidR="00D213CE" w:rsidRPr="00DB0A2C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DB0A2C">
              <w:rPr>
                <w:sz w:val="24"/>
                <w:szCs w:val="24"/>
              </w:rPr>
              <w:t>«Приложение № 2</w:t>
            </w:r>
          </w:p>
          <w:p w:rsidR="00D213CE" w:rsidRDefault="00D213CE" w:rsidP="002B21F0">
            <w:r w:rsidRPr="00DB0A2C">
              <w:rPr>
                <w:sz w:val="24"/>
                <w:szCs w:val="24"/>
              </w:rPr>
              <w:t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гг.», утвержденной постановлением администрации района от 28.10.2014 № 1190</w:t>
            </w:r>
          </w:p>
          <w:p w:rsidR="00D213CE" w:rsidRPr="00DB0A2C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  <w:p w:rsidR="00D213CE" w:rsidRPr="00DB0A2C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  <w:tc>
          <w:tcPr>
            <w:tcW w:w="4738" w:type="dxa"/>
          </w:tcPr>
          <w:p w:rsidR="00D213CE" w:rsidRPr="00DB0A2C" w:rsidRDefault="00D213CE" w:rsidP="00DB0A2C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</w:p>
        </w:tc>
      </w:tr>
    </w:tbl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outlineLvl w:val="1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  <w:bookmarkStart w:id="0" w:name="Par371"/>
      <w:bookmarkEnd w:id="0"/>
    </w:p>
    <w:p w:rsidR="00D213CE" w:rsidRPr="00A9054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Cs w:val="28"/>
        </w:rPr>
      </w:pPr>
      <w:r w:rsidRPr="00A9054E">
        <w:rPr>
          <w:bCs/>
          <w:szCs w:val="28"/>
        </w:rPr>
        <w:t>Перечень</w:t>
      </w:r>
    </w:p>
    <w:p w:rsidR="00D213CE" w:rsidRPr="000F2C56" w:rsidRDefault="00D213CE" w:rsidP="001E0544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Cs w:val="28"/>
        </w:rPr>
      </w:pPr>
      <w:r>
        <w:rPr>
          <w:bCs/>
          <w:szCs w:val="28"/>
        </w:rPr>
        <w:t xml:space="preserve"> основных </w:t>
      </w:r>
      <w:r w:rsidRPr="000F2C56">
        <w:rPr>
          <w:bCs/>
          <w:szCs w:val="28"/>
        </w:rPr>
        <w:t>мероприятий муниципальной программы</w:t>
      </w:r>
      <w:r>
        <w:rPr>
          <w:bCs/>
          <w:szCs w:val="28"/>
        </w:rPr>
        <w:t xml:space="preserve"> «С</w:t>
      </w:r>
      <w:r w:rsidRPr="000F2C56">
        <w:rPr>
          <w:bCs/>
          <w:szCs w:val="28"/>
        </w:rPr>
        <w:t>одействие развитию и поддержка социально ориентированных</w:t>
      </w:r>
    </w:p>
    <w:p w:rsidR="00D213CE" w:rsidRPr="000F2C56" w:rsidRDefault="00D213CE" w:rsidP="001E0544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Cs w:val="28"/>
        </w:rPr>
      </w:pPr>
      <w:r w:rsidRPr="000F2C56">
        <w:rPr>
          <w:bCs/>
          <w:szCs w:val="28"/>
        </w:rPr>
        <w:t xml:space="preserve">некоммерческих организаций в </w:t>
      </w:r>
      <w:r>
        <w:rPr>
          <w:bCs/>
          <w:szCs w:val="28"/>
        </w:rPr>
        <w:t>В</w:t>
      </w:r>
      <w:r w:rsidRPr="000F2C56">
        <w:rPr>
          <w:bCs/>
          <w:szCs w:val="28"/>
        </w:rPr>
        <w:t>ерхнебуреинском</w:t>
      </w:r>
      <w:r>
        <w:rPr>
          <w:bCs/>
          <w:szCs w:val="28"/>
        </w:rPr>
        <w:t xml:space="preserve"> </w:t>
      </w:r>
      <w:r w:rsidRPr="000F2C56">
        <w:rPr>
          <w:bCs/>
          <w:szCs w:val="28"/>
        </w:rPr>
        <w:t xml:space="preserve">муниципальном районе </w:t>
      </w:r>
      <w:r>
        <w:rPr>
          <w:bCs/>
          <w:szCs w:val="28"/>
        </w:rPr>
        <w:t>Х</w:t>
      </w:r>
      <w:r w:rsidRPr="000F2C56">
        <w:rPr>
          <w:bCs/>
          <w:szCs w:val="28"/>
        </w:rPr>
        <w:t>абаровского края на 201</w:t>
      </w:r>
      <w:r>
        <w:rPr>
          <w:bCs/>
          <w:szCs w:val="28"/>
        </w:rPr>
        <w:t>5</w:t>
      </w:r>
      <w:r w:rsidRPr="000F2C56">
        <w:rPr>
          <w:bCs/>
          <w:szCs w:val="28"/>
        </w:rPr>
        <w:t>-20</w:t>
      </w:r>
      <w:r>
        <w:rPr>
          <w:bCs/>
          <w:szCs w:val="28"/>
        </w:rPr>
        <w:t>20</w:t>
      </w:r>
      <w:r w:rsidRPr="000F2C56">
        <w:rPr>
          <w:bCs/>
          <w:szCs w:val="28"/>
        </w:rPr>
        <w:t xml:space="preserve"> годы</w:t>
      </w:r>
      <w:r>
        <w:rPr>
          <w:bCs/>
          <w:szCs w:val="28"/>
        </w:rPr>
        <w:t>»</w:t>
      </w: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520"/>
        <w:gridCol w:w="1843"/>
        <w:gridCol w:w="2552"/>
        <w:gridCol w:w="3118"/>
      </w:tblGrid>
      <w:tr w:rsidR="00D213CE" w:rsidRPr="00A41855" w:rsidTr="0059226E">
        <w:trPr>
          <w:trHeight w:val="32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N п/п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 xml:space="preserve">Перечень </w:t>
            </w:r>
            <w:r>
              <w:rPr>
                <w:sz w:val="24"/>
                <w:szCs w:val="24"/>
              </w:rPr>
              <w:t xml:space="preserve">основных </w:t>
            </w:r>
            <w:r w:rsidRPr="00A9054E">
              <w:rPr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Ответственный исполнитель, соисполнители, участник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D213CE" w:rsidRPr="00A41855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3CE" w:rsidRPr="00A41855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3CE" w:rsidRPr="00A41855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3CE" w:rsidRPr="00A41855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5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bookmarkStart w:id="1" w:name="Par389"/>
            <w:bookmarkEnd w:id="1"/>
            <w:r w:rsidRPr="00A9054E">
              <w:rPr>
                <w:sz w:val="24"/>
                <w:szCs w:val="24"/>
              </w:rPr>
              <w:t>1. Обеспечение условий эффективного функционирования СОНКО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Совершенствование нормативно правовой базы по вопросам оказания финансовой, информационной и консультационной поддержки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 xml:space="preserve">Отдел по экономике и работе </w:t>
            </w:r>
            <w:r>
              <w:rPr>
                <w:sz w:val="24"/>
                <w:szCs w:val="24"/>
              </w:rPr>
              <w:t xml:space="preserve">с малым бизнесом администрации </w:t>
            </w:r>
            <w:r w:rsidRPr="00A9054E">
              <w:rPr>
                <w:sz w:val="24"/>
                <w:szCs w:val="24"/>
              </w:rPr>
              <w:t>района</w:t>
            </w:r>
            <w:r>
              <w:rPr>
                <w:sz w:val="24"/>
                <w:szCs w:val="24"/>
              </w:rPr>
              <w:t>, 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Формирование нормативно правовых и организационных условий для оказания поддержки СОНКО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1.2.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Повышение уровня профессиональной подготовки и социальной компетентности специалистов муниципального района и сотрудников СОНКО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Увеличение численности высококвалифицированных специалистов в администрации района и сотрудников СОНКО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1.3.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Координация деятельности органов местного самоуправления и НКО в интересах развития социально ориентированной деятельности в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Отдел по экономике и работе с малым биз</w:t>
            </w:r>
            <w:r>
              <w:rPr>
                <w:sz w:val="24"/>
                <w:szCs w:val="24"/>
              </w:rPr>
              <w:t>-</w:t>
            </w:r>
            <w:r w:rsidRPr="00A9054E">
              <w:rPr>
                <w:sz w:val="24"/>
                <w:szCs w:val="24"/>
              </w:rPr>
              <w:t>несом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Повышение эффективности взаимодействия органов местного самоуправления и НКО</w:t>
            </w:r>
          </w:p>
        </w:tc>
      </w:tr>
      <w:tr w:rsidR="00D213CE" w:rsidRPr="002E1179" w:rsidTr="0059226E">
        <w:trPr>
          <w:trHeight w:val="322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1.4.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Предоставление мер финансовой поддержки для активной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D213CE" w:rsidRPr="002E1179" w:rsidTr="0059226E">
        <w:trPr>
          <w:trHeight w:val="322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213CE" w:rsidRPr="002E1179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1.5.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</w:rPr>
            </w:pPr>
            <w:r w:rsidRPr="002E1179">
              <w:rPr>
                <w:sz w:val="24"/>
                <w:szCs w:val="24"/>
              </w:rPr>
              <w:t xml:space="preserve">Предоставление мер финансовой поддержки для активной деятельности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2"/>
              </w:rPr>
              <w:t>Верхнебуреинской районной общественной организации коренных малочисленных народов Севера</w:t>
            </w:r>
          </w:p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Отдел по экономике и работе с малым биз</w:t>
            </w:r>
            <w:r>
              <w:rPr>
                <w:sz w:val="24"/>
                <w:szCs w:val="24"/>
              </w:rPr>
              <w:t>-</w:t>
            </w:r>
            <w:r w:rsidRPr="002E1179">
              <w:rPr>
                <w:sz w:val="24"/>
                <w:szCs w:val="24"/>
              </w:rPr>
              <w:t>несом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D213CE" w:rsidRPr="002E1179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1.6.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Предоставление мер финансовой поддержки для активной деятельности местного отделения Всероссийского общества инвалидов (далее - ВОИ)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D213CE" w:rsidRPr="002E1179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1.7.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Предоставление мер финансовой поддержки для активной деятельности местного отделения Всероссийского общества глухих (далее - ВОГ)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Заместитель главы администрации района по социальным 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Прирост количества граждан, охваченных социально значимыми проектами СОНКО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2E1179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2E1179">
              <w:rPr>
                <w:sz w:val="24"/>
                <w:szCs w:val="24"/>
              </w:rPr>
              <w:t>1.8.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EC449B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EC449B">
              <w:rPr>
                <w:sz w:val="24"/>
                <w:szCs w:val="24"/>
              </w:rPr>
              <w:t xml:space="preserve">Оказание муниципальной </w:t>
            </w:r>
            <w:r>
              <w:rPr>
                <w:sz w:val="24"/>
                <w:szCs w:val="24"/>
              </w:rPr>
              <w:t xml:space="preserve">финансовой поддержки </w:t>
            </w:r>
            <w:r w:rsidRPr="00EC449B">
              <w:rPr>
                <w:sz w:val="24"/>
                <w:szCs w:val="24"/>
              </w:rPr>
              <w:t>деятельности НКО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Отдел по экономике и работе с малым биз</w:t>
            </w:r>
            <w:r>
              <w:rPr>
                <w:sz w:val="24"/>
                <w:szCs w:val="24"/>
              </w:rPr>
              <w:t>-</w:t>
            </w:r>
            <w:r w:rsidRPr="00A9054E">
              <w:rPr>
                <w:sz w:val="24"/>
                <w:szCs w:val="24"/>
              </w:rPr>
              <w:t>несом</w:t>
            </w:r>
            <w:r>
              <w:rPr>
                <w:sz w:val="24"/>
                <w:szCs w:val="24"/>
              </w:rPr>
              <w:t xml:space="preserve">, </w:t>
            </w:r>
            <w:r w:rsidRPr="002E1179">
              <w:rPr>
                <w:sz w:val="24"/>
                <w:szCs w:val="24"/>
              </w:rPr>
              <w:t>Заместитель главы администрации района по соц</w:t>
            </w:r>
            <w:r>
              <w:rPr>
                <w:sz w:val="24"/>
                <w:szCs w:val="24"/>
              </w:rPr>
              <w:t xml:space="preserve">иальным </w:t>
            </w:r>
            <w:r w:rsidRPr="002E1179">
              <w:rPr>
                <w:sz w:val="24"/>
                <w:szCs w:val="24"/>
              </w:rPr>
              <w:t>вопросам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765541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65541">
              <w:rPr>
                <w:sz w:val="24"/>
                <w:szCs w:val="24"/>
              </w:rPr>
              <w:t>оздание экономических условий для эффективного</w:t>
            </w:r>
            <w:r>
              <w:rPr>
                <w:sz w:val="24"/>
                <w:szCs w:val="24"/>
              </w:rPr>
              <w:t xml:space="preserve"> </w:t>
            </w:r>
            <w:r w:rsidRPr="00765541">
              <w:rPr>
                <w:sz w:val="24"/>
                <w:szCs w:val="24"/>
              </w:rPr>
              <w:t>функционирования НКО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EC449B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EC449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9</w:t>
            </w:r>
            <w:r w:rsidRPr="00EC449B">
              <w:rPr>
                <w:sz w:val="24"/>
                <w:szCs w:val="24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EC449B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EC449B">
              <w:rPr>
                <w:sz w:val="24"/>
                <w:szCs w:val="24"/>
              </w:rPr>
              <w:t>Предоставление субсидий (грантов) некоммерческим организациям для реализации социально значимых мероприятий и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EC449B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EC449B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Отдел по экономике и работе с малым бизнесом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765541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65541">
              <w:rPr>
                <w:sz w:val="24"/>
                <w:szCs w:val="24"/>
              </w:rPr>
              <w:t>Привлечение НКО к участию в реализации политики района в социальной сфере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bookmarkStart w:id="2" w:name="Par514"/>
            <w:bookmarkEnd w:id="2"/>
            <w:r w:rsidRPr="00A9054E">
              <w:rPr>
                <w:sz w:val="24"/>
                <w:szCs w:val="24"/>
              </w:rPr>
              <w:t>2. Информационная деятельность, обеспечение устойчивого развития печатных СМИ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Информационное сопровождение деятельности СОНКО в средствах массовой информации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Отдел по экономике и работе с малым биз</w:t>
            </w:r>
            <w:r>
              <w:rPr>
                <w:sz w:val="24"/>
                <w:szCs w:val="24"/>
              </w:rPr>
              <w:t>н</w:t>
            </w:r>
            <w:r w:rsidRPr="00A9054E">
              <w:rPr>
                <w:sz w:val="24"/>
                <w:szCs w:val="24"/>
              </w:rPr>
              <w:t>есом администрации района</w:t>
            </w:r>
            <w:r>
              <w:rPr>
                <w:sz w:val="24"/>
                <w:szCs w:val="24"/>
              </w:rPr>
              <w:t>, редакция газеты «Рабочее слово»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Информирование населения о деятельности СОНКО, увеличение доли населения, участвующего в СОНКО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Проведение семинаров и иных мероприятий среди СОНКО по обмену опытом и распространению лучших практик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Отдел по экономике и работе с малым бизнесом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Повышение уровня знаний представителей СОНКО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Создание, техническая поддержка и обновление интернет-</w:t>
            </w:r>
            <w:r>
              <w:rPr>
                <w:sz w:val="24"/>
                <w:szCs w:val="24"/>
              </w:rPr>
              <w:t>ресурса</w:t>
            </w:r>
            <w:r w:rsidRPr="00A9054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A9054E">
              <w:rPr>
                <w:sz w:val="24"/>
                <w:szCs w:val="24"/>
              </w:rPr>
              <w:t>Гражданское общество Верхнебуреинского муниципального района</w:t>
            </w:r>
            <w:r>
              <w:rPr>
                <w:sz w:val="24"/>
                <w:szCs w:val="24"/>
              </w:rPr>
              <w:t>»</w:t>
            </w:r>
            <w:r w:rsidRPr="00A9054E">
              <w:rPr>
                <w:sz w:val="24"/>
                <w:szCs w:val="24"/>
              </w:rPr>
              <w:t xml:space="preserve"> в рамках официального сайта </w:t>
            </w:r>
            <w:r>
              <w:rPr>
                <w:sz w:val="24"/>
                <w:szCs w:val="24"/>
              </w:rPr>
              <w:t>а</w:t>
            </w:r>
            <w:r w:rsidRPr="00A9054E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Верхнебуреинского </w:t>
            </w:r>
            <w:r w:rsidRPr="00A9054E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Сектор информа</w:t>
            </w:r>
            <w:r>
              <w:rPr>
                <w:sz w:val="24"/>
                <w:szCs w:val="24"/>
              </w:rPr>
              <w:t>ционных технологий а</w:t>
            </w:r>
            <w:r w:rsidRPr="00A9054E">
              <w:rPr>
                <w:sz w:val="24"/>
                <w:szCs w:val="24"/>
              </w:rPr>
              <w:t>дми</w:t>
            </w:r>
            <w:r>
              <w:rPr>
                <w:sz w:val="24"/>
                <w:szCs w:val="24"/>
              </w:rPr>
              <w:t>н</w:t>
            </w:r>
            <w:r w:rsidRPr="00A9054E">
              <w:rPr>
                <w:sz w:val="24"/>
                <w:szCs w:val="24"/>
              </w:rPr>
              <w:t xml:space="preserve">истрации района, </w:t>
            </w:r>
            <w:r>
              <w:rPr>
                <w:sz w:val="24"/>
                <w:szCs w:val="24"/>
              </w:rPr>
              <w:t>отдел по экономике и работе с малым бизнесом</w:t>
            </w:r>
          </w:p>
          <w:p w:rsidR="00D213C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D213C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 xml:space="preserve">Информирование населения о развитии гражданского общества муниципального района в Интернете. 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2.4.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Проведение социологических опросов социального самочувствия жителей муниципального района и их отношения к деятельности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Оценка эффективности деятельности, определение доли населения района, участвующего в решении вопросов местного самоуправления</w:t>
            </w:r>
          </w:p>
          <w:p w:rsidR="00D213C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2.5.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Изготовление и размещение социальной рекламы (наружной рекламы), направленной на патриотическое воспитание граждан, популяризацию массовых видов спорта, пропаганду здорового образа жизни, мотивацию граждан на активное участие в трудовой и общественной деятельности, на развитие добровольческого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Повышение уровня развития патриотического воспитания, пропаганда здорового образа жизни, мотивация граждан на активное участие в общественной деятельности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2.6.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 xml:space="preserve">Поддержка материально-технической базы печатных СМИ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Обеспечение эффективной работы печатных СМИ, повышение качества выпускаемой продукции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2.7.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9855C6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color w:val="2D2D2D"/>
                <w:spacing w:val="2"/>
                <w:sz w:val="24"/>
                <w:szCs w:val="24"/>
                <w:lang w:eastAsia="ru-RU"/>
              </w:rPr>
              <w:t>И</w:t>
            </w:r>
            <w:r w:rsidRPr="009855C6">
              <w:rPr>
                <w:color w:val="2D2D2D"/>
                <w:spacing w:val="2"/>
                <w:sz w:val="24"/>
                <w:szCs w:val="24"/>
                <w:lang w:eastAsia="ru-RU"/>
              </w:rPr>
              <w:t xml:space="preserve">нформирование </w:t>
            </w:r>
            <w:r>
              <w:rPr>
                <w:color w:val="2D2D2D"/>
                <w:spacing w:val="2"/>
                <w:sz w:val="24"/>
                <w:szCs w:val="24"/>
                <w:lang w:eastAsia="ru-RU"/>
              </w:rPr>
              <w:t xml:space="preserve">через средства массовой информации </w:t>
            </w:r>
            <w:r w:rsidRPr="009855C6">
              <w:rPr>
                <w:color w:val="2D2D2D"/>
                <w:spacing w:val="2"/>
                <w:sz w:val="24"/>
                <w:szCs w:val="24"/>
                <w:lang w:eastAsia="ru-RU"/>
              </w:rPr>
              <w:t>жителей района о текущих событиях в жизни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9855C6" w:rsidRDefault="00D213CE" w:rsidP="0059226E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Р</w:t>
            </w:r>
            <w:r w:rsidRPr="009855C6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>аспространение и продвижен</w:t>
            </w:r>
            <w:r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ие идей гражданского общества, </w:t>
            </w:r>
            <w:r w:rsidRPr="009855C6"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путем информирования районной аудитории о событиях в поселениях района посредством осуществления телевизионного вещания</w:t>
            </w:r>
            <w:r>
              <w:rPr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и печатного издания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sz w:val="24"/>
                <w:szCs w:val="24"/>
              </w:rPr>
            </w:pPr>
            <w:bookmarkStart w:id="3" w:name="Par594"/>
            <w:bookmarkEnd w:id="3"/>
            <w:r w:rsidRPr="00A9054E">
              <w:rPr>
                <w:sz w:val="24"/>
                <w:szCs w:val="24"/>
              </w:rPr>
              <w:t>3. Повышение роли и участия населения в осуществлении местного самоуправления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3.1.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Поддержка инициатив общественных объединений и иных объединений граждан по решению вопросов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Отдел по экономике и работе с малым бизнесом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Повышение вовлеченности граждан в решение вопросов местного самоуправления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3.2.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Организация разъяснительной работы по вопросам участия населения в осуществлении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Отдел по экономике и работе с малым бизнесом администрации 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Повышение информированности граждан по вопросам участия в осуществлении местного самоуправления</w:t>
            </w:r>
          </w:p>
        </w:tc>
      </w:tr>
      <w:tr w:rsidR="00D213CE" w:rsidRPr="00A41855" w:rsidTr="0059226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EC449B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EC449B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EC449B">
              <w:rPr>
                <w:sz w:val="24"/>
                <w:szCs w:val="24"/>
              </w:rPr>
              <w:t xml:space="preserve">Предоставление субсидий (грантов) </w:t>
            </w:r>
            <w:r>
              <w:rPr>
                <w:sz w:val="24"/>
                <w:szCs w:val="24"/>
              </w:rPr>
              <w:t>городским и сельским поселениям района</w:t>
            </w:r>
            <w:r w:rsidRPr="00EC449B">
              <w:rPr>
                <w:sz w:val="24"/>
                <w:szCs w:val="24"/>
              </w:rPr>
              <w:t xml:space="preserve"> для реализации проектов</w:t>
            </w:r>
            <w:r>
              <w:rPr>
                <w:sz w:val="24"/>
                <w:szCs w:val="24"/>
              </w:rPr>
              <w:t xml:space="preserve"> развития поселений, основанных на местных инициативах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EC449B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EC449B">
              <w:rPr>
                <w:sz w:val="24"/>
                <w:szCs w:val="24"/>
              </w:rPr>
              <w:t>2015-2020 гг.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A9054E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A9054E">
              <w:rPr>
                <w:sz w:val="24"/>
                <w:szCs w:val="24"/>
              </w:rPr>
              <w:t>Отдел по экономике и работе с малым бизнесом администрации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3CE" w:rsidRPr="00765541" w:rsidRDefault="00D213CE" w:rsidP="0059226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65541">
              <w:rPr>
                <w:sz w:val="24"/>
                <w:szCs w:val="24"/>
              </w:rPr>
              <w:t xml:space="preserve">Привлечение </w:t>
            </w:r>
            <w:r>
              <w:rPr>
                <w:sz w:val="24"/>
                <w:szCs w:val="24"/>
              </w:rPr>
              <w:t>населения</w:t>
            </w:r>
            <w:r w:rsidRPr="00765541">
              <w:rPr>
                <w:sz w:val="24"/>
                <w:szCs w:val="24"/>
              </w:rPr>
              <w:t xml:space="preserve"> к участию в реализации </w:t>
            </w:r>
            <w:r>
              <w:rPr>
                <w:sz w:val="24"/>
                <w:szCs w:val="24"/>
              </w:rPr>
              <w:t>проектов развития поселений</w:t>
            </w:r>
          </w:p>
        </w:tc>
      </w:tr>
    </w:tbl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 </w:t>
      </w: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_________________</w:t>
      </w: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 w:rsidP="001E0544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213CE" w:rsidRDefault="00D213CE"/>
    <w:sectPr w:rsidR="00D213CE" w:rsidSect="001E0544">
      <w:pgSz w:w="16838" w:h="11906" w:orient="landscape" w:code="9"/>
      <w:pgMar w:top="1985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544"/>
    <w:rsid w:val="00057D44"/>
    <w:rsid w:val="000A28C3"/>
    <w:rsid w:val="000B598D"/>
    <w:rsid w:val="000E3FB4"/>
    <w:rsid w:val="000F2C56"/>
    <w:rsid w:val="0014261A"/>
    <w:rsid w:val="001B4C40"/>
    <w:rsid w:val="001E0544"/>
    <w:rsid w:val="0021166C"/>
    <w:rsid w:val="002B21F0"/>
    <w:rsid w:val="002C1706"/>
    <w:rsid w:val="002E1179"/>
    <w:rsid w:val="003E23D4"/>
    <w:rsid w:val="003E68D8"/>
    <w:rsid w:val="00464AA5"/>
    <w:rsid w:val="0048287A"/>
    <w:rsid w:val="005538D0"/>
    <w:rsid w:val="00566BA9"/>
    <w:rsid w:val="0059226E"/>
    <w:rsid w:val="006967F3"/>
    <w:rsid w:val="006D1B07"/>
    <w:rsid w:val="00714783"/>
    <w:rsid w:val="00765541"/>
    <w:rsid w:val="0077775A"/>
    <w:rsid w:val="008E625E"/>
    <w:rsid w:val="00934DBC"/>
    <w:rsid w:val="00961B77"/>
    <w:rsid w:val="009855C6"/>
    <w:rsid w:val="00A41855"/>
    <w:rsid w:val="00A66809"/>
    <w:rsid w:val="00A767CA"/>
    <w:rsid w:val="00A81800"/>
    <w:rsid w:val="00A9054E"/>
    <w:rsid w:val="00AF4E15"/>
    <w:rsid w:val="00B1125E"/>
    <w:rsid w:val="00B35432"/>
    <w:rsid w:val="00B71235"/>
    <w:rsid w:val="00BD6262"/>
    <w:rsid w:val="00CE736E"/>
    <w:rsid w:val="00D213CE"/>
    <w:rsid w:val="00DA2C0C"/>
    <w:rsid w:val="00DB0A2C"/>
    <w:rsid w:val="00DE4878"/>
    <w:rsid w:val="00EC449B"/>
    <w:rsid w:val="00EF5ECC"/>
    <w:rsid w:val="00F67138"/>
    <w:rsid w:val="00F7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544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E054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E3F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3F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5</Pages>
  <Words>1070</Words>
  <Characters>6101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8</cp:revision>
  <cp:lastPrinted>2017-06-19T04:56:00Z</cp:lastPrinted>
  <dcterms:created xsi:type="dcterms:W3CDTF">2017-06-09T00:26:00Z</dcterms:created>
  <dcterms:modified xsi:type="dcterms:W3CDTF">2017-06-20T03:18:00Z</dcterms:modified>
</cp:coreProperties>
</file>