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A1C" w:rsidRPr="00103DF3" w:rsidRDefault="00136A1C" w:rsidP="00F800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03DF3">
        <w:rPr>
          <w:rFonts w:ascii="Times New Roman" w:hAnsi="Times New Roman"/>
          <w:sz w:val="28"/>
          <w:szCs w:val="28"/>
        </w:rPr>
        <w:t>Администрация</w:t>
      </w:r>
    </w:p>
    <w:p w:rsidR="00136A1C" w:rsidRPr="00103DF3" w:rsidRDefault="00136A1C" w:rsidP="00F800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03DF3">
        <w:rPr>
          <w:rFonts w:ascii="Times New Roman" w:hAnsi="Times New Roman"/>
          <w:sz w:val="28"/>
          <w:szCs w:val="28"/>
        </w:rPr>
        <w:t>Верхнебуреинского муниципального района</w:t>
      </w:r>
    </w:p>
    <w:p w:rsidR="00136A1C" w:rsidRPr="00103DF3" w:rsidRDefault="00136A1C" w:rsidP="00F800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6A1C" w:rsidRPr="00103DF3" w:rsidRDefault="00136A1C" w:rsidP="00F800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03DF3">
        <w:rPr>
          <w:rFonts w:ascii="Times New Roman" w:hAnsi="Times New Roman"/>
          <w:sz w:val="28"/>
          <w:szCs w:val="28"/>
        </w:rPr>
        <w:t>ПОСТАНОВЛЕНИЕ</w:t>
      </w:r>
    </w:p>
    <w:p w:rsidR="00136A1C" w:rsidRPr="00103DF3" w:rsidRDefault="00136A1C" w:rsidP="00F8004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6A1C" w:rsidRPr="00103DF3" w:rsidRDefault="00136A1C" w:rsidP="00F8004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6A1C" w:rsidRPr="00103DF3" w:rsidRDefault="00136A1C" w:rsidP="00F8004B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19</w:t>
      </w:r>
      <w:r w:rsidRPr="00103DF3">
        <w:rPr>
          <w:rFonts w:ascii="Times New Roman" w:hAnsi="Times New Roman"/>
          <w:sz w:val="28"/>
          <w:szCs w:val="28"/>
          <w:u w:val="single"/>
        </w:rPr>
        <w:t xml:space="preserve">.06.2017  № </w:t>
      </w:r>
      <w:r>
        <w:rPr>
          <w:rFonts w:ascii="Times New Roman" w:hAnsi="Times New Roman"/>
          <w:sz w:val="28"/>
          <w:szCs w:val="28"/>
          <w:u w:val="single"/>
        </w:rPr>
        <w:t>348</w:t>
      </w:r>
    </w:p>
    <w:p w:rsidR="00136A1C" w:rsidRPr="00103DF3" w:rsidRDefault="00136A1C" w:rsidP="00F8004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03DF3">
        <w:rPr>
          <w:rFonts w:ascii="Times New Roman" w:hAnsi="Times New Roman"/>
          <w:sz w:val="28"/>
          <w:szCs w:val="28"/>
        </w:rPr>
        <w:t>п. Чегдомын</w:t>
      </w:r>
    </w:p>
    <w:p w:rsidR="00136A1C" w:rsidRDefault="00136A1C" w:rsidP="00B63BA0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136A1C" w:rsidRDefault="00136A1C" w:rsidP="00B63BA0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E5371E">
        <w:rPr>
          <w:rFonts w:ascii="Times New Roman" w:hAnsi="Times New Roman"/>
          <w:sz w:val="28"/>
          <w:szCs w:val="28"/>
        </w:rPr>
        <w:t>О внесении изменений в муниципальную программу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Хабаровского края на 2015 - 2020 годы"</w:t>
      </w:r>
    </w:p>
    <w:p w:rsidR="00136A1C" w:rsidRPr="00E5371E" w:rsidRDefault="00136A1C" w:rsidP="00E537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6A1C" w:rsidRDefault="00136A1C" w:rsidP="00E53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371E">
        <w:rPr>
          <w:rFonts w:ascii="Times New Roman" w:hAnsi="Times New Roman"/>
          <w:sz w:val="28"/>
          <w:szCs w:val="28"/>
        </w:rPr>
        <w:t xml:space="preserve">В целях приведения муниципальной программы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Хабаровского края на 2015 — 2020 годы" в соответствие с постановлением администрации района от 02.02.2017 № 47 "Об утверждении Порядка принятия решения о разработке муниципальных программ Верхнебуреинского муниципального района Хабаровского края, их формирования и реализации и Порядка проведения оценки эффективности реализации муниципальных программ Верхнебуреинского муниципального района Хабаровского края", администрация района </w:t>
      </w:r>
    </w:p>
    <w:p w:rsidR="00136A1C" w:rsidRPr="00E5371E" w:rsidRDefault="00136A1C" w:rsidP="007018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71E">
        <w:rPr>
          <w:rFonts w:ascii="Times New Roman" w:hAnsi="Times New Roman"/>
          <w:sz w:val="28"/>
          <w:szCs w:val="28"/>
        </w:rPr>
        <w:t>ПОСТАНОВЛЯЕТ:</w:t>
      </w:r>
    </w:p>
    <w:p w:rsidR="00136A1C" w:rsidRPr="00E5371E" w:rsidRDefault="00136A1C" w:rsidP="00B63BA0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</w:r>
      <w:r w:rsidRPr="00E5371E">
        <w:rPr>
          <w:rFonts w:ascii="Times New Roman" w:hAnsi="Times New Roman"/>
          <w:sz w:val="28"/>
          <w:szCs w:val="28"/>
        </w:rPr>
        <w:t xml:space="preserve">Внести изменения в муниципальную программу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Хабаровского края на 2015 — 2020 годы", утвержденную постановлением администрации района от 16.10.2014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E5371E">
        <w:rPr>
          <w:rFonts w:ascii="Times New Roman" w:hAnsi="Times New Roman"/>
          <w:sz w:val="28"/>
          <w:szCs w:val="28"/>
        </w:rPr>
        <w:t>1138, изложив ее в новой редакции в соответствии с приложением к настоящему постановлению.</w:t>
      </w:r>
    </w:p>
    <w:p w:rsidR="00136A1C" w:rsidRPr="00E5371E" w:rsidRDefault="00136A1C" w:rsidP="00B63BA0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</w:t>
      </w:r>
      <w:r w:rsidRPr="00E5371E">
        <w:rPr>
          <w:rFonts w:ascii="Times New Roman" w:hAnsi="Times New Roman"/>
          <w:sz w:val="28"/>
          <w:szCs w:val="28"/>
        </w:rPr>
        <w:t>а выполнением настоящего постановления возложить на первого заместителя главы администрации района Лещука А. В.</w:t>
      </w:r>
    </w:p>
    <w:p w:rsidR="00136A1C" w:rsidRPr="00E5371E" w:rsidRDefault="00136A1C" w:rsidP="00B63BA0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E5371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136A1C" w:rsidRPr="00E5371E" w:rsidRDefault="00136A1C" w:rsidP="00B63BA0">
      <w:pPr>
        <w:tabs>
          <w:tab w:val="left" w:pos="1080"/>
        </w:tabs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136A1C" w:rsidRPr="00E5371E" w:rsidRDefault="00136A1C" w:rsidP="00E5371E">
      <w:pPr>
        <w:rPr>
          <w:rFonts w:ascii="Times New Roman" w:hAnsi="Times New Roman"/>
          <w:sz w:val="28"/>
          <w:szCs w:val="28"/>
        </w:rPr>
      </w:pPr>
    </w:p>
    <w:p w:rsidR="00136A1C" w:rsidRPr="00E5371E" w:rsidRDefault="00136A1C" w:rsidP="00E5371E">
      <w:pPr>
        <w:rPr>
          <w:rFonts w:ascii="Times New Roman" w:hAnsi="Times New Roman"/>
          <w:sz w:val="28"/>
          <w:szCs w:val="28"/>
        </w:rPr>
      </w:pPr>
      <w:r w:rsidRPr="00E5371E">
        <w:rPr>
          <w:rFonts w:ascii="Times New Roman" w:hAnsi="Times New Roman"/>
          <w:sz w:val="28"/>
          <w:szCs w:val="28"/>
        </w:rPr>
        <w:t xml:space="preserve">Глава района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П.Ф.Титков</w:t>
      </w:r>
    </w:p>
    <w:sectPr w:rsidR="00136A1C" w:rsidRPr="00E5371E" w:rsidSect="00B63BA0">
      <w:pgSz w:w="11906" w:h="16838"/>
      <w:pgMar w:top="1134" w:right="567" w:bottom="1134" w:left="215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371E"/>
    <w:rsid w:val="00075B05"/>
    <w:rsid w:val="00103DF3"/>
    <w:rsid w:val="00136A1C"/>
    <w:rsid w:val="00186240"/>
    <w:rsid w:val="001B47EE"/>
    <w:rsid w:val="004A2713"/>
    <w:rsid w:val="007018C3"/>
    <w:rsid w:val="0092612C"/>
    <w:rsid w:val="00B63BA0"/>
    <w:rsid w:val="00BF2B7D"/>
    <w:rsid w:val="00E5371E"/>
    <w:rsid w:val="00F8004B"/>
    <w:rsid w:val="00FD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1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63B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251</Words>
  <Characters>1432</Characters>
  <Application>Microsoft Office Outlook</Application>
  <DocSecurity>0</DocSecurity>
  <Lines>0</Lines>
  <Paragraphs>0</Paragraphs>
  <ScaleCrop>false</ScaleCrop>
  <Company>administracia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4</cp:revision>
  <cp:lastPrinted>2017-06-15T22:25:00Z</cp:lastPrinted>
  <dcterms:created xsi:type="dcterms:W3CDTF">2017-06-15T05:38:00Z</dcterms:created>
  <dcterms:modified xsi:type="dcterms:W3CDTF">2017-06-20T03:47:00Z</dcterms:modified>
</cp:coreProperties>
</file>