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3A" w:rsidRPr="00D97F3A" w:rsidRDefault="00D97F3A" w:rsidP="00D97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F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97F3A" w:rsidRPr="00D97F3A" w:rsidRDefault="00D97F3A" w:rsidP="00D97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F3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97F3A" w:rsidRPr="00D97F3A" w:rsidRDefault="00D97F3A" w:rsidP="00D97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F3A" w:rsidRPr="00D97F3A" w:rsidRDefault="00D97F3A" w:rsidP="00D97F3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F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7F3A" w:rsidRPr="00D97F3A" w:rsidRDefault="00D97F3A" w:rsidP="00D97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3A" w:rsidRPr="00D97F3A" w:rsidRDefault="00D97F3A" w:rsidP="00D97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3A" w:rsidRPr="00D97F3A" w:rsidRDefault="00D97F3A" w:rsidP="00D97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10.11.2023 № 757</w:t>
      </w:r>
    </w:p>
    <w:p w:rsidR="00D97F3A" w:rsidRPr="00D97F3A" w:rsidRDefault="00D97F3A" w:rsidP="00D97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3A">
        <w:rPr>
          <w:rFonts w:ascii="Times New Roman" w:hAnsi="Times New Roman" w:cs="Times New Roman"/>
          <w:sz w:val="28"/>
          <w:szCs w:val="28"/>
        </w:rPr>
        <w:t>п. Чегдомын</w:t>
      </w:r>
    </w:p>
    <w:p w:rsidR="00375DB8" w:rsidRDefault="00375DB8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5DB8" w:rsidRDefault="00375DB8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5DB8" w:rsidRDefault="00375DB8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F80F54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461445"/>
      <w:r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«Перечень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предприятий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организаций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761DB">
        <w:rPr>
          <w:rFonts w:ascii="Times New Roman" w:hAnsi="Times New Roman" w:cs="Times New Roman"/>
          <w:sz w:val="28"/>
          <w:szCs w:val="28"/>
        </w:rPr>
        <w:t>для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отбывания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наказания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виде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исправительны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D761DB">
        <w:rPr>
          <w:rFonts w:ascii="Times New Roman" w:hAnsi="Times New Roman" w:cs="Times New Roman"/>
          <w:sz w:val="28"/>
          <w:szCs w:val="28"/>
        </w:rPr>
        <w:t>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обязательны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работ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территории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района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Хабаровского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края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1F4F99"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2023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11A14">
        <w:rPr>
          <w:rFonts w:ascii="Times New Roman" w:hAnsi="Times New Roman" w:cs="Times New Roman"/>
          <w:sz w:val="28"/>
          <w:szCs w:val="28"/>
        </w:rPr>
        <w:t>год</w:t>
      </w:r>
      <w:r w:rsidR="00882A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75FA">
        <w:rPr>
          <w:rFonts w:ascii="Times New Roman" w:hAnsi="Times New Roman" w:cs="Times New Roman"/>
          <w:sz w:val="28"/>
          <w:szCs w:val="28"/>
        </w:rPr>
        <w:t>,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постановлением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администрации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муниципального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района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Хабаровского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края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от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0F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80F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F54">
        <w:rPr>
          <w:rFonts w:ascii="Times New Roman" w:hAnsi="Times New Roman" w:cs="Times New Roman"/>
          <w:sz w:val="28"/>
          <w:szCs w:val="28"/>
        </w:rPr>
        <w:t>3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года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№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0F54">
        <w:rPr>
          <w:rFonts w:ascii="Times New Roman" w:hAnsi="Times New Roman" w:cs="Times New Roman"/>
          <w:sz w:val="28"/>
          <w:szCs w:val="28"/>
        </w:rPr>
        <w:t>9</w:t>
      </w:r>
    </w:p>
    <w:p w:rsidR="009A2732" w:rsidRDefault="009A2732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178" w:rsidRDefault="001F4F99" w:rsidP="001F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соответствии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требованиями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BD11A0">
        <w:rPr>
          <w:rFonts w:ascii="Times New Roman" w:hAnsi="Times New Roman" w:cs="Times New Roman"/>
          <w:sz w:val="28"/>
          <w:szCs w:val="28"/>
        </w:rPr>
        <w:t>ч.1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39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кодекса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Российской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Федерации,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A0255A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4213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75D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21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Уставом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0255A">
        <w:rPr>
          <w:rFonts w:ascii="Times New Roman" w:hAnsi="Times New Roman" w:cs="Times New Roman"/>
          <w:sz w:val="28"/>
          <w:szCs w:val="28"/>
        </w:rPr>
        <w:t>Хабаровского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A0255A">
        <w:rPr>
          <w:rFonts w:ascii="Times New Roman" w:hAnsi="Times New Roman" w:cs="Times New Roman"/>
          <w:sz w:val="28"/>
          <w:szCs w:val="28"/>
        </w:rPr>
        <w:t>края</w:t>
      </w:r>
      <w:r w:rsidRPr="001F4F99">
        <w:rPr>
          <w:rFonts w:ascii="Times New Roman" w:hAnsi="Times New Roman" w:cs="Times New Roman"/>
          <w:sz w:val="28"/>
          <w:szCs w:val="28"/>
        </w:rPr>
        <w:t>,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согласованию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филиалом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району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ФКУ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УФСИН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России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Хабаровскому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администрация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района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края</w:t>
      </w:r>
    </w:p>
    <w:p w:rsidR="00CA4178" w:rsidRDefault="00CA4178" w:rsidP="00CA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A324C">
        <w:rPr>
          <w:rFonts w:ascii="Times New Roman" w:hAnsi="Times New Roman" w:cs="Times New Roman"/>
          <w:sz w:val="28"/>
          <w:szCs w:val="28"/>
        </w:rPr>
        <w:t>:</w:t>
      </w:r>
    </w:p>
    <w:p w:rsidR="00DC6520" w:rsidRPr="00DC6520" w:rsidRDefault="00DC6520" w:rsidP="00DC6520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C6520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375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520">
        <w:rPr>
          <w:rFonts w:ascii="Times New Roman" w:eastAsia="Calibri" w:hAnsi="Times New Roman" w:cs="Times New Roman"/>
          <w:sz w:val="28"/>
          <w:szCs w:val="28"/>
        </w:rPr>
        <w:t>в</w:t>
      </w:r>
      <w:r w:rsidR="00375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«Перечень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отбывания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исправительных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постановлением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администрации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муниципального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района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Хабаровского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края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от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0F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80F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F54">
        <w:rPr>
          <w:rFonts w:ascii="Times New Roman" w:hAnsi="Times New Roman" w:cs="Times New Roman"/>
          <w:sz w:val="28"/>
          <w:szCs w:val="28"/>
        </w:rPr>
        <w:t>3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F80F54">
        <w:rPr>
          <w:rFonts w:ascii="Times New Roman" w:hAnsi="Times New Roman" w:cs="Times New Roman"/>
          <w:sz w:val="28"/>
          <w:szCs w:val="28"/>
        </w:rPr>
        <w:t>№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0F54">
        <w:rPr>
          <w:rFonts w:ascii="Times New Roman" w:hAnsi="Times New Roman" w:cs="Times New Roman"/>
          <w:sz w:val="28"/>
          <w:szCs w:val="28"/>
        </w:rPr>
        <w:t>9</w:t>
      </w:r>
      <w:r w:rsidR="00375DB8">
        <w:rPr>
          <w:rFonts w:ascii="Times New Roman" w:hAnsi="Times New Roman" w:cs="Times New Roman"/>
          <w:sz w:val="28"/>
          <w:szCs w:val="28"/>
        </w:rPr>
        <w:t xml:space="preserve"> </w:t>
      </w:r>
      <w:r w:rsidRPr="00DC6520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375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520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DC6520" w:rsidRPr="00421399" w:rsidRDefault="00375DB8" w:rsidP="00421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строкой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6</w:t>
      </w:r>
      <w:r w:rsidR="007D4E43">
        <w:rPr>
          <w:rFonts w:ascii="Times New Roman" w:hAnsi="Times New Roman" w:cs="Times New Roman"/>
          <w:sz w:val="28"/>
          <w:szCs w:val="28"/>
        </w:rPr>
        <w:t>3</w:t>
      </w:r>
      <w:r w:rsidR="00421399" w:rsidRPr="004213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строкой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399" w:rsidRPr="00421399">
        <w:rPr>
          <w:rFonts w:ascii="Times New Roman" w:hAnsi="Times New Roman" w:cs="Times New Roman"/>
          <w:sz w:val="28"/>
          <w:szCs w:val="28"/>
        </w:rPr>
        <w:t>3</w:t>
      </w:r>
      <w:r w:rsidR="007D4E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520" w:rsidRPr="00421399">
        <w:rPr>
          <w:rFonts w:ascii="Times New Roman" w:hAnsi="Times New Roman" w:cs="Times New Roman"/>
          <w:sz w:val="28"/>
          <w:szCs w:val="28"/>
        </w:rPr>
        <w:t>содержания:</w:t>
      </w:r>
    </w:p>
    <w:p w:rsidR="00DC6520" w:rsidRDefault="00DC6520" w:rsidP="00DC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689"/>
        <w:gridCol w:w="2097"/>
        <w:gridCol w:w="2601"/>
        <w:gridCol w:w="2077"/>
      </w:tblGrid>
      <w:tr w:rsidR="00DC6520" w:rsidTr="00375DB8">
        <w:trPr>
          <w:trHeight w:val="1228"/>
        </w:trPr>
        <w:tc>
          <w:tcPr>
            <w:tcW w:w="2689" w:type="dxa"/>
          </w:tcPr>
          <w:p w:rsidR="00375DB8" w:rsidRDefault="00DC6520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7D4E43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proofErr w:type="gramEnd"/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E43">
              <w:rPr>
                <w:rFonts w:ascii="Times New Roman" w:hAnsi="Times New Roman" w:cs="Times New Roman"/>
                <w:sz w:val="28"/>
                <w:szCs w:val="28"/>
              </w:rPr>
              <w:t>Втормет</w:t>
            </w:r>
            <w:proofErr w:type="spellEnd"/>
            <w:r w:rsidR="007D4E4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E43" w:rsidRDefault="007D4E43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Промплощадка</w:t>
            </w:r>
            <w:proofErr w:type="spellEnd"/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520" w:rsidRPr="00421399" w:rsidRDefault="007D4E43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2097" w:type="dxa"/>
          </w:tcPr>
          <w:p w:rsidR="00DC6520" w:rsidRPr="00421399" w:rsidRDefault="007D4E43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43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43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601" w:type="dxa"/>
          </w:tcPr>
          <w:p w:rsidR="007D4E43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E43">
              <w:rPr>
                <w:rFonts w:ascii="Times New Roman" w:hAnsi="Times New Roman" w:cs="Times New Roman"/>
                <w:sz w:val="28"/>
                <w:szCs w:val="28"/>
              </w:rPr>
              <w:t>Чегдомын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520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E43">
              <w:rPr>
                <w:rFonts w:ascii="Times New Roman" w:hAnsi="Times New Roman" w:cs="Times New Roman"/>
                <w:sz w:val="28"/>
                <w:szCs w:val="28"/>
              </w:rPr>
              <w:t>Магистральная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39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D4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21399" w:rsidRPr="00421399" w:rsidRDefault="007D4E43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89141684248</w:t>
            </w:r>
          </w:p>
          <w:p w:rsidR="00421399" w:rsidRPr="00421399" w:rsidRDefault="00421399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DC6520" w:rsidRPr="00421399" w:rsidRDefault="007D4E43" w:rsidP="004213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43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  <w:r w:rsidR="003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5DB8" w:rsidRDefault="00375DB8" w:rsidP="00375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Pr="00375DB8" w:rsidRDefault="00375DB8" w:rsidP="00375D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6E10" w:rsidRPr="00375DB8">
        <w:rPr>
          <w:rFonts w:ascii="Times New Roman" w:hAnsi="Times New Roman"/>
          <w:sz w:val="28"/>
          <w:szCs w:val="28"/>
        </w:rPr>
        <w:t>Контроль</w:t>
      </w:r>
      <w:r w:rsidRPr="00375DB8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75DB8">
        <w:rPr>
          <w:rFonts w:ascii="Times New Roman" w:hAnsi="Times New Roman"/>
          <w:sz w:val="28"/>
          <w:szCs w:val="28"/>
        </w:rPr>
        <w:t xml:space="preserve"> исполнением </w:t>
      </w:r>
      <w:r w:rsidR="00016E10" w:rsidRPr="00375DB8">
        <w:rPr>
          <w:rFonts w:ascii="Times New Roman" w:hAnsi="Times New Roman"/>
          <w:sz w:val="28"/>
          <w:szCs w:val="28"/>
        </w:rPr>
        <w:t>настоящего</w:t>
      </w:r>
      <w:r w:rsidRPr="00375DB8">
        <w:rPr>
          <w:rFonts w:ascii="Times New Roman" w:hAnsi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/>
          <w:sz w:val="28"/>
          <w:szCs w:val="28"/>
        </w:rPr>
        <w:t>постановления</w:t>
      </w:r>
      <w:r w:rsidRPr="00375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16E10" w:rsidRPr="00375DB8" w:rsidRDefault="00375DB8" w:rsidP="00375D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6E10" w:rsidRPr="00375DB8">
        <w:rPr>
          <w:rFonts w:ascii="Times New Roman" w:hAnsi="Times New Roman" w:cs="Times New Roman"/>
          <w:sz w:val="28"/>
          <w:szCs w:val="28"/>
        </w:rPr>
        <w:t>Настоящее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постановление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вступает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в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силу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после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его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официального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опубликования</w:t>
      </w:r>
      <w:r w:rsidRPr="00375DB8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375DB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375DB8" w:rsidP="00375D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16E10" w:rsidRPr="00016E10" w:rsidRDefault="00375DB8" w:rsidP="00375D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sectPr w:rsidR="00016E10" w:rsidRPr="00016E10" w:rsidSect="00375DB8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1C" w:rsidRDefault="009F7C1C" w:rsidP="00CA3A86">
      <w:pPr>
        <w:spacing w:after="0" w:line="240" w:lineRule="auto"/>
      </w:pPr>
      <w:r>
        <w:separator/>
      </w:r>
    </w:p>
  </w:endnote>
  <w:endnote w:type="continuationSeparator" w:id="0">
    <w:p w:rsidR="009F7C1C" w:rsidRDefault="009F7C1C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1C" w:rsidRDefault="009F7C1C" w:rsidP="00CA3A86">
      <w:pPr>
        <w:spacing w:after="0" w:line="240" w:lineRule="auto"/>
      </w:pPr>
      <w:r>
        <w:separator/>
      </w:r>
    </w:p>
  </w:footnote>
  <w:footnote w:type="continuationSeparator" w:id="0">
    <w:p w:rsidR="009F7C1C" w:rsidRDefault="009F7C1C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FE" w:rsidRDefault="009F7C1C" w:rsidP="009764F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89"/>
    <w:multiLevelType w:val="hybridMultilevel"/>
    <w:tmpl w:val="65025788"/>
    <w:lvl w:ilvl="0" w:tplc="CA92EA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AD71FF"/>
    <w:multiLevelType w:val="multilevel"/>
    <w:tmpl w:val="D86402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6C63F16"/>
    <w:multiLevelType w:val="multilevel"/>
    <w:tmpl w:val="70D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16E10"/>
    <w:rsid w:val="0003036A"/>
    <w:rsid w:val="00092891"/>
    <w:rsid w:val="000F48C6"/>
    <w:rsid w:val="000F7DF6"/>
    <w:rsid w:val="001173B1"/>
    <w:rsid w:val="00141D8F"/>
    <w:rsid w:val="001D7948"/>
    <w:rsid w:val="001F4F99"/>
    <w:rsid w:val="00203C11"/>
    <w:rsid w:val="00375DB8"/>
    <w:rsid w:val="003C4091"/>
    <w:rsid w:val="003C513D"/>
    <w:rsid w:val="00421399"/>
    <w:rsid w:val="004B0767"/>
    <w:rsid w:val="004E1093"/>
    <w:rsid w:val="00531104"/>
    <w:rsid w:val="005A2DE6"/>
    <w:rsid w:val="005A324C"/>
    <w:rsid w:val="00656C1A"/>
    <w:rsid w:val="00693282"/>
    <w:rsid w:val="006A561C"/>
    <w:rsid w:val="006C4B33"/>
    <w:rsid w:val="006D6F2D"/>
    <w:rsid w:val="007D4E43"/>
    <w:rsid w:val="007F32FE"/>
    <w:rsid w:val="0084435F"/>
    <w:rsid w:val="00882AE1"/>
    <w:rsid w:val="008A2D23"/>
    <w:rsid w:val="008E34D7"/>
    <w:rsid w:val="008F45F2"/>
    <w:rsid w:val="009A2732"/>
    <w:rsid w:val="009F2BA0"/>
    <w:rsid w:val="009F7C1C"/>
    <w:rsid w:val="00A0255A"/>
    <w:rsid w:val="00A11A14"/>
    <w:rsid w:val="00A22C0E"/>
    <w:rsid w:val="00A64FAB"/>
    <w:rsid w:val="00A653F2"/>
    <w:rsid w:val="00AD13B7"/>
    <w:rsid w:val="00AE5742"/>
    <w:rsid w:val="00B23001"/>
    <w:rsid w:val="00B33E5D"/>
    <w:rsid w:val="00B8376E"/>
    <w:rsid w:val="00BD11A0"/>
    <w:rsid w:val="00BE7A93"/>
    <w:rsid w:val="00C01DF8"/>
    <w:rsid w:val="00C17883"/>
    <w:rsid w:val="00C61F4A"/>
    <w:rsid w:val="00C63220"/>
    <w:rsid w:val="00C73F4D"/>
    <w:rsid w:val="00CA3A86"/>
    <w:rsid w:val="00CA4178"/>
    <w:rsid w:val="00CE12A3"/>
    <w:rsid w:val="00D761DB"/>
    <w:rsid w:val="00D91036"/>
    <w:rsid w:val="00D97F3A"/>
    <w:rsid w:val="00DC6520"/>
    <w:rsid w:val="00DF4525"/>
    <w:rsid w:val="00DF7925"/>
    <w:rsid w:val="00E3064C"/>
    <w:rsid w:val="00E96DD2"/>
    <w:rsid w:val="00E975FA"/>
    <w:rsid w:val="00EE7215"/>
    <w:rsid w:val="00F80F54"/>
    <w:rsid w:val="00F83429"/>
    <w:rsid w:val="00FB1612"/>
    <w:rsid w:val="00FB7DCE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F2D"/>
  </w:style>
  <w:style w:type="table" w:styleId="a6">
    <w:name w:val="Table Grid"/>
    <w:basedOn w:val="a1"/>
    <w:uiPriority w:val="59"/>
    <w:rsid w:val="00DC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5</cp:revision>
  <cp:lastPrinted>2022-02-09T01:38:00Z</cp:lastPrinted>
  <dcterms:created xsi:type="dcterms:W3CDTF">2023-10-31T01:57:00Z</dcterms:created>
  <dcterms:modified xsi:type="dcterms:W3CDTF">2023-11-12T23:20:00Z</dcterms:modified>
</cp:coreProperties>
</file>