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40" w:rsidRDefault="00FC2040" w:rsidP="008403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FC2040" w:rsidRDefault="00FC2040" w:rsidP="008403C3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FC2040" w:rsidRDefault="00FC2040" w:rsidP="008403C3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FC2040" w:rsidRDefault="00FC2040" w:rsidP="008403C3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FC2040" w:rsidRDefault="00FC2040" w:rsidP="008403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2040" w:rsidRDefault="00FC2040" w:rsidP="008403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2040" w:rsidRDefault="00FC2040" w:rsidP="008403C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26.06.2017 № 116  </w:t>
      </w:r>
    </w:p>
    <w:p w:rsidR="00FC2040" w:rsidRDefault="00FC2040" w:rsidP="008403C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р.п.Чегдомын</w:t>
      </w:r>
    </w:p>
    <w:p w:rsidR="00FC2040" w:rsidRDefault="00FC2040" w:rsidP="00B21A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C2040" w:rsidRDefault="00FC2040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C2040" w:rsidRPr="00F40AFF" w:rsidRDefault="00FC2040" w:rsidP="00B21A7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40AF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 Правил землепользования и застройки Сулукского сельского поселения  Верхнебуреинского муниципального района Хабаровского края </w:t>
      </w:r>
    </w:p>
    <w:p w:rsidR="00FC2040" w:rsidRDefault="00FC2040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40AF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C2040" w:rsidRPr="00F40AFF" w:rsidRDefault="00FC2040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C2040" w:rsidRPr="00F40AFF" w:rsidRDefault="00FC2040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40AFF">
        <w:rPr>
          <w:rFonts w:ascii="Times New Roman" w:hAnsi="Times New Roman" w:cs="Times New Roman"/>
          <w:sz w:val="26"/>
          <w:szCs w:val="26"/>
        </w:rPr>
        <w:t xml:space="preserve">          В целях устойчивого развития территорий сельских муниципальных образований руководствуясь частью 3 статьи 14, пунктом 20 части 1 статьи 14 Федерального закона от 06.10.2003г. №131-ФЗ «Об общих принципах организации  местного самоуправления  в Российской Федерации», в соответствии  с Градостроительным кодексом Российской Федерации, Уставом Верхнебуреинского муниципального района и  результатами проведения публичных слушаний Собрание депутатов</w:t>
      </w:r>
    </w:p>
    <w:p w:rsidR="00FC2040" w:rsidRPr="00F40AFF" w:rsidRDefault="00FC2040" w:rsidP="00B21A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40AFF">
        <w:rPr>
          <w:rFonts w:ascii="Times New Roman" w:hAnsi="Times New Roman" w:cs="Times New Roman"/>
          <w:sz w:val="26"/>
          <w:szCs w:val="26"/>
        </w:rPr>
        <w:t>РЕШИЛО:</w:t>
      </w:r>
    </w:p>
    <w:p w:rsidR="00FC2040" w:rsidRPr="00F40AFF" w:rsidRDefault="00FC2040" w:rsidP="00C161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AFF">
        <w:rPr>
          <w:rFonts w:ascii="Times New Roman" w:hAnsi="Times New Roman" w:cs="Times New Roman"/>
          <w:sz w:val="26"/>
          <w:szCs w:val="26"/>
        </w:rPr>
        <w:t xml:space="preserve">1. Утвердить Правила землепользования и застройки Сулукского сельского поселения Верхнебуреинского муниципального района Хабаровского края. </w:t>
      </w:r>
    </w:p>
    <w:p w:rsidR="00FC2040" w:rsidRPr="00F40AFF" w:rsidRDefault="00FC2040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0AFF">
        <w:rPr>
          <w:rFonts w:ascii="Times New Roman" w:hAnsi="Times New Roman" w:cs="Times New Roman"/>
          <w:sz w:val="26"/>
          <w:szCs w:val="26"/>
        </w:rPr>
        <w:t xml:space="preserve">2.Контроль за исполнением настоящего решения возложить на  постоянную комиссию по общим вопросам  (О.В.Федотова).     </w:t>
      </w:r>
    </w:p>
    <w:p w:rsidR="00FC2040" w:rsidRPr="00F40AFF" w:rsidRDefault="00FC2040" w:rsidP="00C161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0AFF">
        <w:rPr>
          <w:rFonts w:ascii="Times New Roman" w:hAnsi="Times New Roman" w:cs="Times New Roman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FC2040" w:rsidRPr="00F40AFF" w:rsidRDefault="00FC2040" w:rsidP="00B21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2040" w:rsidRPr="00F40AFF" w:rsidRDefault="00FC2040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C2040" w:rsidRPr="00F40AFF" w:rsidRDefault="00FC2040" w:rsidP="00C161F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40AF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40AFF">
        <w:rPr>
          <w:rFonts w:ascii="Times New Roman" w:hAnsi="Times New Roman" w:cs="Times New Roman"/>
          <w:sz w:val="26"/>
          <w:szCs w:val="26"/>
        </w:rPr>
        <w:t>А.В.Толкачев</w:t>
      </w:r>
    </w:p>
    <w:p w:rsidR="00FC2040" w:rsidRPr="00F40AFF" w:rsidRDefault="00FC2040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AFF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FC2040" w:rsidRPr="00F40AFF" w:rsidRDefault="00FC2040" w:rsidP="00C1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0AFF">
        <w:rPr>
          <w:rFonts w:ascii="Times New Roman" w:hAnsi="Times New Roman" w:cs="Times New Roman"/>
          <w:sz w:val="26"/>
          <w:szCs w:val="26"/>
        </w:rPr>
        <w:t xml:space="preserve">муниципального  района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40AFF">
        <w:rPr>
          <w:rFonts w:ascii="Times New Roman" w:hAnsi="Times New Roman" w:cs="Times New Roman"/>
          <w:sz w:val="26"/>
          <w:szCs w:val="26"/>
        </w:rPr>
        <w:t xml:space="preserve">  П.Ф.Титков</w:t>
      </w:r>
    </w:p>
    <w:p w:rsidR="00FC2040" w:rsidRPr="00F40AFF" w:rsidRDefault="00FC2040" w:rsidP="00C161FC">
      <w:pPr>
        <w:rPr>
          <w:sz w:val="26"/>
          <w:szCs w:val="26"/>
        </w:rPr>
      </w:pPr>
    </w:p>
    <w:p w:rsidR="00FC2040" w:rsidRPr="00F40AFF" w:rsidRDefault="00FC2040">
      <w:pPr>
        <w:rPr>
          <w:sz w:val="26"/>
          <w:szCs w:val="26"/>
        </w:rPr>
      </w:pPr>
    </w:p>
    <w:sectPr w:rsidR="00FC2040" w:rsidRPr="00F40AFF" w:rsidSect="00B21A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A79"/>
    <w:rsid w:val="00002C87"/>
    <w:rsid w:val="0017306A"/>
    <w:rsid w:val="003731A1"/>
    <w:rsid w:val="006F3B8E"/>
    <w:rsid w:val="008403C3"/>
    <w:rsid w:val="00860F39"/>
    <w:rsid w:val="00934C58"/>
    <w:rsid w:val="009D475C"/>
    <w:rsid w:val="00A0158E"/>
    <w:rsid w:val="00A6767C"/>
    <w:rsid w:val="00B21A79"/>
    <w:rsid w:val="00C161FC"/>
    <w:rsid w:val="00C63D97"/>
    <w:rsid w:val="00CE77A7"/>
    <w:rsid w:val="00DF0C2D"/>
    <w:rsid w:val="00F40AFF"/>
    <w:rsid w:val="00F81459"/>
    <w:rsid w:val="00FC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6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1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21A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16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6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F3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8403C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200</Words>
  <Characters>1143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2017-06-27T04:40:00Z</cp:lastPrinted>
  <dcterms:created xsi:type="dcterms:W3CDTF">2017-06-21T04:20:00Z</dcterms:created>
  <dcterms:modified xsi:type="dcterms:W3CDTF">2017-06-27T05:09:00Z</dcterms:modified>
</cp:coreProperties>
</file>