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08" w:rsidRPr="00B57D92" w:rsidRDefault="00AD6008" w:rsidP="00AD60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AD6008" w:rsidRPr="00B57D92" w:rsidRDefault="00AD6008" w:rsidP="00AD60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AD6008" w:rsidRPr="00B57D92" w:rsidRDefault="00AD6008" w:rsidP="00AD60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6008" w:rsidRPr="00B57D92" w:rsidRDefault="00AD6008" w:rsidP="00AD60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D6008" w:rsidRDefault="00AD6008" w:rsidP="00AD60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6008" w:rsidRPr="00B57D92" w:rsidRDefault="00AD6008" w:rsidP="00AD60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6008" w:rsidRPr="004D5E5A" w:rsidRDefault="00AD6008" w:rsidP="00AD60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18.06.2024 № 358</w:t>
      </w:r>
    </w:p>
    <w:p w:rsidR="00AD6008" w:rsidRPr="00B57D92" w:rsidRDefault="00AD6008" w:rsidP="00AD60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EF3898" w:rsidRDefault="00EF3898" w:rsidP="00EF3898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98" w:rsidRDefault="00EF3898" w:rsidP="00EF3898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98" w:rsidRDefault="00EF3898" w:rsidP="00EF3898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унитарного предприятия «Управляющая компания «Чегдомын» Верхнебуреинского муниципального района Хабаровского края, утвержденн</w:t>
      </w:r>
      <w:r w:rsidR="0036202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Верхнебуреинского муниципального района Хабаровского края от 09.10.2015 </w:t>
      </w:r>
      <w:r w:rsidRPr="00EF38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2D3">
        <w:rPr>
          <w:rFonts w:ascii="Times New Roman" w:hAnsi="Times New Roman" w:cs="Times New Roman"/>
          <w:sz w:val="28"/>
          <w:szCs w:val="28"/>
        </w:rPr>
        <w:t>872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98" w:rsidRDefault="00EF3898" w:rsidP="00EF389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898" w:rsidRPr="004E4A1B" w:rsidRDefault="00EF3898" w:rsidP="00EF389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3898" w:rsidRPr="004E4A1B" w:rsidRDefault="00EF3898" w:rsidP="00EF389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статьями 9, 20 </w:t>
      </w:r>
      <w:r w:rsidRPr="007E383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E383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E383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14.11.2002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7E3839">
        <w:rPr>
          <w:rFonts w:ascii="Times New Roman" w:hAnsi="Times New Roman" w:cs="Times New Roman"/>
          <w:sz w:val="28"/>
          <w:szCs w:val="28"/>
        </w:rPr>
        <w:t>161-ФЗ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E38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унитарных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E383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E383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06.10.2003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7E3839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E383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839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4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</w:p>
    <w:p w:rsidR="00EF3898" w:rsidRPr="004E4A1B" w:rsidRDefault="00EF3898" w:rsidP="00EF3898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3898" w:rsidRDefault="00EF3898" w:rsidP="00EF389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Внести изменения в Устав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«Управляющая компания «Чегдомын» Верхнебуреинского муниципального района Хабаровского края, утвержденн</w:t>
      </w:r>
      <w:r w:rsidR="0036202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Верхнебуреинского муниципального района Хабаровского края от 09.10.2015 </w:t>
      </w:r>
      <w:r w:rsidRPr="00EF38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2D3">
        <w:rPr>
          <w:rFonts w:ascii="Times New Roman" w:hAnsi="Times New Roman" w:cs="Times New Roman"/>
          <w:sz w:val="28"/>
          <w:szCs w:val="28"/>
        </w:rPr>
        <w:t>872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Устав), изложив</w:t>
      </w:r>
      <w:r w:rsidR="00E66A66">
        <w:rPr>
          <w:rFonts w:ascii="Times New Roman" w:hAnsi="Times New Roman" w:cs="Times New Roman"/>
          <w:sz w:val="28"/>
          <w:szCs w:val="28"/>
        </w:rPr>
        <w:t xml:space="preserve"> в новой редакции согласно п</w:t>
      </w:r>
      <w:r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:rsidR="00EF3898" w:rsidRPr="00F97879" w:rsidRDefault="00EF3898" w:rsidP="00EF389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7879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«Управляющая компания «Чегдомын» Верхнебуреинского муниципального района Хабаровского края </w:t>
      </w:r>
      <w:r w:rsidRPr="00F978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регистрацию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изменений,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вносимых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79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F3898" w:rsidRPr="00470879" w:rsidRDefault="00EF3898" w:rsidP="00EF3898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Верхнебуреинского муниципального района Хабаровского края А.Ю. Крупевского.</w:t>
      </w:r>
    </w:p>
    <w:p w:rsidR="00EF3898" w:rsidRDefault="00EF3898" w:rsidP="00EF389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E7B84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8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84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84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DE7B8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84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84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84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EF3898" w:rsidRDefault="00EF3898" w:rsidP="00EF389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898" w:rsidRDefault="00EF3898" w:rsidP="00EF389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898" w:rsidRDefault="00EF3898" w:rsidP="00EF389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898" w:rsidRDefault="00EF3898" w:rsidP="00EF3898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района                                                                                        А.М. Маслов</w:t>
      </w:r>
    </w:p>
    <w:p w:rsidR="00EF3898" w:rsidRPr="00EA7325" w:rsidRDefault="00EF3898" w:rsidP="00EF3898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EF3898" w:rsidRDefault="00EF3898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F3898" w:rsidRDefault="00EF3898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F3898" w:rsidRDefault="00EA2F89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F89" w:rsidRDefault="00EA2F89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389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98" w:rsidRDefault="00EA2F89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A2F89" w:rsidRDefault="00EF3898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F89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F89" w:rsidRDefault="00EA2F89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F89" w:rsidRDefault="00EA2F89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F89" w:rsidRDefault="00EA2F89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D6008">
        <w:rPr>
          <w:rFonts w:ascii="Times New Roman" w:hAnsi="Times New Roman" w:cs="Times New Roman"/>
          <w:sz w:val="28"/>
          <w:szCs w:val="28"/>
        </w:rPr>
        <w:t xml:space="preserve">18.06.2024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D6008">
        <w:rPr>
          <w:rFonts w:ascii="Times New Roman" w:hAnsi="Times New Roman" w:cs="Times New Roman"/>
          <w:sz w:val="28"/>
          <w:szCs w:val="28"/>
        </w:rPr>
        <w:t>358</w:t>
      </w:r>
    </w:p>
    <w:p w:rsidR="00EF3898" w:rsidRDefault="00EF3898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746C7" w:rsidRPr="00F746C7" w:rsidRDefault="00EF3898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46C7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98" w:rsidRDefault="00EF3898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746C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C7" w:rsidRDefault="00F746C7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98" w:rsidRDefault="00F746C7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98" w:rsidRDefault="00F746C7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C7" w:rsidRDefault="00F746C7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2867B7" w:rsidRPr="002867B7" w:rsidRDefault="002867B7" w:rsidP="00EF3898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09.10.2015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F3898" w:rsidRPr="00EF3898">
        <w:rPr>
          <w:rFonts w:ascii="Times New Roman" w:hAnsi="Times New Roman" w:cs="Times New Roman"/>
          <w:sz w:val="28"/>
          <w:szCs w:val="28"/>
        </w:rPr>
        <w:t>№</w:t>
      </w:r>
      <w:r w:rsidR="00EF3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872</w:t>
      </w:r>
    </w:p>
    <w:p w:rsidR="00F746C7" w:rsidRPr="00EF3898" w:rsidRDefault="00F746C7" w:rsidP="00EF38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867B7" w:rsidRPr="00EF3898" w:rsidRDefault="00EF3898" w:rsidP="00EF38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C7" w:rsidRPr="00EF3898" w:rsidRDefault="00F746C7" w:rsidP="00EF38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EF3898" w:rsidP="00EF38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C7" w:rsidRPr="00EF3898" w:rsidRDefault="00F746C7" w:rsidP="00EF3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УСТАВ</w:t>
      </w:r>
    </w:p>
    <w:p w:rsidR="00F746C7" w:rsidRPr="00EF3898" w:rsidRDefault="00AA60AA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М</w:t>
      </w:r>
      <w:r w:rsidR="00F746C7" w:rsidRPr="00EF3898">
        <w:rPr>
          <w:rFonts w:ascii="Times New Roman" w:hAnsi="Times New Roman" w:cs="Times New Roman"/>
          <w:sz w:val="28"/>
          <w:szCs w:val="28"/>
        </w:rPr>
        <w:t>униципального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унитарного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«Управляющая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компания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«Чегдомын»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муниципального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района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Хабаровского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края</w:t>
      </w: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41F" w:rsidRPr="00EF3898" w:rsidRDefault="00E1141F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рп.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Чегдомын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2015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год</w:t>
      </w:r>
    </w:p>
    <w:p w:rsidR="00F746C7" w:rsidRPr="00EF3898" w:rsidRDefault="00F746C7" w:rsidP="00EF38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D80961" w:rsidRPr="00EF3898" w:rsidRDefault="00D80961" w:rsidP="00EF3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721F" w:rsidRPr="00EF3898" w:rsidRDefault="00F746C7" w:rsidP="00EF38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1.1.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Муниципальное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у</w:t>
      </w:r>
      <w:r w:rsidRPr="00EF3898">
        <w:rPr>
          <w:rFonts w:ascii="Times New Roman" w:hAnsi="Times New Roman" w:cs="Times New Roman"/>
          <w:sz w:val="28"/>
          <w:szCs w:val="28"/>
        </w:rPr>
        <w:t>нитарное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«Управляющая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компания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«Чегдомын»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муниципального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района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Хабаровского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края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именуемое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дальнейшем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«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D74856" w:rsidRPr="00EF3898">
        <w:rPr>
          <w:rFonts w:ascii="Times New Roman" w:hAnsi="Times New Roman" w:cs="Times New Roman"/>
          <w:sz w:val="28"/>
          <w:szCs w:val="28"/>
        </w:rPr>
        <w:t>»</w:t>
      </w:r>
      <w:r w:rsidRPr="00EF3898">
        <w:rPr>
          <w:rFonts w:ascii="Times New Roman" w:hAnsi="Times New Roman" w:cs="Times New Roman"/>
          <w:sz w:val="28"/>
          <w:szCs w:val="28"/>
        </w:rPr>
        <w:t>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создано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основании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постановления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администрации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муниципального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района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Хабаровского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края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74856" w:rsidRPr="00EF3898">
        <w:rPr>
          <w:rFonts w:ascii="Times New Roman" w:hAnsi="Times New Roman" w:cs="Times New Roman"/>
          <w:sz w:val="28"/>
          <w:szCs w:val="28"/>
        </w:rPr>
        <w:t>09.10.2015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№ </w:t>
      </w:r>
      <w:r w:rsidR="00D74856" w:rsidRPr="00EF3898">
        <w:rPr>
          <w:rFonts w:ascii="Times New Roman" w:hAnsi="Times New Roman" w:cs="Times New Roman"/>
          <w:sz w:val="28"/>
          <w:szCs w:val="28"/>
        </w:rPr>
        <w:t>872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6522D" w:rsidRPr="00EF3898">
        <w:rPr>
          <w:rFonts w:ascii="Times New Roman" w:hAnsi="Times New Roman" w:cs="Times New Roman"/>
          <w:sz w:val="28"/>
          <w:szCs w:val="28"/>
        </w:rPr>
        <w:t>«О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B721F" w:rsidRPr="00EF3898">
        <w:rPr>
          <w:rFonts w:ascii="Times New Roman" w:hAnsi="Times New Roman" w:cs="Times New Roman"/>
          <w:sz w:val="28"/>
          <w:szCs w:val="28"/>
        </w:rPr>
        <w:t>создании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B721F" w:rsidRPr="00EF3898">
        <w:rPr>
          <w:rFonts w:ascii="Times New Roman" w:hAnsi="Times New Roman" w:cs="Times New Roman"/>
          <w:sz w:val="28"/>
          <w:szCs w:val="28"/>
        </w:rPr>
        <w:t>муниципального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B721F" w:rsidRPr="00EF3898">
        <w:rPr>
          <w:rFonts w:ascii="Times New Roman" w:hAnsi="Times New Roman" w:cs="Times New Roman"/>
          <w:sz w:val="28"/>
          <w:szCs w:val="28"/>
        </w:rPr>
        <w:t>унитарного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B721F"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B721F" w:rsidRPr="00EF3898">
        <w:rPr>
          <w:rFonts w:ascii="Times New Roman" w:hAnsi="Times New Roman" w:cs="Times New Roman"/>
          <w:sz w:val="28"/>
          <w:szCs w:val="28"/>
        </w:rPr>
        <w:t>«Управляющая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B721F" w:rsidRPr="00EF3898">
        <w:rPr>
          <w:rFonts w:ascii="Times New Roman" w:hAnsi="Times New Roman" w:cs="Times New Roman"/>
          <w:sz w:val="28"/>
          <w:szCs w:val="28"/>
        </w:rPr>
        <w:t>компания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B721F" w:rsidRPr="00EF3898">
        <w:rPr>
          <w:rFonts w:ascii="Times New Roman" w:hAnsi="Times New Roman" w:cs="Times New Roman"/>
          <w:sz w:val="28"/>
          <w:szCs w:val="28"/>
        </w:rPr>
        <w:t>«Чегдомын»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B721F" w:rsidRPr="00EF38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B721F" w:rsidRPr="00EF3898">
        <w:rPr>
          <w:rFonts w:ascii="Times New Roman" w:hAnsi="Times New Roman" w:cs="Times New Roman"/>
          <w:sz w:val="28"/>
          <w:szCs w:val="28"/>
        </w:rPr>
        <w:t>муниципального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B721F" w:rsidRPr="00EF3898">
        <w:rPr>
          <w:rFonts w:ascii="Times New Roman" w:hAnsi="Times New Roman" w:cs="Times New Roman"/>
          <w:sz w:val="28"/>
          <w:szCs w:val="28"/>
        </w:rPr>
        <w:t>района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B721F" w:rsidRPr="00EF3898">
        <w:rPr>
          <w:rFonts w:ascii="Times New Roman" w:hAnsi="Times New Roman" w:cs="Times New Roman"/>
          <w:sz w:val="28"/>
          <w:szCs w:val="28"/>
        </w:rPr>
        <w:t>Хабаровского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B721F" w:rsidRPr="00EF3898">
        <w:rPr>
          <w:rFonts w:ascii="Times New Roman" w:hAnsi="Times New Roman" w:cs="Times New Roman"/>
          <w:sz w:val="28"/>
          <w:szCs w:val="28"/>
        </w:rPr>
        <w:t>края».</w:t>
      </w:r>
    </w:p>
    <w:p w:rsidR="00D80961" w:rsidRPr="00EF3898" w:rsidRDefault="00F746C7" w:rsidP="00EF38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1.2.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Фирменное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наименование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русском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языке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полное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–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Муниципальное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унитарное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«Управляющая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компания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«Чегдомын»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муниципального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района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Хабаровского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края</w:t>
      </w:r>
      <w:r w:rsidRPr="00EF3898">
        <w:rPr>
          <w:rFonts w:ascii="Times New Roman" w:hAnsi="Times New Roman" w:cs="Times New Roman"/>
          <w:sz w:val="28"/>
          <w:szCs w:val="28"/>
        </w:rPr>
        <w:t>,</w:t>
      </w:r>
    </w:p>
    <w:p w:rsidR="000B721F" w:rsidRPr="00EF3898" w:rsidRDefault="00D80961" w:rsidP="00EF38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F746C7" w:rsidRPr="00EF3898">
        <w:rPr>
          <w:rFonts w:ascii="Times New Roman" w:hAnsi="Times New Roman" w:cs="Times New Roman"/>
          <w:sz w:val="28"/>
          <w:szCs w:val="28"/>
        </w:rPr>
        <w:t>окращенное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–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МУП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«УК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«Чегдомын»</w:t>
      </w:r>
      <w:r w:rsidR="00F746C7" w:rsidRPr="00EF3898">
        <w:rPr>
          <w:rFonts w:ascii="Times New Roman" w:hAnsi="Times New Roman" w:cs="Times New Roman"/>
          <w:sz w:val="28"/>
          <w:szCs w:val="28"/>
        </w:rPr>
        <w:t>.</w:t>
      </w:r>
    </w:p>
    <w:p w:rsidR="000B721F" w:rsidRPr="00EF3898" w:rsidRDefault="00F746C7" w:rsidP="00EF38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1.3.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Место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нахождения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Предприятия: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53E" w:rsidRPr="00EF3898">
        <w:rPr>
          <w:rFonts w:ascii="Times New Roman" w:hAnsi="Times New Roman" w:cs="Times New Roman"/>
          <w:sz w:val="28"/>
          <w:szCs w:val="28"/>
        </w:rPr>
        <w:t>682030,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53E" w:rsidRPr="00EF3898">
        <w:rPr>
          <w:rFonts w:ascii="Times New Roman" w:hAnsi="Times New Roman" w:cs="Times New Roman"/>
          <w:sz w:val="28"/>
          <w:szCs w:val="28"/>
        </w:rPr>
        <w:t>Хабаровский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53E" w:rsidRPr="00EF3898">
        <w:rPr>
          <w:rFonts w:ascii="Times New Roman" w:hAnsi="Times New Roman" w:cs="Times New Roman"/>
          <w:sz w:val="28"/>
          <w:szCs w:val="28"/>
        </w:rPr>
        <w:t>край,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53E" w:rsidRPr="00EF3898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53E" w:rsidRPr="00EF3898">
        <w:rPr>
          <w:rFonts w:ascii="Times New Roman" w:hAnsi="Times New Roman" w:cs="Times New Roman"/>
          <w:sz w:val="28"/>
          <w:szCs w:val="28"/>
        </w:rPr>
        <w:t>район,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53E" w:rsidRPr="00EF3898">
        <w:rPr>
          <w:rFonts w:ascii="Times New Roman" w:hAnsi="Times New Roman" w:cs="Times New Roman"/>
          <w:sz w:val="28"/>
          <w:szCs w:val="28"/>
        </w:rPr>
        <w:t>рп.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53E" w:rsidRPr="00EF3898">
        <w:rPr>
          <w:rFonts w:ascii="Times New Roman" w:hAnsi="Times New Roman" w:cs="Times New Roman"/>
          <w:sz w:val="28"/>
          <w:szCs w:val="28"/>
        </w:rPr>
        <w:t>Чегдомын,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53E" w:rsidRPr="00EF3898">
        <w:rPr>
          <w:rFonts w:ascii="Times New Roman" w:hAnsi="Times New Roman" w:cs="Times New Roman"/>
          <w:sz w:val="28"/>
          <w:szCs w:val="28"/>
        </w:rPr>
        <w:t>ул.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53E" w:rsidRPr="00EF3898">
        <w:rPr>
          <w:rFonts w:ascii="Times New Roman" w:hAnsi="Times New Roman" w:cs="Times New Roman"/>
          <w:sz w:val="28"/>
          <w:szCs w:val="28"/>
        </w:rPr>
        <w:t>Парковая</w:t>
      </w:r>
      <w:proofErr w:type="gramEnd"/>
      <w:r w:rsidR="0084253E" w:rsidRPr="00EF3898">
        <w:rPr>
          <w:rFonts w:ascii="Times New Roman" w:hAnsi="Times New Roman" w:cs="Times New Roman"/>
          <w:sz w:val="28"/>
          <w:szCs w:val="28"/>
        </w:rPr>
        <w:t>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53E" w:rsidRPr="00EF3898">
        <w:rPr>
          <w:rFonts w:ascii="Times New Roman" w:hAnsi="Times New Roman" w:cs="Times New Roman"/>
          <w:sz w:val="28"/>
          <w:szCs w:val="28"/>
        </w:rPr>
        <w:t>д.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53E" w:rsidRPr="00EF3898">
        <w:rPr>
          <w:rFonts w:ascii="Times New Roman" w:hAnsi="Times New Roman" w:cs="Times New Roman"/>
          <w:sz w:val="28"/>
          <w:szCs w:val="28"/>
        </w:rPr>
        <w:t>6,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53E" w:rsidRPr="00EF3898">
        <w:rPr>
          <w:rFonts w:ascii="Times New Roman" w:hAnsi="Times New Roman" w:cs="Times New Roman"/>
          <w:sz w:val="28"/>
          <w:szCs w:val="28"/>
        </w:rPr>
        <w:t>офис.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53E" w:rsidRPr="00EF3898">
        <w:rPr>
          <w:rFonts w:ascii="Times New Roman" w:hAnsi="Times New Roman" w:cs="Times New Roman"/>
          <w:sz w:val="28"/>
          <w:szCs w:val="28"/>
        </w:rPr>
        <w:t>18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53E" w:rsidRPr="00EF3898">
        <w:rPr>
          <w:rFonts w:ascii="Times New Roman" w:hAnsi="Times New Roman" w:cs="Times New Roman"/>
          <w:sz w:val="28"/>
          <w:szCs w:val="28"/>
        </w:rPr>
        <w:t>–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53E" w:rsidRPr="00EF3898">
        <w:rPr>
          <w:rFonts w:ascii="Times New Roman" w:hAnsi="Times New Roman" w:cs="Times New Roman"/>
          <w:sz w:val="28"/>
          <w:szCs w:val="28"/>
        </w:rPr>
        <w:t>20.</w:t>
      </w:r>
    </w:p>
    <w:p w:rsidR="000B721F" w:rsidRPr="00EF3898" w:rsidRDefault="00F746C7" w:rsidP="00EF38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1.4.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Почтовый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адрес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Предприятия: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6857225"/>
      <w:r w:rsidR="00C62D70" w:rsidRPr="00EF3898">
        <w:rPr>
          <w:rFonts w:ascii="Times New Roman" w:hAnsi="Times New Roman" w:cs="Times New Roman"/>
          <w:sz w:val="28"/>
          <w:szCs w:val="28"/>
        </w:rPr>
        <w:t>682030,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Хабаровский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край,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район,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рп.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2D70" w:rsidRPr="00EF3898">
        <w:rPr>
          <w:rFonts w:ascii="Times New Roman" w:hAnsi="Times New Roman" w:cs="Times New Roman"/>
          <w:sz w:val="28"/>
          <w:szCs w:val="28"/>
        </w:rPr>
        <w:t>Чегдомын,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211851" w:rsidRPr="00EF3898">
        <w:rPr>
          <w:rFonts w:ascii="Times New Roman" w:hAnsi="Times New Roman" w:cs="Times New Roman"/>
          <w:sz w:val="28"/>
          <w:szCs w:val="28"/>
        </w:rPr>
        <w:t>ул.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851" w:rsidRPr="00EF3898">
        <w:rPr>
          <w:rFonts w:ascii="Times New Roman" w:hAnsi="Times New Roman" w:cs="Times New Roman"/>
          <w:sz w:val="28"/>
          <w:szCs w:val="28"/>
        </w:rPr>
        <w:t>Парковая</w:t>
      </w:r>
      <w:proofErr w:type="gramEnd"/>
      <w:r w:rsidR="00211851" w:rsidRPr="00EF3898">
        <w:rPr>
          <w:rFonts w:ascii="Times New Roman" w:hAnsi="Times New Roman" w:cs="Times New Roman"/>
          <w:sz w:val="28"/>
          <w:szCs w:val="28"/>
        </w:rPr>
        <w:t>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211851" w:rsidRPr="00EF3898">
        <w:rPr>
          <w:rFonts w:ascii="Times New Roman" w:hAnsi="Times New Roman" w:cs="Times New Roman"/>
          <w:sz w:val="28"/>
          <w:szCs w:val="28"/>
        </w:rPr>
        <w:t>д.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211851" w:rsidRPr="00EF3898">
        <w:rPr>
          <w:rFonts w:ascii="Times New Roman" w:hAnsi="Times New Roman" w:cs="Times New Roman"/>
          <w:sz w:val="28"/>
          <w:szCs w:val="28"/>
        </w:rPr>
        <w:t>6,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211851" w:rsidRPr="00EF3898">
        <w:rPr>
          <w:rFonts w:ascii="Times New Roman" w:hAnsi="Times New Roman" w:cs="Times New Roman"/>
          <w:sz w:val="28"/>
          <w:szCs w:val="28"/>
        </w:rPr>
        <w:t>офис.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211851" w:rsidRPr="00EF3898">
        <w:rPr>
          <w:rFonts w:ascii="Times New Roman" w:hAnsi="Times New Roman" w:cs="Times New Roman"/>
          <w:sz w:val="28"/>
          <w:szCs w:val="28"/>
        </w:rPr>
        <w:t>18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211851" w:rsidRPr="00EF3898">
        <w:rPr>
          <w:rFonts w:ascii="Times New Roman" w:hAnsi="Times New Roman" w:cs="Times New Roman"/>
          <w:sz w:val="28"/>
          <w:szCs w:val="28"/>
        </w:rPr>
        <w:t>–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211851" w:rsidRPr="00EF3898">
        <w:rPr>
          <w:rFonts w:ascii="Times New Roman" w:hAnsi="Times New Roman" w:cs="Times New Roman"/>
          <w:sz w:val="28"/>
          <w:szCs w:val="28"/>
        </w:rPr>
        <w:t>20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0B721F" w:rsidRPr="00EF3898" w:rsidRDefault="00F746C7" w:rsidP="00EF38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1.5.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является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коммерческой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организацией,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наделенной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собственности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имущество,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закрепленное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собственником.</w:t>
      </w:r>
    </w:p>
    <w:p w:rsidR="00F746C7" w:rsidRPr="00EF3898" w:rsidRDefault="00F746C7" w:rsidP="00EF38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1.6.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Учредителем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является</w:t>
      </w:r>
    </w:p>
    <w:p w:rsidR="000B721F" w:rsidRPr="00EF3898" w:rsidRDefault="00D80961" w:rsidP="00EF38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муниципальный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район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Хабаровского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края</w:t>
      </w:r>
      <w:r w:rsidR="00F746C7" w:rsidRPr="00EF3898">
        <w:rPr>
          <w:rFonts w:ascii="Times New Roman" w:hAnsi="Times New Roman" w:cs="Times New Roman"/>
          <w:sz w:val="28"/>
          <w:szCs w:val="28"/>
        </w:rPr>
        <w:t>.</w:t>
      </w:r>
    </w:p>
    <w:p w:rsidR="00F746C7" w:rsidRPr="00EF3898" w:rsidRDefault="00F746C7" w:rsidP="00EF38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1.7.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Правомочия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80961" w:rsidRPr="00EF3898">
        <w:rPr>
          <w:rFonts w:ascii="Times New Roman" w:hAnsi="Times New Roman" w:cs="Times New Roman"/>
          <w:sz w:val="28"/>
          <w:szCs w:val="28"/>
        </w:rPr>
        <w:t>администрация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80961" w:rsidRPr="00EF38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80961" w:rsidRPr="00EF3898">
        <w:rPr>
          <w:rFonts w:ascii="Times New Roman" w:hAnsi="Times New Roman" w:cs="Times New Roman"/>
          <w:sz w:val="28"/>
          <w:szCs w:val="28"/>
        </w:rPr>
        <w:t>муниципального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80961" w:rsidRPr="00EF3898">
        <w:rPr>
          <w:rFonts w:ascii="Times New Roman" w:hAnsi="Times New Roman" w:cs="Times New Roman"/>
          <w:sz w:val="28"/>
          <w:szCs w:val="28"/>
        </w:rPr>
        <w:t>района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80961" w:rsidRPr="00EF3898">
        <w:rPr>
          <w:rFonts w:ascii="Times New Roman" w:hAnsi="Times New Roman" w:cs="Times New Roman"/>
          <w:sz w:val="28"/>
          <w:szCs w:val="28"/>
        </w:rPr>
        <w:t>Хабаровского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80961" w:rsidRPr="00EF3898">
        <w:rPr>
          <w:rFonts w:ascii="Times New Roman" w:hAnsi="Times New Roman" w:cs="Times New Roman"/>
          <w:sz w:val="28"/>
          <w:szCs w:val="28"/>
        </w:rPr>
        <w:t>края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</w:p>
    <w:p w:rsidR="00F746C7" w:rsidRPr="00EF3898" w:rsidRDefault="00F746C7" w:rsidP="00EF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2.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Правовое положение и ответственность предприятия</w:t>
      </w:r>
    </w:p>
    <w:p w:rsidR="00F746C7" w:rsidRPr="00EF3898" w:rsidRDefault="00F746C7" w:rsidP="00EF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2.1.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считается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созданным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как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юридическое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лицо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момента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2.2.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имеет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самостоятельный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баланс,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может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своего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имени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приобретать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гражданские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898">
        <w:rPr>
          <w:rFonts w:ascii="Times New Roman" w:hAnsi="Times New Roman" w:cs="Times New Roman"/>
          <w:sz w:val="28"/>
          <w:szCs w:val="28"/>
        </w:rPr>
        <w:t>нести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гражданские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EF3898">
        <w:rPr>
          <w:rFonts w:ascii="Times New Roman" w:hAnsi="Times New Roman" w:cs="Times New Roman"/>
          <w:sz w:val="28"/>
          <w:szCs w:val="28"/>
        </w:rPr>
        <w:t>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необходимые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для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быть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истцом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ответчиком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суде.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2.3.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создано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без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ограничения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срока.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2.4.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имеет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круглую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печать,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содержащую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полное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фирменное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наименование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русском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языке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указание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место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нахождения.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2.5.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имеет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штампы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бланки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своим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фирменным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наименованием.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вправе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иметь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собственную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эмблему,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зарегистрированный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порядке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товарный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знак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другие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средства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индивидуализации.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2.6.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вправе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порядке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открывать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банковские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счета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территории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пределами.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2.7.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несет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ответственность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своим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обязательствам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всем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принадлежащим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ему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имуществом.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lastRenderedPageBreak/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несет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ответственности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обязательствам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2.8.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отвечает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обязательствам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2.9.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несет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ответственности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обязательствам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Российская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несет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ответственности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обязательствам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исключением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случаев,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предусмотренных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Федерации.</w:t>
      </w:r>
    </w:p>
    <w:p w:rsidR="00F746C7" w:rsidRPr="00EF3898" w:rsidRDefault="00F746C7" w:rsidP="00EF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3.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Филиалы и представительства. Участие в </w:t>
      </w:r>
      <w:proofErr w:type="gramStart"/>
      <w:r w:rsidR="00EF3898" w:rsidRPr="00EF3898">
        <w:rPr>
          <w:rFonts w:ascii="Times New Roman" w:hAnsi="Times New Roman" w:cs="Times New Roman"/>
          <w:sz w:val="28"/>
          <w:szCs w:val="28"/>
        </w:rPr>
        <w:t>коммерческих</w:t>
      </w:r>
      <w:proofErr w:type="gramEnd"/>
    </w:p>
    <w:p w:rsidR="00F746C7" w:rsidRPr="00EF3898" w:rsidRDefault="00F746C7" w:rsidP="00EF38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некоммерческих </w:t>
      </w:r>
      <w:proofErr w:type="gramStart"/>
      <w:r w:rsidR="00EF3898" w:rsidRPr="00EF3898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</w:p>
    <w:p w:rsidR="00F746C7" w:rsidRPr="00EF3898" w:rsidRDefault="00F746C7" w:rsidP="00EF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3.1.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согласованию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может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создавать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филиалы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открывать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представительства.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898">
        <w:rPr>
          <w:rFonts w:ascii="Times New Roman" w:hAnsi="Times New Roman" w:cs="Times New Roman"/>
          <w:sz w:val="28"/>
          <w:szCs w:val="28"/>
        </w:rPr>
        <w:t>Создание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филиалов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открытие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представительств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территории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осуществляются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соблюдением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требований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14.11.2002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№ </w:t>
      </w:r>
      <w:r w:rsidRPr="00EF3898">
        <w:rPr>
          <w:rFonts w:ascii="Times New Roman" w:hAnsi="Times New Roman" w:cs="Times New Roman"/>
          <w:sz w:val="28"/>
          <w:szCs w:val="28"/>
        </w:rPr>
        <w:t>161-ФЗ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28045A" w:rsidRPr="00EF3898">
        <w:rPr>
          <w:rFonts w:ascii="Times New Roman" w:hAnsi="Times New Roman" w:cs="Times New Roman"/>
          <w:sz w:val="28"/>
          <w:szCs w:val="28"/>
        </w:rPr>
        <w:t>«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муниципальных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унитарных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предприятиях</w:t>
      </w:r>
      <w:r w:rsidR="0028045A" w:rsidRPr="00EF3898">
        <w:rPr>
          <w:rFonts w:ascii="Times New Roman" w:hAnsi="Times New Roman" w:cs="Times New Roman"/>
          <w:sz w:val="28"/>
          <w:szCs w:val="28"/>
        </w:rPr>
        <w:t>»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законов,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пределами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территории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соответствии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иностранного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территории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которого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создаются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филиалы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открываются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унитарного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если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предусмотрено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международными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договорами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3.2.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Филиалом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является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обособленное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подразделение,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расположенное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места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нахождения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осуществляющее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все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функции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часть,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числе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функции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представительства.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3.3.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Представительством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является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обособленное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подразделение,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расположенное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места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нахождения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унитарного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представляющее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интересы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унитарного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осуществляющее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защиту.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3.4.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Филиал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представительство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являются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юридическими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лицами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действуют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основании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утвержденных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положений.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наделяет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созданные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филиалы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имуществом,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необходимым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для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Руководитель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филиала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назначается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действует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основании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доверенности.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прекращении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трудового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договора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руководителем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филиала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указанная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доверенность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отменяется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Предприятием.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Филиал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представительство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осуществляют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свою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имени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Ответственность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филиала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несет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3.5.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может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быть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участником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(членом)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коммерческих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организаций,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некоммерческих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организаций,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которых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соответствии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допускается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участие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юридических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лиц.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lastRenderedPageBreak/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вправе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выступать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учредителем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(участником)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кредитных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3.7.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участии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коммерческой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некоммерческой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организации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может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быть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принято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только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согласия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Распоряжение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вкладом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(долей)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(складочном)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капитале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хозяйственного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товарищества,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принадлежащими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акциями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только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согласия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имущества.</w:t>
      </w:r>
    </w:p>
    <w:p w:rsidR="00F746C7" w:rsidRPr="00EF3898" w:rsidRDefault="00F746C7" w:rsidP="00EF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4.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Имущество и фонды предприятия</w:t>
      </w:r>
    </w:p>
    <w:p w:rsidR="00F746C7" w:rsidRPr="00EF3898" w:rsidRDefault="00F746C7" w:rsidP="00EF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4.1.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принадлежит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ему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хозяйственного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ведения,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является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неделимым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может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быть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распределено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вкладам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(долям,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паям),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числе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между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работниками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4.2.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формируется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счет: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закрепленного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хозяйственного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ведения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этого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доходов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заемных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средств,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числе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кредитов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банков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других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кредитных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целевого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бюджетного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финансирования,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дотаций;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ины</w:t>
      </w:r>
      <w:r w:rsidR="00EC4950" w:rsidRPr="00EF3898">
        <w:rPr>
          <w:rFonts w:ascii="Times New Roman" w:hAnsi="Times New Roman" w:cs="Times New Roman"/>
          <w:sz w:val="28"/>
          <w:szCs w:val="28"/>
        </w:rPr>
        <w:t>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C4950" w:rsidRPr="00EF3898">
        <w:rPr>
          <w:rFonts w:ascii="Times New Roman" w:hAnsi="Times New Roman" w:cs="Times New Roman"/>
          <w:sz w:val="28"/>
          <w:szCs w:val="28"/>
        </w:rPr>
        <w:t>источников,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противоречащие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4.3.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имущество,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закрепляемое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хозяйственного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ведения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этого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возникает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момента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передачи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Предприятию,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если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предусмотрено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передаче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Предприятию.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4.4.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Уставный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составляет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7008F" w:rsidRPr="00EF3898">
        <w:rPr>
          <w:rFonts w:ascii="Times New Roman" w:hAnsi="Times New Roman" w:cs="Times New Roman"/>
          <w:sz w:val="28"/>
          <w:szCs w:val="28"/>
        </w:rPr>
        <w:t>38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7008F" w:rsidRPr="00EF3898">
        <w:rPr>
          <w:rFonts w:ascii="Times New Roman" w:hAnsi="Times New Roman" w:cs="Times New Roman"/>
          <w:sz w:val="28"/>
          <w:szCs w:val="28"/>
        </w:rPr>
        <w:t>037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7008F" w:rsidRPr="00EF3898">
        <w:rPr>
          <w:rFonts w:ascii="Times New Roman" w:hAnsi="Times New Roman" w:cs="Times New Roman"/>
          <w:sz w:val="28"/>
          <w:szCs w:val="28"/>
        </w:rPr>
        <w:t>120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</w:t>
      </w:r>
      <w:r w:rsidR="0087008F" w:rsidRPr="00EF3898">
        <w:rPr>
          <w:rFonts w:ascii="Times New Roman" w:hAnsi="Times New Roman" w:cs="Times New Roman"/>
          <w:sz w:val="28"/>
          <w:szCs w:val="28"/>
        </w:rPr>
        <w:t>тридцать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7008F" w:rsidRPr="00EF3898">
        <w:rPr>
          <w:rFonts w:ascii="Times New Roman" w:hAnsi="Times New Roman" w:cs="Times New Roman"/>
          <w:sz w:val="28"/>
          <w:szCs w:val="28"/>
        </w:rPr>
        <w:t>восемь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7008F" w:rsidRPr="00EF3898">
        <w:rPr>
          <w:rFonts w:ascii="Times New Roman" w:hAnsi="Times New Roman" w:cs="Times New Roman"/>
          <w:sz w:val="28"/>
          <w:szCs w:val="28"/>
        </w:rPr>
        <w:t>миллионов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7008F" w:rsidRPr="00EF3898">
        <w:rPr>
          <w:rFonts w:ascii="Times New Roman" w:hAnsi="Times New Roman" w:cs="Times New Roman"/>
          <w:sz w:val="28"/>
          <w:szCs w:val="28"/>
        </w:rPr>
        <w:t>тридцать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7008F" w:rsidRPr="00EF3898">
        <w:rPr>
          <w:rFonts w:ascii="Times New Roman" w:hAnsi="Times New Roman" w:cs="Times New Roman"/>
          <w:sz w:val="28"/>
          <w:szCs w:val="28"/>
        </w:rPr>
        <w:t>семь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7008F" w:rsidRPr="00EF3898">
        <w:rPr>
          <w:rFonts w:ascii="Times New Roman" w:hAnsi="Times New Roman" w:cs="Times New Roman"/>
          <w:sz w:val="28"/>
          <w:szCs w:val="28"/>
        </w:rPr>
        <w:t>тысяч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7008F" w:rsidRPr="00EF3898">
        <w:rPr>
          <w:rFonts w:ascii="Times New Roman" w:hAnsi="Times New Roman" w:cs="Times New Roman"/>
          <w:sz w:val="28"/>
          <w:szCs w:val="28"/>
        </w:rPr>
        <w:t>сто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7008F" w:rsidRPr="00EF3898">
        <w:rPr>
          <w:rFonts w:ascii="Times New Roman" w:hAnsi="Times New Roman" w:cs="Times New Roman"/>
          <w:sz w:val="28"/>
          <w:szCs w:val="28"/>
        </w:rPr>
        <w:t>двадцать</w:t>
      </w:r>
      <w:r w:rsidRPr="00EF3898">
        <w:rPr>
          <w:rFonts w:ascii="Times New Roman" w:hAnsi="Times New Roman" w:cs="Times New Roman"/>
          <w:sz w:val="28"/>
          <w:szCs w:val="28"/>
        </w:rPr>
        <w:t>)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рублей.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4.</w:t>
      </w:r>
      <w:r w:rsidR="00BA3D43" w:rsidRPr="00EF3898">
        <w:rPr>
          <w:rFonts w:ascii="Times New Roman" w:hAnsi="Times New Roman" w:cs="Times New Roman"/>
          <w:sz w:val="28"/>
          <w:szCs w:val="28"/>
        </w:rPr>
        <w:t>5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Уставный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формируется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течение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E0716" w:rsidRPr="00EF3898">
        <w:rPr>
          <w:rFonts w:ascii="Times New Roman" w:hAnsi="Times New Roman" w:cs="Times New Roman"/>
          <w:sz w:val="28"/>
          <w:szCs w:val="28"/>
        </w:rPr>
        <w:t>трех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месяцев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момента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регистрации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4.</w:t>
      </w:r>
      <w:r w:rsidR="00BA3D43" w:rsidRPr="00EF3898">
        <w:rPr>
          <w:rFonts w:ascii="Times New Roman" w:hAnsi="Times New Roman" w:cs="Times New Roman"/>
          <w:sz w:val="28"/>
          <w:szCs w:val="28"/>
        </w:rPr>
        <w:t>6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Увеличение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допускается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только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после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формирования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полном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объеме.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Увеличение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может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осуществляться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счет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дополнительно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передаваемого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доходов,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полученных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результате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4.</w:t>
      </w:r>
      <w:r w:rsidR="00BA3D43" w:rsidRPr="00EF3898">
        <w:rPr>
          <w:rFonts w:ascii="Times New Roman" w:hAnsi="Times New Roman" w:cs="Times New Roman"/>
          <w:sz w:val="28"/>
          <w:szCs w:val="28"/>
        </w:rPr>
        <w:t>7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увеличении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может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быть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принято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только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основании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данных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утвержденной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годовой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бухгалтерской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(финансовой)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отчетности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истекший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финансовый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год.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Размер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учетом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размера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резервного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может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превышать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стоимость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чистых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активов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54B5F" w:rsidRPr="00EF3898">
        <w:rPr>
          <w:rFonts w:ascii="Times New Roman" w:hAnsi="Times New Roman" w:cs="Times New Roman"/>
          <w:sz w:val="28"/>
          <w:szCs w:val="28"/>
        </w:rPr>
        <w:t>8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вправе,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случаях,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предусмотренных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обязан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уменьшить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уставный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Уставный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может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быть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уменьшен,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если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результате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уменьшения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размер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станет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меньше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определенного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соответствии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14.11.2002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№ </w:t>
      </w:r>
      <w:r w:rsidRPr="00EF3898">
        <w:rPr>
          <w:rFonts w:ascii="Times New Roman" w:hAnsi="Times New Roman" w:cs="Times New Roman"/>
          <w:sz w:val="28"/>
          <w:szCs w:val="28"/>
        </w:rPr>
        <w:t>161-ФЗ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332D08" w:rsidRPr="00EF3898">
        <w:rPr>
          <w:rFonts w:ascii="Times New Roman" w:hAnsi="Times New Roman" w:cs="Times New Roman"/>
          <w:sz w:val="28"/>
          <w:szCs w:val="28"/>
        </w:rPr>
        <w:t>«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муниципальных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унитарных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предприятиях</w:t>
      </w:r>
      <w:r w:rsidR="00332D08" w:rsidRPr="00EF3898">
        <w:rPr>
          <w:rFonts w:ascii="Times New Roman" w:hAnsi="Times New Roman" w:cs="Times New Roman"/>
          <w:sz w:val="28"/>
          <w:szCs w:val="28"/>
        </w:rPr>
        <w:t>»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минимального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размера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фонда.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4.</w:t>
      </w:r>
      <w:r w:rsidR="00997DC6" w:rsidRPr="00EF3898">
        <w:rPr>
          <w:rFonts w:ascii="Times New Roman" w:hAnsi="Times New Roman" w:cs="Times New Roman"/>
          <w:sz w:val="28"/>
          <w:szCs w:val="28"/>
        </w:rPr>
        <w:t>9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течение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30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(тридцати)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дней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даты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принятия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уменьшении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своего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письменной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форме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уведомляет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всех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известных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ему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кредиторов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уменьшении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своего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новом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размере,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публикует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печати,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котором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публикуются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данные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регистрации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юридических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лиц,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сообщение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принятом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решении.</w:t>
      </w:r>
      <w:proofErr w:type="gramEnd"/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4.1</w:t>
      </w:r>
      <w:r w:rsidR="00677870" w:rsidRPr="00EF3898">
        <w:rPr>
          <w:rFonts w:ascii="Times New Roman" w:hAnsi="Times New Roman" w:cs="Times New Roman"/>
          <w:sz w:val="28"/>
          <w:szCs w:val="28"/>
        </w:rPr>
        <w:t>0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счет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остающейся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распоряжении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чистой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прибыли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создает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резервный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Резервный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формируется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путем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обязательных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ежегодных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отчислений</w:t>
      </w:r>
      <w:r w:rsidR="004F418E" w:rsidRPr="00EF3898">
        <w:rPr>
          <w:rFonts w:ascii="Times New Roman" w:hAnsi="Times New Roman" w:cs="Times New Roman"/>
          <w:sz w:val="28"/>
          <w:szCs w:val="28"/>
        </w:rPr>
        <w:t>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Ежегодные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отчисления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резервный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составляют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3E0A" w:rsidRPr="00EF3898">
        <w:rPr>
          <w:rFonts w:ascii="Times New Roman" w:hAnsi="Times New Roman" w:cs="Times New Roman"/>
          <w:sz w:val="28"/>
          <w:szCs w:val="28"/>
        </w:rPr>
        <w:t>1</w:t>
      </w:r>
      <w:r w:rsidRPr="00EF3898">
        <w:rPr>
          <w:rFonts w:ascii="Times New Roman" w:hAnsi="Times New Roman" w:cs="Times New Roman"/>
          <w:sz w:val="28"/>
          <w:szCs w:val="28"/>
        </w:rPr>
        <w:t>%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чистой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прибыли.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Средства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резервного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используются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исключительно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покрытие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убытков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4.1</w:t>
      </w:r>
      <w:r w:rsidR="00056677" w:rsidRPr="00EF3898">
        <w:rPr>
          <w:rFonts w:ascii="Times New Roman" w:hAnsi="Times New Roman" w:cs="Times New Roman"/>
          <w:sz w:val="28"/>
          <w:szCs w:val="28"/>
        </w:rPr>
        <w:t>1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отношении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закрепленного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владения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пользования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пределах,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законом,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соответствии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целями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своей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заданиями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назначением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имущества.</w:t>
      </w:r>
    </w:p>
    <w:p w:rsidR="00F746C7" w:rsidRPr="00EF3898" w:rsidRDefault="0005667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Движимым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недвижимым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распоряжается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только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пределах,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лишающих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возможности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деятельность,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цели,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предмет,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виды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которой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определены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F746C7"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Сделки,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совершенные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нарушением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этого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требования,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являются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ничтожными.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4.1</w:t>
      </w:r>
      <w:r w:rsidR="003E4D8E" w:rsidRPr="00EF3898">
        <w:rPr>
          <w:rFonts w:ascii="Times New Roman" w:hAnsi="Times New Roman" w:cs="Times New Roman"/>
          <w:sz w:val="28"/>
          <w:szCs w:val="28"/>
        </w:rPr>
        <w:t>2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самостоятельно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реализует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произведенную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продукцию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(работы,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услуги),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если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нормативными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правовыми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актами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4.1</w:t>
      </w:r>
      <w:r w:rsidR="000A1CDE" w:rsidRPr="00EF3898">
        <w:rPr>
          <w:rFonts w:ascii="Times New Roman" w:hAnsi="Times New Roman" w:cs="Times New Roman"/>
          <w:sz w:val="28"/>
          <w:szCs w:val="28"/>
        </w:rPr>
        <w:t>3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закрепленного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Предприятием,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вправе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изъять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излишнее,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неиспользуемое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используемое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назначению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распорядиться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своему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усмотрению.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4.1</w:t>
      </w:r>
      <w:r w:rsidR="0068174C" w:rsidRPr="00EF3898">
        <w:rPr>
          <w:rFonts w:ascii="Times New Roman" w:hAnsi="Times New Roman" w:cs="Times New Roman"/>
          <w:sz w:val="28"/>
          <w:szCs w:val="28"/>
        </w:rPr>
        <w:t>4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вправе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заимствования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форме: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кредитов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договорам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кредитными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бюджетных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кредитов,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предоставленных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условиях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пределах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лимитов,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которые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предусмотрены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бюджетным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формах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случаях,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Правительством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вправе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заимствования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формах,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указанных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настоящем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пункте,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только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согласованию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объема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направлений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использования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привлекаемых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средств.</w:t>
      </w:r>
    </w:p>
    <w:p w:rsidR="00F746C7" w:rsidRPr="00EF3898" w:rsidRDefault="00F746C7" w:rsidP="00EF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5.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Цели, предмет и виды деятельности</w:t>
      </w:r>
    </w:p>
    <w:p w:rsidR="00F746C7" w:rsidRPr="00EF3898" w:rsidRDefault="00F746C7" w:rsidP="00EF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14"/>
      <w:bookmarkEnd w:id="1"/>
      <w:r w:rsidRPr="00EF3898">
        <w:rPr>
          <w:rFonts w:ascii="Times New Roman" w:hAnsi="Times New Roman" w:cs="Times New Roman"/>
          <w:sz w:val="28"/>
          <w:szCs w:val="28"/>
        </w:rPr>
        <w:t>5.1.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создано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целях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33644A" w:rsidRPr="00EF3898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44A" w:rsidRPr="00EF3898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44A" w:rsidRPr="00EF3898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44A" w:rsidRPr="00EF389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44A" w:rsidRPr="00EF3898">
        <w:rPr>
          <w:rFonts w:ascii="Times New Roman" w:eastAsia="Times New Roman" w:hAnsi="Times New Roman" w:cs="Times New Roman"/>
          <w:sz w:val="28"/>
          <w:szCs w:val="28"/>
        </w:rPr>
        <w:t>районах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44A" w:rsidRPr="00EF3898">
        <w:rPr>
          <w:rFonts w:ascii="Times New Roman" w:eastAsia="Times New Roman" w:hAnsi="Times New Roman" w:cs="Times New Roman"/>
          <w:sz w:val="28"/>
          <w:szCs w:val="28"/>
        </w:rPr>
        <w:t>Крайнего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44A" w:rsidRPr="00EF3898">
        <w:rPr>
          <w:rFonts w:ascii="Times New Roman" w:eastAsia="Times New Roman" w:hAnsi="Times New Roman" w:cs="Times New Roman"/>
          <w:sz w:val="28"/>
          <w:szCs w:val="28"/>
        </w:rPr>
        <w:t>Севера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44A" w:rsidRPr="00EF389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44A" w:rsidRPr="00EF3898">
        <w:rPr>
          <w:rFonts w:ascii="Times New Roman" w:eastAsia="Times New Roman" w:hAnsi="Times New Roman" w:cs="Times New Roman"/>
          <w:sz w:val="28"/>
          <w:szCs w:val="28"/>
        </w:rPr>
        <w:t>приравненных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44A" w:rsidRPr="00EF389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44A" w:rsidRPr="00EF3898">
        <w:rPr>
          <w:rFonts w:ascii="Times New Roman" w:eastAsia="Times New Roman" w:hAnsi="Times New Roman" w:cs="Times New Roman"/>
          <w:sz w:val="28"/>
          <w:szCs w:val="28"/>
        </w:rPr>
        <w:t>ним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44A" w:rsidRPr="00EF3898">
        <w:rPr>
          <w:rFonts w:ascii="Times New Roman" w:eastAsia="Times New Roman" w:hAnsi="Times New Roman" w:cs="Times New Roman"/>
          <w:sz w:val="28"/>
          <w:szCs w:val="28"/>
        </w:rPr>
        <w:t>местностях.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15"/>
      <w:bookmarkEnd w:id="2"/>
      <w:r w:rsidRPr="00EF3898">
        <w:rPr>
          <w:rFonts w:ascii="Times New Roman" w:hAnsi="Times New Roman" w:cs="Times New Roman"/>
          <w:sz w:val="28"/>
          <w:szCs w:val="28"/>
        </w:rPr>
        <w:t>5.2.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Предметом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является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7625E" w:rsidRPr="00EF3898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25E" w:rsidRPr="00EF3898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25E" w:rsidRPr="00EF3898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25E" w:rsidRPr="00EF3898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25E" w:rsidRPr="00EF389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25E" w:rsidRPr="00EF3898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25E" w:rsidRPr="00EF3898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25E" w:rsidRPr="00EF389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25E" w:rsidRPr="00EF3898">
        <w:rPr>
          <w:rFonts w:ascii="Times New Roman" w:eastAsia="Times New Roman" w:hAnsi="Times New Roman" w:cs="Times New Roman"/>
          <w:sz w:val="28"/>
          <w:szCs w:val="28"/>
        </w:rPr>
        <w:t>работах,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25E" w:rsidRPr="00EF3898">
        <w:rPr>
          <w:rFonts w:ascii="Times New Roman" w:eastAsia="Times New Roman" w:hAnsi="Times New Roman" w:cs="Times New Roman"/>
          <w:sz w:val="28"/>
          <w:szCs w:val="28"/>
        </w:rPr>
        <w:t>товарах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25E" w:rsidRPr="00EF389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25E" w:rsidRPr="00EF3898">
        <w:rPr>
          <w:rFonts w:ascii="Times New Roman" w:eastAsia="Times New Roman" w:hAnsi="Times New Roman" w:cs="Times New Roman"/>
          <w:sz w:val="28"/>
          <w:szCs w:val="28"/>
        </w:rPr>
        <w:t>услугах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25E" w:rsidRPr="00EF389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25E" w:rsidRPr="00EF3898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EF3898" w:rsidRPr="00EF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25E" w:rsidRPr="00EF3898">
        <w:rPr>
          <w:rFonts w:ascii="Times New Roman" w:eastAsia="Times New Roman" w:hAnsi="Times New Roman" w:cs="Times New Roman"/>
          <w:sz w:val="28"/>
          <w:szCs w:val="28"/>
        </w:rPr>
        <w:t>прибыли.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5.3.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имеет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гражданские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соответствующие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целям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предмету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предусмотренным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114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="00EF3898"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="00EF3898"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5.1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115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5.2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настоящего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несет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связанные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этой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деятельностью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гражданские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Для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достижения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целей,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114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="00EF3898"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5.1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настоящего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вправе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следующие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виды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19042F" w:rsidRPr="00EF3898">
        <w:rPr>
          <w:rFonts w:ascii="Times New Roman" w:hAnsi="Times New Roman" w:cs="Times New Roman"/>
          <w:sz w:val="28"/>
          <w:szCs w:val="28"/>
        </w:rPr>
        <w:t>37.00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19042F" w:rsidRPr="00EF3898">
        <w:rPr>
          <w:rFonts w:ascii="Times New Roman" w:hAnsi="Times New Roman" w:cs="Times New Roman"/>
          <w:sz w:val="28"/>
          <w:szCs w:val="28"/>
        </w:rPr>
        <w:t>Сбор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19042F"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19042F" w:rsidRPr="00EF3898">
        <w:rPr>
          <w:rFonts w:ascii="Times New Roman" w:hAnsi="Times New Roman" w:cs="Times New Roman"/>
          <w:sz w:val="28"/>
          <w:szCs w:val="28"/>
        </w:rPr>
        <w:t>обработка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19042F" w:rsidRPr="00EF3898">
        <w:rPr>
          <w:rFonts w:ascii="Times New Roman" w:hAnsi="Times New Roman" w:cs="Times New Roman"/>
          <w:sz w:val="28"/>
          <w:szCs w:val="28"/>
        </w:rPr>
        <w:t>сточных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19042F" w:rsidRPr="00EF3898">
        <w:rPr>
          <w:rFonts w:ascii="Times New Roman" w:hAnsi="Times New Roman" w:cs="Times New Roman"/>
          <w:sz w:val="28"/>
          <w:szCs w:val="28"/>
        </w:rPr>
        <w:t>вод</w:t>
      </w:r>
      <w:r w:rsidRPr="00EF3898">
        <w:rPr>
          <w:rFonts w:ascii="Times New Roman" w:hAnsi="Times New Roman" w:cs="Times New Roman"/>
          <w:sz w:val="28"/>
          <w:szCs w:val="28"/>
        </w:rPr>
        <w:t>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624807" w:rsidRPr="00EF3898">
        <w:rPr>
          <w:rFonts w:ascii="Times New Roman" w:hAnsi="Times New Roman" w:cs="Times New Roman"/>
          <w:sz w:val="28"/>
          <w:szCs w:val="28"/>
        </w:rPr>
        <w:t>35.11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624807" w:rsidRPr="00EF3898">
        <w:rPr>
          <w:rFonts w:ascii="Times New Roman" w:hAnsi="Times New Roman" w:cs="Times New Roman"/>
          <w:sz w:val="28"/>
          <w:szCs w:val="28"/>
        </w:rPr>
        <w:t>Производство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624807" w:rsidRPr="00EF3898">
        <w:rPr>
          <w:rFonts w:ascii="Times New Roman" w:hAnsi="Times New Roman" w:cs="Times New Roman"/>
          <w:sz w:val="28"/>
          <w:szCs w:val="28"/>
        </w:rPr>
        <w:t>электроэнергии;</w:t>
      </w:r>
    </w:p>
    <w:p w:rsidR="00624807" w:rsidRPr="00EF3898" w:rsidRDefault="0062480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1469B" w:rsidRPr="00EF3898">
        <w:rPr>
          <w:rFonts w:ascii="Times New Roman" w:hAnsi="Times New Roman" w:cs="Times New Roman"/>
          <w:sz w:val="28"/>
          <w:szCs w:val="28"/>
        </w:rPr>
        <w:t>35.13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1469B" w:rsidRPr="00EF3898">
        <w:rPr>
          <w:rFonts w:ascii="Times New Roman" w:hAnsi="Times New Roman" w:cs="Times New Roman"/>
          <w:sz w:val="28"/>
          <w:szCs w:val="28"/>
        </w:rPr>
        <w:t>Распределение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1469B" w:rsidRPr="00EF3898">
        <w:rPr>
          <w:rFonts w:ascii="Times New Roman" w:hAnsi="Times New Roman" w:cs="Times New Roman"/>
          <w:sz w:val="28"/>
          <w:szCs w:val="28"/>
        </w:rPr>
        <w:t>электроэнергии;</w:t>
      </w:r>
    </w:p>
    <w:p w:rsidR="00B1469B" w:rsidRPr="00EF3898" w:rsidRDefault="00B1469B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61294" w:rsidRPr="00EF3898">
        <w:rPr>
          <w:rFonts w:ascii="Times New Roman" w:hAnsi="Times New Roman" w:cs="Times New Roman"/>
          <w:sz w:val="28"/>
          <w:szCs w:val="28"/>
        </w:rPr>
        <w:t>35.30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61294" w:rsidRPr="00EF3898">
        <w:rPr>
          <w:rFonts w:ascii="Times New Roman" w:hAnsi="Times New Roman" w:cs="Times New Roman"/>
          <w:sz w:val="28"/>
          <w:szCs w:val="28"/>
        </w:rPr>
        <w:t>Производство,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61294" w:rsidRPr="00EF3898">
        <w:rPr>
          <w:rFonts w:ascii="Times New Roman" w:hAnsi="Times New Roman" w:cs="Times New Roman"/>
          <w:sz w:val="28"/>
          <w:szCs w:val="28"/>
        </w:rPr>
        <w:t>передача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61294"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61294" w:rsidRPr="00EF3898">
        <w:rPr>
          <w:rFonts w:ascii="Times New Roman" w:hAnsi="Times New Roman" w:cs="Times New Roman"/>
          <w:sz w:val="28"/>
          <w:szCs w:val="28"/>
        </w:rPr>
        <w:t>распределение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61294" w:rsidRPr="00EF3898">
        <w:rPr>
          <w:rFonts w:ascii="Times New Roman" w:hAnsi="Times New Roman" w:cs="Times New Roman"/>
          <w:sz w:val="28"/>
          <w:szCs w:val="28"/>
        </w:rPr>
        <w:t>пара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61294"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61294" w:rsidRPr="00EF3898">
        <w:rPr>
          <w:rFonts w:ascii="Times New Roman" w:hAnsi="Times New Roman" w:cs="Times New Roman"/>
          <w:sz w:val="28"/>
          <w:szCs w:val="28"/>
        </w:rPr>
        <w:t>горячей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61294" w:rsidRPr="00EF3898">
        <w:rPr>
          <w:rFonts w:ascii="Times New Roman" w:hAnsi="Times New Roman" w:cs="Times New Roman"/>
          <w:sz w:val="28"/>
          <w:szCs w:val="28"/>
        </w:rPr>
        <w:t>воды;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61294" w:rsidRPr="00EF3898">
        <w:rPr>
          <w:rFonts w:ascii="Times New Roman" w:hAnsi="Times New Roman" w:cs="Times New Roman"/>
          <w:sz w:val="28"/>
          <w:szCs w:val="28"/>
        </w:rPr>
        <w:t>кондиционирование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61294" w:rsidRPr="00EF3898">
        <w:rPr>
          <w:rFonts w:ascii="Times New Roman" w:hAnsi="Times New Roman" w:cs="Times New Roman"/>
          <w:sz w:val="28"/>
          <w:szCs w:val="28"/>
        </w:rPr>
        <w:t>воздуха</w:t>
      </w:r>
      <w:r w:rsidR="006C7743" w:rsidRPr="00EF3898">
        <w:rPr>
          <w:rFonts w:ascii="Times New Roman" w:hAnsi="Times New Roman" w:cs="Times New Roman"/>
          <w:sz w:val="28"/>
          <w:szCs w:val="28"/>
        </w:rPr>
        <w:t>;</w:t>
      </w:r>
    </w:p>
    <w:p w:rsidR="006C7743" w:rsidRPr="00EF3898" w:rsidRDefault="006C7743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3404C" w:rsidRPr="00EF3898">
        <w:rPr>
          <w:rFonts w:ascii="Times New Roman" w:hAnsi="Times New Roman" w:cs="Times New Roman"/>
          <w:sz w:val="28"/>
          <w:szCs w:val="28"/>
        </w:rPr>
        <w:t>36.00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3404C" w:rsidRPr="00EF3898">
        <w:rPr>
          <w:rFonts w:ascii="Times New Roman" w:hAnsi="Times New Roman" w:cs="Times New Roman"/>
          <w:sz w:val="28"/>
          <w:szCs w:val="28"/>
        </w:rPr>
        <w:t>Забор,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3404C" w:rsidRPr="00EF3898">
        <w:rPr>
          <w:rFonts w:ascii="Times New Roman" w:hAnsi="Times New Roman" w:cs="Times New Roman"/>
          <w:sz w:val="28"/>
          <w:szCs w:val="28"/>
        </w:rPr>
        <w:t>очистка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3404C"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3404C" w:rsidRPr="00EF3898">
        <w:rPr>
          <w:rFonts w:ascii="Times New Roman" w:hAnsi="Times New Roman" w:cs="Times New Roman"/>
          <w:sz w:val="28"/>
          <w:szCs w:val="28"/>
        </w:rPr>
        <w:t>распределение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3404C" w:rsidRPr="00EF3898">
        <w:rPr>
          <w:rFonts w:ascii="Times New Roman" w:hAnsi="Times New Roman" w:cs="Times New Roman"/>
          <w:sz w:val="28"/>
          <w:szCs w:val="28"/>
        </w:rPr>
        <w:t>воды;</w:t>
      </w:r>
    </w:p>
    <w:p w:rsidR="007D7717" w:rsidRPr="00EF3898" w:rsidRDefault="007D771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42.21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Строительство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инженерных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коммуникаций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для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водоснабжения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водоотведения,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газоснабжения</w:t>
      </w:r>
      <w:r w:rsidR="00C23C17" w:rsidRPr="00EF3898">
        <w:rPr>
          <w:rFonts w:ascii="Times New Roman" w:hAnsi="Times New Roman" w:cs="Times New Roman"/>
          <w:sz w:val="28"/>
          <w:szCs w:val="28"/>
        </w:rPr>
        <w:t>;</w:t>
      </w:r>
    </w:p>
    <w:p w:rsidR="007B2408" w:rsidRPr="00EF3898" w:rsidRDefault="00C3404C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F2CFC" w:rsidRPr="00EF3898">
        <w:rPr>
          <w:rFonts w:ascii="Times New Roman" w:hAnsi="Times New Roman" w:cs="Times New Roman"/>
          <w:sz w:val="28"/>
          <w:szCs w:val="28"/>
        </w:rPr>
        <w:t>42.22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F2CFC" w:rsidRPr="00EF3898">
        <w:rPr>
          <w:rFonts w:ascii="Times New Roman" w:hAnsi="Times New Roman" w:cs="Times New Roman"/>
          <w:sz w:val="28"/>
          <w:szCs w:val="28"/>
        </w:rPr>
        <w:t>Строительство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F2CFC" w:rsidRPr="00EF3898">
        <w:rPr>
          <w:rFonts w:ascii="Times New Roman" w:hAnsi="Times New Roman" w:cs="Times New Roman"/>
          <w:sz w:val="28"/>
          <w:szCs w:val="28"/>
        </w:rPr>
        <w:t>коммунальных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F2CFC" w:rsidRPr="00EF3898">
        <w:rPr>
          <w:rFonts w:ascii="Times New Roman" w:hAnsi="Times New Roman" w:cs="Times New Roman"/>
          <w:sz w:val="28"/>
          <w:szCs w:val="28"/>
        </w:rPr>
        <w:t>объектов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F2CFC" w:rsidRPr="00EF3898">
        <w:rPr>
          <w:rFonts w:ascii="Times New Roman" w:hAnsi="Times New Roman" w:cs="Times New Roman"/>
          <w:sz w:val="28"/>
          <w:szCs w:val="28"/>
        </w:rPr>
        <w:t>для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F2CFC" w:rsidRPr="00EF3898">
        <w:rPr>
          <w:rFonts w:ascii="Times New Roman" w:hAnsi="Times New Roman" w:cs="Times New Roman"/>
          <w:sz w:val="28"/>
          <w:szCs w:val="28"/>
        </w:rPr>
        <w:t>обеспечения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F2CFC" w:rsidRPr="00EF3898">
        <w:rPr>
          <w:rFonts w:ascii="Times New Roman" w:hAnsi="Times New Roman" w:cs="Times New Roman"/>
          <w:sz w:val="28"/>
          <w:szCs w:val="28"/>
        </w:rPr>
        <w:t>электроэнергией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F2CFC"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F2CFC" w:rsidRPr="00EF3898">
        <w:rPr>
          <w:rFonts w:ascii="Times New Roman" w:hAnsi="Times New Roman" w:cs="Times New Roman"/>
          <w:sz w:val="28"/>
          <w:szCs w:val="28"/>
        </w:rPr>
        <w:t>телекоммуникациями</w:t>
      </w:r>
      <w:r w:rsidR="006209F8" w:rsidRPr="00EF3898">
        <w:rPr>
          <w:rFonts w:ascii="Times New Roman" w:hAnsi="Times New Roman" w:cs="Times New Roman"/>
          <w:sz w:val="28"/>
          <w:szCs w:val="28"/>
        </w:rPr>
        <w:t>;</w:t>
      </w:r>
    </w:p>
    <w:p w:rsidR="00516AAA" w:rsidRPr="00EF3898" w:rsidRDefault="00E65354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16AAA" w:rsidRPr="00EF3898">
        <w:rPr>
          <w:rFonts w:ascii="Times New Roman" w:hAnsi="Times New Roman" w:cs="Times New Roman"/>
          <w:sz w:val="28"/>
          <w:szCs w:val="28"/>
        </w:rPr>
        <w:t>42.99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16AAA" w:rsidRPr="00EF3898">
        <w:rPr>
          <w:rFonts w:ascii="Times New Roman" w:hAnsi="Times New Roman" w:cs="Times New Roman"/>
          <w:sz w:val="28"/>
          <w:szCs w:val="28"/>
        </w:rPr>
        <w:t>Строительство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16AAA" w:rsidRPr="00EF3898">
        <w:rPr>
          <w:rFonts w:ascii="Times New Roman" w:hAnsi="Times New Roman" w:cs="Times New Roman"/>
          <w:sz w:val="28"/>
          <w:szCs w:val="28"/>
        </w:rPr>
        <w:t>прочих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16AAA" w:rsidRPr="00EF3898">
        <w:rPr>
          <w:rFonts w:ascii="Times New Roman" w:hAnsi="Times New Roman" w:cs="Times New Roman"/>
          <w:sz w:val="28"/>
          <w:szCs w:val="28"/>
        </w:rPr>
        <w:t>инженерных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16AAA" w:rsidRPr="00EF3898">
        <w:rPr>
          <w:rFonts w:ascii="Times New Roman" w:hAnsi="Times New Roman" w:cs="Times New Roman"/>
          <w:sz w:val="28"/>
          <w:szCs w:val="28"/>
        </w:rPr>
        <w:t>сооружений,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16AAA"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16AAA" w:rsidRPr="00EF3898">
        <w:rPr>
          <w:rFonts w:ascii="Times New Roman" w:hAnsi="Times New Roman" w:cs="Times New Roman"/>
          <w:sz w:val="28"/>
          <w:szCs w:val="28"/>
        </w:rPr>
        <w:t>включенных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16AAA"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16AAA" w:rsidRPr="00EF3898">
        <w:rPr>
          <w:rFonts w:ascii="Times New Roman" w:hAnsi="Times New Roman" w:cs="Times New Roman"/>
          <w:sz w:val="28"/>
          <w:szCs w:val="28"/>
        </w:rPr>
        <w:t>другие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16AAA" w:rsidRPr="00EF3898">
        <w:rPr>
          <w:rFonts w:ascii="Times New Roman" w:hAnsi="Times New Roman" w:cs="Times New Roman"/>
          <w:sz w:val="28"/>
          <w:szCs w:val="28"/>
        </w:rPr>
        <w:t>группировки;</w:t>
      </w:r>
    </w:p>
    <w:p w:rsidR="00516AAA" w:rsidRPr="00EF3898" w:rsidRDefault="00516AAA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43.11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Разборка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снос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зданий;</w:t>
      </w:r>
    </w:p>
    <w:p w:rsidR="00516AAA" w:rsidRPr="00EF3898" w:rsidRDefault="00516AAA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43.12.1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Расчистка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территорий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строительной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площадки;</w:t>
      </w:r>
    </w:p>
    <w:p w:rsidR="00516AAA" w:rsidRPr="00EF3898" w:rsidRDefault="00516AAA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43.12.2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Производство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дренажных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работ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землях,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землях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лесных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территорий,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строительных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площадках;</w:t>
      </w:r>
    </w:p>
    <w:p w:rsidR="00516AAA" w:rsidRPr="00EF3898" w:rsidRDefault="00516AAA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43.12.3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Производство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земляных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работ;</w:t>
      </w:r>
    </w:p>
    <w:p w:rsidR="008454F4" w:rsidRPr="00EF3898" w:rsidRDefault="00516AAA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43.22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Производство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санитарно-технических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работ,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монтаж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отопительных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систем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систем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кондиционирования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воздуха</w:t>
      </w:r>
      <w:r w:rsidR="008454F4" w:rsidRPr="00EF3898">
        <w:rPr>
          <w:rFonts w:ascii="Times New Roman" w:hAnsi="Times New Roman" w:cs="Times New Roman"/>
          <w:sz w:val="28"/>
          <w:szCs w:val="28"/>
        </w:rPr>
        <w:t>;</w:t>
      </w:r>
    </w:p>
    <w:p w:rsidR="008454F4" w:rsidRPr="00EF3898" w:rsidRDefault="008454F4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43.29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Производство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прочих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строительно-монтажных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работ;</w:t>
      </w:r>
    </w:p>
    <w:p w:rsidR="008454F4" w:rsidRPr="00EF3898" w:rsidRDefault="008454F4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43.32.3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Производство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работ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внутренней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отделке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зданий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(включая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потолки,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раздвижные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съемные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перегородки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т.д.);</w:t>
      </w:r>
    </w:p>
    <w:p w:rsidR="00A47280" w:rsidRPr="00EF3898" w:rsidRDefault="008454F4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47280" w:rsidRPr="00EF3898">
        <w:rPr>
          <w:rFonts w:ascii="Times New Roman" w:hAnsi="Times New Roman" w:cs="Times New Roman"/>
          <w:sz w:val="28"/>
          <w:szCs w:val="28"/>
        </w:rPr>
        <w:t>43.39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47280" w:rsidRPr="00EF3898">
        <w:rPr>
          <w:rFonts w:ascii="Times New Roman" w:hAnsi="Times New Roman" w:cs="Times New Roman"/>
          <w:sz w:val="28"/>
          <w:szCs w:val="28"/>
        </w:rPr>
        <w:t>Производство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47280" w:rsidRPr="00EF3898">
        <w:rPr>
          <w:rFonts w:ascii="Times New Roman" w:hAnsi="Times New Roman" w:cs="Times New Roman"/>
          <w:sz w:val="28"/>
          <w:szCs w:val="28"/>
        </w:rPr>
        <w:t>прочих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47280" w:rsidRPr="00EF3898">
        <w:rPr>
          <w:rFonts w:ascii="Times New Roman" w:hAnsi="Times New Roman" w:cs="Times New Roman"/>
          <w:sz w:val="28"/>
          <w:szCs w:val="28"/>
        </w:rPr>
        <w:t>отделочных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47280"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47280" w:rsidRPr="00EF3898">
        <w:rPr>
          <w:rFonts w:ascii="Times New Roman" w:hAnsi="Times New Roman" w:cs="Times New Roman"/>
          <w:sz w:val="28"/>
          <w:szCs w:val="28"/>
        </w:rPr>
        <w:t>завершающих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47280" w:rsidRPr="00EF3898">
        <w:rPr>
          <w:rFonts w:ascii="Times New Roman" w:hAnsi="Times New Roman" w:cs="Times New Roman"/>
          <w:sz w:val="28"/>
          <w:szCs w:val="28"/>
        </w:rPr>
        <w:t>работ;</w:t>
      </w:r>
    </w:p>
    <w:p w:rsidR="007140C4" w:rsidRPr="00EF3898" w:rsidRDefault="00A47280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140C4" w:rsidRPr="00EF3898">
        <w:rPr>
          <w:rFonts w:ascii="Times New Roman" w:hAnsi="Times New Roman" w:cs="Times New Roman"/>
          <w:sz w:val="28"/>
          <w:szCs w:val="28"/>
        </w:rPr>
        <w:t>43.99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140C4" w:rsidRPr="00EF3898">
        <w:rPr>
          <w:rFonts w:ascii="Times New Roman" w:hAnsi="Times New Roman" w:cs="Times New Roman"/>
          <w:sz w:val="28"/>
          <w:szCs w:val="28"/>
        </w:rPr>
        <w:t>Работы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140C4" w:rsidRPr="00EF3898">
        <w:rPr>
          <w:rFonts w:ascii="Times New Roman" w:hAnsi="Times New Roman" w:cs="Times New Roman"/>
          <w:sz w:val="28"/>
          <w:szCs w:val="28"/>
        </w:rPr>
        <w:t>строительные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140C4" w:rsidRPr="00EF3898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140C4" w:rsidRPr="00EF3898">
        <w:rPr>
          <w:rFonts w:ascii="Times New Roman" w:hAnsi="Times New Roman" w:cs="Times New Roman"/>
          <w:sz w:val="28"/>
          <w:szCs w:val="28"/>
        </w:rPr>
        <w:t>прочие,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140C4"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140C4" w:rsidRPr="00EF3898">
        <w:rPr>
          <w:rFonts w:ascii="Times New Roman" w:hAnsi="Times New Roman" w:cs="Times New Roman"/>
          <w:sz w:val="28"/>
          <w:szCs w:val="28"/>
        </w:rPr>
        <w:t>включенные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140C4"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140C4" w:rsidRPr="00EF3898">
        <w:rPr>
          <w:rFonts w:ascii="Times New Roman" w:hAnsi="Times New Roman" w:cs="Times New Roman"/>
          <w:sz w:val="28"/>
          <w:szCs w:val="28"/>
        </w:rPr>
        <w:t>другие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140C4" w:rsidRPr="00EF3898">
        <w:rPr>
          <w:rFonts w:ascii="Times New Roman" w:hAnsi="Times New Roman" w:cs="Times New Roman"/>
          <w:sz w:val="28"/>
          <w:szCs w:val="28"/>
        </w:rPr>
        <w:t>группировки;</w:t>
      </w:r>
    </w:p>
    <w:p w:rsidR="007140C4" w:rsidRPr="00EF3898" w:rsidRDefault="007140C4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46.12.1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агентов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оптовой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торговле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твердым,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жидким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газообразным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топливом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связанными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продуктами;</w:t>
      </w:r>
    </w:p>
    <w:p w:rsidR="007140C4" w:rsidRPr="00EF3898" w:rsidRDefault="007140C4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46.71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Торговля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оптовая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твердым,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жидким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газообразным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топливом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подобными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продуктами;</w:t>
      </w:r>
    </w:p>
    <w:p w:rsidR="007140C4" w:rsidRPr="00EF3898" w:rsidRDefault="007140C4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49.31.21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Регулярные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перевозки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пассажиров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автобусами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городском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lastRenderedPageBreak/>
        <w:t>пригородном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сообщении;</w:t>
      </w:r>
    </w:p>
    <w:p w:rsidR="007140C4" w:rsidRPr="00EF3898" w:rsidRDefault="007140C4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49.39.11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Регулярные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перевозки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пассажиров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автобусами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междугородном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сообщении;</w:t>
      </w:r>
    </w:p>
    <w:p w:rsidR="007C5A5F" w:rsidRPr="00EF3898" w:rsidRDefault="007140C4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C5A5F" w:rsidRPr="00EF3898">
        <w:rPr>
          <w:rFonts w:ascii="Times New Roman" w:hAnsi="Times New Roman" w:cs="Times New Roman"/>
          <w:sz w:val="28"/>
          <w:szCs w:val="28"/>
        </w:rPr>
        <w:t>49.39.31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C5A5F" w:rsidRPr="00EF3898">
        <w:rPr>
          <w:rFonts w:ascii="Times New Roman" w:hAnsi="Times New Roman" w:cs="Times New Roman"/>
          <w:sz w:val="28"/>
          <w:szCs w:val="28"/>
        </w:rPr>
        <w:t>Перевозки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C5A5F" w:rsidRPr="00EF3898">
        <w:rPr>
          <w:rFonts w:ascii="Times New Roman" w:hAnsi="Times New Roman" w:cs="Times New Roman"/>
          <w:sz w:val="28"/>
          <w:szCs w:val="28"/>
        </w:rPr>
        <w:t>пассажиров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C5A5F" w:rsidRPr="00EF3898">
        <w:rPr>
          <w:rFonts w:ascii="Times New Roman" w:hAnsi="Times New Roman" w:cs="Times New Roman"/>
          <w:sz w:val="28"/>
          <w:szCs w:val="28"/>
        </w:rPr>
        <w:t>арендованными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C5A5F" w:rsidRPr="00EF3898">
        <w:rPr>
          <w:rFonts w:ascii="Times New Roman" w:hAnsi="Times New Roman" w:cs="Times New Roman"/>
          <w:sz w:val="28"/>
          <w:szCs w:val="28"/>
        </w:rPr>
        <w:t>автобусами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C5A5F"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C5A5F" w:rsidRPr="00EF3898">
        <w:rPr>
          <w:rFonts w:ascii="Times New Roman" w:hAnsi="Times New Roman" w:cs="Times New Roman"/>
          <w:sz w:val="28"/>
          <w:szCs w:val="28"/>
        </w:rPr>
        <w:t>водителем;</w:t>
      </w:r>
    </w:p>
    <w:p w:rsidR="007C5A5F" w:rsidRPr="00EF3898" w:rsidRDefault="007C5A5F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52.21.22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эксплуатации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автомобильных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дорог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автомагистралей;</w:t>
      </w:r>
    </w:p>
    <w:p w:rsidR="00DA524A" w:rsidRPr="00EF3898" w:rsidRDefault="007C5A5F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A524A" w:rsidRPr="00EF3898">
        <w:rPr>
          <w:rFonts w:ascii="Times New Roman" w:hAnsi="Times New Roman" w:cs="Times New Roman"/>
          <w:sz w:val="28"/>
          <w:szCs w:val="28"/>
        </w:rPr>
        <w:t>64.91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A524A" w:rsidRPr="00EF3898">
        <w:rPr>
          <w:rFonts w:ascii="Times New Roman" w:hAnsi="Times New Roman" w:cs="Times New Roman"/>
          <w:sz w:val="28"/>
          <w:szCs w:val="28"/>
        </w:rPr>
        <w:t>Деятельность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A524A"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A524A" w:rsidRPr="00EF3898">
        <w:rPr>
          <w:rFonts w:ascii="Times New Roman" w:hAnsi="Times New Roman" w:cs="Times New Roman"/>
          <w:sz w:val="28"/>
          <w:szCs w:val="28"/>
        </w:rPr>
        <w:t>финансовой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A524A" w:rsidRPr="00EF3898">
        <w:rPr>
          <w:rFonts w:ascii="Times New Roman" w:hAnsi="Times New Roman" w:cs="Times New Roman"/>
          <w:sz w:val="28"/>
          <w:szCs w:val="28"/>
        </w:rPr>
        <w:t>аренде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A524A" w:rsidRPr="00EF3898">
        <w:rPr>
          <w:rFonts w:ascii="Times New Roman" w:hAnsi="Times New Roman" w:cs="Times New Roman"/>
          <w:sz w:val="28"/>
          <w:szCs w:val="28"/>
        </w:rPr>
        <w:t>(лизингу/</w:t>
      </w:r>
      <w:proofErr w:type="spellStart"/>
      <w:r w:rsidR="00DA524A" w:rsidRPr="00EF3898">
        <w:rPr>
          <w:rFonts w:ascii="Times New Roman" w:hAnsi="Times New Roman" w:cs="Times New Roman"/>
          <w:sz w:val="28"/>
          <w:szCs w:val="28"/>
        </w:rPr>
        <w:t>сублизингу</w:t>
      </w:r>
      <w:proofErr w:type="spellEnd"/>
      <w:r w:rsidR="00DA524A" w:rsidRPr="00EF3898">
        <w:rPr>
          <w:rFonts w:ascii="Times New Roman" w:hAnsi="Times New Roman" w:cs="Times New Roman"/>
          <w:sz w:val="28"/>
          <w:szCs w:val="28"/>
        </w:rPr>
        <w:t>);</w:t>
      </w:r>
    </w:p>
    <w:p w:rsidR="00DA524A" w:rsidRPr="00EF3898" w:rsidRDefault="00DA524A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68.10.22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Покупка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продажа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нежилых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зданий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помещений;</w:t>
      </w:r>
    </w:p>
    <w:p w:rsidR="00DA524A" w:rsidRPr="00EF3898" w:rsidRDefault="00DA524A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68.20.2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Аренда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управление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арендованным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нежилым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недвижимым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имуществом;</w:t>
      </w:r>
    </w:p>
    <w:p w:rsidR="00DA524A" w:rsidRPr="00EF3898" w:rsidRDefault="00DA524A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68.31.1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Предоставление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посреднических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услуг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купле-продаже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недвижимого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вознаграждение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договорной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основе;</w:t>
      </w:r>
    </w:p>
    <w:p w:rsidR="00DA524A" w:rsidRPr="00EF3898" w:rsidRDefault="00DA524A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68.31.2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Предоставление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посреднических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услуг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аренде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недвижимого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вознаграждение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договорной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основе;</w:t>
      </w:r>
    </w:p>
    <w:p w:rsidR="007708AD" w:rsidRPr="00EF3898" w:rsidRDefault="00DA524A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708AD" w:rsidRPr="00EF3898">
        <w:rPr>
          <w:rFonts w:ascii="Times New Roman" w:hAnsi="Times New Roman" w:cs="Times New Roman"/>
          <w:sz w:val="28"/>
          <w:szCs w:val="28"/>
        </w:rPr>
        <w:t>68.31.3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708AD" w:rsidRPr="00EF3898">
        <w:rPr>
          <w:rFonts w:ascii="Times New Roman" w:hAnsi="Times New Roman" w:cs="Times New Roman"/>
          <w:sz w:val="28"/>
          <w:szCs w:val="28"/>
        </w:rPr>
        <w:t>Предоставление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708AD" w:rsidRPr="00EF3898">
        <w:rPr>
          <w:rFonts w:ascii="Times New Roman" w:hAnsi="Times New Roman" w:cs="Times New Roman"/>
          <w:sz w:val="28"/>
          <w:szCs w:val="28"/>
        </w:rPr>
        <w:t>консультационных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708AD" w:rsidRPr="00EF3898">
        <w:rPr>
          <w:rFonts w:ascii="Times New Roman" w:hAnsi="Times New Roman" w:cs="Times New Roman"/>
          <w:sz w:val="28"/>
          <w:szCs w:val="28"/>
        </w:rPr>
        <w:t>услуг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708AD" w:rsidRPr="00EF3898">
        <w:rPr>
          <w:rFonts w:ascii="Times New Roman" w:hAnsi="Times New Roman" w:cs="Times New Roman"/>
          <w:sz w:val="28"/>
          <w:szCs w:val="28"/>
        </w:rPr>
        <w:t>при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708AD" w:rsidRPr="00EF3898">
        <w:rPr>
          <w:rFonts w:ascii="Times New Roman" w:hAnsi="Times New Roman" w:cs="Times New Roman"/>
          <w:sz w:val="28"/>
          <w:szCs w:val="28"/>
        </w:rPr>
        <w:t>купле-продаже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708AD" w:rsidRPr="00EF3898">
        <w:rPr>
          <w:rFonts w:ascii="Times New Roman" w:hAnsi="Times New Roman" w:cs="Times New Roman"/>
          <w:sz w:val="28"/>
          <w:szCs w:val="28"/>
        </w:rPr>
        <w:t>недвижимого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708AD"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708AD"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708AD" w:rsidRPr="00EF3898">
        <w:rPr>
          <w:rFonts w:ascii="Times New Roman" w:hAnsi="Times New Roman" w:cs="Times New Roman"/>
          <w:sz w:val="28"/>
          <w:szCs w:val="28"/>
        </w:rPr>
        <w:t>вознаграждение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708AD"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708AD"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708AD" w:rsidRPr="00EF3898">
        <w:rPr>
          <w:rFonts w:ascii="Times New Roman" w:hAnsi="Times New Roman" w:cs="Times New Roman"/>
          <w:sz w:val="28"/>
          <w:szCs w:val="28"/>
        </w:rPr>
        <w:t>договорной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708AD" w:rsidRPr="00EF3898">
        <w:rPr>
          <w:rFonts w:ascii="Times New Roman" w:hAnsi="Times New Roman" w:cs="Times New Roman"/>
          <w:sz w:val="28"/>
          <w:szCs w:val="28"/>
        </w:rPr>
        <w:t>основе;</w:t>
      </w:r>
    </w:p>
    <w:p w:rsidR="007B3B92" w:rsidRPr="00EF3898" w:rsidRDefault="007708AD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B3B92" w:rsidRPr="00EF3898">
        <w:rPr>
          <w:rFonts w:ascii="Times New Roman" w:hAnsi="Times New Roman" w:cs="Times New Roman"/>
          <w:sz w:val="28"/>
          <w:szCs w:val="28"/>
        </w:rPr>
        <w:t>68.31.4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B3B92" w:rsidRPr="00EF3898">
        <w:rPr>
          <w:rFonts w:ascii="Times New Roman" w:hAnsi="Times New Roman" w:cs="Times New Roman"/>
          <w:sz w:val="28"/>
          <w:szCs w:val="28"/>
        </w:rPr>
        <w:t>Предоставление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B3B92" w:rsidRPr="00EF3898">
        <w:rPr>
          <w:rFonts w:ascii="Times New Roman" w:hAnsi="Times New Roman" w:cs="Times New Roman"/>
          <w:sz w:val="28"/>
          <w:szCs w:val="28"/>
        </w:rPr>
        <w:t>консультационных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B3B92" w:rsidRPr="00EF3898">
        <w:rPr>
          <w:rFonts w:ascii="Times New Roman" w:hAnsi="Times New Roman" w:cs="Times New Roman"/>
          <w:sz w:val="28"/>
          <w:szCs w:val="28"/>
        </w:rPr>
        <w:t>услуг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B3B92"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B3B92" w:rsidRPr="00EF3898">
        <w:rPr>
          <w:rFonts w:ascii="Times New Roman" w:hAnsi="Times New Roman" w:cs="Times New Roman"/>
          <w:sz w:val="28"/>
          <w:szCs w:val="28"/>
        </w:rPr>
        <w:t>аренде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B3B92" w:rsidRPr="00EF3898">
        <w:rPr>
          <w:rFonts w:ascii="Times New Roman" w:hAnsi="Times New Roman" w:cs="Times New Roman"/>
          <w:sz w:val="28"/>
          <w:szCs w:val="28"/>
        </w:rPr>
        <w:t>недвижимого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B3B92"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B3B92"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B3B92" w:rsidRPr="00EF3898">
        <w:rPr>
          <w:rFonts w:ascii="Times New Roman" w:hAnsi="Times New Roman" w:cs="Times New Roman"/>
          <w:sz w:val="28"/>
          <w:szCs w:val="28"/>
        </w:rPr>
        <w:t>вознаграждение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B3B92"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B3B92"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B3B92" w:rsidRPr="00EF3898">
        <w:rPr>
          <w:rFonts w:ascii="Times New Roman" w:hAnsi="Times New Roman" w:cs="Times New Roman"/>
          <w:sz w:val="28"/>
          <w:szCs w:val="28"/>
        </w:rPr>
        <w:t>договорной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7B3B92" w:rsidRPr="00EF3898">
        <w:rPr>
          <w:rFonts w:ascii="Times New Roman" w:hAnsi="Times New Roman" w:cs="Times New Roman"/>
          <w:sz w:val="28"/>
          <w:szCs w:val="28"/>
        </w:rPr>
        <w:t>основе;</w:t>
      </w:r>
    </w:p>
    <w:p w:rsidR="00D27F23" w:rsidRPr="00EF3898" w:rsidRDefault="007B3B92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7F23" w:rsidRPr="00EF3898">
        <w:rPr>
          <w:rFonts w:ascii="Times New Roman" w:hAnsi="Times New Roman" w:cs="Times New Roman"/>
          <w:sz w:val="28"/>
          <w:szCs w:val="28"/>
        </w:rPr>
        <w:t>70.22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7F23" w:rsidRPr="00EF3898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7F23"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7F23" w:rsidRPr="00EF3898">
        <w:rPr>
          <w:rFonts w:ascii="Times New Roman" w:hAnsi="Times New Roman" w:cs="Times New Roman"/>
          <w:sz w:val="28"/>
          <w:szCs w:val="28"/>
        </w:rPr>
        <w:t>вопросам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7F23" w:rsidRPr="00EF3898">
        <w:rPr>
          <w:rFonts w:ascii="Times New Roman" w:hAnsi="Times New Roman" w:cs="Times New Roman"/>
          <w:sz w:val="28"/>
          <w:szCs w:val="28"/>
        </w:rPr>
        <w:t>коммерческой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7F23" w:rsidRPr="00EF3898">
        <w:rPr>
          <w:rFonts w:ascii="Times New Roman" w:hAnsi="Times New Roman" w:cs="Times New Roman"/>
          <w:sz w:val="28"/>
          <w:szCs w:val="28"/>
        </w:rPr>
        <w:t>деятельности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7F23"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7F23" w:rsidRPr="00EF3898">
        <w:rPr>
          <w:rFonts w:ascii="Times New Roman" w:hAnsi="Times New Roman" w:cs="Times New Roman"/>
          <w:sz w:val="28"/>
          <w:szCs w:val="28"/>
        </w:rPr>
        <w:t>управления;</w:t>
      </w:r>
    </w:p>
    <w:p w:rsidR="00835B45" w:rsidRPr="00EF3898" w:rsidRDefault="00D27F23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35B45" w:rsidRPr="00EF3898">
        <w:rPr>
          <w:rFonts w:ascii="Times New Roman" w:hAnsi="Times New Roman" w:cs="Times New Roman"/>
          <w:sz w:val="28"/>
          <w:szCs w:val="28"/>
        </w:rPr>
        <w:t>71.12.1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35B45" w:rsidRPr="00EF3898">
        <w:rPr>
          <w:rFonts w:ascii="Times New Roman" w:hAnsi="Times New Roman" w:cs="Times New Roman"/>
          <w:sz w:val="28"/>
          <w:szCs w:val="28"/>
        </w:rPr>
        <w:t>Деятельность,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35B45" w:rsidRPr="00EF3898">
        <w:rPr>
          <w:rFonts w:ascii="Times New Roman" w:hAnsi="Times New Roman" w:cs="Times New Roman"/>
          <w:sz w:val="28"/>
          <w:szCs w:val="28"/>
        </w:rPr>
        <w:t>связанная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35B45"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35B45" w:rsidRPr="00EF3898">
        <w:rPr>
          <w:rFonts w:ascii="Times New Roman" w:hAnsi="Times New Roman" w:cs="Times New Roman"/>
          <w:sz w:val="28"/>
          <w:szCs w:val="28"/>
        </w:rPr>
        <w:t>инженерно-техническим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35B45" w:rsidRPr="00EF3898">
        <w:rPr>
          <w:rFonts w:ascii="Times New Roman" w:hAnsi="Times New Roman" w:cs="Times New Roman"/>
          <w:sz w:val="28"/>
          <w:szCs w:val="28"/>
        </w:rPr>
        <w:t>проектированием,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35B45" w:rsidRPr="00EF3898">
        <w:rPr>
          <w:rFonts w:ascii="Times New Roman" w:hAnsi="Times New Roman" w:cs="Times New Roman"/>
          <w:sz w:val="28"/>
          <w:szCs w:val="28"/>
        </w:rPr>
        <w:t>управлением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35B45" w:rsidRPr="00EF3898">
        <w:rPr>
          <w:rFonts w:ascii="Times New Roman" w:hAnsi="Times New Roman" w:cs="Times New Roman"/>
          <w:sz w:val="28"/>
          <w:szCs w:val="28"/>
        </w:rPr>
        <w:t>проектами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35B45" w:rsidRPr="00EF3898">
        <w:rPr>
          <w:rFonts w:ascii="Times New Roman" w:hAnsi="Times New Roman" w:cs="Times New Roman"/>
          <w:sz w:val="28"/>
          <w:szCs w:val="28"/>
        </w:rPr>
        <w:t>строительства,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35B45" w:rsidRPr="00EF3898">
        <w:rPr>
          <w:rFonts w:ascii="Times New Roman" w:hAnsi="Times New Roman" w:cs="Times New Roman"/>
          <w:sz w:val="28"/>
          <w:szCs w:val="28"/>
        </w:rPr>
        <w:t>выполнением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35B45" w:rsidRPr="00EF3898">
        <w:rPr>
          <w:rFonts w:ascii="Times New Roman" w:hAnsi="Times New Roman" w:cs="Times New Roman"/>
          <w:sz w:val="28"/>
          <w:szCs w:val="28"/>
        </w:rPr>
        <w:t>строительного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35B45" w:rsidRPr="00EF3898">
        <w:rPr>
          <w:rFonts w:ascii="Times New Roman" w:hAnsi="Times New Roman" w:cs="Times New Roman"/>
          <w:sz w:val="28"/>
          <w:szCs w:val="28"/>
        </w:rPr>
        <w:t>контроля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35B45"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35B45" w:rsidRPr="00EF3898">
        <w:rPr>
          <w:rFonts w:ascii="Times New Roman" w:hAnsi="Times New Roman" w:cs="Times New Roman"/>
          <w:sz w:val="28"/>
          <w:szCs w:val="28"/>
        </w:rPr>
        <w:t>авторского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35B45" w:rsidRPr="00EF3898">
        <w:rPr>
          <w:rFonts w:ascii="Times New Roman" w:hAnsi="Times New Roman" w:cs="Times New Roman"/>
          <w:sz w:val="28"/>
          <w:szCs w:val="28"/>
        </w:rPr>
        <w:t>надзора;</w:t>
      </w:r>
    </w:p>
    <w:p w:rsidR="00A332CC" w:rsidRPr="00EF3898" w:rsidRDefault="00835B45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332CC" w:rsidRPr="00EF3898">
        <w:rPr>
          <w:rFonts w:ascii="Times New Roman" w:hAnsi="Times New Roman" w:cs="Times New Roman"/>
          <w:sz w:val="28"/>
          <w:szCs w:val="28"/>
        </w:rPr>
        <w:t>71.12.2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332CC" w:rsidRPr="00EF3898">
        <w:rPr>
          <w:rFonts w:ascii="Times New Roman" w:hAnsi="Times New Roman" w:cs="Times New Roman"/>
          <w:sz w:val="28"/>
          <w:szCs w:val="28"/>
        </w:rPr>
        <w:t>Деятельность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332CC" w:rsidRPr="00EF3898">
        <w:rPr>
          <w:rFonts w:ascii="Times New Roman" w:hAnsi="Times New Roman" w:cs="Times New Roman"/>
          <w:sz w:val="28"/>
          <w:szCs w:val="28"/>
        </w:rPr>
        <w:t>заказчика-застройщика,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332CC" w:rsidRPr="00EF3898">
        <w:rPr>
          <w:rFonts w:ascii="Times New Roman" w:hAnsi="Times New Roman" w:cs="Times New Roman"/>
          <w:sz w:val="28"/>
          <w:szCs w:val="28"/>
        </w:rPr>
        <w:t>генерального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332CC" w:rsidRPr="00EF3898">
        <w:rPr>
          <w:rFonts w:ascii="Times New Roman" w:hAnsi="Times New Roman" w:cs="Times New Roman"/>
          <w:sz w:val="28"/>
          <w:szCs w:val="28"/>
        </w:rPr>
        <w:t>подрядчика;</w:t>
      </w:r>
    </w:p>
    <w:p w:rsidR="00C12BCD" w:rsidRPr="00EF3898" w:rsidRDefault="00A332CC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1561C" w:rsidRPr="00EF3898">
        <w:rPr>
          <w:rFonts w:ascii="Times New Roman" w:hAnsi="Times New Roman" w:cs="Times New Roman"/>
          <w:sz w:val="28"/>
          <w:szCs w:val="28"/>
        </w:rPr>
        <w:t>72.19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1561C" w:rsidRPr="00EF3898">
        <w:rPr>
          <w:rFonts w:ascii="Times New Roman" w:hAnsi="Times New Roman" w:cs="Times New Roman"/>
          <w:sz w:val="28"/>
          <w:szCs w:val="28"/>
        </w:rPr>
        <w:t>Научные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1561C" w:rsidRPr="00EF3898">
        <w:rPr>
          <w:rFonts w:ascii="Times New Roman" w:hAnsi="Times New Roman" w:cs="Times New Roman"/>
          <w:sz w:val="28"/>
          <w:szCs w:val="28"/>
        </w:rPr>
        <w:t>исследования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1561C"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1561C" w:rsidRPr="00EF3898">
        <w:rPr>
          <w:rFonts w:ascii="Times New Roman" w:hAnsi="Times New Roman" w:cs="Times New Roman"/>
          <w:sz w:val="28"/>
          <w:szCs w:val="28"/>
        </w:rPr>
        <w:t>разработки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1561C"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1561C" w:rsidRPr="00EF3898">
        <w:rPr>
          <w:rFonts w:ascii="Times New Roman" w:hAnsi="Times New Roman" w:cs="Times New Roman"/>
          <w:sz w:val="28"/>
          <w:szCs w:val="28"/>
        </w:rPr>
        <w:t>области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1561C" w:rsidRPr="00EF3898">
        <w:rPr>
          <w:rFonts w:ascii="Times New Roman" w:hAnsi="Times New Roman" w:cs="Times New Roman"/>
          <w:sz w:val="28"/>
          <w:szCs w:val="28"/>
        </w:rPr>
        <w:t>естественных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1561C"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1561C" w:rsidRPr="00EF3898">
        <w:rPr>
          <w:rFonts w:ascii="Times New Roman" w:hAnsi="Times New Roman" w:cs="Times New Roman"/>
          <w:sz w:val="28"/>
          <w:szCs w:val="28"/>
        </w:rPr>
        <w:t>технических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1561C" w:rsidRPr="00EF3898">
        <w:rPr>
          <w:rFonts w:ascii="Times New Roman" w:hAnsi="Times New Roman" w:cs="Times New Roman"/>
          <w:sz w:val="28"/>
          <w:szCs w:val="28"/>
        </w:rPr>
        <w:t>наук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12BCD" w:rsidRPr="00EF3898">
        <w:rPr>
          <w:rFonts w:ascii="Times New Roman" w:hAnsi="Times New Roman" w:cs="Times New Roman"/>
          <w:sz w:val="28"/>
          <w:szCs w:val="28"/>
        </w:rPr>
        <w:t>прочие;</w:t>
      </w:r>
    </w:p>
    <w:p w:rsidR="00C12BCD" w:rsidRPr="00EF3898" w:rsidRDefault="00C12BCD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73.11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рекламных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агентств;</w:t>
      </w:r>
    </w:p>
    <w:p w:rsidR="00B13E61" w:rsidRPr="00EF3898" w:rsidRDefault="00C12BCD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13E61" w:rsidRPr="00EF3898">
        <w:rPr>
          <w:rFonts w:ascii="Times New Roman" w:hAnsi="Times New Roman" w:cs="Times New Roman"/>
          <w:sz w:val="28"/>
          <w:szCs w:val="28"/>
        </w:rPr>
        <w:t>73.20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13E61" w:rsidRPr="00EF3898">
        <w:rPr>
          <w:rFonts w:ascii="Times New Roman" w:hAnsi="Times New Roman" w:cs="Times New Roman"/>
          <w:sz w:val="28"/>
          <w:szCs w:val="28"/>
        </w:rPr>
        <w:t>Исследование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13E61" w:rsidRPr="00EF3898">
        <w:rPr>
          <w:rFonts w:ascii="Times New Roman" w:hAnsi="Times New Roman" w:cs="Times New Roman"/>
          <w:sz w:val="28"/>
          <w:szCs w:val="28"/>
        </w:rPr>
        <w:t>конъюнктуры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13E61" w:rsidRPr="00EF3898">
        <w:rPr>
          <w:rFonts w:ascii="Times New Roman" w:hAnsi="Times New Roman" w:cs="Times New Roman"/>
          <w:sz w:val="28"/>
          <w:szCs w:val="28"/>
        </w:rPr>
        <w:t>рынка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13E61"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13E61" w:rsidRPr="00EF3898">
        <w:rPr>
          <w:rFonts w:ascii="Times New Roman" w:hAnsi="Times New Roman" w:cs="Times New Roman"/>
          <w:sz w:val="28"/>
          <w:szCs w:val="28"/>
        </w:rPr>
        <w:t>изучение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13E61" w:rsidRPr="00EF3898">
        <w:rPr>
          <w:rFonts w:ascii="Times New Roman" w:hAnsi="Times New Roman" w:cs="Times New Roman"/>
          <w:sz w:val="28"/>
          <w:szCs w:val="28"/>
        </w:rPr>
        <w:t>общественного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13E61" w:rsidRPr="00EF3898">
        <w:rPr>
          <w:rFonts w:ascii="Times New Roman" w:hAnsi="Times New Roman" w:cs="Times New Roman"/>
          <w:sz w:val="28"/>
          <w:szCs w:val="28"/>
        </w:rPr>
        <w:t>мнения;</w:t>
      </w:r>
    </w:p>
    <w:p w:rsidR="00E962C2" w:rsidRPr="00EF3898" w:rsidRDefault="00B13E61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962C2" w:rsidRPr="00EF3898">
        <w:rPr>
          <w:rFonts w:ascii="Times New Roman" w:hAnsi="Times New Roman" w:cs="Times New Roman"/>
          <w:sz w:val="28"/>
          <w:szCs w:val="28"/>
        </w:rPr>
        <w:t>81.30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962C2" w:rsidRPr="00EF3898">
        <w:rPr>
          <w:rFonts w:ascii="Times New Roman" w:hAnsi="Times New Roman" w:cs="Times New Roman"/>
          <w:sz w:val="28"/>
          <w:szCs w:val="28"/>
        </w:rPr>
        <w:t>Деятельность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962C2"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962C2" w:rsidRPr="00EF3898">
        <w:rPr>
          <w:rFonts w:ascii="Times New Roman" w:hAnsi="Times New Roman" w:cs="Times New Roman"/>
          <w:sz w:val="28"/>
          <w:szCs w:val="28"/>
        </w:rPr>
        <w:t>благоустройству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962C2" w:rsidRPr="00EF3898">
        <w:rPr>
          <w:rFonts w:ascii="Times New Roman" w:hAnsi="Times New Roman" w:cs="Times New Roman"/>
          <w:sz w:val="28"/>
          <w:szCs w:val="28"/>
        </w:rPr>
        <w:t>ландшафта;</w:t>
      </w:r>
    </w:p>
    <w:p w:rsidR="00D25FFA" w:rsidRPr="00EF3898" w:rsidRDefault="00E962C2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5FFA" w:rsidRPr="00EF3898">
        <w:rPr>
          <w:rFonts w:ascii="Times New Roman" w:hAnsi="Times New Roman" w:cs="Times New Roman"/>
          <w:sz w:val="28"/>
          <w:szCs w:val="28"/>
        </w:rPr>
        <w:t>82.91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5FFA" w:rsidRPr="00EF3898">
        <w:rPr>
          <w:rFonts w:ascii="Times New Roman" w:hAnsi="Times New Roman" w:cs="Times New Roman"/>
          <w:sz w:val="28"/>
          <w:szCs w:val="28"/>
        </w:rPr>
        <w:t>Деятельность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5FFA" w:rsidRPr="00EF3898">
        <w:rPr>
          <w:rFonts w:ascii="Times New Roman" w:hAnsi="Times New Roman" w:cs="Times New Roman"/>
          <w:sz w:val="28"/>
          <w:szCs w:val="28"/>
        </w:rPr>
        <w:t>агентств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5FFA"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5FFA" w:rsidRPr="00EF3898">
        <w:rPr>
          <w:rFonts w:ascii="Times New Roman" w:hAnsi="Times New Roman" w:cs="Times New Roman"/>
          <w:sz w:val="28"/>
          <w:szCs w:val="28"/>
        </w:rPr>
        <w:t>сбору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5FFA" w:rsidRPr="00EF3898">
        <w:rPr>
          <w:rFonts w:ascii="Times New Roman" w:hAnsi="Times New Roman" w:cs="Times New Roman"/>
          <w:sz w:val="28"/>
          <w:szCs w:val="28"/>
        </w:rPr>
        <w:t>платежей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5FFA"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5FFA" w:rsidRPr="00EF3898">
        <w:rPr>
          <w:rFonts w:ascii="Times New Roman" w:hAnsi="Times New Roman" w:cs="Times New Roman"/>
          <w:sz w:val="28"/>
          <w:szCs w:val="28"/>
        </w:rPr>
        <w:t>бюро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5FFA" w:rsidRPr="00EF3898">
        <w:rPr>
          <w:rFonts w:ascii="Times New Roman" w:hAnsi="Times New Roman" w:cs="Times New Roman"/>
          <w:sz w:val="28"/>
          <w:szCs w:val="28"/>
        </w:rPr>
        <w:t>кредитной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25FFA" w:rsidRPr="00EF3898">
        <w:rPr>
          <w:rFonts w:ascii="Times New Roman" w:hAnsi="Times New Roman" w:cs="Times New Roman"/>
          <w:sz w:val="28"/>
          <w:szCs w:val="28"/>
        </w:rPr>
        <w:t>информации;</w:t>
      </w:r>
    </w:p>
    <w:p w:rsidR="00B51B55" w:rsidRPr="00EF3898" w:rsidRDefault="00D25FFA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51B55" w:rsidRPr="00EF3898">
        <w:rPr>
          <w:rFonts w:ascii="Times New Roman" w:hAnsi="Times New Roman" w:cs="Times New Roman"/>
          <w:sz w:val="28"/>
          <w:szCs w:val="28"/>
        </w:rPr>
        <w:t>93.11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51B55" w:rsidRPr="00EF3898">
        <w:rPr>
          <w:rFonts w:ascii="Times New Roman" w:hAnsi="Times New Roman" w:cs="Times New Roman"/>
          <w:sz w:val="28"/>
          <w:szCs w:val="28"/>
        </w:rPr>
        <w:t>Деятельность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51B55" w:rsidRPr="00EF3898">
        <w:rPr>
          <w:rFonts w:ascii="Times New Roman" w:hAnsi="Times New Roman" w:cs="Times New Roman"/>
          <w:sz w:val="28"/>
          <w:szCs w:val="28"/>
        </w:rPr>
        <w:t>спортивных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51B55" w:rsidRPr="00EF3898">
        <w:rPr>
          <w:rFonts w:ascii="Times New Roman" w:hAnsi="Times New Roman" w:cs="Times New Roman"/>
          <w:sz w:val="28"/>
          <w:szCs w:val="28"/>
        </w:rPr>
        <w:t>объектов;</w:t>
      </w:r>
    </w:p>
    <w:p w:rsidR="00E65354" w:rsidRPr="00EF3898" w:rsidRDefault="00EF3898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D2CBC" w:rsidRPr="00EF3898">
        <w:rPr>
          <w:rFonts w:ascii="Times New Roman" w:hAnsi="Times New Roman" w:cs="Times New Roman"/>
          <w:sz w:val="28"/>
          <w:szCs w:val="28"/>
        </w:rPr>
        <w:t>-</w:t>
      </w:r>
      <w:r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D2CBC" w:rsidRPr="00EF3898">
        <w:rPr>
          <w:rFonts w:ascii="Times New Roman" w:hAnsi="Times New Roman" w:cs="Times New Roman"/>
          <w:sz w:val="28"/>
          <w:szCs w:val="28"/>
        </w:rPr>
        <w:t>68.32.2</w:t>
      </w:r>
      <w:r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D2CBC" w:rsidRPr="00EF3898">
        <w:rPr>
          <w:rFonts w:ascii="Times New Roman" w:hAnsi="Times New Roman" w:cs="Times New Roman"/>
          <w:sz w:val="28"/>
          <w:szCs w:val="28"/>
        </w:rPr>
        <w:t>Управление</w:t>
      </w:r>
      <w:r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D2CBC" w:rsidRPr="00EF3898">
        <w:rPr>
          <w:rFonts w:ascii="Times New Roman" w:hAnsi="Times New Roman" w:cs="Times New Roman"/>
          <w:sz w:val="28"/>
          <w:szCs w:val="28"/>
        </w:rPr>
        <w:t>эксплуатацией</w:t>
      </w:r>
      <w:r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D2CBC" w:rsidRPr="00EF3898">
        <w:rPr>
          <w:rFonts w:ascii="Times New Roman" w:hAnsi="Times New Roman" w:cs="Times New Roman"/>
          <w:sz w:val="28"/>
          <w:szCs w:val="28"/>
        </w:rPr>
        <w:t>нежилого</w:t>
      </w:r>
      <w:r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D2CBC" w:rsidRPr="00EF3898">
        <w:rPr>
          <w:rFonts w:ascii="Times New Roman" w:hAnsi="Times New Roman" w:cs="Times New Roman"/>
          <w:sz w:val="28"/>
          <w:szCs w:val="28"/>
        </w:rPr>
        <w:t>фонда</w:t>
      </w:r>
      <w:r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D2CBC" w:rsidRPr="00EF3898">
        <w:rPr>
          <w:rFonts w:ascii="Times New Roman" w:hAnsi="Times New Roman" w:cs="Times New Roman"/>
          <w:sz w:val="28"/>
          <w:szCs w:val="28"/>
        </w:rPr>
        <w:t>за</w:t>
      </w:r>
      <w:r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D2CBC" w:rsidRPr="00EF3898">
        <w:rPr>
          <w:rFonts w:ascii="Times New Roman" w:hAnsi="Times New Roman" w:cs="Times New Roman"/>
          <w:sz w:val="28"/>
          <w:szCs w:val="28"/>
        </w:rPr>
        <w:t>вознаграждение</w:t>
      </w:r>
      <w:r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D2CBC" w:rsidRPr="00EF3898">
        <w:rPr>
          <w:rFonts w:ascii="Times New Roman" w:hAnsi="Times New Roman" w:cs="Times New Roman"/>
          <w:sz w:val="28"/>
          <w:szCs w:val="28"/>
        </w:rPr>
        <w:t>или</w:t>
      </w:r>
      <w:r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D2CBC" w:rsidRPr="00EF3898">
        <w:rPr>
          <w:rFonts w:ascii="Times New Roman" w:hAnsi="Times New Roman" w:cs="Times New Roman"/>
          <w:sz w:val="28"/>
          <w:szCs w:val="28"/>
        </w:rPr>
        <w:t>на</w:t>
      </w:r>
      <w:r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D2CBC" w:rsidRPr="00EF3898">
        <w:rPr>
          <w:rFonts w:ascii="Times New Roman" w:hAnsi="Times New Roman" w:cs="Times New Roman"/>
          <w:sz w:val="28"/>
          <w:szCs w:val="28"/>
        </w:rPr>
        <w:t>договорной</w:t>
      </w:r>
      <w:r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D2CBC" w:rsidRPr="00EF3898">
        <w:rPr>
          <w:rFonts w:ascii="Times New Roman" w:hAnsi="Times New Roman" w:cs="Times New Roman"/>
          <w:sz w:val="28"/>
          <w:szCs w:val="28"/>
        </w:rPr>
        <w:t>основе.</w:t>
      </w:r>
      <w:r w:rsidRPr="00EF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вправе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виды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предусмотренные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настоящим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Уставом.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5.4.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деятельность,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которую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соответствии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требуется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специальное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разрешение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лицензия,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возникает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момента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получения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указанный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срок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прекращается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истечении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срока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действия,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если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6.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Порядок управления деятельностью предприятия</w:t>
      </w:r>
    </w:p>
    <w:p w:rsidR="00F746C7" w:rsidRPr="00EF3898" w:rsidRDefault="00F746C7" w:rsidP="00EF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6.1.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указанные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настоящем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определяются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соответствии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</w:t>
        </w:r>
        <w:r w:rsidR="00EF3898"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14.11.2002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№ </w:t>
      </w:r>
      <w:r w:rsidRPr="00EF3898">
        <w:rPr>
          <w:rFonts w:ascii="Times New Roman" w:hAnsi="Times New Roman" w:cs="Times New Roman"/>
          <w:sz w:val="28"/>
          <w:szCs w:val="28"/>
        </w:rPr>
        <w:t>161-ФЗ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65F3E" w:rsidRPr="00EF3898">
        <w:rPr>
          <w:rFonts w:ascii="Times New Roman" w:hAnsi="Times New Roman" w:cs="Times New Roman"/>
          <w:sz w:val="28"/>
          <w:szCs w:val="28"/>
        </w:rPr>
        <w:t>«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муниципальных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унитарных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предприятиях</w:t>
      </w:r>
      <w:r w:rsidR="00C65F3E" w:rsidRPr="00EF3898">
        <w:rPr>
          <w:rFonts w:ascii="Times New Roman" w:hAnsi="Times New Roman" w:cs="Times New Roman"/>
          <w:sz w:val="28"/>
          <w:szCs w:val="28"/>
        </w:rPr>
        <w:t>»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другими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актами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6.2.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Единоличным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исполнительным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является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E86CA3" w:rsidRPr="00EF3898">
        <w:rPr>
          <w:rFonts w:ascii="Times New Roman" w:hAnsi="Times New Roman" w:cs="Times New Roman"/>
          <w:sz w:val="28"/>
          <w:szCs w:val="28"/>
        </w:rPr>
        <w:t>директор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</w:p>
    <w:p w:rsidR="00F746C7" w:rsidRPr="00EF3898" w:rsidRDefault="00E86CA3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Директор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назначается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собственником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должность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порядке</w:t>
      </w:r>
      <w:r w:rsidRPr="00EF3898">
        <w:rPr>
          <w:rFonts w:ascii="Times New Roman" w:hAnsi="Times New Roman" w:cs="Times New Roman"/>
          <w:sz w:val="28"/>
          <w:szCs w:val="28"/>
        </w:rPr>
        <w:t>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</w:t>
      </w:r>
      <w:r w:rsidR="00F746C7" w:rsidRPr="00EF3898">
        <w:rPr>
          <w:rFonts w:ascii="Times New Roman" w:hAnsi="Times New Roman" w:cs="Times New Roman"/>
          <w:sz w:val="28"/>
          <w:szCs w:val="28"/>
        </w:rPr>
        <w:t>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Назначение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1D0813" w:rsidRPr="00EF3898">
        <w:rPr>
          <w:rFonts w:ascii="Times New Roman" w:hAnsi="Times New Roman" w:cs="Times New Roman"/>
          <w:sz w:val="28"/>
          <w:szCs w:val="28"/>
        </w:rPr>
        <w:t>директора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предшествует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заключению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трудового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договора.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6.3.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Трудовой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договор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B177C" w:rsidRPr="00EF3898">
        <w:rPr>
          <w:rFonts w:ascii="Times New Roman" w:hAnsi="Times New Roman" w:cs="Times New Roman"/>
          <w:sz w:val="28"/>
          <w:szCs w:val="28"/>
        </w:rPr>
        <w:t>директором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заключается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4B3417"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4B3417" w:rsidRPr="00EF3898">
        <w:rPr>
          <w:rFonts w:ascii="Times New Roman" w:hAnsi="Times New Roman" w:cs="Times New Roman"/>
          <w:sz w:val="28"/>
          <w:szCs w:val="28"/>
        </w:rPr>
        <w:t>решению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4B3417"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4B3417"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4B3417"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43061D" w:rsidRPr="00EF3898">
        <w:rPr>
          <w:rFonts w:ascii="Times New Roman" w:hAnsi="Times New Roman" w:cs="Times New Roman"/>
          <w:sz w:val="28"/>
          <w:szCs w:val="28"/>
        </w:rPr>
        <w:t>сроком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43061D"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245D3" w:rsidRPr="00EF3898">
        <w:rPr>
          <w:rFonts w:ascii="Times New Roman" w:hAnsi="Times New Roman" w:cs="Times New Roman"/>
          <w:sz w:val="28"/>
          <w:szCs w:val="28"/>
        </w:rPr>
        <w:t>один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245D3" w:rsidRPr="00EF3898">
        <w:rPr>
          <w:rFonts w:ascii="Times New Roman" w:hAnsi="Times New Roman" w:cs="Times New Roman"/>
          <w:sz w:val="28"/>
          <w:szCs w:val="28"/>
        </w:rPr>
        <w:t>год</w:t>
      </w:r>
      <w:r w:rsidR="0043061D" w:rsidRPr="00EF3898">
        <w:rPr>
          <w:rFonts w:ascii="Times New Roman" w:hAnsi="Times New Roman" w:cs="Times New Roman"/>
          <w:sz w:val="28"/>
          <w:szCs w:val="28"/>
        </w:rPr>
        <w:t>.</w:t>
      </w:r>
    </w:p>
    <w:p w:rsidR="0043061D" w:rsidRPr="00EF3898" w:rsidRDefault="0043061D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60F66" w:rsidRPr="00EF3898">
        <w:rPr>
          <w:rFonts w:ascii="Times New Roman" w:hAnsi="Times New Roman" w:cs="Times New Roman"/>
          <w:sz w:val="28"/>
          <w:szCs w:val="28"/>
        </w:rPr>
        <w:t>трудовой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60F66" w:rsidRPr="00EF3898">
        <w:rPr>
          <w:rFonts w:ascii="Times New Roman" w:hAnsi="Times New Roman" w:cs="Times New Roman"/>
          <w:sz w:val="28"/>
          <w:szCs w:val="28"/>
        </w:rPr>
        <w:t>договор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60F66" w:rsidRPr="00EF3898">
        <w:rPr>
          <w:rFonts w:ascii="Times New Roman" w:hAnsi="Times New Roman" w:cs="Times New Roman"/>
          <w:sz w:val="28"/>
          <w:szCs w:val="28"/>
        </w:rPr>
        <w:t>может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60F66" w:rsidRPr="00EF3898">
        <w:rPr>
          <w:rFonts w:ascii="Times New Roman" w:hAnsi="Times New Roman" w:cs="Times New Roman"/>
          <w:sz w:val="28"/>
          <w:szCs w:val="28"/>
        </w:rPr>
        <w:t>быть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60F66" w:rsidRPr="00EF3898">
        <w:rPr>
          <w:rFonts w:ascii="Times New Roman" w:hAnsi="Times New Roman" w:cs="Times New Roman"/>
          <w:sz w:val="28"/>
          <w:szCs w:val="28"/>
        </w:rPr>
        <w:t>продлен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60F66" w:rsidRPr="00EF3898">
        <w:rPr>
          <w:rFonts w:ascii="Times New Roman" w:hAnsi="Times New Roman" w:cs="Times New Roman"/>
          <w:sz w:val="28"/>
          <w:szCs w:val="28"/>
        </w:rPr>
        <w:t>неоднократно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60F66"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60F66" w:rsidRPr="00EF3898">
        <w:rPr>
          <w:rFonts w:ascii="Times New Roman" w:hAnsi="Times New Roman" w:cs="Times New Roman"/>
          <w:sz w:val="28"/>
          <w:szCs w:val="28"/>
        </w:rPr>
        <w:t>срок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60F66"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60F66" w:rsidRPr="00EF3898">
        <w:rPr>
          <w:rFonts w:ascii="Times New Roman" w:hAnsi="Times New Roman" w:cs="Times New Roman"/>
          <w:sz w:val="28"/>
          <w:szCs w:val="28"/>
        </w:rPr>
        <w:t>более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60F66" w:rsidRPr="00EF3898">
        <w:rPr>
          <w:rFonts w:ascii="Times New Roman" w:hAnsi="Times New Roman" w:cs="Times New Roman"/>
          <w:sz w:val="28"/>
          <w:szCs w:val="28"/>
        </w:rPr>
        <w:t>одного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960F66" w:rsidRPr="00EF3898">
        <w:rPr>
          <w:rFonts w:ascii="Times New Roman" w:hAnsi="Times New Roman" w:cs="Times New Roman"/>
          <w:sz w:val="28"/>
          <w:szCs w:val="28"/>
        </w:rPr>
        <w:t>года.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6.</w:t>
      </w:r>
      <w:r w:rsidR="00A934F6" w:rsidRPr="00EF3898">
        <w:rPr>
          <w:rFonts w:ascii="Times New Roman" w:hAnsi="Times New Roman" w:cs="Times New Roman"/>
          <w:sz w:val="28"/>
          <w:szCs w:val="28"/>
        </w:rPr>
        <w:t>4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708FC" w:rsidRPr="00EF3898">
        <w:rPr>
          <w:rFonts w:ascii="Times New Roman" w:hAnsi="Times New Roman" w:cs="Times New Roman"/>
          <w:sz w:val="28"/>
          <w:szCs w:val="28"/>
        </w:rPr>
        <w:t>Директор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подотчетен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746C7" w:rsidRPr="00EF3898" w:rsidRDefault="00054EC2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Директор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6C7" w:rsidRPr="00EF3898">
        <w:rPr>
          <w:rFonts w:ascii="Times New Roman" w:hAnsi="Times New Roman" w:cs="Times New Roman"/>
          <w:sz w:val="28"/>
          <w:szCs w:val="28"/>
        </w:rPr>
        <w:t>отчитывается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порядке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сроки,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которые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определяются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собственником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746C7"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6.</w:t>
      </w:r>
      <w:r w:rsidR="00A934F6" w:rsidRPr="00EF3898">
        <w:rPr>
          <w:rFonts w:ascii="Times New Roman" w:hAnsi="Times New Roman" w:cs="Times New Roman"/>
          <w:sz w:val="28"/>
          <w:szCs w:val="28"/>
        </w:rPr>
        <w:t>5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EC2" w:rsidRPr="00EF3898">
        <w:rPr>
          <w:rFonts w:ascii="Times New Roman" w:hAnsi="Times New Roman" w:cs="Times New Roman"/>
          <w:sz w:val="28"/>
          <w:szCs w:val="28"/>
        </w:rPr>
        <w:t>Директор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действует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имени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без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доверенности,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числе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представляет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интересы,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совершает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порядке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сделки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имени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утверждает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структуру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штаты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работу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работников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заключает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ними,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изменяет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прекращает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трудовые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договоры,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издает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приказы,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выдает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доверенности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порядке,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862065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6.</w:t>
      </w:r>
      <w:r w:rsidR="003E6F77" w:rsidRPr="00EF3898">
        <w:rPr>
          <w:rFonts w:ascii="Times New Roman" w:hAnsi="Times New Roman" w:cs="Times New Roman"/>
          <w:sz w:val="28"/>
          <w:szCs w:val="28"/>
        </w:rPr>
        <w:t>6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F77" w:rsidRPr="00EF3898">
        <w:rPr>
          <w:rFonts w:ascii="Times New Roman" w:hAnsi="Times New Roman" w:cs="Times New Roman"/>
          <w:sz w:val="28"/>
          <w:szCs w:val="28"/>
        </w:rPr>
        <w:t>Директор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вправе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быть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учредителем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(участником)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юридического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лица,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занимать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должности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заниматься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другой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оплачиваемой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деятельностью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органах,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органах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местного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самоуправления,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коммерческих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некоммерческих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организациях,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кроме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преподавательской,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научной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творческой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заниматься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деятельностью,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быть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единоличным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исполнительным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членом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коллегиального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исполнительного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коммерческой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организации,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исключением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случаев,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если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участие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органах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коммерческой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организации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входит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должностные</w:t>
      </w:r>
      <w:proofErr w:type="gramEnd"/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обязанности,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принимать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участие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забастовках.</w:t>
      </w:r>
    </w:p>
    <w:p w:rsidR="00D574CE" w:rsidRPr="00EF3898" w:rsidRDefault="00D574CE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6.7.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62065" w:rsidRPr="00EF3898">
        <w:rPr>
          <w:rFonts w:ascii="Times New Roman" w:hAnsi="Times New Roman" w:cs="Times New Roman"/>
          <w:sz w:val="28"/>
          <w:szCs w:val="28"/>
        </w:rPr>
        <w:t>Директор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62065" w:rsidRPr="00EF3898">
        <w:rPr>
          <w:rFonts w:ascii="Times New Roman" w:hAnsi="Times New Roman" w:cs="Times New Roman"/>
          <w:sz w:val="28"/>
          <w:szCs w:val="28"/>
        </w:rPr>
        <w:t>П</w:t>
      </w:r>
      <w:r w:rsidRPr="00EF3898">
        <w:rPr>
          <w:rFonts w:ascii="Times New Roman" w:hAnsi="Times New Roman" w:cs="Times New Roman"/>
          <w:sz w:val="28"/>
          <w:szCs w:val="28"/>
        </w:rPr>
        <w:t>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подлежит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аттестации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порядке,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унитарного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6.</w:t>
      </w:r>
      <w:r w:rsidR="00161DC5" w:rsidRPr="00EF3898">
        <w:rPr>
          <w:rFonts w:ascii="Times New Roman" w:hAnsi="Times New Roman" w:cs="Times New Roman"/>
          <w:sz w:val="28"/>
          <w:szCs w:val="28"/>
        </w:rPr>
        <w:t>8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46687" w:rsidRPr="00EF3898">
        <w:rPr>
          <w:rFonts w:ascii="Times New Roman" w:hAnsi="Times New Roman" w:cs="Times New Roman"/>
          <w:sz w:val="28"/>
          <w:szCs w:val="28"/>
        </w:rPr>
        <w:t>Директор</w:t>
      </w:r>
      <w:r w:rsidRPr="00EF3898">
        <w:rPr>
          <w:rFonts w:ascii="Times New Roman" w:hAnsi="Times New Roman" w:cs="Times New Roman"/>
          <w:sz w:val="28"/>
          <w:szCs w:val="28"/>
        </w:rPr>
        <w:t>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действуя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основе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единоначалия,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самостоятельно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lastRenderedPageBreak/>
        <w:t>решает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вопросы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руководства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текущей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деятельностью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отнесенные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компетенции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14.11.2002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№ </w:t>
      </w:r>
      <w:r w:rsidRPr="00EF3898">
        <w:rPr>
          <w:rFonts w:ascii="Times New Roman" w:hAnsi="Times New Roman" w:cs="Times New Roman"/>
          <w:sz w:val="28"/>
          <w:szCs w:val="28"/>
        </w:rPr>
        <w:t>161-ФЗ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E6BEC" w:rsidRPr="00EF3898">
        <w:rPr>
          <w:rFonts w:ascii="Times New Roman" w:hAnsi="Times New Roman" w:cs="Times New Roman"/>
          <w:sz w:val="28"/>
          <w:szCs w:val="28"/>
        </w:rPr>
        <w:t>«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муниципальных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унитарных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предприятиях</w:t>
      </w:r>
      <w:r w:rsidR="005E6BEC" w:rsidRPr="00EF3898">
        <w:rPr>
          <w:rFonts w:ascii="Times New Roman" w:hAnsi="Times New Roman" w:cs="Times New Roman"/>
          <w:sz w:val="28"/>
          <w:szCs w:val="28"/>
        </w:rPr>
        <w:t>»</w:t>
      </w:r>
      <w:r w:rsidRPr="00EF3898">
        <w:rPr>
          <w:rFonts w:ascii="Times New Roman" w:hAnsi="Times New Roman" w:cs="Times New Roman"/>
          <w:sz w:val="28"/>
          <w:szCs w:val="28"/>
        </w:rPr>
        <w:t>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настоящим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Уставом,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трудовым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договором,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должностной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инструкцией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решениями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6.</w:t>
      </w:r>
      <w:r w:rsidR="00161DC5" w:rsidRPr="00EF3898">
        <w:rPr>
          <w:rFonts w:ascii="Times New Roman" w:hAnsi="Times New Roman" w:cs="Times New Roman"/>
          <w:sz w:val="28"/>
          <w:szCs w:val="28"/>
        </w:rPr>
        <w:t>9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E6BEC" w:rsidRPr="00EF3898">
        <w:rPr>
          <w:rFonts w:ascii="Times New Roman" w:hAnsi="Times New Roman" w:cs="Times New Roman"/>
          <w:sz w:val="28"/>
          <w:szCs w:val="28"/>
        </w:rPr>
        <w:t>Директор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Предприятия: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открывает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банках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898">
        <w:rPr>
          <w:rFonts w:ascii="Times New Roman" w:hAnsi="Times New Roman" w:cs="Times New Roman"/>
          <w:sz w:val="28"/>
          <w:szCs w:val="28"/>
        </w:rPr>
        <w:t>расчетный</w:t>
      </w:r>
      <w:proofErr w:type="gramEnd"/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другие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счета;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подписывает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исходящие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внутренние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документы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платежные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другие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бухгалтерские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документы;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контролирует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работу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обеспечивает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эффективное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взаимодействие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структурных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подразделений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служб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обеспечивает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соблюдение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законности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своевременно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обеспечивает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уплату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налогов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сборов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порядке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размерах,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определяемых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предоставляет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порядке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статистические,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бухгалтерские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отчеты;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полномочия,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связанные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реализацией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Сделки,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совершении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которых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имеется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3F6931" w:rsidRPr="00EF3898">
        <w:rPr>
          <w:rFonts w:ascii="Times New Roman" w:hAnsi="Times New Roman" w:cs="Times New Roman"/>
          <w:sz w:val="28"/>
          <w:szCs w:val="28"/>
        </w:rPr>
        <w:t>директора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крупные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сделки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совершаются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соблюдением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правил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</w:t>
        </w:r>
        <w:r w:rsidR="00EF3898"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</w:t>
        </w:r>
        <w:r w:rsidR="00EF3898"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14.11.2002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№ </w:t>
      </w:r>
      <w:r w:rsidRPr="00EF3898">
        <w:rPr>
          <w:rFonts w:ascii="Times New Roman" w:hAnsi="Times New Roman" w:cs="Times New Roman"/>
          <w:sz w:val="28"/>
          <w:szCs w:val="28"/>
        </w:rPr>
        <w:t>161-ФЗ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143905" w:rsidRPr="00EF3898">
        <w:rPr>
          <w:rFonts w:ascii="Times New Roman" w:hAnsi="Times New Roman" w:cs="Times New Roman"/>
          <w:sz w:val="28"/>
          <w:szCs w:val="28"/>
        </w:rPr>
        <w:t>«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муниципальных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унитарных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предприятиях</w:t>
      </w:r>
      <w:r w:rsidR="00143905" w:rsidRPr="00EF3898">
        <w:rPr>
          <w:rFonts w:ascii="Times New Roman" w:hAnsi="Times New Roman" w:cs="Times New Roman"/>
          <w:sz w:val="28"/>
          <w:szCs w:val="28"/>
        </w:rPr>
        <w:t>»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6.</w:t>
      </w:r>
      <w:r w:rsidR="00161DC5" w:rsidRPr="00EF3898">
        <w:rPr>
          <w:rFonts w:ascii="Times New Roman" w:hAnsi="Times New Roman" w:cs="Times New Roman"/>
          <w:sz w:val="28"/>
          <w:szCs w:val="28"/>
        </w:rPr>
        <w:t>10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FB0D74" w:rsidRPr="00EF3898">
        <w:rPr>
          <w:rFonts w:ascii="Times New Roman" w:hAnsi="Times New Roman" w:cs="Times New Roman"/>
          <w:sz w:val="28"/>
          <w:szCs w:val="28"/>
        </w:rPr>
        <w:t>Директор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организует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выполнение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B0D74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6.1</w:t>
      </w:r>
      <w:r w:rsidR="00161DC5" w:rsidRPr="00EF3898">
        <w:rPr>
          <w:rFonts w:ascii="Times New Roman" w:hAnsi="Times New Roman" w:cs="Times New Roman"/>
          <w:sz w:val="28"/>
          <w:szCs w:val="28"/>
        </w:rPr>
        <w:t>1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случаях,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предусмотренных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настоящим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Уставом,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F16E6" w:rsidRPr="00EF3898">
        <w:rPr>
          <w:rFonts w:ascii="Times New Roman" w:hAnsi="Times New Roman" w:cs="Times New Roman"/>
          <w:sz w:val="28"/>
          <w:szCs w:val="28"/>
        </w:rPr>
        <w:t>директор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обязан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получить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согласие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совершение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сделок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других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действий,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относящихся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компетенции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0F16E6" w:rsidRPr="00EF3898">
        <w:rPr>
          <w:rFonts w:ascii="Times New Roman" w:hAnsi="Times New Roman" w:cs="Times New Roman"/>
          <w:sz w:val="28"/>
          <w:szCs w:val="28"/>
        </w:rPr>
        <w:t>директора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</w:p>
    <w:p w:rsidR="00FB0D74" w:rsidRPr="00EF3898" w:rsidRDefault="00FB0D74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6.1</w:t>
      </w:r>
      <w:r w:rsidR="00161DC5" w:rsidRPr="00EF3898">
        <w:rPr>
          <w:rFonts w:ascii="Times New Roman" w:hAnsi="Times New Roman" w:cs="Times New Roman"/>
          <w:sz w:val="28"/>
          <w:szCs w:val="28"/>
        </w:rPr>
        <w:t>2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Директор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должен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доводить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сведения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информацию:</w:t>
      </w:r>
    </w:p>
    <w:p w:rsidR="00FB0D74" w:rsidRPr="00EF3898" w:rsidRDefault="00FB0D74" w:rsidP="00EF3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юридических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лицах,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которых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он,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супруг,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родители,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дети,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братья,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сестры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(или)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898">
        <w:rPr>
          <w:rFonts w:ascii="Times New Roman" w:hAnsi="Times New Roman" w:cs="Times New Roman"/>
          <w:sz w:val="28"/>
          <w:szCs w:val="28"/>
        </w:rPr>
        <w:t>аффилированные</w:t>
      </w:r>
      <w:proofErr w:type="spellEnd"/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лица,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признаваемые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таковыми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соответствии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EF389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владеют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двадцатью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более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процентами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акций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(долей,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паев)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совокупности;</w:t>
      </w:r>
      <w:proofErr w:type="gramEnd"/>
    </w:p>
    <w:p w:rsidR="00FB0D74" w:rsidRPr="00EF3898" w:rsidRDefault="00FB0D74" w:rsidP="00EF3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юридических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лицах,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которых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он,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супруг,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родители,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дети,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братья,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сестры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(или)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898">
        <w:rPr>
          <w:rFonts w:ascii="Times New Roman" w:hAnsi="Times New Roman" w:cs="Times New Roman"/>
          <w:sz w:val="28"/>
          <w:szCs w:val="28"/>
        </w:rPr>
        <w:t>аффилированные</w:t>
      </w:r>
      <w:proofErr w:type="spellEnd"/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лица,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признаваемые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таковыми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соответствии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занимают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должности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органах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управления;</w:t>
      </w:r>
    </w:p>
    <w:p w:rsidR="00FB0D74" w:rsidRPr="00EF3898" w:rsidRDefault="00FB0D74" w:rsidP="00EF3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об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известных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ему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совершаемых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предполагаемых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сделках,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совершении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которых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он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может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быть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признан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заинтересованным.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6.1</w:t>
      </w:r>
      <w:r w:rsidR="00161DC5" w:rsidRPr="00EF3898">
        <w:rPr>
          <w:rFonts w:ascii="Times New Roman" w:hAnsi="Times New Roman" w:cs="Times New Roman"/>
          <w:sz w:val="28"/>
          <w:szCs w:val="28"/>
        </w:rPr>
        <w:t>3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Для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реализации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своей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компетенции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руководитель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издает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приказы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(распоряжения)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дает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указания.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Приказы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(распоряжения)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указания,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изданные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письменной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форме,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подлежат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обязательному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учету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хранятся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делах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Приказы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(распоряжения)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указания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D1D2E" w:rsidRPr="00EF3898">
        <w:rPr>
          <w:rFonts w:ascii="Times New Roman" w:hAnsi="Times New Roman" w:cs="Times New Roman"/>
          <w:sz w:val="28"/>
          <w:szCs w:val="28"/>
        </w:rPr>
        <w:t>директора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898">
        <w:rPr>
          <w:rFonts w:ascii="Times New Roman" w:hAnsi="Times New Roman" w:cs="Times New Roman"/>
          <w:sz w:val="28"/>
          <w:szCs w:val="28"/>
        </w:rPr>
        <w:t>обязательны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исполнению</w:t>
      </w:r>
      <w:proofErr w:type="gramEnd"/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всеми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сотрудниками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161DC5" w:rsidRPr="00EF3898">
        <w:rPr>
          <w:rFonts w:ascii="Times New Roman" w:hAnsi="Times New Roman" w:cs="Times New Roman"/>
          <w:sz w:val="28"/>
          <w:szCs w:val="28"/>
        </w:rPr>
        <w:t>4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D51442" w:rsidRPr="00EF3898">
        <w:rPr>
          <w:rFonts w:ascii="Times New Roman" w:hAnsi="Times New Roman" w:cs="Times New Roman"/>
          <w:sz w:val="28"/>
          <w:szCs w:val="28"/>
        </w:rPr>
        <w:t>Директор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осуществлении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своих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исполнении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обязанностей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должен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действовать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интересах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добросовестно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разумно.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6.1</w:t>
      </w:r>
      <w:r w:rsidR="00161DC5" w:rsidRPr="00EF3898">
        <w:rPr>
          <w:rFonts w:ascii="Times New Roman" w:hAnsi="Times New Roman" w:cs="Times New Roman"/>
          <w:sz w:val="28"/>
          <w:szCs w:val="28"/>
        </w:rPr>
        <w:t>5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BE7D9F" w:rsidRPr="00EF3898">
        <w:rPr>
          <w:rFonts w:ascii="Times New Roman" w:hAnsi="Times New Roman" w:cs="Times New Roman"/>
          <w:sz w:val="28"/>
          <w:szCs w:val="28"/>
        </w:rPr>
        <w:t>Директор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несет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порядке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ответственность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убытки,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причиненные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виновными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действиями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(бездействием),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числе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случае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утраты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Расчет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убытков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производится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соответствии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Гражданским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Собственник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вправе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предъявить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возмещении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убытков,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причиненных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Предприятию,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19108D" w:rsidRPr="00EF3898">
        <w:rPr>
          <w:rFonts w:ascii="Times New Roman" w:hAnsi="Times New Roman" w:cs="Times New Roman"/>
          <w:sz w:val="28"/>
          <w:szCs w:val="28"/>
        </w:rPr>
        <w:t>директору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7.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898" w:rsidRPr="00EF38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3898" w:rsidRPr="00EF3898">
        <w:rPr>
          <w:rFonts w:ascii="Times New Roman" w:hAnsi="Times New Roman" w:cs="Times New Roman"/>
          <w:sz w:val="28"/>
          <w:szCs w:val="28"/>
        </w:rPr>
        <w:t xml:space="preserve"> деятельностью предприятия</w:t>
      </w:r>
    </w:p>
    <w:p w:rsidR="00F746C7" w:rsidRPr="00EF3898" w:rsidRDefault="00F746C7" w:rsidP="00EF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7.1.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Бухгалтерская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(финансовая)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отчетность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случаях,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определенных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подлежит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обязательной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ежегодной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аудиторской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проверке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независимым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аудитором.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7.2.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898">
        <w:rPr>
          <w:rFonts w:ascii="Times New Roman" w:hAnsi="Times New Roman" w:cs="Times New Roman"/>
          <w:sz w:val="28"/>
          <w:szCs w:val="28"/>
        </w:rPr>
        <w:t>Контроль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деятельностью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органом,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осуществляющим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полномочия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другими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уполномоченными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органами.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7.3.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окончании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отчетного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периода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представляет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4499A" w:rsidRPr="00EF3898">
        <w:rPr>
          <w:rFonts w:ascii="Times New Roman" w:hAnsi="Times New Roman" w:cs="Times New Roman"/>
          <w:sz w:val="28"/>
          <w:szCs w:val="28"/>
        </w:rPr>
        <w:t>администрацию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4499A" w:rsidRPr="00EF38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4499A" w:rsidRPr="00EF3898">
        <w:rPr>
          <w:rFonts w:ascii="Times New Roman" w:hAnsi="Times New Roman" w:cs="Times New Roman"/>
          <w:sz w:val="28"/>
          <w:szCs w:val="28"/>
        </w:rPr>
        <w:t>муниципального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4499A" w:rsidRPr="00EF3898">
        <w:rPr>
          <w:rFonts w:ascii="Times New Roman" w:hAnsi="Times New Roman" w:cs="Times New Roman"/>
          <w:sz w:val="28"/>
          <w:szCs w:val="28"/>
        </w:rPr>
        <w:t>района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4499A" w:rsidRPr="00EF3898">
        <w:rPr>
          <w:rFonts w:ascii="Times New Roman" w:hAnsi="Times New Roman" w:cs="Times New Roman"/>
          <w:sz w:val="28"/>
          <w:szCs w:val="28"/>
        </w:rPr>
        <w:t>Хабаровского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4499A" w:rsidRPr="00EF3898">
        <w:rPr>
          <w:rFonts w:ascii="Times New Roman" w:hAnsi="Times New Roman" w:cs="Times New Roman"/>
          <w:sz w:val="28"/>
          <w:szCs w:val="28"/>
        </w:rPr>
        <w:t>края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бухгалтерскую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отчетность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документы,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перечень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которых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определяется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Правительством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исполнительной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власти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субъекта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местного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самоуправления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F40BD" w:rsidRPr="00EF38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F40BD" w:rsidRPr="00EF3898">
        <w:rPr>
          <w:rFonts w:ascii="Times New Roman" w:hAnsi="Times New Roman" w:cs="Times New Roman"/>
          <w:sz w:val="28"/>
          <w:szCs w:val="28"/>
        </w:rPr>
        <w:t>муниципального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F40BD" w:rsidRPr="00EF3898">
        <w:rPr>
          <w:rFonts w:ascii="Times New Roman" w:hAnsi="Times New Roman" w:cs="Times New Roman"/>
          <w:sz w:val="28"/>
          <w:szCs w:val="28"/>
        </w:rPr>
        <w:t>района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F40BD" w:rsidRPr="00EF3898">
        <w:rPr>
          <w:rFonts w:ascii="Times New Roman" w:hAnsi="Times New Roman" w:cs="Times New Roman"/>
          <w:sz w:val="28"/>
          <w:szCs w:val="28"/>
        </w:rPr>
        <w:t>Хабаровского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CF40BD" w:rsidRPr="00EF3898">
        <w:rPr>
          <w:rFonts w:ascii="Times New Roman" w:hAnsi="Times New Roman" w:cs="Times New Roman"/>
          <w:sz w:val="28"/>
          <w:szCs w:val="28"/>
        </w:rPr>
        <w:t>края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</w:p>
    <w:p w:rsidR="00F746C7" w:rsidRPr="00EF3898" w:rsidRDefault="00F746C7" w:rsidP="00EF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8.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Хранение документов предприятия</w:t>
      </w:r>
    </w:p>
    <w:p w:rsidR="00F746C7" w:rsidRPr="00EF3898" w:rsidRDefault="00F746C7" w:rsidP="00EF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3"/>
      <w:bookmarkEnd w:id="3"/>
      <w:r w:rsidRPr="00EF3898">
        <w:rPr>
          <w:rFonts w:ascii="Times New Roman" w:hAnsi="Times New Roman" w:cs="Times New Roman"/>
          <w:sz w:val="28"/>
          <w:szCs w:val="28"/>
        </w:rPr>
        <w:t>8.1.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обязано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хранить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следующие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документы: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FE9" w:rsidRPr="00EF3898">
        <w:rPr>
          <w:rFonts w:ascii="Times New Roman" w:hAnsi="Times New Roman" w:cs="Times New Roman"/>
          <w:sz w:val="28"/>
          <w:szCs w:val="28"/>
        </w:rPr>
        <w:t>У</w:t>
      </w:r>
      <w:r w:rsidRPr="00EF3898">
        <w:rPr>
          <w:rFonts w:ascii="Times New Roman" w:hAnsi="Times New Roman" w:cs="Times New Roman"/>
          <w:sz w:val="28"/>
          <w:szCs w:val="28"/>
        </w:rPr>
        <w:t>став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изменения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дополнения,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внесенные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учредительные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документы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порядке;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создании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об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утверждении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перечня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передаваемого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FE9" w:rsidRPr="00EF3898">
        <w:rPr>
          <w:rFonts w:ascii="Times New Roman" w:hAnsi="Times New Roman" w:cs="Times New Roman"/>
          <w:sz w:val="28"/>
          <w:szCs w:val="28"/>
        </w:rPr>
        <w:t>хозяйственное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FE9" w:rsidRPr="00EF3898">
        <w:rPr>
          <w:rFonts w:ascii="Times New Roman" w:hAnsi="Times New Roman" w:cs="Times New Roman"/>
          <w:sz w:val="28"/>
          <w:szCs w:val="28"/>
        </w:rPr>
        <w:t>ведение</w:t>
      </w:r>
      <w:r w:rsidRPr="00EF3898">
        <w:rPr>
          <w:rFonts w:ascii="Times New Roman" w:hAnsi="Times New Roman" w:cs="Times New Roman"/>
          <w:sz w:val="28"/>
          <w:szCs w:val="28"/>
        </w:rPr>
        <w:t>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денежной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оценке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фонда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связанные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созданием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документ,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подтверждающий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государственную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регистрацию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документы,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подтверждающие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имущество,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находящееся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балансе;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внутренние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документы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положения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филиалах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представительствах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касающиеся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деятельности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списки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898">
        <w:rPr>
          <w:rFonts w:ascii="Times New Roman" w:hAnsi="Times New Roman" w:cs="Times New Roman"/>
          <w:sz w:val="28"/>
          <w:szCs w:val="28"/>
        </w:rPr>
        <w:t>аффилированных</w:t>
      </w:r>
      <w:proofErr w:type="spellEnd"/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лиц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аудиторские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заключения,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заключения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органов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муниципального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финансового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контроля;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-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документы,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предусмотренные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нормативными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правовыми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актами,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FE9" w:rsidRPr="00EF3898">
        <w:rPr>
          <w:rFonts w:ascii="Times New Roman" w:hAnsi="Times New Roman" w:cs="Times New Roman"/>
          <w:sz w:val="28"/>
          <w:szCs w:val="28"/>
        </w:rPr>
        <w:t>У</w:t>
      </w:r>
      <w:r w:rsidRPr="00EF3898">
        <w:rPr>
          <w:rFonts w:ascii="Times New Roman" w:hAnsi="Times New Roman" w:cs="Times New Roman"/>
          <w:sz w:val="28"/>
          <w:szCs w:val="28"/>
        </w:rPr>
        <w:t>ставом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внутренними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документами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решениями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FE9" w:rsidRPr="00EF3898">
        <w:rPr>
          <w:rFonts w:ascii="Times New Roman" w:hAnsi="Times New Roman" w:cs="Times New Roman"/>
          <w:sz w:val="28"/>
          <w:szCs w:val="28"/>
        </w:rPr>
        <w:t>директора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8.2.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хранит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указанные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документы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месту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нахождения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842FE9" w:rsidRPr="00EF3898">
        <w:rPr>
          <w:rFonts w:ascii="Times New Roman" w:hAnsi="Times New Roman" w:cs="Times New Roman"/>
          <w:sz w:val="28"/>
          <w:szCs w:val="28"/>
        </w:rPr>
        <w:t>директора</w:t>
      </w:r>
      <w:r w:rsidRPr="00EF3898">
        <w:rPr>
          <w:rFonts w:ascii="Times New Roman" w:hAnsi="Times New Roman" w:cs="Times New Roman"/>
          <w:sz w:val="28"/>
          <w:szCs w:val="28"/>
        </w:rPr>
        <w:t>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8.3.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ликвидации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указанные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документы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передаются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хранение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архив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порядке,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Федерации.</w:t>
      </w:r>
    </w:p>
    <w:p w:rsidR="00F746C7" w:rsidRPr="00EF3898" w:rsidRDefault="00F746C7" w:rsidP="00EF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9.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Заключительные положения</w:t>
      </w:r>
    </w:p>
    <w:p w:rsidR="00F746C7" w:rsidRPr="00EF3898" w:rsidRDefault="00F746C7" w:rsidP="00EF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9.1.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может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быть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реорганизовано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порядке,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предусмотренном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Гражданским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14.11.2002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№ </w:t>
      </w:r>
      <w:r w:rsidRPr="00EF3898">
        <w:rPr>
          <w:rFonts w:ascii="Times New Roman" w:hAnsi="Times New Roman" w:cs="Times New Roman"/>
          <w:sz w:val="28"/>
          <w:szCs w:val="28"/>
        </w:rPr>
        <w:t>161-ФЗ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1B1439" w:rsidRPr="00EF3898">
        <w:rPr>
          <w:rFonts w:ascii="Times New Roman" w:hAnsi="Times New Roman" w:cs="Times New Roman"/>
          <w:sz w:val="28"/>
          <w:szCs w:val="28"/>
        </w:rPr>
        <w:t>«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муниципальных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унитарных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предприятиях</w:t>
      </w:r>
      <w:r w:rsidR="001B1439" w:rsidRPr="00EF3898">
        <w:rPr>
          <w:rFonts w:ascii="Times New Roman" w:hAnsi="Times New Roman" w:cs="Times New Roman"/>
          <w:sz w:val="28"/>
          <w:szCs w:val="28"/>
        </w:rPr>
        <w:t>»</w:t>
      </w:r>
      <w:r w:rsidRPr="00EF3898">
        <w:rPr>
          <w:rFonts w:ascii="Times New Roman" w:hAnsi="Times New Roman" w:cs="Times New Roman"/>
          <w:sz w:val="28"/>
          <w:szCs w:val="28"/>
        </w:rPr>
        <w:t>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08.08.2001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№ </w:t>
      </w:r>
      <w:r w:rsidRPr="00EF3898">
        <w:rPr>
          <w:rFonts w:ascii="Times New Roman" w:hAnsi="Times New Roman" w:cs="Times New Roman"/>
          <w:sz w:val="28"/>
          <w:szCs w:val="28"/>
        </w:rPr>
        <w:t>129-ФЗ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1B1439" w:rsidRPr="00EF3898">
        <w:rPr>
          <w:rFonts w:ascii="Times New Roman" w:hAnsi="Times New Roman" w:cs="Times New Roman"/>
          <w:sz w:val="28"/>
          <w:szCs w:val="28"/>
        </w:rPr>
        <w:t>«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регистрации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юридических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лиц</w:t>
      </w:r>
      <w:r w:rsidR="001B1439" w:rsidRPr="00EF3898">
        <w:rPr>
          <w:rFonts w:ascii="Times New Roman" w:hAnsi="Times New Roman" w:cs="Times New Roman"/>
          <w:sz w:val="28"/>
          <w:szCs w:val="28"/>
        </w:rPr>
        <w:t>»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законами.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случаях,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законом,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реорганизация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форме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разделения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выделения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из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состава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одного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нескольких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унитарных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осуществляется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основании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уполномоченного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органа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или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суда.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9.2.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может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быть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ликвидировано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собственника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имущества.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Предприятие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может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быть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также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ликвидировано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решению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суда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основаниям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порядке,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которые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установлены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Гражданским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законами.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Порядок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ликвидации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определяется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Гражданским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14.11.2002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№ </w:t>
      </w:r>
      <w:r w:rsidRPr="00EF3898">
        <w:rPr>
          <w:rFonts w:ascii="Times New Roman" w:hAnsi="Times New Roman" w:cs="Times New Roman"/>
          <w:sz w:val="28"/>
          <w:szCs w:val="28"/>
        </w:rPr>
        <w:t>161-ФЗ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5C6FC1" w:rsidRPr="00EF3898">
        <w:rPr>
          <w:rFonts w:ascii="Times New Roman" w:hAnsi="Times New Roman" w:cs="Times New Roman"/>
          <w:sz w:val="28"/>
          <w:szCs w:val="28"/>
        </w:rPr>
        <w:t>«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муниципальных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унитарных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предприятиях</w:t>
      </w:r>
      <w:r w:rsidR="005C6FC1" w:rsidRPr="00EF3898">
        <w:rPr>
          <w:rFonts w:ascii="Times New Roman" w:hAnsi="Times New Roman" w:cs="Times New Roman"/>
          <w:sz w:val="28"/>
          <w:szCs w:val="28"/>
        </w:rPr>
        <w:t>»</w:t>
      </w:r>
      <w:r w:rsidRPr="00EF3898">
        <w:rPr>
          <w:rFonts w:ascii="Times New Roman" w:hAnsi="Times New Roman" w:cs="Times New Roman"/>
          <w:sz w:val="28"/>
          <w:szCs w:val="28"/>
        </w:rPr>
        <w:t>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Федеральным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от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08.08.2001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№ </w:t>
      </w:r>
      <w:r w:rsidRPr="00EF3898">
        <w:rPr>
          <w:rFonts w:ascii="Times New Roman" w:hAnsi="Times New Roman" w:cs="Times New Roman"/>
          <w:sz w:val="28"/>
          <w:szCs w:val="28"/>
        </w:rPr>
        <w:t>129-ФЗ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="00A02D96" w:rsidRPr="00EF3898">
        <w:rPr>
          <w:rFonts w:ascii="Times New Roman" w:hAnsi="Times New Roman" w:cs="Times New Roman"/>
          <w:sz w:val="28"/>
          <w:szCs w:val="28"/>
        </w:rPr>
        <w:t>«</w:t>
      </w:r>
      <w:r w:rsidRPr="00EF3898">
        <w:rPr>
          <w:rFonts w:ascii="Times New Roman" w:hAnsi="Times New Roman" w:cs="Times New Roman"/>
          <w:sz w:val="28"/>
          <w:szCs w:val="28"/>
        </w:rPr>
        <w:t>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регистрации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юридических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лиц</w:t>
      </w:r>
      <w:r w:rsidR="00A02D96" w:rsidRPr="00EF3898">
        <w:rPr>
          <w:rFonts w:ascii="Times New Roman" w:hAnsi="Times New Roman" w:cs="Times New Roman"/>
          <w:sz w:val="28"/>
          <w:szCs w:val="28"/>
        </w:rPr>
        <w:t>»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иными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нормативными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правовыми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актами.</w:t>
      </w:r>
    </w:p>
    <w:p w:rsidR="00F746C7" w:rsidRPr="00EF3898" w:rsidRDefault="00F746C7" w:rsidP="00EF3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98">
        <w:rPr>
          <w:rFonts w:ascii="Times New Roman" w:hAnsi="Times New Roman" w:cs="Times New Roman"/>
          <w:sz w:val="28"/>
          <w:szCs w:val="28"/>
        </w:rPr>
        <w:t>9.3.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ликвидации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Предприятия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документы,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предусмотренные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anchor="P163" w:history="1"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="00EF3898"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F38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8.1</w:t>
        </w:r>
      </w:hyperlink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настоящего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Устава,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передаются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на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хранение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государственный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архив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в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порядке,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установленном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Российской</w:t>
      </w:r>
      <w:r w:rsidR="00EF3898" w:rsidRPr="00EF3898">
        <w:rPr>
          <w:rFonts w:ascii="Times New Roman" w:hAnsi="Times New Roman" w:cs="Times New Roman"/>
          <w:sz w:val="28"/>
          <w:szCs w:val="28"/>
        </w:rPr>
        <w:t xml:space="preserve"> </w:t>
      </w:r>
      <w:r w:rsidRPr="00EF3898">
        <w:rPr>
          <w:rFonts w:ascii="Times New Roman" w:hAnsi="Times New Roman" w:cs="Times New Roman"/>
          <w:sz w:val="28"/>
          <w:szCs w:val="28"/>
        </w:rPr>
        <w:t>Федерации.</w:t>
      </w:r>
    </w:p>
    <w:p w:rsidR="001671A5" w:rsidRPr="00EF3898" w:rsidRDefault="001671A5" w:rsidP="00EF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898" w:rsidRPr="00B723CF" w:rsidRDefault="00B723CF" w:rsidP="00B72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3CF">
        <w:rPr>
          <w:rFonts w:ascii="Times New Roman" w:hAnsi="Times New Roman" w:cs="Times New Roman"/>
          <w:sz w:val="28"/>
          <w:szCs w:val="28"/>
        </w:rPr>
        <w:t>______________________________»</w:t>
      </w:r>
    </w:p>
    <w:p w:rsidR="00B723CF" w:rsidRPr="00B723CF" w:rsidRDefault="00B72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723CF" w:rsidRPr="00B723CF" w:rsidSect="00362021">
      <w:headerReference w:type="default" r:id="rId2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99" w:rsidRDefault="00645499" w:rsidP="00EF3898">
      <w:pPr>
        <w:spacing w:after="0" w:line="240" w:lineRule="auto"/>
      </w:pPr>
      <w:r>
        <w:separator/>
      </w:r>
    </w:p>
  </w:endnote>
  <w:endnote w:type="continuationSeparator" w:id="0">
    <w:p w:rsidR="00645499" w:rsidRDefault="00645499" w:rsidP="00EF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99" w:rsidRDefault="00645499" w:rsidP="00EF3898">
      <w:pPr>
        <w:spacing w:after="0" w:line="240" w:lineRule="auto"/>
      </w:pPr>
      <w:r>
        <w:separator/>
      </w:r>
    </w:p>
  </w:footnote>
  <w:footnote w:type="continuationSeparator" w:id="0">
    <w:p w:rsidR="00645499" w:rsidRDefault="00645499" w:rsidP="00EF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4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6A66" w:rsidRPr="00EF3898" w:rsidRDefault="004A0D4D" w:rsidP="00EF389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38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66A66" w:rsidRPr="00EF38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38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60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38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59"/>
    <w:rsid w:val="000245D3"/>
    <w:rsid w:val="00046687"/>
    <w:rsid w:val="00054EC2"/>
    <w:rsid w:val="00056677"/>
    <w:rsid w:val="000A1CDE"/>
    <w:rsid w:val="000A7B24"/>
    <w:rsid w:val="000B721F"/>
    <w:rsid w:val="000F16E6"/>
    <w:rsid w:val="00120E24"/>
    <w:rsid w:val="00143905"/>
    <w:rsid w:val="00161DC5"/>
    <w:rsid w:val="00162C7F"/>
    <w:rsid w:val="001671A5"/>
    <w:rsid w:val="0019042F"/>
    <w:rsid w:val="0019108D"/>
    <w:rsid w:val="001B1439"/>
    <w:rsid w:val="001C591A"/>
    <w:rsid w:val="001D0813"/>
    <w:rsid w:val="002106A6"/>
    <w:rsid w:val="00211851"/>
    <w:rsid w:val="0028045A"/>
    <w:rsid w:val="002867B7"/>
    <w:rsid w:val="002B5CBA"/>
    <w:rsid w:val="002F1EDB"/>
    <w:rsid w:val="003162BE"/>
    <w:rsid w:val="00332D08"/>
    <w:rsid w:val="0033644A"/>
    <w:rsid w:val="00362021"/>
    <w:rsid w:val="003E1438"/>
    <w:rsid w:val="003E4D8E"/>
    <w:rsid w:val="003E61E4"/>
    <w:rsid w:val="003E6F77"/>
    <w:rsid w:val="003F6931"/>
    <w:rsid w:val="0043061D"/>
    <w:rsid w:val="004A0D4D"/>
    <w:rsid w:val="004B3417"/>
    <w:rsid w:val="004F418E"/>
    <w:rsid w:val="00502AF1"/>
    <w:rsid w:val="00516AAA"/>
    <w:rsid w:val="005353CF"/>
    <w:rsid w:val="00561501"/>
    <w:rsid w:val="0056522D"/>
    <w:rsid w:val="005C6FC1"/>
    <w:rsid w:val="005D1D2E"/>
    <w:rsid w:val="005D2CBC"/>
    <w:rsid w:val="005E6BEC"/>
    <w:rsid w:val="00617B2B"/>
    <w:rsid w:val="006209F8"/>
    <w:rsid w:val="00624807"/>
    <w:rsid w:val="00645499"/>
    <w:rsid w:val="00677870"/>
    <w:rsid w:val="0068174C"/>
    <w:rsid w:val="006C7743"/>
    <w:rsid w:val="007135BE"/>
    <w:rsid w:val="007140C4"/>
    <w:rsid w:val="007708AD"/>
    <w:rsid w:val="007B1C92"/>
    <w:rsid w:val="007B2408"/>
    <w:rsid w:val="007B27C0"/>
    <w:rsid w:val="007B3355"/>
    <w:rsid w:val="007B3B92"/>
    <w:rsid w:val="007C5A5F"/>
    <w:rsid w:val="007D7717"/>
    <w:rsid w:val="00835B45"/>
    <w:rsid w:val="0084253E"/>
    <w:rsid w:val="00842FE9"/>
    <w:rsid w:val="008454F4"/>
    <w:rsid w:val="00862065"/>
    <w:rsid w:val="0087008F"/>
    <w:rsid w:val="00871842"/>
    <w:rsid w:val="0091561C"/>
    <w:rsid w:val="00960F66"/>
    <w:rsid w:val="00997DC6"/>
    <w:rsid w:val="00A02D96"/>
    <w:rsid w:val="00A332CC"/>
    <w:rsid w:val="00A4499A"/>
    <w:rsid w:val="00A47280"/>
    <w:rsid w:val="00A61294"/>
    <w:rsid w:val="00A708FC"/>
    <w:rsid w:val="00A8627C"/>
    <w:rsid w:val="00A934F6"/>
    <w:rsid w:val="00AA60AA"/>
    <w:rsid w:val="00AB177C"/>
    <w:rsid w:val="00AD6008"/>
    <w:rsid w:val="00B03941"/>
    <w:rsid w:val="00B13E61"/>
    <w:rsid w:val="00B1469B"/>
    <w:rsid w:val="00B51B55"/>
    <w:rsid w:val="00B723CF"/>
    <w:rsid w:val="00B7625E"/>
    <w:rsid w:val="00BA3D43"/>
    <w:rsid w:val="00BE7D9F"/>
    <w:rsid w:val="00BF21AE"/>
    <w:rsid w:val="00C12BCD"/>
    <w:rsid w:val="00C23B70"/>
    <w:rsid w:val="00C23C17"/>
    <w:rsid w:val="00C3404C"/>
    <w:rsid w:val="00C62D70"/>
    <w:rsid w:val="00C65F3E"/>
    <w:rsid w:val="00CF40BD"/>
    <w:rsid w:val="00D21D59"/>
    <w:rsid w:val="00D23E0A"/>
    <w:rsid w:val="00D25FFA"/>
    <w:rsid w:val="00D27F23"/>
    <w:rsid w:val="00D35080"/>
    <w:rsid w:val="00D51442"/>
    <w:rsid w:val="00D54B5F"/>
    <w:rsid w:val="00D574CE"/>
    <w:rsid w:val="00D74856"/>
    <w:rsid w:val="00D80961"/>
    <w:rsid w:val="00D9507D"/>
    <w:rsid w:val="00DA524A"/>
    <w:rsid w:val="00DF33C4"/>
    <w:rsid w:val="00E1141F"/>
    <w:rsid w:val="00E25667"/>
    <w:rsid w:val="00E65354"/>
    <w:rsid w:val="00E66A66"/>
    <w:rsid w:val="00E86CA3"/>
    <w:rsid w:val="00E962C2"/>
    <w:rsid w:val="00EA2F89"/>
    <w:rsid w:val="00EC4950"/>
    <w:rsid w:val="00ED0824"/>
    <w:rsid w:val="00EF2CFC"/>
    <w:rsid w:val="00EF3898"/>
    <w:rsid w:val="00F313C4"/>
    <w:rsid w:val="00F50337"/>
    <w:rsid w:val="00F746C7"/>
    <w:rsid w:val="00FB0D74"/>
    <w:rsid w:val="00FC09A6"/>
    <w:rsid w:val="00FD49D6"/>
    <w:rsid w:val="00FE0716"/>
    <w:rsid w:val="00FE15AE"/>
    <w:rsid w:val="00FE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46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F746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898"/>
  </w:style>
  <w:style w:type="paragraph" w:styleId="a6">
    <w:name w:val="footer"/>
    <w:basedOn w:val="a"/>
    <w:link w:val="a7"/>
    <w:uiPriority w:val="99"/>
    <w:semiHidden/>
    <w:unhideWhenUsed/>
    <w:rsid w:val="00EF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3898"/>
  </w:style>
  <w:style w:type="paragraph" w:styleId="a8">
    <w:name w:val="Balloon Text"/>
    <w:basedOn w:val="a"/>
    <w:link w:val="a9"/>
    <w:uiPriority w:val="99"/>
    <w:semiHidden/>
    <w:unhideWhenUsed/>
    <w:rsid w:val="00B7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3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D6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9;&#1090;&#1072;&#1088;&#1099;&#1081;%20&#1055;&#1050;\&#1044;&#1086;&#1082;&#1080;\&#1052;&#1086;&#1080;\&#1044;&#1077;&#1083;&#1072;\2024\&#1052;&#1059;&#1055;%20&#1059;&#1050;%20&#1063;&#1077;&#1075;&#1076;&#1086;&#1084;&#1099;&#1085;\&#1059;&#1089;&#1090;&#1072;&#1074;%20&#1052;&#1059;&#1055;.docx" TargetMode="External"/><Relationship Id="rId13" Type="http://schemas.openxmlformats.org/officeDocument/2006/relationships/hyperlink" Target="https://login.consultant.ru/link/?req=doc&amp;base=RZB&amp;n=474038&amp;dst=100203" TargetMode="External"/><Relationship Id="rId18" Type="http://schemas.openxmlformats.org/officeDocument/2006/relationships/hyperlink" Target="https://login.consultant.ru/link/?req=doc&amp;base=RZB&amp;n=47403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71848" TargetMode="External"/><Relationship Id="rId7" Type="http://schemas.openxmlformats.org/officeDocument/2006/relationships/hyperlink" Target="https://login.consultant.ru/link/?req=doc&amp;base=RZB&amp;n=474038" TargetMode="External"/><Relationship Id="rId12" Type="http://schemas.openxmlformats.org/officeDocument/2006/relationships/hyperlink" Target="https://login.consultant.ru/link/?req=doc&amp;base=RZB&amp;n=474038" TargetMode="External"/><Relationship Id="rId17" Type="http://schemas.openxmlformats.org/officeDocument/2006/relationships/hyperlink" Target="https://login.consultant.ru/link/?req=doc&amp;base=RZB&amp;n=471848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71848" TargetMode="External"/><Relationship Id="rId20" Type="http://schemas.openxmlformats.org/officeDocument/2006/relationships/hyperlink" Target="https://login.consultant.ru/link/?req=doc&amp;base=RZB&amp;n=4718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4038" TargetMode="External"/><Relationship Id="rId11" Type="http://schemas.openxmlformats.org/officeDocument/2006/relationships/hyperlink" Target="https://login.consultant.ru/link/?req=doc&amp;base=RZB&amp;n=474038&amp;dst=100165" TargetMode="External"/><Relationship Id="rId24" Type="http://schemas.openxmlformats.org/officeDocument/2006/relationships/hyperlink" Target="file:///C:\Users\User\Desktop\&#1089;&#1090;&#1072;&#1088;&#1099;&#1081;%20&#1055;&#1050;\&#1044;&#1086;&#1082;&#1080;\&#1052;&#1086;&#1080;\&#1044;&#1077;&#1083;&#1072;\2024\&#1052;&#1059;&#1055;%20&#1059;&#1050;%20&#1063;&#1077;&#1075;&#1076;&#1086;&#1084;&#1099;&#1085;\&#1059;&#1089;&#1090;&#1072;&#1074;%20&#1052;&#1059;&#1055;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61977&amp;dst=100051" TargetMode="External"/><Relationship Id="rId23" Type="http://schemas.openxmlformats.org/officeDocument/2006/relationships/hyperlink" Target="https://login.consultant.ru/link/?req=doc&amp;base=RZB&amp;n=465824" TargetMode="External"/><Relationship Id="rId10" Type="http://schemas.openxmlformats.org/officeDocument/2006/relationships/hyperlink" Target="file:///C:\Users\User\Desktop\&#1089;&#1090;&#1072;&#1088;&#1099;&#1081;%20&#1055;&#1050;\&#1044;&#1086;&#1082;&#1080;\&#1052;&#1086;&#1080;\&#1044;&#1077;&#1083;&#1072;\2024\&#1052;&#1059;&#1055;%20&#1059;&#1050;%20&#1063;&#1077;&#1075;&#1076;&#1086;&#1084;&#1099;&#1085;\&#1059;&#1089;&#1090;&#1072;&#1074;%20&#1052;&#1059;&#1055;.docx" TargetMode="External"/><Relationship Id="rId19" Type="http://schemas.openxmlformats.org/officeDocument/2006/relationships/hyperlink" Target="https://login.consultant.ru/link/?req=doc&amp;base=RZB&amp;n=465824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89;&#1090;&#1072;&#1088;&#1099;&#1081;%20&#1055;&#1050;\&#1044;&#1086;&#1082;&#1080;\&#1052;&#1086;&#1080;\&#1044;&#1077;&#1083;&#1072;\2024\&#1052;&#1059;&#1055;%20&#1059;&#1050;%20&#1063;&#1077;&#1075;&#1076;&#1086;&#1084;&#1099;&#1085;\&#1059;&#1089;&#1090;&#1072;&#1074;%20&#1052;&#1059;&#1055;.docx" TargetMode="External"/><Relationship Id="rId14" Type="http://schemas.openxmlformats.org/officeDocument/2006/relationships/hyperlink" Target="https://login.consultant.ru/link/?req=doc&amp;base=RZB&amp;n=474038&amp;dst=100215" TargetMode="External"/><Relationship Id="rId22" Type="http://schemas.openxmlformats.org/officeDocument/2006/relationships/hyperlink" Target="https://login.consultant.ru/link/?req=doc&amp;base=RZB&amp;n=47403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12</Pages>
  <Words>4050</Words>
  <Characters>23087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137</cp:revision>
  <cp:lastPrinted>2024-06-18T23:49:00Z</cp:lastPrinted>
  <dcterms:created xsi:type="dcterms:W3CDTF">2024-05-17T00:49:00Z</dcterms:created>
  <dcterms:modified xsi:type="dcterms:W3CDTF">2024-06-18T23:49:00Z</dcterms:modified>
</cp:coreProperties>
</file>