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5" w:rsidRDefault="005960F5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531A8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531A8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531A8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531A8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531A8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531A8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531A8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B531A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B531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</w:t>
      </w:r>
      <w:r w:rsidR="0030303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B061A">
        <w:rPr>
          <w:rFonts w:ascii="Times New Roman" w:hAnsi="Times New Roman" w:cs="Times New Roman"/>
          <w:bCs/>
          <w:sz w:val="28"/>
          <w:szCs w:val="28"/>
        </w:rPr>
        <w:t>300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5C5">
        <w:rPr>
          <w:rFonts w:ascii="Times New Roman" w:hAnsi="Times New Roman" w:cs="Times New Roman"/>
          <w:bCs/>
          <w:sz w:val="28"/>
          <w:szCs w:val="28"/>
        </w:rPr>
        <w:t>5</w:t>
      </w:r>
      <w:r w:rsidR="00AB061A">
        <w:rPr>
          <w:rFonts w:ascii="Times New Roman" w:hAnsi="Times New Roman" w:cs="Times New Roman"/>
          <w:bCs/>
          <w:sz w:val="28"/>
          <w:szCs w:val="28"/>
        </w:rPr>
        <w:t>9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="00A912D9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760" w:rsidRDefault="003B1760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4091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4091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4091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3B1760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B531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481428">
        <w:rPr>
          <w:rFonts w:ascii="Times New Roman" w:hAnsi="Times New Roman" w:cs="Times New Roman"/>
          <w:sz w:val="28"/>
          <w:szCs w:val="28"/>
        </w:rPr>
        <w:t> 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филиал</w:t>
      </w:r>
      <w:proofErr w:type="gramStart"/>
      <w:r w:rsidR="00A936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начальник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заказчика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по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строительству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объектов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транспорта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Дзюб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31A8">
        <w:rPr>
          <w:rFonts w:ascii="Times New Roman" w:hAnsi="Times New Roman" w:cs="Times New Roman"/>
          <w:sz w:val="28"/>
          <w:szCs w:val="28"/>
        </w:rPr>
        <w:t xml:space="preserve"> В.В.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3B1760">
        <w:rPr>
          <w:rFonts w:ascii="Times New Roman" w:hAnsi="Times New Roman" w:cs="Times New Roman"/>
          <w:iCs/>
          <w:sz w:val="28"/>
          <w:szCs w:val="28"/>
        </w:rPr>
        <w:t> </w:t>
      </w:r>
      <w:r w:rsidR="00A936B7">
        <w:rPr>
          <w:rFonts w:ascii="Times New Roman" w:hAnsi="Times New Roman" w:cs="Times New Roman"/>
          <w:iCs/>
          <w:sz w:val="28"/>
          <w:szCs w:val="28"/>
        </w:rPr>
        <w:t>03.06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936B7">
        <w:rPr>
          <w:rFonts w:ascii="Times New Roman" w:hAnsi="Times New Roman" w:cs="Times New Roman"/>
          <w:iCs/>
          <w:sz w:val="28"/>
          <w:szCs w:val="28"/>
        </w:rPr>
        <w:t>9433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B531A8">
        <w:rPr>
          <w:rFonts w:ascii="Times New Roman" w:hAnsi="Times New Roman" w:cs="Times New Roman"/>
          <w:iCs/>
          <w:sz w:val="28"/>
          <w:szCs w:val="28"/>
        </w:rPr>
        <w:t> </w:t>
      </w:r>
      <w:r w:rsidR="00A936B7">
        <w:rPr>
          <w:rFonts w:ascii="Times New Roman" w:hAnsi="Times New Roman" w:cs="Times New Roman"/>
          <w:iCs/>
          <w:sz w:val="28"/>
          <w:szCs w:val="28"/>
        </w:rPr>
        <w:t>3973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05.06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3B1760">
        <w:rPr>
          <w:rFonts w:ascii="Times New Roman" w:hAnsi="Times New Roman" w:cs="Times New Roman"/>
          <w:sz w:val="28"/>
          <w:szCs w:val="28"/>
        </w:rPr>
        <w:t> 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6F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805C5">
        <w:rPr>
          <w:rFonts w:ascii="Times New Roman" w:hAnsi="Times New Roman" w:cs="Times New Roman"/>
          <w:sz w:val="28"/>
          <w:szCs w:val="28"/>
        </w:rPr>
        <w:t>5</w:t>
      </w:r>
      <w:r w:rsidR="00AB061A">
        <w:rPr>
          <w:rFonts w:ascii="Times New Roman" w:hAnsi="Times New Roman" w:cs="Times New Roman"/>
          <w:sz w:val="28"/>
          <w:szCs w:val="28"/>
        </w:rPr>
        <w:t>9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133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13324">
        <w:rPr>
          <w:rFonts w:ascii="Times New Roman" w:hAnsi="Times New Roman" w:cs="Times New Roman"/>
          <w:sz w:val="28"/>
          <w:szCs w:val="28"/>
        </w:rPr>
        <w:t>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C13324" w:rsidRPr="00C261C3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8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AB061A">
        <w:rPr>
          <w:rFonts w:ascii="Times New Roman" w:hAnsi="Times New Roman" w:cs="Times New Roman"/>
          <w:sz w:val="28"/>
          <w:szCs w:val="28"/>
        </w:rPr>
        <w:t>300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лесничество,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участковое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лесничество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(урочище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1-е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(бывшее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6B7">
        <w:rPr>
          <w:rFonts w:ascii="Times New Roman" w:hAnsi="Times New Roman" w:cs="Times New Roman"/>
          <w:sz w:val="28"/>
          <w:szCs w:val="28"/>
        </w:rPr>
        <w:t>Ниманское</w:t>
      </w:r>
      <w:proofErr w:type="spellEnd"/>
      <w:r w:rsidR="00A936B7">
        <w:rPr>
          <w:rFonts w:ascii="Times New Roman" w:hAnsi="Times New Roman" w:cs="Times New Roman"/>
          <w:sz w:val="28"/>
          <w:szCs w:val="28"/>
        </w:rPr>
        <w:t>)),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квартал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423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выдел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13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(часть)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623A0">
        <w:rPr>
          <w:rFonts w:ascii="Times New Roman" w:hAnsi="Times New Roman" w:cs="Times New Roman"/>
          <w:sz w:val="28"/>
          <w:szCs w:val="28"/>
        </w:rPr>
        <w:t>(</w:t>
      </w:r>
      <w:r w:rsidR="00A936B7">
        <w:rPr>
          <w:rFonts w:ascii="Times New Roman" w:hAnsi="Times New Roman" w:cs="Times New Roman"/>
          <w:sz w:val="28"/>
          <w:szCs w:val="28"/>
        </w:rPr>
        <w:t>УН-29.1)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6F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843339">
        <w:rPr>
          <w:rFonts w:ascii="Times New Roman" w:hAnsi="Times New Roman" w:cs="Times New Roman"/>
          <w:sz w:val="28"/>
          <w:szCs w:val="28"/>
        </w:rPr>
        <w:t>5</w:t>
      </w:r>
      <w:r w:rsidR="00AB061A">
        <w:rPr>
          <w:rFonts w:ascii="Times New Roman" w:hAnsi="Times New Roman" w:cs="Times New Roman"/>
          <w:sz w:val="28"/>
          <w:szCs w:val="28"/>
        </w:rPr>
        <w:t>9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22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месяца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A44091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B57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3.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B531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B531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</w:t>
      </w:r>
      <w:bookmarkStart w:id="2" w:name="_GoBack"/>
      <w:bookmarkEnd w:id="2"/>
      <w:r w:rsidRPr="00FB5C14">
        <w:rPr>
          <w:rFonts w:ascii="Times New Roman" w:hAnsi="Times New Roman" w:cs="Times New Roman"/>
          <w:sz w:val="28"/>
          <w:szCs w:val="28"/>
        </w:rPr>
        <w:t>нник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законном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B531A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3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B531A8">
        <w:rPr>
          <w:rFonts w:ascii="Times New Roman" w:hAnsi="Times New Roman" w:cs="Times New Roman"/>
          <w:sz w:val="28"/>
          <w:szCs w:val="28"/>
        </w:rPr>
        <w:t> 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B531A8">
        <w:rPr>
          <w:rFonts w:ascii="Times New Roman" w:hAnsi="Times New Roman" w:cs="Times New Roman"/>
          <w:sz w:val="28"/>
          <w:szCs w:val="28"/>
        </w:rPr>
        <w:t> 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B531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3B176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B53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B5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после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прекращения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действия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публичного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сервитута,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привести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bCs/>
          <w:sz w:val="28"/>
          <w:szCs w:val="28"/>
        </w:rPr>
        <w:t>участок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указанный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пункте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1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настоящего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постановления,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состояние,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пригодное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для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его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использования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соответствии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с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видом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разрешённого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использования</w:t>
      </w:r>
      <w:r w:rsidR="009136C3"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B5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B531A8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D23BA1">
        <w:rPr>
          <w:rFonts w:ascii="Times New Roman" w:hAnsi="Times New Roman" w:cs="Times New Roman"/>
          <w:sz w:val="28"/>
          <w:szCs w:val="28"/>
        </w:rPr>
        <w:t>обеспечить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B53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B531A8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B531A8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B531A8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147343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1760" w:rsidRPr="00590213" w:rsidRDefault="003B1760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A718B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A718B" w:rsidRDefault="00BA718B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B1760" w:rsidRDefault="003B1760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531A8" w:rsidRPr="00B531A8" w:rsidRDefault="00B531A8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1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531A8" w:rsidRPr="00B531A8" w:rsidRDefault="00B531A8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1A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531A8" w:rsidRPr="00B531A8" w:rsidRDefault="00B531A8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1A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531A8" w:rsidRPr="00B531A8" w:rsidRDefault="00B531A8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1A8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B531A8" w:rsidRPr="00B531A8" w:rsidRDefault="00B531A8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1A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531A8" w:rsidRPr="00B531A8" w:rsidRDefault="00B531A8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1A8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B531A8" w:rsidRPr="00B531A8" w:rsidRDefault="00B531A8" w:rsidP="00B531A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31A8">
        <w:rPr>
          <w:rFonts w:ascii="Times New Roman" w:hAnsi="Times New Roman" w:cs="Times New Roman"/>
          <w:sz w:val="24"/>
          <w:szCs w:val="24"/>
        </w:rPr>
        <w:t xml:space="preserve">от </w:t>
      </w:r>
      <w:r w:rsidR="00BA718B">
        <w:rPr>
          <w:rFonts w:ascii="Times New Roman" w:hAnsi="Times New Roman" w:cs="Times New Roman"/>
          <w:sz w:val="24"/>
          <w:szCs w:val="24"/>
        </w:rPr>
        <w:t>25.06.2024</w:t>
      </w:r>
      <w:r w:rsidRPr="00B531A8">
        <w:rPr>
          <w:rFonts w:ascii="Times New Roman" w:hAnsi="Times New Roman" w:cs="Times New Roman"/>
          <w:sz w:val="24"/>
          <w:szCs w:val="24"/>
        </w:rPr>
        <w:t xml:space="preserve"> №</w:t>
      </w:r>
      <w:r w:rsidR="00BA718B">
        <w:rPr>
          <w:rFonts w:ascii="Times New Roman" w:hAnsi="Times New Roman" w:cs="Times New Roman"/>
          <w:sz w:val="24"/>
          <w:szCs w:val="24"/>
        </w:rPr>
        <w:t xml:space="preserve"> 370</w:t>
      </w:r>
    </w:p>
    <w:p w:rsidR="00B531A8" w:rsidRPr="00B531A8" w:rsidRDefault="00B531A8" w:rsidP="00B53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1A8" w:rsidRPr="00B531A8" w:rsidRDefault="00B531A8" w:rsidP="00B531A8">
      <w:pPr>
        <w:spacing w:after="0" w:line="240" w:lineRule="auto"/>
        <w:ind w:left="20" w:firstLine="689"/>
        <w:jc w:val="center"/>
        <w:rPr>
          <w:rFonts w:ascii="Times New Roman" w:hAnsi="Times New Roman" w:cs="Times New Roman"/>
          <w:sz w:val="24"/>
          <w:szCs w:val="24"/>
        </w:rPr>
      </w:pPr>
      <w:r w:rsidRPr="00B531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B531A8">
        <w:rPr>
          <w:rStyle w:val="30"/>
          <w:rFonts w:eastAsiaTheme="minorEastAsia"/>
          <w:b w:val="0"/>
          <w:bCs w:val="0"/>
          <w:sz w:val="24"/>
          <w:szCs w:val="24"/>
        </w:rPr>
        <w:t>ПИСАНИЕ</w:t>
      </w:r>
    </w:p>
    <w:p w:rsidR="00B531A8" w:rsidRPr="00B531A8" w:rsidRDefault="00B531A8" w:rsidP="00B531A8">
      <w:pPr>
        <w:pStyle w:val="40"/>
        <w:shd w:val="clear" w:color="auto" w:fill="auto"/>
        <w:spacing w:line="240" w:lineRule="auto"/>
        <w:ind w:left="20" w:firstLine="689"/>
        <w:rPr>
          <w:b w:val="0"/>
          <w:sz w:val="24"/>
          <w:szCs w:val="24"/>
        </w:rPr>
      </w:pPr>
      <w:r w:rsidRPr="00B531A8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</w:t>
      </w:r>
      <w:r w:rsidRPr="00B531A8">
        <w:rPr>
          <w:b w:val="0"/>
          <w:color w:val="000000"/>
          <w:sz w:val="24"/>
          <w:szCs w:val="24"/>
          <w:lang w:bidi="ru-RU"/>
        </w:rPr>
        <w:br/>
        <w:t>зон, особо охраняемых природных территорий, зон с особыми</w:t>
      </w:r>
      <w:r w:rsidRPr="00B531A8">
        <w:rPr>
          <w:b w:val="0"/>
          <w:color w:val="000000"/>
          <w:sz w:val="24"/>
          <w:szCs w:val="24"/>
          <w:lang w:bidi="ru-RU"/>
        </w:rPr>
        <w:br/>
        <w:t>условиями использования территории</w:t>
      </w:r>
    </w:p>
    <w:p w:rsidR="00B531A8" w:rsidRPr="00B531A8" w:rsidRDefault="00B531A8" w:rsidP="00B531A8">
      <w:pPr>
        <w:tabs>
          <w:tab w:val="left" w:leader="underscore" w:pos="943"/>
          <w:tab w:val="left" w:leader="underscore" w:pos="10044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1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B531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п.п. </w:t>
      </w:r>
      <w:r w:rsidRPr="00B531A8">
        <w:rPr>
          <w:rStyle w:val="20"/>
          <w:rFonts w:eastAsiaTheme="minorEastAsia"/>
          <w:i w:val="0"/>
          <w:iCs w:val="0"/>
          <w:sz w:val="24"/>
          <w:szCs w:val="24"/>
        </w:rPr>
        <w:t xml:space="preserve">3255 км - </w:t>
      </w:r>
      <w:proofErr w:type="spellStart"/>
      <w:r w:rsidRPr="00B531A8">
        <w:rPr>
          <w:rStyle w:val="20"/>
          <w:rFonts w:eastAsiaTheme="minorEastAsia"/>
          <w:i w:val="0"/>
          <w:iCs w:val="0"/>
          <w:sz w:val="24"/>
          <w:szCs w:val="24"/>
        </w:rPr>
        <w:t>Кычыранкы</w:t>
      </w:r>
      <w:proofErr w:type="spellEnd"/>
      <w:r w:rsidRPr="00B531A8">
        <w:rPr>
          <w:rStyle w:val="20"/>
          <w:rFonts w:eastAsiaTheme="minorEastAsia"/>
          <w:i w:val="0"/>
          <w:iCs w:val="0"/>
          <w:sz w:val="24"/>
          <w:szCs w:val="24"/>
        </w:rPr>
        <w:t xml:space="preserve"> с закрытием разъезда </w:t>
      </w:r>
      <w:proofErr w:type="spellStart"/>
      <w:r w:rsidRPr="00B531A8">
        <w:rPr>
          <w:rStyle w:val="20"/>
          <w:rFonts w:eastAsiaTheme="minorEastAsia"/>
          <w:i w:val="0"/>
          <w:iCs w:val="0"/>
          <w:sz w:val="24"/>
          <w:szCs w:val="24"/>
        </w:rPr>
        <w:t>Кычыранкы</w:t>
      </w:r>
      <w:proofErr w:type="spellEnd"/>
      <w:r w:rsidRPr="00B531A8">
        <w:rPr>
          <w:rStyle w:val="20"/>
          <w:rFonts w:eastAsiaTheme="minorEastAsia"/>
          <w:i w:val="0"/>
          <w:iCs w:val="0"/>
          <w:sz w:val="24"/>
          <w:szCs w:val="24"/>
        </w:rPr>
        <w:t xml:space="preserve"> Дальневосточной железной дороги»</w:t>
      </w:r>
    </w:p>
    <w:p w:rsidR="00B531A8" w:rsidRPr="00B531A8" w:rsidRDefault="00B531A8" w:rsidP="00B531A8">
      <w:pPr>
        <w:pStyle w:val="50"/>
        <w:shd w:val="clear" w:color="auto" w:fill="auto"/>
        <w:spacing w:line="240" w:lineRule="auto"/>
        <w:ind w:left="20" w:firstLine="689"/>
        <w:jc w:val="both"/>
        <w:rPr>
          <w:sz w:val="20"/>
          <w:szCs w:val="20"/>
        </w:rPr>
      </w:pPr>
      <w:proofErr w:type="gramStart"/>
      <w:r w:rsidRPr="00B531A8">
        <w:rPr>
          <w:color w:val="000000"/>
          <w:sz w:val="20"/>
          <w:szCs w:val="20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B531A8" w:rsidRPr="00B531A8" w:rsidRDefault="00B531A8" w:rsidP="00B531A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531A8" w:rsidRPr="00B531A8" w:rsidRDefault="00B531A8" w:rsidP="00B531A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B531A8" w:rsidRPr="00B531A8" w:rsidRDefault="00B531A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70"/>
        <w:gridCol w:w="2897"/>
        <w:gridCol w:w="5565"/>
      </w:tblGrid>
      <w:tr w:rsidR="00B531A8" w:rsidRPr="00481428" w:rsidTr="00B531A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Сведения об объекте</w:t>
            </w:r>
          </w:p>
        </w:tc>
      </w:tr>
      <w:tr w:rsidR="00B531A8" w:rsidRPr="00481428" w:rsidTr="00B531A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№</w:t>
            </w:r>
          </w:p>
          <w:p w:rsidR="00B531A8" w:rsidRPr="00481428" w:rsidRDefault="0048142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="00B531A8"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Описание характеристик</w:t>
            </w:r>
          </w:p>
        </w:tc>
      </w:tr>
      <w:tr w:rsidR="00B531A8" w:rsidRPr="00481428" w:rsidTr="00B531A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B531A8" w:rsidRPr="00481428" w:rsidTr="00B531A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A8" w:rsidRPr="00481428" w:rsidRDefault="00B531A8" w:rsidP="00B531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1A8" w:rsidRPr="00481428" w:rsidRDefault="00B531A8" w:rsidP="00B531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B531A8" w:rsidRPr="00481428" w:rsidTr="00B531A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1A8" w:rsidRPr="00481428" w:rsidRDefault="00B531A8" w:rsidP="00B531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Р</w:t>
            </w:r>
            <w:proofErr w:type="gramEnd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± ДР)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59 м</w:t>
            </w: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 ± 134 м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</w:tr>
      <w:tr w:rsidR="00B531A8" w:rsidRPr="00481428" w:rsidTr="00B531A8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1A8" w:rsidRPr="00481428" w:rsidRDefault="00B531A8" w:rsidP="00B531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95pt0pt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A8" w:rsidRPr="00481428" w:rsidRDefault="00B531A8" w:rsidP="00B531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A8" w:rsidRPr="00481428" w:rsidRDefault="00B531A8" w:rsidP="00B531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 «Второй главный путь на перегоне п.п. 3255 км - </w:t>
            </w:r>
            <w:proofErr w:type="spell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Кычыранкы</w:t>
            </w:r>
            <w:proofErr w:type="spellEnd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 с закрытием разъезда </w:t>
            </w:r>
            <w:proofErr w:type="spell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Кычыранкы</w:t>
            </w:r>
            <w:proofErr w:type="spellEnd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 Дальневосточной железной дороги».</w:t>
            </w:r>
          </w:p>
          <w:p w:rsidR="00B531A8" w:rsidRPr="00481428" w:rsidRDefault="00B531A8" w:rsidP="00B531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Срок публичного сервитута: 22 месяца</w:t>
            </w:r>
          </w:p>
          <w:p w:rsidR="00B531A8" w:rsidRPr="00481428" w:rsidRDefault="00B531A8" w:rsidP="00B531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B531A8" w:rsidRPr="00481428" w:rsidRDefault="00B531A8" w:rsidP="00B531A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27:05:0802001:300</w:t>
            </w:r>
          </w:p>
        </w:tc>
      </w:tr>
    </w:tbl>
    <w:p w:rsidR="00B531A8" w:rsidRDefault="00B531A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Pr="00B531A8" w:rsidRDefault="00481428" w:rsidP="004814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B531A8" w:rsidRPr="00481428" w:rsidRDefault="00B531A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188"/>
        <w:gridCol w:w="1188"/>
        <w:gridCol w:w="2332"/>
        <w:gridCol w:w="1606"/>
        <w:gridCol w:w="1562"/>
      </w:tblGrid>
      <w:tr w:rsidR="00481428" w:rsidRPr="00481428" w:rsidTr="00481428">
        <w:trPr>
          <w:trHeight w:hRule="exact"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481428" w:rsidRPr="00481428" w:rsidTr="00481428">
        <w:trPr>
          <w:trHeight w:hRule="exact" w:val="3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1. Система координат МСК-27, зона 2</w:t>
            </w:r>
          </w:p>
        </w:tc>
      </w:tr>
      <w:tr w:rsidR="00481428" w:rsidRPr="00481428" w:rsidTr="00481428">
        <w:trPr>
          <w:trHeight w:hRule="exact" w:val="3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481428" w:rsidRPr="00481428" w:rsidTr="00481428">
        <w:trPr>
          <w:trHeight w:hRule="exact" w:val="754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Обозначение</w:t>
            </w:r>
          </w:p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характерных</w:t>
            </w:r>
          </w:p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точек</w:t>
            </w:r>
          </w:p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границ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Координаты, </w:t>
            </w: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Метод определения координат </w:t>
            </w: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характерной</w:t>
            </w:r>
            <w:proofErr w:type="gramEnd"/>
          </w:p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65pt0pt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Средняя </w:t>
            </w:r>
            <w:proofErr w:type="spell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квадратическая</w:t>
            </w:r>
            <w:proofErr w:type="spellEnd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eastAsia="en-US" w:bidi="en-US"/>
              </w:rPr>
              <w:t>(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Mt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eastAsia="en-US" w:bidi="en-US"/>
              </w:rPr>
              <w:t xml:space="preserve">), 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481428" w:rsidRPr="00481428" w:rsidTr="00481428">
        <w:trPr>
          <w:trHeight w:hRule="exact" w:val="682"/>
        </w:trPr>
        <w:tc>
          <w:tcPr>
            <w:tcW w:w="6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28" w:rsidRPr="00481428" w:rsidTr="00481428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481428" w:rsidRPr="00481428" w:rsidTr="00481428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767 435,71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2 212 480,72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</w:tr>
      <w:tr w:rsidR="00481428" w:rsidRPr="00481428" w:rsidTr="00481428">
        <w:trPr>
          <w:trHeight w:hRule="exact" w:val="27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767 457,46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2 212 483,94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28" w:rsidRPr="00481428" w:rsidTr="00481428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767 482,07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2 212 485,86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28" w:rsidRPr="00481428" w:rsidTr="00481428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767 482,04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2 212 487,71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28" w:rsidRPr="00481428" w:rsidTr="00481428">
        <w:trPr>
          <w:trHeight w:hRule="exact" w:val="26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767 444,13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2 212 483,50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28" w:rsidRPr="00481428" w:rsidTr="00481428">
        <w:trPr>
          <w:trHeight w:hRule="exact" w:val="26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767 435,71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2 212 480,72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28" w:rsidRPr="00481428" w:rsidTr="00481428">
        <w:trPr>
          <w:trHeight w:hRule="exact"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481428" w:rsidRPr="00481428" w:rsidTr="00481428">
        <w:trPr>
          <w:trHeight w:hRule="exact" w:val="27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481428" w:rsidRPr="00481428" w:rsidTr="00481428">
        <w:trPr>
          <w:trHeight w:hRule="exact" w:val="288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</w:tr>
    </w:tbl>
    <w:p w:rsidR="00481428" w:rsidRP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P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4814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481428" w:rsidRPr="00481428" w:rsidRDefault="00481428" w:rsidP="004814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1428" w:rsidRP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47"/>
        <w:gridCol w:w="1040"/>
        <w:gridCol w:w="1043"/>
        <w:gridCol w:w="699"/>
        <w:gridCol w:w="699"/>
        <w:gridCol w:w="1509"/>
        <w:gridCol w:w="1596"/>
        <w:gridCol w:w="1299"/>
      </w:tblGrid>
      <w:tr w:rsidR="00481428" w:rsidRPr="00481428" w:rsidTr="0048142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481428" w:rsidRPr="00481428" w:rsidTr="00481428">
        <w:trPr>
          <w:trHeight w:val="2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1. Система </w:t>
            </w:r>
          </w:p>
        </w:tc>
        <w:tc>
          <w:tcPr>
            <w:tcW w:w="4356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коо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рдинат МСК-27, зона 2</w:t>
            </w:r>
          </w:p>
        </w:tc>
      </w:tr>
      <w:tr w:rsidR="00481428" w:rsidRPr="00481428" w:rsidTr="00481428">
        <w:trPr>
          <w:trHeight w:val="20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28" w:rsidRPr="00481428" w:rsidTr="0048142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481428" w:rsidRPr="00481428" w:rsidTr="00481428">
        <w:trPr>
          <w:trHeight w:val="2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Обозначение</w:t>
            </w:r>
          </w:p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характерных</w:t>
            </w:r>
          </w:p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точек</w:t>
            </w:r>
          </w:p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границы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Метод</w:t>
            </w:r>
          </w:p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определения</w:t>
            </w:r>
          </w:p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координат</w:t>
            </w:r>
          </w:p>
          <w:p w:rsidR="00481428" w:rsidRPr="00481428" w:rsidRDefault="00481428" w:rsidP="00481428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характерной</w:t>
            </w:r>
          </w:p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точки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Средняя </w:t>
            </w:r>
            <w:proofErr w:type="spell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квадратическая</w:t>
            </w:r>
            <w:proofErr w:type="spellEnd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eastAsia="en-US" w:bidi="en-US"/>
              </w:rPr>
              <w:t>(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Mt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eastAsia="en-US" w:bidi="en-US"/>
              </w:rPr>
              <w:t xml:space="preserve">), </w:t>
            </w: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ч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481428" w:rsidRPr="00481428" w:rsidRDefault="00481428" w:rsidP="00481428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наличии</w:t>
            </w:r>
            <w:proofErr w:type="gramEnd"/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481428" w:rsidRPr="00481428" w:rsidTr="00481428">
        <w:trPr>
          <w:trHeight w:val="20"/>
        </w:trPr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8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28" w:rsidRPr="00481428" w:rsidTr="00481428">
        <w:trPr>
          <w:trHeight w:val="2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8</w:t>
            </w:r>
          </w:p>
        </w:tc>
      </w:tr>
      <w:tr w:rsidR="00481428" w:rsidRPr="00481428" w:rsidTr="00481428">
        <w:trPr>
          <w:trHeight w:val="2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4pt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4pt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4pt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4pt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4pt0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</w:tr>
      <w:tr w:rsidR="00481428" w:rsidRPr="00481428" w:rsidTr="0048142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481428" w:rsidRPr="00481428" w:rsidTr="00481428">
        <w:trPr>
          <w:trHeight w:val="2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8</w:t>
            </w:r>
          </w:p>
        </w:tc>
      </w:tr>
      <w:tr w:rsidR="00481428" w:rsidRPr="00481428" w:rsidTr="00481428">
        <w:trPr>
          <w:trHeight w:val="2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28" w:rsidRPr="00481428" w:rsidRDefault="00481428" w:rsidP="004814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28">
              <w:rPr>
                <w:rStyle w:val="20pt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</w:tr>
    </w:tbl>
    <w:p w:rsidR="00481428" w:rsidRP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P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31A8" w:rsidRDefault="00B531A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1760" w:rsidRDefault="003B1760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1760" w:rsidRDefault="003B1760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1760" w:rsidRDefault="003B1760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1428" w:rsidRDefault="00481428" w:rsidP="00B53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05FC" w:rsidRDefault="00103EC2" w:rsidP="00103EC2">
      <w:pPr>
        <w:pStyle w:val="a3"/>
        <w:spacing w:after="0"/>
        <w:ind w:hanging="142"/>
        <w:jc w:val="center"/>
        <w:rPr>
          <w:szCs w:val="28"/>
        </w:rPr>
      </w:pPr>
      <w:r w:rsidRPr="00103EC2">
        <w:rPr>
          <w:szCs w:val="28"/>
        </w:rPr>
        <w:lastRenderedPageBreak/>
        <w:drawing>
          <wp:inline distT="0" distB="0" distL="0" distR="0">
            <wp:extent cx="5849620" cy="8729799"/>
            <wp:effectExtent l="19050" t="0" r="0" b="0"/>
            <wp:docPr id="4" name="Рисунок 1" descr="C:\Users\Машбюро\AppData\Local\Microsoft\Windows\Temporary Internet Files\Content.Word\Приложение 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AppData\Local\Microsoft\Windows\Temporary Internet Files\Content.Word\Приложение 1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72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C2" w:rsidRDefault="00103EC2" w:rsidP="00103E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03EC2" w:rsidRPr="00B531A8" w:rsidRDefault="00103EC2" w:rsidP="00103E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03EC2" w:rsidRPr="00B531A8" w:rsidRDefault="00103EC2" w:rsidP="00103E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103EC2" w:rsidRPr="00B531A8" w:rsidRDefault="00103EC2" w:rsidP="00103E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3EC2" w:rsidRPr="00B531A8" w:rsidRDefault="00103EC2" w:rsidP="00103E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103EC2" w:rsidRPr="00B531A8" w:rsidRDefault="00103EC2" w:rsidP="00103E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03EC2" w:rsidRPr="00B531A8" w:rsidRDefault="00103EC2" w:rsidP="00103E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03EC2" w:rsidRPr="00B531A8" w:rsidRDefault="00103EC2" w:rsidP="00103E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t xml:space="preserve">от </w:t>
      </w:r>
      <w:r w:rsidR="00BA718B">
        <w:rPr>
          <w:rFonts w:ascii="Times New Roman" w:hAnsi="Times New Roman" w:cs="Times New Roman"/>
          <w:sz w:val="28"/>
          <w:szCs w:val="28"/>
        </w:rPr>
        <w:t>25.06.2024</w:t>
      </w:r>
      <w:r w:rsidRPr="00B531A8">
        <w:rPr>
          <w:rFonts w:ascii="Times New Roman" w:hAnsi="Times New Roman" w:cs="Times New Roman"/>
          <w:sz w:val="28"/>
          <w:szCs w:val="28"/>
        </w:rPr>
        <w:t xml:space="preserve"> №</w:t>
      </w:r>
      <w:r w:rsidR="00BA718B">
        <w:rPr>
          <w:rFonts w:ascii="Times New Roman" w:hAnsi="Times New Roman" w:cs="Times New Roman"/>
          <w:sz w:val="28"/>
          <w:szCs w:val="28"/>
        </w:rPr>
        <w:t xml:space="preserve"> 370</w:t>
      </w:r>
    </w:p>
    <w:p w:rsidR="00103EC2" w:rsidRPr="00B531A8" w:rsidRDefault="00103EC2" w:rsidP="00103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C2" w:rsidRPr="00B531A8" w:rsidRDefault="00103EC2" w:rsidP="00103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номером 27:05:0802001:300, площадью 59,0 кв.м., с кадастровой стоимостью 2103,94 руб.:</w:t>
      </w:r>
    </w:p>
    <w:p w:rsidR="00103EC2" w:rsidRPr="00B531A8" w:rsidRDefault="00103EC2" w:rsidP="00103EC2">
      <w:pPr>
        <w:pStyle w:val="a3"/>
        <w:spacing w:after="0"/>
        <w:ind w:firstLine="1418"/>
        <w:jc w:val="center"/>
        <w:rPr>
          <w:szCs w:val="28"/>
        </w:rPr>
      </w:pPr>
    </w:p>
    <w:p w:rsidR="00103EC2" w:rsidRPr="00B531A8" w:rsidRDefault="00103EC2" w:rsidP="0010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1A8">
        <w:rPr>
          <w:rFonts w:ascii="Times New Roman" w:eastAsia="Times New Roman" w:hAnsi="Times New Roman" w:cs="Times New Roman"/>
          <w:sz w:val="28"/>
          <w:szCs w:val="28"/>
        </w:rPr>
        <w:t>Рп = (</w:t>
      </w:r>
      <w:proofErr w:type="spellStart"/>
      <w:r w:rsidRPr="00B531A8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B531A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 0,01%)/</w:t>
      </w:r>
      <w:bookmarkEnd w:id="4"/>
      <w:r w:rsidRPr="00B531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31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1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31A8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B531A8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B531A8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27:05:0802001:300) х </w:t>
      </w:r>
      <w:r w:rsidRPr="00B531A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31A8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B531A8">
        <w:rPr>
          <w:rFonts w:ascii="Times New Roman" w:eastAsia="Times New Roman" w:hAnsi="Times New Roman" w:cs="Times New Roman"/>
          <w:sz w:val="28"/>
          <w:szCs w:val="28"/>
        </w:rPr>
        <w:t>х 22 (испрашиваемый срок).</w:t>
      </w:r>
    </w:p>
    <w:p w:rsidR="00103EC2" w:rsidRPr="00B531A8" w:rsidRDefault="00103EC2" w:rsidP="0010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EC2" w:rsidRPr="00B531A8" w:rsidRDefault="00103EC2" w:rsidP="0010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1A8">
        <w:rPr>
          <w:rFonts w:ascii="Times New Roman" w:eastAsia="Times New Roman" w:hAnsi="Times New Roman" w:cs="Times New Roman"/>
          <w:sz w:val="28"/>
          <w:szCs w:val="28"/>
        </w:rPr>
        <w:t>Рп – размер платы за публичный сервитут земли, находящийся в государственной собственности с кадастровым номером 27:05:0802001:300, руб.;</w:t>
      </w:r>
    </w:p>
    <w:p w:rsidR="00103EC2" w:rsidRPr="00B531A8" w:rsidRDefault="00103EC2" w:rsidP="0010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1A8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 – кадастровая стоимость земельного участка с кадастровым номером 27:05:0802001:300;</w:t>
      </w:r>
    </w:p>
    <w:p w:rsidR="00103EC2" w:rsidRPr="00B531A8" w:rsidRDefault="00103EC2" w:rsidP="0010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0,01% - плата за публичный сервитут в отношении земельного участка, находящегося в государственной или муниципальной собственности </w:t>
      </w:r>
      <w:r w:rsidRPr="00B531A8">
        <w:rPr>
          <w:rFonts w:ascii="Times New Roman" w:eastAsiaTheme="minorHAnsi" w:hAnsi="Times New Roman" w:cs="Times New Roman"/>
          <w:sz w:val="28"/>
          <w:szCs w:val="28"/>
        </w:rPr>
        <w:t>и не обремененного правами третьих лиц, установленный на три года и более, не может быть менее чем 0,01 процента кадастровой стоимости земельного участка</w:t>
      </w:r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 (ст. 39.46 Земельного кодекса Российской Федерации);</w:t>
      </w:r>
      <w:proofErr w:type="gramEnd"/>
    </w:p>
    <w:p w:rsidR="00103EC2" w:rsidRPr="00B531A8" w:rsidRDefault="00103EC2" w:rsidP="00103EC2">
      <w:pPr>
        <w:pStyle w:val="a3"/>
        <w:spacing w:after="0"/>
        <w:ind w:firstLine="708"/>
        <w:jc w:val="both"/>
        <w:rPr>
          <w:szCs w:val="28"/>
        </w:rPr>
      </w:pPr>
      <w:r w:rsidRPr="00B531A8">
        <w:rPr>
          <w:szCs w:val="28"/>
          <w:lang w:val="en-US"/>
        </w:rPr>
        <w:t>S</w:t>
      </w:r>
      <w:r w:rsidRPr="00B531A8">
        <w:rPr>
          <w:szCs w:val="28"/>
        </w:rPr>
        <w:t xml:space="preserve"> – </w:t>
      </w:r>
      <w:proofErr w:type="gramStart"/>
      <w:r w:rsidRPr="00B531A8">
        <w:rPr>
          <w:szCs w:val="28"/>
        </w:rPr>
        <w:t>площадь</w:t>
      </w:r>
      <w:proofErr w:type="gramEnd"/>
      <w:r w:rsidRPr="00B531A8">
        <w:rPr>
          <w:szCs w:val="28"/>
        </w:rPr>
        <w:t xml:space="preserve"> земельного участка с кадастровым номером 27:05:0802001:300, учтенного в Едином государственном реестре недвижимости;</w:t>
      </w:r>
    </w:p>
    <w:p w:rsidR="00103EC2" w:rsidRPr="00B531A8" w:rsidRDefault="00103EC2" w:rsidP="00103EC2">
      <w:pPr>
        <w:pStyle w:val="a3"/>
        <w:spacing w:after="0"/>
        <w:ind w:firstLine="708"/>
        <w:jc w:val="both"/>
        <w:rPr>
          <w:szCs w:val="28"/>
        </w:rPr>
      </w:pPr>
      <w:r w:rsidRPr="00B531A8">
        <w:rPr>
          <w:szCs w:val="28"/>
          <w:lang w:val="en-US"/>
        </w:rPr>
        <w:t>S</w:t>
      </w:r>
      <w:r w:rsidRPr="00B531A8">
        <w:rPr>
          <w:szCs w:val="28"/>
        </w:rPr>
        <w:t xml:space="preserve"> – </w:t>
      </w:r>
      <w:proofErr w:type="gramStart"/>
      <w:r w:rsidRPr="00B531A8">
        <w:rPr>
          <w:szCs w:val="28"/>
        </w:rPr>
        <w:t>испрашиваемого</w:t>
      </w:r>
      <w:proofErr w:type="gramEnd"/>
      <w:r w:rsidRPr="00B531A8">
        <w:rPr>
          <w:szCs w:val="28"/>
        </w:rPr>
        <w:t xml:space="preserve"> площадь земли.</w:t>
      </w:r>
    </w:p>
    <w:p w:rsidR="00103EC2" w:rsidRPr="00B531A8" w:rsidRDefault="00103EC2" w:rsidP="0010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EC2" w:rsidRPr="00B531A8" w:rsidRDefault="00103EC2" w:rsidP="00103E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Рп = (2 103,94 </w:t>
      </w:r>
      <w:r w:rsidRPr="00B531A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 0,01%)/59,0 </w:t>
      </w:r>
      <w:r w:rsidRPr="00B531A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 59,0 </w:t>
      </w:r>
      <w:r w:rsidRPr="00B531A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531A8">
        <w:rPr>
          <w:rFonts w:ascii="Times New Roman" w:eastAsia="Times New Roman" w:hAnsi="Times New Roman" w:cs="Times New Roman"/>
          <w:sz w:val="28"/>
          <w:szCs w:val="28"/>
        </w:rPr>
        <w:t xml:space="preserve"> 22 = 4,62</w:t>
      </w:r>
    </w:p>
    <w:p w:rsidR="00103EC2" w:rsidRPr="00B531A8" w:rsidRDefault="00103EC2" w:rsidP="00103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C2" w:rsidRPr="00B531A8" w:rsidRDefault="00103EC2" w:rsidP="00103EC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EC2" w:rsidRPr="00B531A8" w:rsidRDefault="00103EC2" w:rsidP="00103EC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1A8">
        <w:rPr>
          <w:rFonts w:ascii="Times New Roman" w:hAnsi="Times New Roman" w:cs="Times New Roman"/>
          <w:sz w:val="28"/>
          <w:szCs w:val="28"/>
        </w:rPr>
        <w:t>Плата за публичный сервитут площадью 59,0 кв.м., за весь срок (22 месяца) принимается в значении 4 (четыре) рубля 62 копейки.</w:t>
      </w:r>
    </w:p>
    <w:p w:rsidR="00103EC2" w:rsidRPr="00B531A8" w:rsidRDefault="00103EC2" w:rsidP="00103EC2">
      <w:pPr>
        <w:pStyle w:val="a3"/>
        <w:spacing w:after="0"/>
        <w:ind w:firstLine="1418"/>
        <w:jc w:val="center"/>
        <w:rPr>
          <w:szCs w:val="28"/>
        </w:rPr>
      </w:pPr>
    </w:p>
    <w:p w:rsidR="00103EC2" w:rsidRPr="00B531A8" w:rsidRDefault="00103EC2" w:rsidP="00103EC2">
      <w:pPr>
        <w:pStyle w:val="a3"/>
        <w:spacing w:after="0"/>
        <w:ind w:hanging="142"/>
        <w:jc w:val="center"/>
        <w:rPr>
          <w:szCs w:val="28"/>
        </w:rPr>
      </w:pPr>
    </w:p>
    <w:sectPr w:rsidR="00103EC2" w:rsidRPr="00B531A8" w:rsidSect="003B1760">
      <w:headerReference w:type="default" r:id="rId9"/>
      <w:pgSz w:w="11906" w:h="16838"/>
      <w:pgMar w:top="1276" w:right="567" w:bottom="1560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A7" w:rsidRDefault="00E91CA7" w:rsidP="00B531A8">
      <w:pPr>
        <w:spacing w:after="0" w:line="240" w:lineRule="auto"/>
      </w:pPr>
      <w:r>
        <w:separator/>
      </w:r>
    </w:p>
  </w:endnote>
  <w:endnote w:type="continuationSeparator" w:id="0">
    <w:p w:rsidR="00E91CA7" w:rsidRDefault="00E91CA7" w:rsidP="00B5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A7" w:rsidRDefault="00E91CA7" w:rsidP="00B531A8">
      <w:pPr>
        <w:spacing w:after="0" w:line="240" w:lineRule="auto"/>
      </w:pPr>
      <w:r>
        <w:separator/>
      </w:r>
    </w:p>
  </w:footnote>
  <w:footnote w:type="continuationSeparator" w:id="0">
    <w:p w:rsidR="00E91CA7" w:rsidRDefault="00E91CA7" w:rsidP="00B5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5082422"/>
      <w:docPartObj>
        <w:docPartGallery w:val="Page Numbers (Top of Page)"/>
        <w:docPartUnique/>
      </w:docPartObj>
    </w:sdtPr>
    <w:sdtContent>
      <w:p w:rsidR="003B1760" w:rsidRPr="00B531A8" w:rsidRDefault="00A838E0" w:rsidP="00B531A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31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1760" w:rsidRPr="00B531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31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718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531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103EC2"/>
    <w:rsid w:val="001367A2"/>
    <w:rsid w:val="001425B0"/>
    <w:rsid w:val="00147343"/>
    <w:rsid w:val="001A16C1"/>
    <w:rsid w:val="001C0402"/>
    <w:rsid w:val="001E6854"/>
    <w:rsid w:val="002352AE"/>
    <w:rsid w:val="00262031"/>
    <w:rsid w:val="00270A06"/>
    <w:rsid w:val="00270B79"/>
    <w:rsid w:val="00291FAA"/>
    <w:rsid w:val="0029644F"/>
    <w:rsid w:val="002D4B0E"/>
    <w:rsid w:val="002F261A"/>
    <w:rsid w:val="0030303B"/>
    <w:rsid w:val="00314AE2"/>
    <w:rsid w:val="003B1760"/>
    <w:rsid w:val="003B4780"/>
    <w:rsid w:val="003B5C0A"/>
    <w:rsid w:val="003B7E70"/>
    <w:rsid w:val="00403C28"/>
    <w:rsid w:val="004305FC"/>
    <w:rsid w:val="00443E0A"/>
    <w:rsid w:val="00452E2F"/>
    <w:rsid w:val="00475430"/>
    <w:rsid w:val="00481428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13DED"/>
    <w:rsid w:val="00625DA5"/>
    <w:rsid w:val="006368AA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3339"/>
    <w:rsid w:val="00844BFB"/>
    <w:rsid w:val="0085729E"/>
    <w:rsid w:val="00870991"/>
    <w:rsid w:val="00872585"/>
    <w:rsid w:val="0088241B"/>
    <w:rsid w:val="008A48EA"/>
    <w:rsid w:val="008A7F6F"/>
    <w:rsid w:val="008B4E0D"/>
    <w:rsid w:val="008B7101"/>
    <w:rsid w:val="00911246"/>
    <w:rsid w:val="009136C3"/>
    <w:rsid w:val="009168C9"/>
    <w:rsid w:val="0092302F"/>
    <w:rsid w:val="009315D2"/>
    <w:rsid w:val="00932173"/>
    <w:rsid w:val="009321DE"/>
    <w:rsid w:val="00963C0F"/>
    <w:rsid w:val="0096738B"/>
    <w:rsid w:val="0097276D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44091"/>
    <w:rsid w:val="00A72B1A"/>
    <w:rsid w:val="00A834E6"/>
    <w:rsid w:val="00A838E0"/>
    <w:rsid w:val="00A912D9"/>
    <w:rsid w:val="00A936B7"/>
    <w:rsid w:val="00AA1AAA"/>
    <w:rsid w:val="00AA5F68"/>
    <w:rsid w:val="00AB061A"/>
    <w:rsid w:val="00AB1213"/>
    <w:rsid w:val="00AF1086"/>
    <w:rsid w:val="00B46D92"/>
    <w:rsid w:val="00B531A8"/>
    <w:rsid w:val="00B5705A"/>
    <w:rsid w:val="00B662F0"/>
    <w:rsid w:val="00B7005C"/>
    <w:rsid w:val="00B739B3"/>
    <w:rsid w:val="00B84A2E"/>
    <w:rsid w:val="00BA68B5"/>
    <w:rsid w:val="00BA68F3"/>
    <w:rsid w:val="00BA718B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623A0"/>
    <w:rsid w:val="00C805C5"/>
    <w:rsid w:val="00C8170D"/>
    <w:rsid w:val="00C82996"/>
    <w:rsid w:val="00C94C64"/>
    <w:rsid w:val="00CB1829"/>
    <w:rsid w:val="00CD5D43"/>
    <w:rsid w:val="00D15E43"/>
    <w:rsid w:val="00D23BA1"/>
    <w:rsid w:val="00D4218E"/>
    <w:rsid w:val="00D73E71"/>
    <w:rsid w:val="00DC2945"/>
    <w:rsid w:val="00DD5CB5"/>
    <w:rsid w:val="00E02857"/>
    <w:rsid w:val="00E25CBB"/>
    <w:rsid w:val="00E5552A"/>
    <w:rsid w:val="00E60210"/>
    <w:rsid w:val="00E619ED"/>
    <w:rsid w:val="00E815B6"/>
    <w:rsid w:val="00E91CA7"/>
    <w:rsid w:val="00E92FA2"/>
    <w:rsid w:val="00EB3D29"/>
    <w:rsid w:val="00EB5AE8"/>
    <w:rsid w:val="00EB7252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7471"/>
    <w:rsid w:val="00FD141E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1A8"/>
  </w:style>
  <w:style w:type="paragraph" w:styleId="a8">
    <w:name w:val="footer"/>
    <w:basedOn w:val="a"/>
    <w:link w:val="a9"/>
    <w:uiPriority w:val="99"/>
    <w:semiHidden/>
    <w:unhideWhenUsed/>
    <w:rsid w:val="00B5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31A8"/>
  </w:style>
  <w:style w:type="character" w:customStyle="1" w:styleId="3">
    <w:name w:val="Основной текст (3)_"/>
    <w:basedOn w:val="a0"/>
    <w:rsid w:val="00B53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B531A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531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B531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20pt">
    <w:name w:val="Основной текст (2) + Не курсив;Интервал 0 pt"/>
    <w:basedOn w:val="2"/>
    <w:rsid w:val="00B531A8"/>
    <w:rPr>
      <w:color w:val="000000"/>
      <w:spacing w:val="0"/>
      <w:w w:val="100"/>
      <w:position w:val="0"/>
    </w:rPr>
  </w:style>
  <w:style w:type="character" w:customStyle="1" w:styleId="20">
    <w:name w:val="Основной текст (2)"/>
    <w:basedOn w:val="2"/>
    <w:rsid w:val="00B531A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531A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31A8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531A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95pt0pt">
    <w:name w:val="Основной текст (2) + 9;5 pt;Не курсив;Интервал 0 pt"/>
    <w:basedOn w:val="2"/>
    <w:rsid w:val="00B531A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5pt0pt">
    <w:name w:val="Основной текст (2) + 6;5 pt;Не курсив;Интервал 0 pt"/>
    <w:basedOn w:val="2"/>
    <w:rsid w:val="00481428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4pt0pt">
    <w:name w:val="Основной текст (2) + 4 pt;Не курсив;Интервал 0 pt"/>
    <w:basedOn w:val="2"/>
    <w:rsid w:val="00481428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B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121</cp:revision>
  <cp:lastPrinted>2024-06-25T05:50:00Z</cp:lastPrinted>
  <dcterms:created xsi:type="dcterms:W3CDTF">2017-02-15T23:46:00Z</dcterms:created>
  <dcterms:modified xsi:type="dcterms:W3CDTF">2024-06-25T05:56:00Z</dcterms:modified>
</cp:coreProperties>
</file>