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85B" w:rsidRPr="00DB4F7D" w:rsidRDefault="007B485B" w:rsidP="00F02FA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B4F7D">
        <w:rPr>
          <w:rFonts w:ascii="Times New Roman" w:hAnsi="Times New Roman"/>
          <w:sz w:val="28"/>
          <w:szCs w:val="28"/>
        </w:rPr>
        <w:t>Администрация</w:t>
      </w:r>
    </w:p>
    <w:p w:rsidR="007B485B" w:rsidRPr="00DB4F7D" w:rsidRDefault="007B485B" w:rsidP="00F02FA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B4F7D">
        <w:rPr>
          <w:rFonts w:ascii="Times New Roman" w:hAnsi="Times New Roman"/>
          <w:sz w:val="28"/>
          <w:szCs w:val="28"/>
        </w:rPr>
        <w:t>Верхнебуреинского муниципального района</w:t>
      </w:r>
    </w:p>
    <w:p w:rsidR="007B485B" w:rsidRPr="00DB4F7D" w:rsidRDefault="007B485B" w:rsidP="00F02FA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B485B" w:rsidRPr="00DB4F7D" w:rsidRDefault="007B485B" w:rsidP="00F02FA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B4F7D">
        <w:rPr>
          <w:rFonts w:ascii="Times New Roman" w:hAnsi="Times New Roman"/>
          <w:sz w:val="28"/>
          <w:szCs w:val="28"/>
        </w:rPr>
        <w:t>ПОСТАНОВЛЕНИЕ</w:t>
      </w:r>
    </w:p>
    <w:p w:rsidR="007B485B" w:rsidRPr="00DB4F7D" w:rsidRDefault="007B485B" w:rsidP="00F02FA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B485B" w:rsidRPr="00DB4F7D" w:rsidRDefault="007B485B" w:rsidP="00F02FA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B485B" w:rsidRPr="00DB4F7D" w:rsidRDefault="007B485B" w:rsidP="00F02FA7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13.07.2017  № 434</w:t>
      </w:r>
    </w:p>
    <w:p w:rsidR="007B485B" w:rsidRPr="00DB4F7D" w:rsidRDefault="007B485B" w:rsidP="00F02FA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B4F7D">
        <w:rPr>
          <w:rFonts w:ascii="Times New Roman" w:hAnsi="Times New Roman"/>
          <w:sz w:val="28"/>
          <w:szCs w:val="28"/>
        </w:rPr>
        <w:t>п. Чегдомын</w:t>
      </w:r>
    </w:p>
    <w:p w:rsidR="007B485B" w:rsidRDefault="007B485B" w:rsidP="00854EA2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B485B" w:rsidRDefault="007B485B" w:rsidP="00854EA2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внесении изменений в П</w:t>
      </w:r>
      <w:r w:rsidRPr="00F8681D">
        <w:rPr>
          <w:rFonts w:ascii="Times New Roman" w:hAnsi="Times New Roman" w:cs="Times New Roman"/>
          <w:b w:val="0"/>
          <w:sz w:val="28"/>
          <w:szCs w:val="28"/>
        </w:rPr>
        <w:t>оряд</w:t>
      </w: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Pr="00F8681D">
        <w:rPr>
          <w:rFonts w:ascii="Times New Roman" w:hAnsi="Times New Roman" w:cs="Times New Roman"/>
          <w:b w:val="0"/>
          <w:sz w:val="28"/>
          <w:szCs w:val="28"/>
        </w:rPr>
        <w:t>к осуществления риск – ориентированного планирования контрольной деятельности органов внутреннего муниципального финансового контроля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утвержденный постановлением администрации Верхнебуреинского муниципального района от 30.11.2016 </w:t>
      </w:r>
    </w:p>
    <w:p w:rsidR="007B485B" w:rsidRPr="00F8681D" w:rsidRDefault="007B485B" w:rsidP="00854EA2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№ 695</w:t>
      </w:r>
    </w:p>
    <w:p w:rsidR="007B485B" w:rsidRPr="00F8681D" w:rsidRDefault="007B485B" w:rsidP="00854EA2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B485B" w:rsidRPr="00F8681D" w:rsidRDefault="007B485B" w:rsidP="00854EA2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B485B" w:rsidRDefault="007B485B" w:rsidP="000079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08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о исполнение пункта 4.1.6 </w:t>
      </w:r>
      <w:r w:rsidRPr="0000794D"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Коллегии министерства финансов </w:t>
      </w:r>
      <w:r w:rsidRPr="0000794D">
        <w:rPr>
          <w:rFonts w:ascii="Times New Roman" w:hAnsi="Times New Roman" w:cs="Times New Roman"/>
          <w:sz w:val="28"/>
          <w:szCs w:val="28"/>
        </w:rPr>
        <w:t xml:space="preserve">Хабаровского края от 21 марта 2017 года </w:t>
      </w:r>
      <w:r>
        <w:rPr>
          <w:rFonts w:ascii="Times New Roman" w:hAnsi="Times New Roman" w:cs="Times New Roman"/>
          <w:sz w:val="28"/>
          <w:szCs w:val="28"/>
        </w:rPr>
        <w:t>«Об итогах работы финансовых органов края за 2016 год и о задачах на 2017 год», администрация района</w:t>
      </w:r>
    </w:p>
    <w:p w:rsidR="007B485B" w:rsidRPr="00EB3080" w:rsidRDefault="007B485B" w:rsidP="00854E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B3080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7B485B" w:rsidRDefault="007B485B" w:rsidP="00703EF5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</w:r>
      <w:hyperlink w:anchor="P30" w:history="1">
        <w:r w:rsidRPr="004B6F2E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осуществления риск - ориентированного планирования контрольной деятельности  органов внутреннего муниципального финансового контроля</w:t>
      </w:r>
      <w:r w:rsidRPr="00266FAA">
        <w:rPr>
          <w:rFonts w:ascii="Times New Roman" w:hAnsi="Times New Roman" w:cs="Times New Roman"/>
          <w:sz w:val="28"/>
          <w:szCs w:val="28"/>
        </w:rPr>
        <w:t>, утвержденный постановлением администрации Верхнебуреинского муниципального района от 30.11.2016 № 695</w:t>
      </w:r>
      <w:r>
        <w:rPr>
          <w:rFonts w:ascii="Times New Roman" w:hAnsi="Times New Roman" w:cs="Times New Roman"/>
          <w:sz w:val="28"/>
          <w:szCs w:val="28"/>
        </w:rPr>
        <w:t xml:space="preserve"> изложить в новой редакции согласно приложению к данному постановлению.</w:t>
      </w:r>
    </w:p>
    <w:p w:rsidR="007B485B" w:rsidRDefault="007B485B" w:rsidP="00703EF5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B3080">
        <w:rPr>
          <w:rFonts w:ascii="Times New Roman" w:hAnsi="Times New Roman" w:cs="Times New Roman"/>
          <w:sz w:val="28"/>
          <w:szCs w:val="28"/>
        </w:rPr>
        <w:t xml:space="preserve">2. </w:t>
      </w:r>
      <w:r w:rsidRPr="003B7589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Вестнике нормативно-правовых актов Верхнебуреинского муниципального района Хабаровского края, на официальном сайте администрации Верхнебуреинского муниципального района Хабаровского края.</w:t>
      </w:r>
    </w:p>
    <w:p w:rsidR="007B485B" w:rsidRDefault="007B485B" w:rsidP="00703EF5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B3080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возложить на руководителя финансового управления администрации Верхнебуреинского муниципального района Коваленко И.С</w:t>
      </w:r>
      <w:r w:rsidRPr="00EB3080">
        <w:rPr>
          <w:rFonts w:ascii="Times New Roman" w:hAnsi="Times New Roman" w:cs="Times New Roman"/>
          <w:sz w:val="28"/>
          <w:szCs w:val="28"/>
        </w:rPr>
        <w:t>.</w:t>
      </w:r>
    </w:p>
    <w:p w:rsidR="007B485B" w:rsidRDefault="007B485B" w:rsidP="00703EF5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  <w:t>Настоящее постановление вступает в силу после его официального опубликования (обнародования).</w:t>
      </w:r>
    </w:p>
    <w:p w:rsidR="007B485B" w:rsidRDefault="007B485B" w:rsidP="00703EF5">
      <w:pPr>
        <w:pStyle w:val="ConsPlusNormal"/>
        <w:tabs>
          <w:tab w:val="left" w:pos="10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B485B" w:rsidRDefault="007B485B" w:rsidP="00703EF5">
      <w:pPr>
        <w:pStyle w:val="ConsPlusNormal"/>
        <w:tabs>
          <w:tab w:val="left" w:pos="10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B485B" w:rsidRDefault="007B485B" w:rsidP="00703EF5">
      <w:pPr>
        <w:pStyle w:val="ConsPlusNormal"/>
        <w:tabs>
          <w:tab w:val="left" w:pos="10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B485B" w:rsidRDefault="007B485B" w:rsidP="00703EF5">
      <w:pPr>
        <w:pStyle w:val="ConsPlusNormal"/>
        <w:tabs>
          <w:tab w:val="left" w:pos="10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района                                                                                    П.Ф. Титков</w:t>
      </w:r>
    </w:p>
    <w:p w:rsidR="007B485B" w:rsidRDefault="007B485B" w:rsidP="00703EF5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B485B" w:rsidRDefault="007B485B" w:rsidP="00854EA2">
      <w:pPr>
        <w:pStyle w:val="ConsPlusNormal"/>
        <w:tabs>
          <w:tab w:val="left" w:pos="10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B485B" w:rsidRDefault="007B485B" w:rsidP="00854EA2">
      <w:pPr>
        <w:pStyle w:val="ConsPlusNormal"/>
        <w:tabs>
          <w:tab w:val="left" w:pos="10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B485B" w:rsidRDefault="007B485B" w:rsidP="00854EA2">
      <w:pPr>
        <w:pStyle w:val="ConsPlusNormal"/>
        <w:tabs>
          <w:tab w:val="left" w:pos="10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B485B" w:rsidRDefault="007B485B" w:rsidP="00854EA2">
      <w:pPr>
        <w:pStyle w:val="ConsPlusNormal"/>
        <w:tabs>
          <w:tab w:val="left" w:pos="10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B485B" w:rsidRDefault="007B485B" w:rsidP="00854EA2">
      <w:pPr>
        <w:pStyle w:val="ConsPlusNormal"/>
        <w:tabs>
          <w:tab w:val="left" w:pos="10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B485B" w:rsidRDefault="007B485B" w:rsidP="00854EA2">
      <w:pPr>
        <w:pStyle w:val="ConsPlusNormal"/>
        <w:tabs>
          <w:tab w:val="left" w:pos="10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B485B" w:rsidRDefault="007B485B" w:rsidP="00854EA2">
      <w:pPr>
        <w:pStyle w:val="ConsPlusNormal"/>
        <w:tabs>
          <w:tab w:val="left" w:pos="10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B485B" w:rsidRDefault="007B485B" w:rsidP="00854EA2">
      <w:pPr>
        <w:pStyle w:val="ConsPlusNormal"/>
        <w:tabs>
          <w:tab w:val="left" w:pos="1080"/>
        </w:tabs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5508"/>
        <w:gridCol w:w="3892"/>
      </w:tblGrid>
      <w:tr w:rsidR="007B485B" w:rsidTr="006A59F5">
        <w:tc>
          <w:tcPr>
            <w:tcW w:w="5508" w:type="dxa"/>
          </w:tcPr>
          <w:p w:rsidR="007B485B" w:rsidRPr="006A59F5" w:rsidRDefault="007B485B" w:rsidP="006A59F5">
            <w:pPr>
              <w:pStyle w:val="ConsPlusNormal"/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2" w:type="dxa"/>
          </w:tcPr>
          <w:p w:rsidR="007B485B" w:rsidRPr="006A59F5" w:rsidRDefault="007B485B" w:rsidP="006A59F5">
            <w:pPr>
              <w:pStyle w:val="ConsPlusNormal"/>
              <w:tabs>
                <w:tab w:val="left" w:pos="1080"/>
              </w:tabs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9F5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7B485B" w:rsidRPr="006A59F5" w:rsidRDefault="007B485B" w:rsidP="006A59F5">
            <w:pPr>
              <w:pStyle w:val="ConsPlusNormal"/>
              <w:tabs>
                <w:tab w:val="left" w:pos="1080"/>
              </w:tabs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85B" w:rsidRPr="006A59F5" w:rsidRDefault="007B485B" w:rsidP="006A59F5">
            <w:pPr>
              <w:pStyle w:val="ConsPlusNormal"/>
              <w:tabs>
                <w:tab w:val="left" w:pos="1080"/>
              </w:tabs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9F5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 района</w:t>
            </w:r>
          </w:p>
          <w:p w:rsidR="007B485B" w:rsidRPr="006A59F5" w:rsidRDefault="007B485B" w:rsidP="006A59F5">
            <w:pPr>
              <w:pStyle w:val="ConsPlusNormal"/>
              <w:tabs>
                <w:tab w:val="left" w:pos="1080"/>
              </w:tabs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13.07.2017  № 434</w:t>
            </w:r>
          </w:p>
          <w:p w:rsidR="007B485B" w:rsidRPr="006A59F5" w:rsidRDefault="007B485B" w:rsidP="006A59F5">
            <w:pPr>
              <w:pStyle w:val="ConsPlusNormal"/>
              <w:tabs>
                <w:tab w:val="left" w:pos="1080"/>
              </w:tabs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85B" w:rsidRPr="006A59F5" w:rsidRDefault="007B485B" w:rsidP="006A59F5">
            <w:pPr>
              <w:pStyle w:val="ConsPlusNormal"/>
              <w:tabs>
                <w:tab w:val="left" w:pos="1080"/>
              </w:tabs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9F5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7B485B" w:rsidRPr="006A59F5" w:rsidRDefault="007B485B" w:rsidP="006A59F5">
            <w:pPr>
              <w:pStyle w:val="ConsPlusNormal"/>
              <w:tabs>
                <w:tab w:val="left" w:pos="1080"/>
              </w:tabs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85B" w:rsidRPr="006A59F5" w:rsidRDefault="007B485B" w:rsidP="006A59F5">
            <w:pPr>
              <w:pStyle w:val="ConsPlusNormal"/>
              <w:tabs>
                <w:tab w:val="left" w:pos="1080"/>
              </w:tabs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9F5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администрации района </w:t>
            </w:r>
          </w:p>
          <w:p w:rsidR="007B485B" w:rsidRPr="006A59F5" w:rsidRDefault="007B485B" w:rsidP="006A59F5">
            <w:pPr>
              <w:pStyle w:val="ConsPlusNormal"/>
              <w:tabs>
                <w:tab w:val="left" w:pos="1080"/>
              </w:tabs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9F5">
              <w:rPr>
                <w:rFonts w:ascii="Times New Roman" w:hAnsi="Times New Roman" w:cs="Times New Roman"/>
                <w:sz w:val="28"/>
                <w:szCs w:val="28"/>
              </w:rPr>
              <w:t>от 30.11.2016 № 695</w:t>
            </w:r>
          </w:p>
        </w:tc>
      </w:tr>
    </w:tbl>
    <w:p w:rsidR="007B485B" w:rsidRDefault="007B485B" w:rsidP="00854EA2">
      <w:pPr>
        <w:pStyle w:val="ConsPlusNormal"/>
        <w:tabs>
          <w:tab w:val="left" w:pos="10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B485B" w:rsidRPr="00705BFA" w:rsidRDefault="007B485B" w:rsidP="00854EA2">
      <w:pPr>
        <w:pStyle w:val="ConsPlusNormal"/>
        <w:tabs>
          <w:tab w:val="left" w:pos="10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B485B" w:rsidRPr="001210E9" w:rsidRDefault="007B485B" w:rsidP="00936DB3">
      <w:pPr>
        <w:jc w:val="center"/>
        <w:rPr>
          <w:rFonts w:ascii="Times New Roman" w:hAnsi="Times New Roman"/>
          <w:sz w:val="28"/>
          <w:szCs w:val="28"/>
        </w:rPr>
      </w:pPr>
      <w:r w:rsidRPr="001210E9">
        <w:rPr>
          <w:rFonts w:ascii="Times New Roman" w:hAnsi="Times New Roman"/>
          <w:sz w:val="28"/>
          <w:szCs w:val="28"/>
        </w:rPr>
        <w:t>ПОРЯДОК</w:t>
      </w:r>
    </w:p>
    <w:p w:rsidR="007B485B" w:rsidRDefault="007B485B" w:rsidP="00936DB3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1210E9">
        <w:rPr>
          <w:rFonts w:ascii="Times New Roman" w:hAnsi="Times New Roman"/>
          <w:sz w:val="28"/>
          <w:szCs w:val="28"/>
        </w:rPr>
        <w:t>осуществления риск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10E9">
        <w:rPr>
          <w:rFonts w:ascii="Times New Roman" w:hAnsi="Times New Roman"/>
          <w:sz w:val="28"/>
          <w:szCs w:val="28"/>
        </w:rPr>
        <w:t>- ориентированного планирования контрольной деяте</w:t>
      </w:r>
      <w:r>
        <w:rPr>
          <w:rFonts w:ascii="Times New Roman" w:hAnsi="Times New Roman"/>
          <w:sz w:val="28"/>
          <w:szCs w:val="28"/>
        </w:rPr>
        <w:t>льности органов внутреннего муниципального финансового контроля</w:t>
      </w:r>
    </w:p>
    <w:p w:rsidR="007B485B" w:rsidRPr="00705BFA" w:rsidRDefault="007B485B" w:rsidP="00705BF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485B" w:rsidRPr="00703EF5" w:rsidRDefault="007B485B" w:rsidP="00703EF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03EF5">
        <w:rPr>
          <w:rFonts w:ascii="Times New Roman" w:hAnsi="Times New Roman"/>
          <w:sz w:val="28"/>
          <w:szCs w:val="28"/>
        </w:rPr>
        <w:t>1. Настоящий Порядок определяет правила отбора объектов контроля, планируемых к включению в план контрольных мероприятий Финансового управления администрации Верхнебуреинского муниципального района Хабаровского края (далее - Финансовое управление) по осуществлению внутреннего муниципального финансового контроля (далее - План контроля) на очередной год.</w:t>
      </w:r>
    </w:p>
    <w:p w:rsidR="007B485B" w:rsidRPr="00703EF5" w:rsidRDefault="007B485B" w:rsidP="00703EF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03EF5">
        <w:rPr>
          <w:rFonts w:ascii="Times New Roman" w:hAnsi="Times New Roman"/>
          <w:sz w:val="28"/>
          <w:szCs w:val="28"/>
        </w:rPr>
        <w:t>2. Плановый фонд рабочего времени в Плане контроля распределяется:</w:t>
      </w:r>
    </w:p>
    <w:p w:rsidR="007B485B" w:rsidRPr="00703EF5" w:rsidRDefault="007B485B" w:rsidP="00703EF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03EF5">
        <w:rPr>
          <w:rFonts w:ascii="Times New Roman" w:hAnsi="Times New Roman"/>
          <w:sz w:val="28"/>
          <w:szCs w:val="28"/>
        </w:rPr>
        <w:t>на проведение контрольных мероприятий по вопросам целевого использования средств районного бюджета, выделенных в рамках отдельных муниципальных программ; полноты и достоверности отчетности о реализации муниципальных программ, в том числе отчетности об исполнении муниципальных заданий - не менее 20%;</w:t>
      </w:r>
    </w:p>
    <w:p w:rsidR="007B485B" w:rsidRPr="00703EF5" w:rsidRDefault="007B485B" w:rsidP="00703EF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03EF5">
        <w:rPr>
          <w:rFonts w:ascii="Times New Roman" w:hAnsi="Times New Roman"/>
          <w:sz w:val="28"/>
          <w:szCs w:val="28"/>
        </w:rPr>
        <w:t>на проведение контрольных мероприятий в отношении муниципальных учреждений, в части контроля в сфере бюджетных правоотношений - не более 50%;</w:t>
      </w:r>
    </w:p>
    <w:p w:rsidR="007B485B" w:rsidRPr="00703EF5" w:rsidRDefault="007B485B" w:rsidP="00703EF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03EF5">
        <w:rPr>
          <w:rFonts w:ascii="Times New Roman" w:hAnsi="Times New Roman"/>
          <w:sz w:val="28"/>
          <w:szCs w:val="28"/>
        </w:rPr>
        <w:t>на проведение контрольных мероприятий в отношении заказчиков, в части контроля в сфере закупок для обеспечения муниципальных нужд, - не более 20%;</w:t>
      </w:r>
    </w:p>
    <w:p w:rsidR="007B485B" w:rsidRPr="00703EF5" w:rsidRDefault="007B485B" w:rsidP="00703EF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03EF5">
        <w:rPr>
          <w:rFonts w:ascii="Times New Roman" w:hAnsi="Times New Roman"/>
          <w:sz w:val="28"/>
          <w:szCs w:val="28"/>
        </w:rPr>
        <w:t>на проведение внеплановых контрольных мероприятий резервируется часть фонда рабочего времени в объеме, фактически сложившемся в текущем году, но не менее 10% планового фонда рабочего времени.</w:t>
      </w:r>
    </w:p>
    <w:p w:rsidR="007B485B" w:rsidRPr="00703EF5" w:rsidRDefault="007B485B" w:rsidP="00703EF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03EF5">
        <w:rPr>
          <w:rFonts w:ascii="Times New Roman" w:hAnsi="Times New Roman"/>
          <w:sz w:val="28"/>
          <w:szCs w:val="28"/>
        </w:rPr>
        <w:t>3. В целях определения объектов контроля, подлежащих включению в План контроля на очередной год, Финансовым управлением проводится оценка существенности рисков совершения объектами контроля нарушений бюджетного законодательства Российской Федерации, иных нормативных правовых актов, регулирующих бюджетные правоотношения, и действующего законодательства в сфере закупок.</w:t>
      </w:r>
    </w:p>
    <w:p w:rsidR="007B485B" w:rsidRPr="00703EF5" w:rsidRDefault="007B485B" w:rsidP="00703EF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03EF5">
        <w:rPr>
          <w:rFonts w:ascii="Times New Roman" w:hAnsi="Times New Roman"/>
          <w:sz w:val="28"/>
          <w:szCs w:val="28"/>
        </w:rPr>
        <w:t>По результатам данной оценки формируются реестры объектов контроля с существенным уровнем риска (далее - реестры) отдельно по муниципальным программам (получателям средств муниципальных программ), муниципальным учреждениям в части контроля в сфере бюджетных правоотношений и заказчикам в части контроля в сфере закупок для обеспечения муниципальных нужд.</w:t>
      </w:r>
    </w:p>
    <w:p w:rsidR="007B485B" w:rsidRPr="00703EF5" w:rsidRDefault="007B485B" w:rsidP="00703EF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03EF5">
        <w:rPr>
          <w:rFonts w:ascii="Times New Roman" w:hAnsi="Times New Roman"/>
          <w:sz w:val="28"/>
          <w:szCs w:val="28"/>
        </w:rPr>
        <w:t>Данные реестров являются исходными данными для формирования проекта Плана контроля на очередной календарный год.</w:t>
      </w:r>
    </w:p>
    <w:p w:rsidR="007B485B" w:rsidRPr="00703EF5" w:rsidRDefault="007B485B" w:rsidP="00703EF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03EF5">
        <w:rPr>
          <w:rFonts w:ascii="Times New Roman" w:hAnsi="Times New Roman"/>
          <w:sz w:val="28"/>
          <w:szCs w:val="28"/>
        </w:rPr>
        <w:t>4. Формирование реестра муниципальных программ.</w:t>
      </w:r>
    </w:p>
    <w:p w:rsidR="007B485B" w:rsidRPr="00703EF5" w:rsidRDefault="007B485B" w:rsidP="00703EF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03EF5">
        <w:rPr>
          <w:rFonts w:ascii="Times New Roman" w:hAnsi="Times New Roman"/>
          <w:sz w:val="28"/>
          <w:szCs w:val="28"/>
        </w:rPr>
        <w:t>Критериями для определения муниципальных программ, подлежащих включению в реестр, являются:</w:t>
      </w:r>
    </w:p>
    <w:p w:rsidR="007B485B" w:rsidRPr="00703EF5" w:rsidRDefault="007B485B" w:rsidP="00703EF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03EF5">
        <w:rPr>
          <w:rFonts w:ascii="Times New Roman" w:hAnsi="Times New Roman"/>
          <w:sz w:val="28"/>
          <w:szCs w:val="28"/>
        </w:rPr>
        <w:t>объем расходов районного бюджета на финансирование мероприятий муниципальной программы в текущем году;</w:t>
      </w:r>
    </w:p>
    <w:p w:rsidR="007B485B" w:rsidRPr="00703EF5" w:rsidRDefault="007B485B" w:rsidP="00703EF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03EF5">
        <w:rPr>
          <w:rFonts w:ascii="Times New Roman" w:hAnsi="Times New Roman"/>
          <w:sz w:val="28"/>
          <w:szCs w:val="28"/>
        </w:rPr>
        <w:t>объем финансирования на капитальное строительство в рамках муниципальной программы в текущем году;</w:t>
      </w:r>
    </w:p>
    <w:p w:rsidR="007B485B" w:rsidRPr="00703EF5" w:rsidRDefault="007B485B" w:rsidP="00703EF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03EF5">
        <w:rPr>
          <w:rFonts w:ascii="Times New Roman" w:hAnsi="Times New Roman"/>
          <w:sz w:val="28"/>
          <w:szCs w:val="28"/>
        </w:rPr>
        <w:t>оценка состояния внутреннего финансового контроля и внутреннего финансового аудита, полученная в результате проведения Финансовым управлением анализа осуществления главными администраторами бюджетных средств внутреннего финансового контроля и внутреннего финансового аудита;</w:t>
      </w:r>
    </w:p>
    <w:p w:rsidR="007B485B" w:rsidRPr="00703EF5" w:rsidRDefault="007B485B" w:rsidP="00703EF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03EF5">
        <w:rPr>
          <w:rFonts w:ascii="Times New Roman" w:hAnsi="Times New Roman"/>
          <w:sz w:val="28"/>
          <w:szCs w:val="28"/>
        </w:rPr>
        <w:t>длительность периода, прошедшего с момента проведения идентичного контрольного мероприятия по вопросам целевого использования средств районного бюджета, выделенных в рамках отдельных муниципальных программ; полноты и достоверности отчетности о реализации муниципальных программ, в том числе отчетности об исполнении муниципальных заданий.</w:t>
      </w:r>
    </w:p>
    <w:p w:rsidR="007B485B" w:rsidRPr="00703EF5" w:rsidRDefault="007B485B" w:rsidP="00703EF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03EF5">
        <w:rPr>
          <w:rFonts w:ascii="Times New Roman" w:hAnsi="Times New Roman"/>
          <w:sz w:val="28"/>
          <w:szCs w:val="28"/>
        </w:rPr>
        <w:t>4.1. Оценка объема расходов районного бюджета на финансирование мероприятий муниципальной программы, в том числе объема финансирования на капитальное строительство, производится на основании решения Собрания депутатов Верхнебуреинского муниципального района о районном бюджете на очередной финансовый год и плановый период.</w:t>
      </w:r>
    </w:p>
    <w:p w:rsidR="007B485B" w:rsidRPr="00703EF5" w:rsidRDefault="007B485B" w:rsidP="00703EF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03EF5">
        <w:rPr>
          <w:rFonts w:ascii="Times New Roman" w:hAnsi="Times New Roman"/>
          <w:sz w:val="28"/>
          <w:szCs w:val="28"/>
        </w:rPr>
        <w:t xml:space="preserve">4.2. Оценка состояния внутреннего финансового контроля и внутреннего финансового аудита осуществляется по результатам анализа осуществления главными администраторами бюджетных средств внутреннего финансового контроля и внутреннего финансового аудита, проводимого в соответствии с </w:t>
      </w:r>
      <w:r w:rsidRPr="00703EF5">
        <w:rPr>
          <w:rFonts w:ascii="Times New Roman" w:hAnsi="Times New Roman"/>
          <w:bCs/>
          <w:sz w:val="28"/>
          <w:szCs w:val="28"/>
        </w:rPr>
        <w:t>Порядком проведения анализа осуществления главными администраторами средств бюджета муниципального образования внутреннего финансового контроля и внутреннего финансового аудита, утвержденного постановлением администрации Верхнебуреинского муниципального района от 31.05.2016 № 354</w:t>
      </w:r>
      <w:r w:rsidRPr="00703EF5">
        <w:rPr>
          <w:rFonts w:ascii="Times New Roman" w:hAnsi="Times New Roman"/>
          <w:sz w:val="28"/>
          <w:szCs w:val="28"/>
        </w:rPr>
        <w:t>. Приоритетными считаются муниципальные программы, главные администраторы (администраторы) бюджетных средств (исполнители) по которым не осуществляют внутренний финансовый контроль и (или) внутренний финансовый аудит или осуществляют их не в полной мере (с недостатками).</w:t>
      </w:r>
    </w:p>
    <w:p w:rsidR="007B485B" w:rsidRPr="00703EF5" w:rsidRDefault="007B485B" w:rsidP="00703EF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03EF5">
        <w:rPr>
          <w:rFonts w:ascii="Times New Roman" w:hAnsi="Times New Roman"/>
          <w:sz w:val="28"/>
          <w:szCs w:val="28"/>
        </w:rPr>
        <w:t>4.3. При оценке длительности периода, прошедшего с момента проведения идентичного контрольного мероприятия Финансовым управлением, приоритетными считаются объекты контроля, с момента проверки которых истек период, превышающий 3 года.</w:t>
      </w:r>
    </w:p>
    <w:p w:rsidR="007B485B" w:rsidRPr="00703EF5" w:rsidRDefault="007B485B" w:rsidP="00703EF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03EF5">
        <w:rPr>
          <w:rFonts w:ascii="Times New Roman" w:hAnsi="Times New Roman"/>
          <w:sz w:val="28"/>
          <w:szCs w:val="28"/>
        </w:rPr>
        <w:t>4.4. Оценка муниципальных программ для включения в реестр осуществляется путем суммирования показателей оценки в соответствии с Приложением № 1 к настоящему Порядку.</w:t>
      </w:r>
    </w:p>
    <w:p w:rsidR="007B485B" w:rsidRPr="00703EF5" w:rsidRDefault="007B485B" w:rsidP="00703EF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03EF5">
        <w:rPr>
          <w:rFonts w:ascii="Times New Roman" w:hAnsi="Times New Roman"/>
          <w:sz w:val="28"/>
          <w:szCs w:val="28"/>
        </w:rPr>
        <w:t>4.5. В реестр включаются муниципальные программы, итоговая оценка которых составила более 15 баллов.</w:t>
      </w:r>
    </w:p>
    <w:p w:rsidR="007B485B" w:rsidRPr="00703EF5" w:rsidRDefault="007B485B" w:rsidP="00703EF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03EF5">
        <w:rPr>
          <w:rFonts w:ascii="Times New Roman" w:hAnsi="Times New Roman"/>
          <w:sz w:val="28"/>
          <w:szCs w:val="28"/>
        </w:rPr>
        <w:t>5. Формирование реестра муниципальных учреждений.</w:t>
      </w:r>
    </w:p>
    <w:p w:rsidR="007B485B" w:rsidRPr="00703EF5" w:rsidRDefault="007B485B" w:rsidP="00703EF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03EF5">
        <w:rPr>
          <w:rFonts w:ascii="Times New Roman" w:hAnsi="Times New Roman"/>
          <w:sz w:val="28"/>
          <w:szCs w:val="28"/>
        </w:rPr>
        <w:t>Критериями для определения муниципальных учреждений, подлежащих включению в реестр, в части контроля в сфере бюджетных правоотношений являются:</w:t>
      </w:r>
    </w:p>
    <w:p w:rsidR="007B485B" w:rsidRPr="00703EF5" w:rsidRDefault="007B485B" w:rsidP="00703EF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03EF5">
        <w:rPr>
          <w:rFonts w:ascii="Times New Roman" w:hAnsi="Times New Roman"/>
          <w:sz w:val="28"/>
          <w:szCs w:val="28"/>
        </w:rPr>
        <w:t>объем расходов районного бюджета на содержание муниципального учреждения в текущем году;</w:t>
      </w:r>
    </w:p>
    <w:p w:rsidR="007B485B" w:rsidRPr="00703EF5" w:rsidRDefault="007B485B" w:rsidP="00703EF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03EF5">
        <w:rPr>
          <w:rFonts w:ascii="Times New Roman" w:hAnsi="Times New Roman"/>
          <w:sz w:val="28"/>
          <w:szCs w:val="28"/>
        </w:rPr>
        <w:t>объем расходов районного бюджета на капитальное строительство, осуществленных через муниципальные учреждения в текущем финансовом году;</w:t>
      </w:r>
    </w:p>
    <w:p w:rsidR="007B485B" w:rsidRPr="00703EF5" w:rsidRDefault="007B485B" w:rsidP="00703EF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03EF5">
        <w:rPr>
          <w:rFonts w:ascii="Times New Roman" w:hAnsi="Times New Roman"/>
          <w:sz w:val="28"/>
          <w:szCs w:val="28"/>
        </w:rPr>
        <w:t>длительность периода, прошедшего с момента проведения идентичного контрольного мероприятия Финансовым управлением.</w:t>
      </w:r>
    </w:p>
    <w:p w:rsidR="007B485B" w:rsidRPr="00703EF5" w:rsidRDefault="007B485B" w:rsidP="00703EF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03EF5">
        <w:rPr>
          <w:rFonts w:ascii="Times New Roman" w:hAnsi="Times New Roman"/>
          <w:sz w:val="28"/>
          <w:szCs w:val="28"/>
        </w:rPr>
        <w:t>5.1. Оценка объема расходов районного бюджета на содержание муниципальных учреждений и на капитальное строительство осуществляется на основании сведений, предоставленных в отношении объектов контроля отраслевыми отделами (управлениями) администрации Верхнебуреинского муниципального района.</w:t>
      </w:r>
    </w:p>
    <w:p w:rsidR="007B485B" w:rsidRPr="00703EF5" w:rsidRDefault="007B485B" w:rsidP="00703EF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03EF5">
        <w:rPr>
          <w:rFonts w:ascii="Times New Roman" w:hAnsi="Times New Roman"/>
          <w:sz w:val="28"/>
          <w:szCs w:val="28"/>
        </w:rPr>
        <w:t>5.2. При оценке длительности периода, прошедшего с момента проведения идентичного контрольного мероприятия Финансовым управлением, приоритетными считаются объекты контроля, с момента проверки которых истек период, превышающий 3 года.</w:t>
      </w:r>
    </w:p>
    <w:p w:rsidR="007B485B" w:rsidRPr="00703EF5" w:rsidRDefault="007B485B" w:rsidP="00703EF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03EF5">
        <w:rPr>
          <w:rFonts w:ascii="Times New Roman" w:hAnsi="Times New Roman"/>
          <w:sz w:val="28"/>
          <w:szCs w:val="28"/>
        </w:rPr>
        <w:t>5.3. Итоговая оценка муниципальных учреждений осуществляется путем суммирования показателей оценки в соответствии с Приложением № 2 к настоящему Порядку и определяется по каждому объекту контроля в баллах.</w:t>
      </w:r>
    </w:p>
    <w:p w:rsidR="007B485B" w:rsidRPr="00703EF5" w:rsidRDefault="007B485B" w:rsidP="00703EF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03EF5">
        <w:rPr>
          <w:rFonts w:ascii="Times New Roman" w:hAnsi="Times New Roman"/>
          <w:sz w:val="28"/>
          <w:szCs w:val="28"/>
        </w:rPr>
        <w:t>5.4. В реестр включаются муниципальные учреждения, итоговая оценка которых составила более 20 баллов.</w:t>
      </w:r>
    </w:p>
    <w:p w:rsidR="007B485B" w:rsidRPr="00703EF5" w:rsidRDefault="007B485B" w:rsidP="00703EF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03EF5">
        <w:rPr>
          <w:rFonts w:ascii="Times New Roman" w:hAnsi="Times New Roman"/>
          <w:sz w:val="28"/>
          <w:szCs w:val="28"/>
        </w:rPr>
        <w:t>6. Формирование реестра заказчиков.</w:t>
      </w:r>
    </w:p>
    <w:p w:rsidR="007B485B" w:rsidRPr="00703EF5" w:rsidRDefault="007B485B" w:rsidP="00703EF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03EF5">
        <w:rPr>
          <w:rFonts w:ascii="Times New Roman" w:hAnsi="Times New Roman"/>
          <w:sz w:val="28"/>
          <w:szCs w:val="28"/>
        </w:rPr>
        <w:t>Критериями для определения заказчиков, подлежащих включению в реестр, в части контроля в сфере закупок для обеспечения муниципальных нужд являются:</w:t>
      </w:r>
    </w:p>
    <w:p w:rsidR="007B485B" w:rsidRPr="00703EF5" w:rsidRDefault="007B485B" w:rsidP="00703EF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03EF5">
        <w:rPr>
          <w:rFonts w:ascii="Times New Roman" w:hAnsi="Times New Roman"/>
          <w:sz w:val="28"/>
          <w:szCs w:val="28"/>
        </w:rPr>
        <w:t xml:space="preserve">количество контрактов, заключенных в соответствии с требованиями Федерального </w:t>
      </w:r>
      <w:hyperlink r:id="rId7" w:history="1">
        <w:r w:rsidRPr="00703EF5">
          <w:rPr>
            <w:rFonts w:ascii="Times New Roman" w:hAnsi="Times New Roman"/>
            <w:sz w:val="28"/>
            <w:szCs w:val="28"/>
          </w:rPr>
          <w:t>закона</w:t>
        </w:r>
      </w:hyperlink>
      <w:r w:rsidRPr="00703EF5">
        <w:rPr>
          <w:rFonts w:ascii="Times New Roman" w:hAnsi="Times New Roman"/>
          <w:sz w:val="28"/>
          <w:szCs w:val="28"/>
        </w:rPr>
        <w:t xml:space="preserve"> от 05 апреля 2013 г. № 44-ФЗ «О контрактной системе в сфере закупок товаров, работ, услуг для государственных и муниципальных нужд»;</w:t>
      </w:r>
    </w:p>
    <w:p w:rsidR="007B485B" w:rsidRPr="00703EF5" w:rsidRDefault="007B485B" w:rsidP="00703EF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03EF5">
        <w:rPr>
          <w:rFonts w:ascii="Times New Roman" w:hAnsi="Times New Roman"/>
          <w:sz w:val="28"/>
          <w:szCs w:val="28"/>
        </w:rPr>
        <w:t>длительность периода, прошедшего с момента проведения идентичного контрольного мероприятия Финансовым управлением;</w:t>
      </w:r>
    </w:p>
    <w:p w:rsidR="007B485B" w:rsidRPr="00703EF5" w:rsidRDefault="007B485B" w:rsidP="00703EF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03EF5">
        <w:rPr>
          <w:rFonts w:ascii="Times New Roman" w:hAnsi="Times New Roman"/>
          <w:sz w:val="28"/>
          <w:szCs w:val="28"/>
        </w:rPr>
        <w:t xml:space="preserve">информация об осуществлении в отношении заказчиков ведомственного контроля в сфере закупок для обеспечения муниципальных нужд, проводимого в соответствии со </w:t>
      </w:r>
      <w:hyperlink r:id="rId8" w:history="1">
        <w:r w:rsidRPr="00703EF5">
          <w:rPr>
            <w:rFonts w:ascii="Times New Roman" w:hAnsi="Times New Roman"/>
            <w:sz w:val="28"/>
            <w:szCs w:val="28"/>
          </w:rPr>
          <w:t>статьей 100</w:t>
        </w:r>
      </w:hyperlink>
      <w:r w:rsidRPr="00703EF5">
        <w:rPr>
          <w:rFonts w:ascii="Times New Roman" w:hAnsi="Times New Roman"/>
          <w:sz w:val="28"/>
          <w:szCs w:val="28"/>
        </w:rPr>
        <w:t xml:space="preserve"> Федерального закона от 05 апреля 2013 г. № 44-ФЗ «О контрактной системе в сфере закупок товаров, работ, услуг для государственных и муниципальных нужд».</w:t>
      </w:r>
    </w:p>
    <w:p w:rsidR="007B485B" w:rsidRPr="00703EF5" w:rsidRDefault="007B485B" w:rsidP="00703EF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03EF5">
        <w:rPr>
          <w:rFonts w:ascii="Times New Roman" w:hAnsi="Times New Roman"/>
          <w:sz w:val="28"/>
          <w:szCs w:val="28"/>
        </w:rPr>
        <w:t>6.1. Количество контрактов оценивается исходя из информации, размещенной на сайте zakupki.gov.ru в едином реестре государственных и муниципальных контрактов, по заключенным контрактам на сумму свыше 500,0 тыс. рублей.</w:t>
      </w:r>
    </w:p>
    <w:p w:rsidR="007B485B" w:rsidRPr="00703EF5" w:rsidRDefault="007B485B" w:rsidP="00703EF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03EF5">
        <w:rPr>
          <w:rFonts w:ascii="Times New Roman" w:hAnsi="Times New Roman"/>
          <w:sz w:val="28"/>
          <w:szCs w:val="28"/>
        </w:rPr>
        <w:t>6.2. При оценке длительности периода, прошедшего с момента проведения идентичного контрольного мероприятия Финансовым управлением, приоритетными считаются объекты контроля, с момента проверки которых истек период, превышающий 3 года.</w:t>
      </w:r>
    </w:p>
    <w:p w:rsidR="007B485B" w:rsidRPr="00703EF5" w:rsidRDefault="007B485B" w:rsidP="00703EF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03EF5">
        <w:rPr>
          <w:rFonts w:ascii="Times New Roman" w:hAnsi="Times New Roman"/>
          <w:sz w:val="28"/>
          <w:szCs w:val="28"/>
        </w:rPr>
        <w:t>6.3. Информация об осуществлении ведомственного финансового контроля в сфере закупок для обеспечения муниципальных нужд оценивается с позиции наличия либо отсутствия контрольных мероприятий в отношении заказчиков в текущем году.</w:t>
      </w:r>
    </w:p>
    <w:p w:rsidR="007B485B" w:rsidRPr="00703EF5" w:rsidRDefault="007B485B" w:rsidP="00703EF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03EF5">
        <w:rPr>
          <w:rFonts w:ascii="Times New Roman" w:hAnsi="Times New Roman"/>
          <w:sz w:val="28"/>
          <w:szCs w:val="28"/>
        </w:rPr>
        <w:t>6.4. Итоговая оценка заказчиков осуществляется путем суммирования показателей оценки в соответствии с Приложением № 3 к настоящему Порядку и определяется по каждому объекту контроля в баллах.</w:t>
      </w:r>
    </w:p>
    <w:p w:rsidR="007B485B" w:rsidRPr="00703EF5" w:rsidRDefault="007B485B" w:rsidP="00703EF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03EF5">
        <w:rPr>
          <w:rFonts w:ascii="Times New Roman" w:hAnsi="Times New Roman"/>
          <w:sz w:val="28"/>
          <w:szCs w:val="28"/>
        </w:rPr>
        <w:t>6.5. В реестр включаются заказчики, итоговая оценка которых составила более 20 баллов.</w:t>
      </w:r>
    </w:p>
    <w:p w:rsidR="007B485B" w:rsidRPr="00703EF5" w:rsidRDefault="007B485B" w:rsidP="00703EF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03EF5">
        <w:rPr>
          <w:rFonts w:ascii="Times New Roman" w:hAnsi="Times New Roman"/>
          <w:sz w:val="28"/>
          <w:szCs w:val="28"/>
        </w:rPr>
        <w:t>7. Реестры формируются в срок до 15 декабря текущего года. На основании реестров, с учетом общего объема фонда рабочего времени, выделяемого для проведения плановых контрольных мероприятий, Финансовым управлением формируется План контроля на очередной год.</w:t>
      </w:r>
    </w:p>
    <w:p w:rsidR="007B485B" w:rsidRPr="00703EF5" w:rsidRDefault="007B485B" w:rsidP="00703EF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03EF5">
        <w:rPr>
          <w:rFonts w:ascii="Times New Roman" w:hAnsi="Times New Roman"/>
          <w:sz w:val="28"/>
          <w:szCs w:val="28"/>
        </w:rPr>
        <w:t>8. При поступлении в Финансовое управление информации о наличии признаков нарушений в сфере бюджетных правоотношений и сфере закупок для обеспечения муниципальных нужд такая информация оценивается Финансовым управлением в отношении:</w:t>
      </w:r>
    </w:p>
    <w:p w:rsidR="007B485B" w:rsidRPr="00703EF5" w:rsidRDefault="007B485B" w:rsidP="00703EF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03EF5">
        <w:rPr>
          <w:rFonts w:ascii="Times New Roman" w:hAnsi="Times New Roman"/>
          <w:sz w:val="28"/>
          <w:szCs w:val="28"/>
        </w:rPr>
        <w:t>содержания нарушений, изложенных в представленной информации;</w:t>
      </w:r>
    </w:p>
    <w:p w:rsidR="007B485B" w:rsidRPr="00703EF5" w:rsidRDefault="007B485B" w:rsidP="00703EF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03EF5">
        <w:rPr>
          <w:rFonts w:ascii="Times New Roman" w:hAnsi="Times New Roman"/>
          <w:sz w:val="28"/>
          <w:szCs w:val="28"/>
        </w:rPr>
        <w:t>полноты принятия мер главными администраторами бюджетных средств;</w:t>
      </w:r>
    </w:p>
    <w:p w:rsidR="007B485B" w:rsidRPr="00703EF5" w:rsidRDefault="007B485B" w:rsidP="00703EF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03EF5">
        <w:rPr>
          <w:rFonts w:ascii="Times New Roman" w:hAnsi="Times New Roman"/>
          <w:sz w:val="28"/>
          <w:szCs w:val="28"/>
        </w:rPr>
        <w:t>наличия полномочий Финансового управления по осуществлению проверок представленных фактов.</w:t>
      </w:r>
    </w:p>
    <w:p w:rsidR="007B485B" w:rsidRPr="00703EF5" w:rsidRDefault="007B485B" w:rsidP="00703EF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03EF5">
        <w:rPr>
          <w:rFonts w:ascii="Times New Roman" w:hAnsi="Times New Roman"/>
          <w:sz w:val="28"/>
          <w:szCs w:val="28"/>
        </w:rPr>
        <w:t>При подтверждении необходимости принятия мер Финансовым управлением в целях устранения или предотвращения нарушений, изложенных в представленной информации, объекты контроля, по которым представлена информация, включаются в План контроля без проведения оценки.</w:t>
      </w:r>
    </w:p>
    <w:p w:rsidR="007B485B" w:rsidRDefault="007B485B" w:rsidP="00703EF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03EF5">
        <w:rPr>
          <w:rFonts w:ascii="Times New Roman" w:hAnsi="Times New Roman"/>
          <w:sz w:val="28"/>
          <w:szCs w:val="28"/>
        </w:rPr>
        <w:t>9. План контроля на основании данных реестров формируется Финансовым управлением и представляется на утверждение главе Верхнебуреинского муниципального района до 31 декабря года, предшествующего году проведения плановых контрольных мероприятий.</w:t>
      </w:r>
    </w:p>
    <w:p w:rsidR="007B485B" w:rsidRDefault="007B485B" w:rsidP="00703EF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B485B" w:rsidRPr="00703EF5" w:rsidRDefault="007B485B" w:rsidP="00705BF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 w:rsidRPr="00703EF5">
        <w:rPr>
          <w:rFonts w:ascii="Times New Roman" w:hAnsi="Times New Roman"/>
          <w:sz w:val="24"/>
          <w:szCs w:val="24"/>
        </w:rPr>
        <w:t>Приложение № 1</w:t>
      </w:r>
    </w:p>
    <w:p w:rsidR="007B485B" w:rsidRDefault="007B485B" w:rsidP="00703EF5">
      <w:pPr>
        <w:widowControl w:val="0"/>
        <w:autoSpaceDE w:val="0"/>
        <w:autoSpaceDN w:val="0"/>
        <w:spacing w:after="0" w:line="240" w:lineRule="exact"/>
        <w:ind w:left="5528"/>
        <w:jc w:val="right"/>
        <w:rPr>
          <w:rFonts w:ascii="Times New Roman" w:hAnsi="Times New Roman"/>
          <w:sz w:val="24"/>
          <w:szCs w:val="24"/>
        </w:rPr>
      </w:pPr>
      <w:r w:rsidRPr="00703EF5">
        <w:rPr>
          <w:rFonts w:ascii="Times New Roman" w:hAnsi="Times New Roman"/>
          <w:sz w:val="24"/>
          <w:szCs w:val="24"/>
        </w:rPr>
        <w:t>к Порядку осуществления риск - ориентированного планирования контрольной деятельности органов внутреннего муниципального финансового контроля</w:t>
      </w:r>
      <w:bookmarkStart w:id="0" w:name="P92"/>
      <w:bookmarkEnd w:id="0"/>
    </w:p>
    <w:p w:rsidR="007B485B" w:rsidRDefault="007B485B" w:rsidP="00703EF5">
      <w:pPr>
        <w:widowControl w:val="0"/>
        <w:autoSpaceDE w:val="0"/>
        <w:autoSpaceDN w:val="0"/>
        <w:spacing w:after="0" w:line="240" w:lineRule="exact"/>
        <w:ind w:left="5528"/>
        <w:jc w:val="right"/>
        <w:rPr>
          <w:rFonts w:ascii="Times New Roman" w:hAnsi="Times New Roman"/>
          <w:sz w:val="24"/>
          <w:szCs w:val="24"/>
        </w:rPr>
      </w:pPr>
    </w:p>
    <w:p w:rsidR="007B485B" w:rsidRDefault="007B485B" w:rsidP="00703EF5">
      <w:pPr>
        <w:widowControl w:val="0"/>
        <w:autoSpaceDE w:val="0"/>
        <w:autoSpaceDN w:val="0"/>
        <w:spacing w:after="0" w:line="240" w:lineRule="exact"/>
        <w:ind w:left="5528"/>
        <w:jc w:val="right"/>
        <w:rPr>
          <w:rFonts w:ascii="Times New Roman" w:hAnsi="Times New Roman"/>
          <w:sz w:val="24"/>
          <w:szCs w:val="24"/>
        </w:rPr>
      </w:pPr>
    </w:p>
    <w:p w:rsidR="007B485B" w:rsidRDefault="007B485B" w:rsidP="00703EF5">
      <w:pPr>
        <w:widowControl w:val="0"/>
        <w:autoSpaceDE w:val="0"/>
        <w:autoSpaceDN w:val="0"/>
        <w:spacing w:after="0" w:line="240" w:lineRule="exac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</w:t>
      </w:r>
      <w:r w:rsidRPr="00705BFA">
        <w:rPr>
          <w:rFonts w:ascii="Times New Roman" w:hAnsi="Times New Roman"/>
          <w:b/>
          <w:sz w:val="28"/>
          <w:szCs w:val="28"/>
        </w:rPr>
        <w:t>ПОКАЗАТЕЛИ</w:t>
      </w:r>
    </w:p>
    <w:p w:rsidR="007B485B" w:rsidRDefault="007B485B" w:rsidP="00703EF5">
      <w:pPr>
        <w:widowControl w:val="0"/>
        <w:autoSpaceDE w:val="0"/>
        <w:autoSpaceDN w:val="0"/>
        <w:spacing w:after="0" w:line="240" w:lineRule="exact"/>
        <w:ind w:left="2124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оценки критериев отбора</w:t>
      </w:r>
    </w:p>
    <w:p w:rsidR="007B485B" w:rsidRDefault="007B485B" w:rsidP="00703EF5">
      <w:pPr>
        <w:widowControl w:val="0"/>
        <w:autoSpaceDE w:val="0"/>
        <w:autoSpaceDN w:val="0"/>
        <w:spacing w:after="0" w:line="240" w:lineRule="exact"/>
        <w:ind w:left="2124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муниципальных программ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624"/>
        <w:gridCol w:w="6633"/>
        <w:gridCol w:w="1814"/>
      </w:tblGrid>
      <w:tr w:rsidR="007B485B" w:rsidRPr="00705BFA" w:rsidTr="00703EF5">
        <w:trPr>
          <w:trHeight w:val="635"/>
        </w:trPr>
        <w:tc>
          <w:tcPr>
            <w:tcW w:w="624" w:type="dxa"/>
            <w:vAlign w:val="center"/>
          </w:tcPr>
          <w:p w:rsidR="007B485B" w:rsidRPr="00705BFA" w:rsidRDefault="007B485B" w:rsidP="00703EF5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814">
              <w:rPr>
                <w:rFonts w:ascii="Times New Roman" w:hAnsi="Times New Roman"/>
                <w:sz w:val="24"/>
                <w:szCs w:val="24"/>
              </w:rPr>
              <w:t>№</w:t>
            </w:r>
            <w:r w:rsidRPr="00705BFA">
              <w:rPr>
                <w:rFonts w:ascii="Times New Roman" w:hAnsi="Times New Roman"/>
                <w:sz w:val="24"/>
                <w:szCs w:val="24"/>
              </w:rPr>
              <w:t xml:space="preserve"> п/п</w:t>
            </w:r>
          </w:p>
        </w:tc>
        <w:tc>
          <w:tcPr>
            <w:tcW w:w="6633" w:type="dxa"/>
            <w:vAlign w:val="center"/>
          </w:tcPr>
          <w:p w:rsidR="007B485B" w:rsidRPr="00705BFA" w:rsidRDefault="007B485B" w:rsidP="00703EF5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5BFA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14" w:type="dxa"/>
            <w:vAlign w:val="center"/>
          </w:tcPr>
          <w:p w:rsidR="007B485B" w:rsidRPr="00705BFA" w:rsidRDefault="007B485B" w:rsidP="00703EF5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5BFA">
              <w:rPr>
                <w:rFonts w:ascii="Times New Roman" w:hAnsi="Times New Roman"/>
                <w:sz w:val="24"/>
                <w:szCs w:val="24"/>
              </w:rPr>
              <w:t>Значение оценки в баллах</w:t>
            </w:r>
          </w:p>
        </w:tc>
      </w:tr>
      <w:tr w:rsidR="007B485B" w:rsidRPr="00705BFA" w:rsidTr="00241B5F">
        <w:tc>
          <w:tcPr>
            <w:tcW w:w="624" w:type="dxa"/>
            <w:vMerge w:val="restart"/>
          </w:tcPr>
          <w:p w:rsidR="007B485B" w:rsidRPr="00705BFA" w:rsidRDefault="007B485B" w:rsidP="00703E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5B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33" w:type="dxa"/>
            <w:tcBorders>
              <w:bottom w:val="nil"/>
            </w:tcBorders>
          </w:tcPr>
          <w:p w:rsidR="007B485B" w:rsidRPr="00705BFA" w:rsidRDefault="007B485B" w:rsidP="00703EF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5BFA">
              <w:rPr>
                <w:rFonts w:ascii="Times New Roman" w:hAnsi="Times New Roman"/>
                <w:sz w:val="24"/>
                <w:szCs w:val="24"/>
              </w:rPr>
              <w:t>Объем финансирования муниципальных программ в текущем году:</w:t>
            </w:r>
          </w:p>
        </w:tc>
        <w:tc>
          <w:tcPr>
            <w:tcW w:w="1814" w:type="dxa"/>
            <w:tcBorders>
              <w:bottom w:val="nil"/>
            </w:tcBorders>
          </w:tcPr>
          <w:p w:rsidR="007B485B" w:rsidRPr="00705BFA" w:rsidRDefault="007B485B" w:rsidP="00703EF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85B" w:rsidRPr="00705BFA" w:rsidTr="00241B5F">
        <w:tblPrEx>
          <w:tblBorders>
            <w:insideH w:val="none" w:sz="0" w:space="0" w:color="auto"/>
          </w:tblBorders>
        </w:tblPrEx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B485B" w:rsidRPr="00705BFA" w:rsidRDefault="007B485B" w:rsidP="00703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633" w:type="dxa"/>
            <w:tcBorders>
              <w:top w:val="nil"/>
              <w:bottom w:val="nil"/>
            </w:tcBorders>
          </w:tcPr>
          <w:p w:rsidR="007B485B" w:rsidRPr="00705BFA" w:rsidRDefault="007B485B" w:rsidP="00703EF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5BFA">
              <w:rPr>
                <w:rFonts w:ascii="Times New Roman" w:hAnsi="Times New Roman"/>
                <w:sz w:val="24"/>
                <w:szCs w:val="24"/>
              </w:rPr>
              <w:t>до 5 млн. рублей;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7B485B" w:rsidRPr="00705BFA" w:rsidRDefault="007B485B" w:rsidP="00703E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5BF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B485B" w:rsidRPr="00705BFA" w:rsidTr="00DE2814">
        <w:tblPrEx>
          <w:tblBorders>
            <w:insideH w:val="none" w:sz="0" w:space="0" w:color="auto"/>
          </w:tblBorders>
        </w:tblPrEx>
        <w:trPr>
          <w:trHeight w:val="259"/>
        </w:trPr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B485B" w:rsidRPr="00705BFA" w:rsidRDefault="007B485B" w:rsidP="00703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633" w:type="dxa"/>
            <w:tcBorders>
              <w:top w:val="nil"/>
              <w:bottom w:val="nil"/>
            </w:tcBorders>
          </w:tcPr>
          <w:p w:rsidR="007B485B" w:rsidRPr="00705BFA" w:rsidRDefault="007B485B" w:rsidP="00703EF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5BFA">
              <w:rPr>
                <w:rFonts w:ascii="Times New Roman" w:hAnsi="Times New Roman"/>
                <w:sz w:val="24"/>
                <w:szCs w:val="24"/>
              </w:rPr>
              <w:t>от 5 до 10 млн. рублей;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7B485B" w:rsidRPr="00705BFA" w:rsidRDefault="007B485B" w:rsidP="00703E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5BF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7B485B" w:rsidRPr="00705BFA" w:rsidTr="00241B5F">
        <w:tblPrEx>
          <w:tblBorders>
            <w:insideH w:val="none" w:sz="0" w:space="0" w:color="auto"/>
          </w:tblBorders>
        </w:tblPrEx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B485B" w:rsidRPr="00705BFA" w:rsidRDefault="007B485B" w:rsidP="00703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633" w:type="dxa"/>
            <w:tcBorders>
              <w:top w:val="nil"/>
              <w:bottom w:val="nil"/>
            </w:tcBorders>
          </w:tcPr>
          <w:p w:rsidR="007B485B" w:rsidRPr="00705BFA" w:rsidRDefault="007B485B" w:rsidP="00703EF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5BFA">
              <w:rPr>
                <w:rFonts w:ascii="Times New Roman" w:hAnsi="Times New Roman"/>
                <w:sz w:val="24"/>
                <w:szCs w:val="24"/>
              </w:rPr>
              <w:t>от 10 млн. рублей до 50 млн. рублей;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7B485B" w:rsidRPr="00705BFA" w:rsidRDefault="007B485B" w:rsidP="00703E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5BF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7B485B" w:rsidRPr="00705BFA" w:rsidTr="00241B5F">
        <w:tc>
          <w:tcPr>
            <w:tcW w:w="624" w:type="dxa"/>
            <w:vMerge/>
          </w:tcPr>
          <w:p w:rsidR="007B485B" w:rsidRPr="00705BFA" w:rsidRDefault="007B485B" w:rsidP="00703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633" w:type="dxa"/>
            <w:tcBorders>
              <w:top w:val="nil"/>
            </w:tcBorders>
          </w:tcPr>
          <w:p w:rsidR="007B485B" w:rsidRPr="00705BFA" w:rsidRDefault="007B485B" w:rsidP="00703EF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5BFA">
              <w:rPr>
                <w:rFonts w:ascii="Times New Roman" w:hAnsi="Times New Roman"/>
                <w:sz w:val="24"/>
                <w:szCs w:val="24"/>
              </w:rPr>
              <w:t>свыше 50 млн. рублей.</w:t>
            </w:r>
          </w:p>
        </w:tc>
        <w:tc>
          <w:tcPr>
            <w:tcW w:w="1814" w:type="dxa"/>
            <w:tcBorders>
              <w:top w:val="nil"/>
            </w:tcBorders>
          </w:tcPr>
          <w:p w:rsidR="007B485B" w:rsidRPr="00705BFA" w:rsidRDefault="007B485B" w:rsidP="00703E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5BF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7B485B" w:rsidRPr="00705BFA" w:rsidTr="00241B5F">
        <w:tc>
          <w:tcPr>
            <w:tcW w:w="624" w:type="dxa"/>
            <w:vMerge w:val="restart"/>
          </w:tcPr>
          <w:p w:rsidR="007B485B" w:rsidRPr="00705BFA" w:rsidRDefault="007B485B" w:rsidP="00703E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5BF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33" w:type="dxa"/>
            <w:tcBorders>
              <w:bottom w:val="nil"/>
            </w:tcBorders>
          </w:tcPr>
          <w:p w:rsidR="007B485B" w:rsidRPr="00705BFA" w:rsidRDefault="007B485B" w:rsidP="00703EF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5BFA">
              <w:rPr>
                <w:rFonts w:ascii="Times New Roman" w:hAnsi="Times New Roman"/>
                <w:sz w:val="24"/>
                <w:szCs w:val="24"/>
              </w:rPr>
              <w:t>Объемы финансирования расходов на капитальное строительство в текущем году:</w:t>
            </w:r>
          </w:p>
        </w:tc>
        <w:tc>
          <w:tcPr>
            <w:tcW w:w="1814" w:type="dxa"/>
            <w:tcBorders>
              <w:bottom w:val="nil"/>
            </w:tcBorders>
          </w:tcPr>
          <w:p w:rsidR="007B485B" w:rsidRPr="00705BFA" w:rsidRDefault="007B485B" w:rsidP="00703EF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85B" w:rsidRPr="00705BFA" w:rsidTr="00241B5F">
        <w:tblPrEx>
          <w:tblBorders>
            <w:insideH w:val="none" w:sz="0" w:space="0" w:color="auto"/>
          </w:tblBorders>
        </w:tblPrEx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B485B" w:rsidRPr="00705BFA" w:rsidRDefault="007B485B" w:rsidP="00703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633" w:type="dxa"/>
            <w:tcBorders>
              <w:top w:val="nil"/>
              <w:bottom w:val="nil"/>
            </w:tcBorders>
          </w:tcPr>
          <w:p w:rsidR="007B485B" w:rsidRPr="00705BFA" w:rsidRDefault="007B485B" w:rsidP="00703EF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2814">
              <w:rPr>
                <w:rFonts w:ascii="Times New Roman" w:hAnsi="Times New Roman"/>
                <w:sz w:val="24"/>
                <w:szCs w:val="24"/>
              </w:rPr>
              <w:t>до 1</w:t>
            </w:r>
            <w:r w:rsidRPr="00705BFA">
              <w:rPr>
                <w:rFonts w:ascii="Times New Roman" w:hAnsi="Times New Roman"/>
                <w:sz w:val="24"/>
                <w:szCs w:val="24"/>
              </w:rPr>
              <w:t>0 млн. рублей;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7B485B" w:rsidRPr="00705BFA" w:rsidRDefault="007B485B" w:rsidP="00703E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5BF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B485B" w:rsidRPr="00705BFA" w:rsidTr="00241B5F">
        <w:tblPrEx>
          <w:tblBorders>
            <w:insideH w:val="none" w:sz="0" w:space="0" w:color="auto"/>
          </w:tblBorders>
        </w:tblPrEx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B485B" w:rsidRPr="00705BFA" w:rsidRDefault="007B485B" w:rsidP="00703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633" w:type="dxa"/>
            <w:tcBorders>
              <w:top w:val="nil"/>
              <w:bottom w:val="nil"/>
            </w:tcBorders>
          </w:tcPr>
          <w:p w:rsidR="007B485B" w:rsidRPr="00705BFA" w:rsidRDefault="007B485B" w:rsidP="00703EF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2814">
              <w:rPr>
                <w:rFonts w:ascii="Times New Roman" w:hAnsi="Times New Roman"/>
                <w:sz w:val="24"/>
                <w:szCs w:val="24"/>
              </w:rPr>
              <w:t>от 1</w:t>
            </w:r>
            <w:r w:rsidRPr="00705BFA">
              <w:rPr>
                <w:rFonts w:ascii="Times New Roman" w:hAnsi="Times New Roman"/>
                <w:sz w:val="24"/>
                <w:szCs w:val="24"/>
              </w:rPr>
              <w:t xml:space="preserve">0 до </w:t>
            </w:r>
            <w:r w:rsidRPr="00DE2814">
              <w:rPr>
                <w:rFonts w:ascii="Times New Roman" w:hAnsi="Times New Roman"/>
                <w:sz w:val="24"/>
                <w:szCs w:val="24"/>
              </w:rPr>
              <w:t>100</w:t>
            </w:r>
            <w:r w:rsidRPr="00705BFA">
              <w:rPr>
                <w:rFonts w:ascii="Times New Roman" w:hAnsi="Times New Roman"/>
                <w:sz w:val="24"/>
                <w:szCs w:val="24"/>
              </w:rPr>
              <w:t xml:space="preserve"> млн. рублей;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7B485B" w:rsidRPr="00705BFA" w:rsidRDefault="007B485B" w:rsidP="00703E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5BF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7B485B" w:rsidRPr="00705BFA" w:rsidTr="00241B5F">
        <w:tc>
          <w:tcPr>
            <w:tcW w:w="624" w:type="dxa"/>
            <w:vMerge/>
          </w:tcPr>
          <w:p w:rsidR="007B485B" w:rsidRPr="00705BFA" w:rsidRDefault="007B485B" w:rsidP="00703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633" w:type="dxa"/>
            <w:tcBorders>
              <w:top w:val="nil"/>
            </w:tcBorders>
          </w:tcPr>
          <w:p w:rsidR="007B485B" w:rsidRPr="00705BFA" w:rsidRDefault="007B485B" w:rsidP="00703EF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2814">
              <w:rPr>
                <w:rFonts w:ascii="Times New Roman" w:hAnsi="Times New Roman"/>
                <w:sz w:val="24"/>
                <w:szCs w:val="24"/>
              </w:rPr>
              <w:t>свыше 10</w:t>
            </w:r>
            <w:r w:rsidRPr="00705BFA">
              <w:rPr>
                <w:rFonts w:ascii="Times New Roman" w:hAnsi="Times New Roman"/>
                <w:sz w:val="24"/>
                <w:szCs w:val="24"/>
              </w:rPr>
              <w:t>0 млн. рублей.</w:t>
            </w:r>
          </w:p>
        </w:tc>
        <w:tc>
          <w:tcPr>
            <w:tcW w:w="1814" w:type="dxa"/>
            <w:tcBorders>
              <w:top w:val="nil"/>
            </w:tcBorders>
          </w:tcPr>
          <w:p w:rsidR="007B485B" w:rsidRPr="00705BFA" w:rsidRDefault="007B485B" w:rsidP="00703E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5BF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7B485B" w:rsidRPr="00705BFA" w:rsidTr="00241B5F">
        <w:tc>
          <w:tcPr>
            <w:tcW w:w="624" w:type="dxa"/>
            <w:vMerge w:val="restart"/>
          </w:tcPr>
          <w:p w:rsidR="007B485B" w:rsidRPr="00705BFA" w:rsidRDefault="007B485B" w:rsidP="00703E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5BF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633" w:type="dxa"/>
            <w:tcBorders>
              <w:bottom w:val="nil"/>
            </w:tcBorders>
          </w:tcPr>
          <w:p w:rsidR="007B485B" w:rsidRPr="00705BFA" w:rsidRDefault="007B485B" w:rsidP="00703EF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5BFA">
              <w:rPr>
                <w:rFonts w:ascii="Times New Roman" w:hAnsi="Times New Roman"/>
                <w:sz w:val="24"/>
                <w:szCs w:val="24"/>
              </w:rPr>
              <w:t>Оценка состояния внутреннего финансового контроля и внутреннего финансового аудита:</w:t>
            </w:r>
          </w:p>
        </w:tc>
        <w:tc>
          <w:tcPr>
            <w:tcW w:w="1814" w:type="dxa"/>
            <w:tcBorders>
              <w:bottom w:val="nil"/>
            </w:tcBorders>
          </w:tcPr>
          <w:p w:rsidR="007B485B" w:rsidRPr="00705BFA" w:rsidRDefault="007B485B" w:rsidP="00703EF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85B" w:rsidRPr="00705BFA" w:rsidTr="00241B5F">
        <w:tblPrEx>
          <w:tblBorders>
            <w:insideH w:val="none" w:sz="0" w:space="0" w:color="auto"/>
          </w:tblBorders>
        </w:tblPrEx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B485B" w:rsidRPr="00705BFA" w:rsidRDefault="007B485B" w:rsidP="00703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633" w:type="dxa"/>
            <w:tcBorders>
              <w:top w:val="nil"/>
              <w:bottom w:val="nil"/>
            </w:tcBorders>
          </w:tcPr>
          <w:p w:rsidR="007B485B" w:rsidRPr="00705BFA" w:rsidRDefault="007B485B" w:rsidP="00703EF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5BFA">
              <w:rPr>
                <w:rFonts w:ascii="Times New Roman" w:hAnsi="Times New Roman"/>
                <w:sz w:val="24"/>
                <w:szCs w:val="24"/>
              </w:rPr>
              <w:t>отсутствие замечаний;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7B485B" w:rsidRPr="00705BFA" w:rsidRDefault="007B485B" w:rsidP="00703E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5BF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B485B" w:rsidRPr="00705BFA" w:rsidTr="00241B5F">
        <w:tblPrEx>
          <w:tblBorders>
            <w:insideH w:val="none" w:sz="0" w:space="0" w:color="auto"/>
          </w:tblBorders>
        </w:tblPrEx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B485B" w:rsidRPr="00705BFA" w:rsidRDefault="007B485B" w:rsidP="00703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633" w:type="dxa"/>
            <w:tcBorders>
              <w:top w:val="nil"/>
              <w:bottom w:val="nil"/>
            </w:tcBorders>
          </w:tcPr>
          <w:p w:rsidR="007B485B" w:rsidRPr="00705BFA" w:rsidRDefault="007B485B" w:rsidP="00703EF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5BFA">
              <w:rPr>
                <w:rFonts w:ascii="Times New Roman" w:hAnsi="Times New Roman"/>
                <w:sz w:val="24"/>
                <w:szCs w:val="24"/>
              </w:rPr>
              <w:t>от одного до двух замечаний;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7B485B" w:rsidRPr="00705BFA" w:rsidRDefault="007B485B" w:rsidP="00703E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5BF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B485B" w:rsidRPr="00705BFA" w:rsidTr="00241B5F">
        <w:tc>
          <w:tcPr>
            <w:tcW w:w="624" w:type="dxa"/>
            <w:vMerge/>
          </w:tcPr>
          <w:p w:rsidR="007B485B" w:rsidRPr="00705BFA" w:rsidRDefault="007B485B" w:rsidP="00703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633" w:type="dxa"/>
            <w:tcBorders>
              <w:top w:val="nil"/>
            </w:tcBorders>
          </w:tcPr>
          <w:p w:rsidR="007B485B" w:rsidRPr="00705BFA" w:rsidRDefault="007B485B" w:rsidP="00703EF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5BFA">
              <w:rPr>
                <w:rFonts w:ascii="Times New Roman" w:hAnsi="Times New Roman"/>
                <w:sz w:val="24"/>
                <w:szCs w:val="24"/>
              </w:rPr>
              <w:t>от трех и более замечаний.</w:t>
            </w:r>
          </w:p>
        </w:tc>
        <w:tc>
          <w:tcPr>
            <w:tcW w:w="1814" w:type="dxa"/>
            <w:tcBorders>
              <w:top w:val="nil"/>
            </w:tcBorders>
          </w:tcPr>
          <w:p w:rsidR="007B485B" w:rsidRPr="00705BFA" w:rsidRDefault="007B485B" w:rsidP="00703E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5BF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7B485B" w:rsidRPr="00705BFA" w:rsidTr="00241B5F">
        <w:tc>
          <w:tcPr>
            <w:tcW w:w="624" w:type="dxa"/>
            <w:vMerge w:val="restart"/>
          </w:tcPr>
          <w:p w:rsidR="007B485B" w:rsidRPr="00705BFA" w:rsidRDefault="007B485B" w:rsidP="00703E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5BF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633" w:type="dxa"/>
            <w:tcBorders>
              <w:bottom w:val="nil"/>
            </w:tcBorders>
          </w:tcPr>
          <w:p w:rsidR="007B485B" w:rsidRPr="00705BFA" w:rsidRDefault="007B485B" w:rsidP="00703EF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5BFA">
              <w:rPr>
                <w:rFonts w:ascii="Times New Roman" w:hAnsi="Times New Roman"/>
                <w:sz w:val="24"/>
                <w:szCs w:val="24"/>
              </w:rPr>
              <w:t xml:space="preserve">Длительность периода, прошедшего с момента проведения идентичного контрольного мероприятия </w:t>
            </w:r>
            <w:hyperlink w:anchor="P138" w:history="1">
              <w:r w:rsidRPr="00705BFA">
                <w:rPr>
                  <w:rFonts w:ascii="Times New Roman" w:hAnsi="Times New Roman"/>
                  <w:color w:val="0000FF"/>
                  <w:sz w:val="24"/>
                  <w:szCs w:val="24"/>
                </w:rPr>
                <w:t>&lt;*&gt;</w:t>
              </w:r>
            </w:hyperlink>
            <w:r w:rsidRPr="00705BFA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814" w:type="dxa"/>
            <w:tcBorders>
              <w:bottom w:val="nil"/>
            </w:tcBorders>
          </w:tcPr>
          <w:p w:rsidR="007B485B" w:rsidRPr="00705BFA" w:rsidRDefault="007B485B" w:rsidP="00703EF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85B" w:rsidRPr="00705BFA" w:rsidTr="00241B5F">
        <w:tblPrEx>
          <w:tblBorders>
            <w:insideH w:val="none" w:sz="0" w:space="0" w:color="auto"/>
          </w:tblBorders>
        </w:tblPrEx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B485B" w:rsidRPr="00705BFA" w:rsidRDefault="007B485B" w:rsidP="00703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633" w:type="dxa"/>
            <w:tcBorders>
              <w:top w:val="nil"/>
              <w:bottom w:val="nil"/>
            </w:tcBorders>
          </w:tcPr>
          <w:p w:rsidR="007B485B" w:rsidRPr="00705BFA" w:rsidRDefault="007B485B" w:rsidP="00703EF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5BFA">
              <w:rPr>
                <w:rFonts w:ascii="Times New Roman" w:hAnsi="Times New Roman"/>
                <w:sz w:val="24"/>
                <w:szCs w:val="24"/>
              </w:rPr>
              <w:t>до 3 лет;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7B485B" w:rsidRPr="00705BFA" w:rsidRDefault="007B485B" w:rsidP="00703E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5BF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B485B" w:rsidRPr="00705BFA" w:rsidTr="00241B5F">
        <w:tblPrEx>
          <w:tblBorders>
            <w:insideH w:val="none" w:sz="0" w:space="0" w:color="auto"/>
          </w:tblBorders>
        </w:tblPrEx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B485B" w:rsidRPr="00705BFA" w:rsidRDefault="007B485B" w:rsidP="00703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633" w:type="dxa"/>
            <w:tcBorders>
              <w:top w:val="nil"/>
              <w:bottom w:val="nil"/>
            </w:tcBorders>
          </w:tcPr>
          <w:p w:rsidR="007B485B" w:rsidRPr="00705BFA" w:rsidRDefault="007B485B" w:rsidP="00703EF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5BFA">
              <w:rPr>
                <w:rFonts w:ascii="Times New Roman" w:hAnsi="Times New Roman"/>
                <w:sz w:val="24"/>
                <w:szCs w:val="24"/>
              </w:rPr>
              <w:t>от 3 до 5 лет;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7B485B" w:rsidRPr="00705BFA" w:rsidRDefault="007B485B" w:rsidP="00703E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5BF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7B485B" w:rsidRPr="00705BFA" w:rsidTr="00241B5F">
        <w:tblPrEx>
          <w:tblBorders>
            <w:insideH w:val="none" w:sz="0" w:space="0" w:color="auto"/>
          </w:tblBorders>
        </w:tblPrEx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B485B" w:rsidRPr="00705BFA" w:rsidRDefault="007B485B" w:rsidP="00703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633" w:type="dxa"/>
            <w:tcBorders>
              <w:top w:val="nil"/>
              <w:bottom w:val="single" w:sz="4" w:space="0" w:color="auto"/>
            </w:tcBorders>
          </w:tcPr>
          <w:p w:rsidR="007B485B" w:rsidRPr="00705BFA" w:rsidRDefault="007B485B" w:rsidP="00703EF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5BFA">
              <w:rPr>
                <w:rFonts w:ascii="Times New Roman" w:hAnsi="Times New Roman"/>
                <w:sz w:val="24"/>
                <w:szCs w:val="24"/>
              </w:rPr>
              <w:t>свыше 5 лет.</w:t>
            </w: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:rsidR="007B485B" w:rsidRPr="00705BFA" w:rsidRDefault="007B485B" w:rsidP="00703E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5BF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</w:tbl>
    <w:p w:rsidR="007B485B" w:rsidRPr="00705BFA" w:rsidRDefault="007B485B" w:rsidP="00705BF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1" w:name="P138"/>
      <w:bookmarkEnd w:id="1"/>
      <w:r w:rsidRPr="00705BFA">
        <w:rPr>
          <w:rFonts w:ascii="Times New Roman" w:hAnsi="Times New Roman"/>
          <w:sz w:val="28"/>
          <w:szCs w:val="28"/>
        </w:rPr>
        <w:t>&lt;*&gt;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5BFA">
        <w:rPr>
          <w:rFonts w:ascii="Times New Roman" w:hAnsi="Times New Roman"/>
          <w:sz w:val="28"/>
          <w:szCs w:val="28"/>
        </w:rPr>
        <w:t>случае если идентичные контрольные мероприятия ранее не проводились, значение показателя для оценки принимается в размере 15 баллов.</w:t>
      </w:r>
    </w:p>
    <w:p w:rsidR="007B485B" w:rsidRDefault="007B485B" w:rsidP="00705BF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7B485B" w:rsidRDefault="007B485B" w:rsidP="00705BF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7B485B" w:rsidRPr="00A718AE" w:rsidRDefault="007B485B" w:rsidP="00705BF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 w:rsidRPr="00A718AE">
        <w:rPr>
          <w:rFonts w:ascii="Times New Roman" w:hAnsi="Times New Roman"/>
          <w:sz w:val="24"/>
          <w:szCs w:val="24"/>
        </w:rPr>
        <w:t>Приложение № 2</w:t>
      </w:r>
    </w:p>
    <w:p w:rsidR="007B485B" w:rsidRPr="00A718AE" w:rsidRDefault="007B485B" w:rsidP="00651F70">
      <w:pPr>
        <w:widowControl w:val="0"/>
        <w:autoSpaceDE w:val="0"/>
        <w:autoSpaceDN w:val="0"/>
        <w:spacing w:after="0" w:line="240" w:lineRule="exact"/>
        <w:ind w:left="5528"/>
        <w:jc w:val="right"/>
        <w:rPr>
          <w:rFonts w:ascii="Times New Roman" w:hAnsi="Times New Roman"/>
          <w:sz w:val="24"/>
          <w:szCs w:val="24"/>
        </w:rPr>
      </w:pPr>
      <w:r w:rsidRPr="00A718AE">
        <w:rPr>
          <w:rFonts w:ascii="Times New Roman" w:hAnsi="Times New Roman"/>
          <w:sz w:val="24"/>
          <w:szCs w:val="24"/>
        </w:rPr>
        <w:t>к Порядку осуществления риск - ориентированного планирования контрольной деятельности органов внутреннего муниципального финансового контроля</w:t>
      </w:r>
    </w:p>
    <w:p w:rsidR="007B485B" w:rsidRPr="00705BFA" w:rsidRDefault="007B485B" w:rsidP="00705BF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485B" w:rsidRPr="00705BFA" w:rsidRDefault="007B485B" w:rsidP="00705BF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2" w:name="P152"/>
      <w:bookmarkEnd w:id="2"/>
      <w:r w:rsidRPr="00705BFA">
        <w:rPr>
          <w:rFonts w:ascii="Times New Roman" w:hAnsi="Times New Roman"/>
          <w:b/>
          <w:sz w:val="28"/>
          <w:szCs w:val="28"/>
        </w:rPr>
        <w:t>ПОКАЗАТЕЛИ</w:t>
      </w:r>
    </w:p>
    <w:p w:rsidR="007B485B" w:rsidRDefault="007B485B" w:rsidP="00705BF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оценки критериев отбора </w:t>
      </w:r>
    </w:p>
    <w:p w:rsidR="007B485B" w:rsidRPr="00705BFA" w:rsidRDefault="007B485B" w:rsidP="00705BF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муниципальных учреждений </w:t>
      </w:r>
    </w:p>
    <w:p w:rsidR="007B485B" w:rsidRPr="00705BFA" w:rsidRDefault="007B485B" w:rsidP="00705BF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624"/>
        <w:gridCol w:w="6633"/>
        <w:gridCol w:w="1814"/>
      </w:tblGrid>
      <w:tr w:rsidR="007B485B" w:rsidRPr="00705BFA" w:rsidTr="00241B5F">
        <w:tc>
          <w:tcPr>
            <w:tcW w:w="624" w:type="dxa"/>
          </w:tcPr>
          <w:p w:rsidR="007B485B" w:rsidRPr="00705BFA" w:rsidRDefault="007B485B" w:rsidP="00705B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BFA">
              <w:rPr>
                <w:rFonts w:ascii="Times New Roman" w:hAnsi="Times New Roman"/>
                <w:sz w:val="28"/>
                <w:szCs w:val="28"/>
              </w:rPr>
              <w:t>N п/п</w:t>
            </w:r>
          </w:p>
        </w:tc>
        <w:tc>
          <w:tcPr>
            <w:tcW w:w="6633" w:type="dxa"/>
          </w:tcPr>
          <w:p w:rsidR="007B485B" w:rsidRPr="00705BFA" w:rsidRDefault="007B485B" w:rsidP="00705B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BFA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814" w:type="dxa"/>
          </w:tcPr>
          <w:p w:rsidR="007B485B" w:rsidRPr="00705BFA" w:rsidRDefault="007B485B" w:rsidP="00705B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BFA">
              <w:rPr>
                <w:rFonts w:ascii="Times New Roman" w:hAnsi="Times New Roman"/>
                <w:sz w:val="28"/>
                <w:szCs w:val="28"/>
              </w:rPr>
              <w:t>Значение оценки в баллах</w:t>
            </w:r>
          </w:p>
        </w:tc>
      </w:tr>
      <w:tr w:rsidR="007B485B" w:rsidRPr="00705BFA" w:rsidTr="00241B5F">
        <w:tc>
          <w:tcPr>
            <w:tcW w:w="624" w:type="dxa"/>
            <w:vMerge w:val="restart"/>
          </w:tcPr>
          <w:p w:rsidR="007B485B" w:rsidRPr="00705BFA" w:rsidRDefault="007B485B" w:rsidP="00705B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BF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633" w:type="dxa"/>
            <w:tcBorders>
              <w:bottom w:val="nil"/>
            </w:tcBorders>
          </w:tcPr>
          <w:p w:rsidR="007B485B" w:rsidRPr="00705BFA" w:rsidRDefault="007B485B" w:rsidP="00705B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5BFA">
              <w:rPr>
                <w:rFonts w:ascii="Times New Roman" w:hAnsi="Times New Roman"/>
                <w:sz w:val="28"/>
                <w:szCs w:val="28"/>
              </w:rPr>
              <w:t>Объем финансирования расходов на содержание муниципального учреждения в текущем году:</w:t>
            </w:r>
          </w:p>
        </w:tc>
        <w:tc>
          <w:tcPr>
            <w:tcW w:w="1814" w:type="dxa"/>
            <w:tcBorders>
              <w:bottom w:val="nil"/>
            </w:tcBorders>
          </w:tcPr>
          <w:p w:rsidR="007B485B" w:rsidRPr="00705BFA" w:rsidRDefault="007B485B" w:rsidP="00705B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485B" w:rsidRPr="00705BFA" w:rsidTr="00241B5F">
        <w:tblPrEx>
          <w:tblBorders>
            <w:insideH w:val="none" w:sz="0" w:space="0" w:color="auto"/>
          </w:tblBorders>
        </w:tblPrEx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B485B" w:rsidRPr="00705BFA" w:rsidRDefault="007B485B" w:rsidP="00705BFA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33" w:type="dxa"/>
            <w:tcBorders>
              <w:top w:val="nil"/>
              <w:bottom w:val="nil"/>
            </w:tcBorders>
          </w:tcPr>
          <w:p w:rsidR="007B485B" w:rsidRPr="00705BFA" w:rsidRDefault="007B485B" w:rsidP="00705B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5BFA">
              <w:rPr>
                <w:rFonts w:ascii="Times New Roman" w:hAnsi="Times New Roman"/>
                <w:sz w:val="28"/>
                <w:szCs w:val="28"/>
              </w:rPr>
              <w:t>до 10 млн. рублей;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7B485B" w:rsidRPr="00705BFA" w:rsidRDefault="007B485B" w:rsidP="00705B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BF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7B485B" w:rsidRPr="00705BFA" w:rsidTr="00241B5F">
        <w:tblPrEx>
          <w:tblBorders>
            <w:insideH w:val="none" w:sz="0" w:space="0" w:color="auto"/>
          </w:tblBorders>
        </w:tblPrEx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B485B" w:rsidRPr="00705BFA" w:rsidRDefault="007B485B" w:rsidP="00705BFA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33" w:type="dxa"/>
            <w:tcBorders>
              <w:top w:val="nil"/>
              <w:bottom w:val="nil"/>
            </w:tcBorders>
          </w:tcPr>
          <w:p w:rsidR="007B485B" w:rsidRPr="00705BFA" w:rsidRDefault="007B485B" w:rsidP="00705B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5BFA">
              <w:rPr>
                <w:rFonts w:ascii="Times New Roman" w:hAnsi="Times New Roman"/>
                <w:sz w:val="28"/>
                <w:szCs w:val="28"/>
              </w:rPr>
              <w:t>от 10 до 30 млн. рублей;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7B485B" w:rsidRPr="00705BFA" w:rsidRDefault="007B485B" w:rsidP="00705B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BF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7B485B" w:rsidRPr="00705BFA" w:rsidTr="00241B5F">
        <w:tc>
          <w:tcPr>
            <w:tcW w:w="624" w:type="dxa"/>
            <w:vMerge/>
          </w:tcPr>
          <w:p w:rsidR="007B485B" w:rsidRPr="00705BFA" w:rsidRDefault="007B485B" w:rsidP="00705BFA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33" w:type="dxa"/>
            <w:tcBorders>
              <w:top w:val="nil"/>
            </w:tcBorders>
          </w:tcPr>
          <w:p w:rsidR="007B485B" w:rsidRPr="00705BFA" w:rsidRDefault="007B485B" w:rsidP="00705B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5BFA">
              <w:rPr>
                <w:rFonts w:ascii="Times New Roman" w:hAnsi="Times New Roman"/>
                <w:sz w:val="28"/>
                <w:szCs w:val="28"/>
              </w:rPr>
              <w:t>свыше 30 млн. рублей.</w:t>
            </w:r>
          </w:p>
        </w:tc>
        <w:tc>
          <w:tcPr>
            <w:tcW w:w="1814" w:type="dxa"/>
            <w:tcBorders>
              <w:top w:val="nil"/>
            </w:tcBorders>
          </w:tcPr>
          <w:p w:rsidR="007B485B" w:rsidRPr="00705BFA" w:rsidRDefault="007B485B" w:rsidP="00705B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BFA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7B485B" w:rsidRPr="00705BFA" w:rsidTr="00241B5F">
        <w:tc>
          <w:tcPr>
            <w:tcW w:w="624" w:type="dxa"/>
            <w:vMerge w:val="restart"/>
          </w:tcPr>
          <w:p w:rsidR="007B485B" w:rsidRPr="00705BFA" w:rsidRDefault="007B485B" w:rsidP="00705B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BF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633" w:type="dxa"/>
            <w:tcBorders>
              <w:bottom w:val="nil"/>
            </w:tcBorders>
          </w:tcPr>
          <w:p w:rsidR="007B485B" w:rsidRPr="00705BFA" w:rsidRDefault="007B485B" w:rsidP="00705B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5BFA">
              <w:rPr>
                <w:rFonts w:ascii="Times New Roman" w:hAnsi="Times New Roman"/>
                <w:sz w:val="28"/>
                <w:szCs w:val="28"/>
              </w:rPr>
              <w:t>Объемы финансирования расходов на капитальное строительство в текущем году:</w:t>
            </w:r>
          </w:p>
        </w:tc>
        <w:tc>
          <w:tcPr>
            <w:tcW w:w="1814" w:type="dxa"/>
            <w:tcBorders>
              <w:bottom w:val="nil"/>
            </w:tcBorders>
          </w:tcPr>
          <w:p w:rsidR="007B485B" w:rsidRPr="00705BFA" w:rsidRDefault="007B485B" w:rsidP="00705B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485B" w:rsidRPr="00705BFA" w:rsidTr="00241B5F">
        <w:tblPrEx>
          <w:tblBorders>
            <w:insideH w:val="none" w:sz="0" w:space="0" w:color="auto"/>
          </w:tblBorders>
        </w:tblPrEx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B485B" w:rsidRPr="00705BFA" w:rsidRDefault="007B485B" w:rsidP="00705BFA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33" w:type="dxa"/>
            <w:tcBorders>
              <w:top w:val="nil"/>
              <w:bottom w:val="nil"/>
            </w:tcBorders>
          </w:tcPr>
          <w:p w:rsidR="007B485B" w:rsidRPr="00705BFA" w:rsidRDefault="007B485B" w:rsidP="00DE281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10</w:t>
            </w:r>
            <w:r w:rsidRPr="00705BFA">
              <w:rPr>
                <w:rFonts w:ascii="Times New Roman" w:hAnsi="Times New Roman"/>
                <w:sz w:val="28"/>
                <w:szCs w:val="28"/>
              </w:rPr>
              <w:t xml:space="preserve"> млн. рублей;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7B485B" w:rsidRPr="00705BFA" w:rsidRDefault="007B485B" w:rsidP="00705B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BF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7B485B" w:rsidRPr="00705BFA" w:rsidTr="00241B5F">
        <w:tblPrEx>
          <w:tblBorders>
            <w:insideH w:val="none" w:sz="0" w:space="0" w:color="auto"/>
          </w:tblBorders>
        </w:tblPrEx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B485B" w:rsidRPr="00705BFA" w:rsidRDefault="007B485B" w:rsidP="00705BFA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33" w:type="dxa"/>
            <w:tcBorders>
              <w:top w:val="nil"/>
              <w:bottom w:val="nil"/>
            </w:tcBorders>
          </w:tcPr>
          <w:p w:rsidR="007B485B" w:rsidRPr="00705BFA" w:rsidRDefault="007B485B" w:rsidP="00DE281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10</w:t>
            </w:r>
            <w:r w:rsidRPr="00705BFA">
              <w:rPr>
                <w:rFonts w:ascii="Times New Roman" w:hAnsi="Times New Roman"/>
                <w:sz w:val="28"/>
                <w:szCs w:val="28"/>
              </w:rPr>
              <w:t xml:space="preserve"> до 50 млн. рублей;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7B485B" w:rsidRPr="00705BFA" w:rsidRDefault="007B485B" w:rsidP="00705B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BF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7B485B" w:rsidRPr="00705BFA" w:rsidTr="00241B5F">
        <w:tc>
          <w:tcPr>
            <w:tcW w:w="624" w:type="dxa"/>
            <w:vMerge/>
          </w:tcPr>
          <w:p w:rsidR="007B485B" w:rsidRPr="00705BFA" w:rsidRDefault="007B485B" w:rsidP="00705BFA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33" w:type="dxa"/>
            <w:tcBorders>
              <w:top w:val="nil"/>
            </w:tcBorders>
          </w:tcPr>
          <w:p w:rsidR="007B485B" w:rsidRPr="00705BFA" w:rsidRDefault="007B485B" w:rsidP="00705B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5BFA">
              <w:rPr>
                <w:rFonts w:ascii="Times New Roman" w:hAnsi="Times New Roman"/>
                <w:sz w:val="28"/>
                <w:szCs w:val="28"/>
              </w:rPr>
              <w:t>свыше 50 млн. рублей.</w:t>
            </w:r>
          </w:p>
        </w:tc>
        <w:tc>
          <w:tcPr>
            <w:tcW w:w="1814" w:type="dxa"/>
            <w:tcBorders>
              <w:top w:val="nil"/>
            </w:tcBorders>
          </w:tcPr>
          <w:p w:rsidR="007B485B" w:rsidRPr="00705BFA" w:rsidRDefault="007B485B" w:rsidP="00705B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BFA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7B485B" w:rsidRPr="00705BFA" w:rsidTr="00241B5F">
        <w:tc>
          <w:tcPr>
            <w:tcW w:w="624" w:type="dxa"/>
            <w:vMerge w:val="restart"/>
          </w:tcPr>
          <w:p w:rsidR="007B485B" w:rsidRPr="00705BFA" w:rsidRDefault="007B485B" w:rsidP="00705B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BF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633" w:type="dxa"/>
            <w:tcBorders>
              <w:bottom w:val="nil"/>
            </w:tcBorders>
          </w:tcPr>
          <w:p w:rsidR="007B485B" w:rsidRPr="00705BFA" w:rsidRDefault="007B485B" w:rsidP="00705B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5BFA">
              <w:rPr>
                <w:rFonts w:ascii="Times New Roman" w:hAnsi="Times New Roman"/>
                <w:sz w:val="28"/>
                <w:szCs w:val="28"/>
              </w:rPr>
              <w:t xml:space="preserve">Длительность периода, прошедшего с момента проведения идентичного контрольного мероприятия </w:t>
            </w:r>
            <w:hyperlink w:anchor="P187" w:history="1">
              <w:r w:rsidRPr="00705BFA">
                <w:rPr>
                  <w:rFonts w:ascii="Times New Roman" w:hAnsi="Times New Roman"/>
                  <w:color w:val="0000FF"/>
                  <w:sz w:val="28"/>
                  <w:szCs w:val="28"/>
                </w:rPr>
                <w:t>&lt;*&gt;</w:t>
              </w:r>
            </w:hyperlink>
            <w:r w:rsidRPr="00705BFA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1814" w:type="dxa"/>
            <w:tcBorders>
              <w:bottom w:val="nil"/>
            </w:tcBorders>
          </w:tcPr>
          <w:p w:rsidR="007B485B" w:rsidRPr="00705BFA" w:rsidRDefault="007B485B" w:rsidP="00705B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485B" w:rsidRPr="00705BFA" w:rsidTr="00241B5F">
        <w:tblPrEx>
          <w:tblBorders>
            <w:insideH w:val="none" w:sz="0" w:space="0" w:color="auto"/>
          </w:tblBorders>
        </w:tblPrEx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B485B" w:rsidRPr="00705BFA" w:rsidRDefault="007B485B" w:rsidP="00705BFA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33" w:type="dxa"/>
            <w:tcBorders>
              <w:top w:val="nil"/>
              <w:bottom w:val="nil"/>
            </w:tcBorders>
          </w:tcPr>
          <w:p w:rsidR="007B485B" w:rsidRPr="00705BFA" w:rsidRDefault="007B485B" w:rsidP="00705B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5BFA">
              <w:rPr>
                <w:rFonts w:ascii="Times New Roman" w:hAnsi="Times New Roman"/>
                <w:sz w:val="28"/>
                <w:szCs w:val="28"/>
              </w:rPr>
              <w:t>до 3 лет;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7B485B" w:rsidRPr="00705BFA" w:rsidRDefault="007B485B" w:rsidP="00705B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BF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7B485B" w:rsidRPr="00705BFA" w:rsidTr="00241B5F">
        <w:tblPrEx>
          <w:tblBorders>
            <w:insideH w:val="none" w:sz="0" w:space="0" w:color="auto"/>
          </w:tblBorders>
        </w:tblPrEx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B485B" w:rsidRPr="00705BFA" w:rsidRDefault="007B485B" w:rsidP="00705BFA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33" w:type="dxa"/>
            <w:tcBorders>
              <w:top w:val="nil"/>
              <w:bottom w:val="nil"/>
            </w:tcBorders>
          </w:tcPr>
          <w:p w:rsidR="007B485B" w:rsidRPr="00705BFA" w:rsidRDefault="007B485B" w:rsidP="00705B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5BFA">
              <w:rPr>
                <w:rFonts w:ascii="Times New Roman" w:hAnsi="Times New Roman"/>
                <w:sz w:val="28"/>
                <w:szCs w:val="28"/>
              </w:rPr>
              <w:t>от 3 до 5 лет;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7B485B" w:rsidRPr="00705BFA" w:rsidRDefault="007B485B" w:rsidP="00705B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BF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7B485B" w:rsidRPr="00705BFA" w:rsidTr="00241B5F">
        <w:tblPrEx>
          <w:tblBorders>
            <w:insideH w:val="none" w:sz="0" w:space="0" w:color="auto"/>
          </w:tblBorders>
        </w:tblPrEx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B485B" w:rsidRPr="00705BFA" w:rsidRDefault="007B485B" w:rsidP="00705BFA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33" w:type="dxa"/>
            <w:tcBorders>
              <w:top w:val="nil"/>
              <w:bottom w:val="single" w:sz="4" w:space="0" w:color="auto"/>
            </w:tcBorders>
          </w:tcPr>
          <w:p w:rsidR="007B485B" w:rsidRPr="00705BFA" w:rsidRDefault="007B485B" w:rsidP="00705B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5BFA">
              <w:rPr>
                <w:rFonts w:ascii="Times New Roman" w:hAnsi="Times New Roman"/>
                <w:sz w:val="28"/>
                <w:szCs w:val="28"/>
              </w:rPr>
              <w:t>свыше 5 лет.</w:t>
            </w: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:rsidR="007B485B" w:rsidRPr="00705BFA" w:rsidRDefault="007B485B" w:rsidP="00705B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BFA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</w:tbl>
    <w:p w:rsidR="007B485B" w:rsidRPr="00705BFA" w:rsidRDefault="007B485B" w:rsidP="00705BF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3" w:name="P187"/>
      <w:bookmarkEnd w:id="3"/>
      <w:r w:rsidRPr="00705BFA">
        <w:rPr>
          <w:rFonts w:ascii="Times New Roman" w:hAnsi="Times New Roman"/>
          <w:sz w:val="28"/>
          <w:szCs w:val="28"/>
        </w:rPr>
        <w:t>&lt;*&gt; В случае если идентичные контрольные мероприятия ранее не проводились, значение показателя для оценки принимается в размере 15 баллов.</w:t>
      </w:r>
    </w:p>
    <w:p w:rsidR="007B485B" w:rsidRPr="00705BFA" w:rsidRDefault="007B485B" w:rsidP="00705BF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485B" w:rsidRPr="00705BFA" w:rsidRDefault="007B485B" w:rsidP="00705BF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485B" w:rsidRPr="00705BFA" w:rsidRDefault="007B485B" w:rsidP="00705BF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485B" w:rsidRDefault="007B485B" w:rsidP="00705BF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7B485B" w:rsidRPr="00A718AE" w:rsidRDefault="007B485B" w:rsidP="00705BF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 w:rsidRPr="00A718AE">
        <w:rPr>
          <w:rFonts w:ascii="Times New Roman" w:hAnsi="Times New Roman"/>
          <w:sz w:val="24"/>
          <w:szCs w:val="24"/>
        </w:rPr>
        <w:t>Приложение № 3</w:t>
      </w:r>
    </w:p>
    <w:p w:rsidR="007B485B" w:rsidRPr="00A718AE" w:rsidRDefault="007B485B" w:rsidP="00651F70">
      <w:pPr>
        <w:widowControl w:val="0"/>
        <w:autoSpaceDE w:val="0"/>
        <w:autoSpaceDN w:val="0"/>
        <w:spacing w:after="0" w:line="240" w:lineRule="exact"/>
        <w:ind w:left="5528"/>
        <w:jc w:val="right"/>
        <w:rPr>
          <w:rFonts w:ascii="Times New Roman" w:hAnsi="Times New Roman"/>
          <w:sz w:val="24"/>
          <w:szCs w:val="24"/>
        </w:rPr>
      </w:pPr>
      <w:r w:rsidRPr="00A718AE">
        <w:rPr>
          <w:rFonts w:ascii="Times New Roman" w:hAnsi="Times New Roman"/>
          <w:sz w:val="24"/>
          <w:szCs w:val="24"/>
        </w:rPr>
        <w:t>к Порядку осуществления риск - ориентированного планирования контрольной деятельности органов внутреннего муниципального финансового контроля</w:t>
      </w:r>
    </w:p>
    <w:p w:rsidR="007B485B" w:rsidRPr="00A718AE" w:rsidRDefault="007B485B" w:rsidP="00705BF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B485B" w:rsidRPr="00705BFA" w:rsidRDefault="007B485B" w:rsidP="00705BF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4" w:name="P201"/>
      <w:bookmarkEnd w:id="4"/>
      <w:r w:rsidRPr="00705BFA">
        <w:rPr>
          <w:rFonts w:ascii="Times New Roman" w:hAnsi="Times New Roman"/>
          <w:b/>
          <w:sz w:val="28"/>
          <w:szCs w:val="28"/>
        </w:rPr>
        <w:t>ПОКАЗАТЕЛИ</w:t>
      </w:r>
    </w:p>
    <w:p w:rsidR="007B485B" w:rsidRPr="00705BFA" w:rsidRDefault="007B485B" w:rsidP="00705BF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оценки критериев отбора заказчиков</w:t>
      </w:r>
    </w:p>
    <w:p w:rsidR="007B485B" w:rsidRPr="00705BFA" w:rsidRDefault="007B485B" w:rsidP="00705BF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624"/>
        <w:gridCol w:w="6633"/>
        <w:gridCol w:w="1814"/>
      </w:tblGrid>
      <w:tr w:rsidR="007B485B" w:rsidRPr="00705BFA" w:rsidTr="00241B5F">
        <w:tc>
          <w:tcPr>
            <w:tcW w:w="624" w:type="dxa"/>
          </w:tcPr>
          <w:p w:rsidR="007B485B" w:rsidRPr="00705BFA" w:rsidRDefault="007B485B" w:rsidP="00705B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BFA">
              <w:rPr>
                <w:rFonts w:ascii="Times New Roman" w:hAnsi="Times New Roman"/>
                <w:sz w:val="28"/>
                <w:szCs w:val="28"/>
              </w:rPr>
              <w:t>N п/п</w:t>
            </w:r>
          </w:p>
        </w:tc>
        <w:tc>
          <w:tcPr>
            <w:tcW w:w="6633" w:type="dxa"/>
          </w:tcPr>
          <w:p w:rsidR="007B485B" w:rsidRPr="00705BFA" w:rsidRDefault="007B485B" w:rsidP="00705B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BFA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814" w:type="dxa"/>
          </w:tcPr>
          <w:p w:rsidR="007B485B" w:rsidRPr="00705BFA" w:rsidRDefault="007B485B" w:rsidP="00705B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BFA">
              <w:rPr>
                <w:rFonts w:ascii="Times New Roman" w:hAnsi="Times New Roman"/>
                <w:sz w:val="28"/>
                <w:szCs w:val="28"/>
              </w:rPr>
              <w:t>Значение оценки в баллах</w:t>
            </w:r>
          </w:p>
        </w:tc>
      </w:tr>
      <w:tr w:rsidR="007B485B" w:rsidRPr="00705BFA" w:rsidTr="00241B5F">
        <w:tc>
          <w:tcPr>
            <w:tcW w:w="624" w:type="dxa"/>
            <w:vMerge w:val="restart"/>
          </w:tcPr>
          <w:p w:rsidR="007B485B" w:rsidRPr="00705BFA" w:rsidRDefault="007B485B" w:rsidP="00705B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BF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633" w:type="dxa"/>
            <w:tcBorders>
              <w:bottom w:val="nil"/>
            </w:tcBorders>
          </w:tcPr>
          <w:p w:rsidR="007B485B" w:rsidRPr="00705BFA" w:rsidRDefault="007B485B" w:rsidP="00705B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5BFA">
              <w:rPr>
                <w:rFonts w:ascii="Times New Roman" w:hAnsi="Times New Roman"/>
                <w:sz w:val="28"/>
                <w:szCs w:val="28"/>
              </w:rPr>
              <w:t>Заключенные контракты на сумму свыше 500,0 тыс. рублей:</w:t>
            </w:r>
          </w:p>
        </w:tc>
        <w:tc>
          <w:tcPr>
            <w:tcW w:w="1814" w:type="dxa"/>
            <w:tcBorders>
              <w:bottom w:val="nil"/>
            </w:tcBorders>
          </w:tcPr>
          <w:p w:rsidR="007B485B" w:rsidRPr="00705BFA" w:rsidRDefault="007B485B" w:rsidP="00705B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485B" w:rsidRPr="00705BFA" w:rsidTr="00241B5F">
        <w:tblPrEx>
          <w:tblBorders>
            <w:insideH w:val="none" w:sz="0" w:space="0" w:color="auto"/>
          </w:tblBorders>
        </w:tblPrEx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B485B" w:rsidRPr="00705BFA" w:rsidRDefault="007B485B" w:rsidP="00705BFA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33" w:type="dxa"/>
            <w:tcBorders>
              <w:top w:val="nil"/>
              <w:bottom w:val="nil"/>
            </w:tcBorders>
          </w:tcPr>
          <w:p w:rsidR="007B485B" w:rsidRPr="00705BFA" w:rsidRDefault="007B485B" w:rsidP="00705B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5BFA">
              <w:rPr>
                <w:rFonts w:ascii="Times New Roman" w:hAnsi="Times New Roman"/>
                <w:sz w:val="28"/>
                <w:szCs w:val="28"/>
              </w:rPr>
              <w:t>до 5 контрактов;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7B485B" w:rsidRPr="00705BFA" w:rsidRDefault="007B485B" w:rsidP="00705B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BF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7B485B" w:rsidRPr="00705BFA" w:rsidTr="00241B5F">
        <w:tblPrEx>
          <w:tblBorders>
            <w:insideH w:val="none" w:sz="0" w:space="0" w:color="auto"/>
          </w:tblBorders>
        </w:tblPrEx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B485B" w:rsidRPr="00705BFA" w:rsidRDefault="007B485B" w:rsidP="00705BFA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33" w:type="dxa"/>
            <w:tcBorders>
              <w:top w:val="nil"/>
              <w:bottom w:val="nil"/>
            </w:tcBorders>
          </w:tcPr>
          <w:p w:rsidR="007B485B" w:rsidRPr="00705BFA" w:rsidRDefault="007B485B" w:rsidP="00705B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5BFA">
              <w:rPr>
                <w:rFonts w:ascii="Times New Roman" w:hAnsi="Times New Roman"/>
                <w:sz w:val="28"/>
                <w:szCs w:val="28"/>
              </w:rPr>
              <w:t>от 5 до 10 контрактов;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7B485B" w:rsidRPr="00705BFA" w:rsidRDefault="007B485B" w:rsidP="00705B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BF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7B485B" w:rsidRPr="00705BFA" w:rsidTr="00241B5F">
        <w:tc>
          <w:tcPr>
            <w:tcW w:w="624" w:type="dxa"/>
            <w:vMerge/>
          </w:tcPr>
          <w:p w:rsidR="007B485B" w:rsidRPr="00705BFA" w:rsidRDefault="007B485B" w:rsidP="00705BFA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33" w:type="dxa"/>
            <w:tcBorders>
              <w:top w:val="nil"/>
            </w:tcBorders>
          </w:tcPr>
          <w:p w:rsidR="007B485B" w:rsidRPr="00705BFA" w:rsidRDefault="007B485B" w:rsidP="00705B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5BFA">
              <w:rPr>
                <w:rFonts w:ascii="Times New Roman" w:hAnsi="Times New Roman"/>
                <w:sz w:val="28"/>
                <w:szCs w:val="28"/>
              </w:rPr>
              <w:t>свыше 10 контрактов.</w:t>
            </w:r>
          </w:p>
        </w:tc>
        <w:tc>
          <w:tcPr>
            <w:tcW w:w="1814" w:type="dxa"/>
            <w:tcBorders>
              <w:top w:val="nil"/>
            </w:tcBorders>
          </w:tcPr>
          <w:p w:rsidR="007B485B" w:rsidRPr="00705BFA" w:rsidRDefault="007B485B" w:rsidP="00705B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BFA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7B485B" w:rsidRPr="00705BFA" w:rsidTr="00241B5F">
        <w:tc>
          <w:tcPr>
            <w:tcW w:w="624" w:type="dxa"/>
            <w:vMerge w:val="restart"/>
          </w:tcPr>
          <w:p w:rsidR="007B485B" w:rsidRPr="00705BFA" w:rsidRDefault="007B485B" w:rsidP="00705B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BF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633" w:type="dxa"/>
            <w:tcBorders>
              <w:bottom w:val="nil"/>
            </w:tcBorders>
          </w:tcPr>
          <w:p w:rsidR="007B485B" w:rsidRPr="00705BFA" w:rsidRDefault="007B485B" w:rsidP="00705B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5BFA">
              <w:rPr>
                <w:rFonts w:ascii="Times New Roman" w:hAnsi="Times New Roman"/>
                <w:sz w:val="28"/>
                <w:szCs w:val="28"/>
              </w:rPr>
              <w:t>Осуществление в текущем году ведомственного контроля в сфере закупок в отношении заказчика:</w:t>
            </w:r>
          </w:p>
        </w:tc>
        <w:tc>
          <w:tcPr>
            <w:tcW w:w="1814" w:type="dxa"/>
            <w:tcBorders>
              <w:bottom w:val="nil"/>
            </w:tcBorders>
          </w:tcPr>
          <w:p w:rsidR="007B485B" w:rsidRPr="00705BFA" w:rsidRDefault="007B485B" w:rsidP="00705B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485B" w:rsidRPr="00705BFA" w:rsidTr="00241B5F">
        <w:tblPrEx>
          <w:tblBorders>
            <w:insideH w:val="none" w:sz="0" w:space="0" w:color="auto"/>
          </w:tblBorders>
        </w:tblPrEx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B485B" w:rsidRPr="00705BFA" w:rsidRDefault="007B485B" w:rsidP="00705BFA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33" w:type="dxa"/>
            <w:tcBorders>
              <w:top w:val="nil"/>
              <w:bottom w:val="nil"/>
            </w:tcBorders>
          </w:tcPr>
          <w:p w:rsidR="007B485B" w:rsidRPr="00705BFA" w:rsidRDefault="007B485B" w:rsidP="00705B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5BFA">
              <w:rPr>
                <w:rFonts w:ascii="Times New Roman" w:hAnsi="Times New Roman"/>
                <w:sz w:val="28"/>
                <w:szCs w:val="28"/>
              </w:rPr>
              <w:t>осуществлялся;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7B485B" w:rsidRPr="00705BFA" w:rsidRDefault="007B485B" w:rsidP="00705B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BF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B485B" w:rsidRPr="00705BFA" w:rsidTr="00241B5F">
        <w:tc>
          <w:tcPr>
            <w:tcW w:w="624" w:type="dxa"/>
            <w:vMerge/>
          </w:tcPr>
          <w:p w:rsidR="007B485B" w:rsidRPr="00705BFA" w:rsidRDefault="007B485B" w:rsidP="00705BFA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33" w:type="dxa"/>
            <w:tcBorders>
              <w:top w:val="nil"/>
            </w:tcBorders>
          </w:tcPr>
          <w:p w:rsidR="007B485B" w:rsidRPr="00705BFA" w:rsidRDefault="007B485B" w:rsidP="00705B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5BFA">
              <w:rPr>
                <w:rFonts w:ascii="Times New Roman" w:hAnsi="Times New Roman"/>
                <w:sz w:val="28"/>
                <w:szCs w:val="28"/>
              </w:rPr>
              <w:t>не осуществлялся</w:t>
            </w:r>
          </w:p>
        </w:tc>
        <w:tc>
          <w:tcPr>
            <w:tcW w:w="1814" w:type="dxa"/>
            <w:tcBorders>
              <w:top w:val="nil"/>
            </w:tcBorders>
          </w:tcPr>
          <w:p w:rsidR="007B485B" w:rsidRPr="00705BFA" w:rsidRDefault="007B485B" w:rsidP="00705B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BF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7B485B" w:rsidRPr="00705BFA" w:rsidTr="00241B5F">
        <w:tc>
          <w:tcPr>
            <w:tcW w:w="624" w:type="dxa"/>
            <w:vMerge w:val="restart"/>
          </w:tcPr>
          <w:p w:rsidR="007B485B" w:rsidRPr="00705BFA" w:rsidRDefault="007B485B" w:rsidP="00705B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BF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633" w:type="dxa"/>
            <w:tcBorders>
              <w:bottom w:val="nil"/>
            </w:tcBorders>
          </w:tcPr>
          <w:p w:rsidR="007B485B" w:rsidRPr="00705BFA" w:rsidRDefault="007B485B" w:rsidP="00705B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5BFA">
              <w:rPr>
                <w:rFonts w:ascii="Times New Roman" w:hAnsi="Times New Roman"/>
                <w:sz w:val="28"/>
                <w:szCs w:val="28"/>
              </w:rPr>
              <w:t xml:space="preserve">Длительность периода, прошедшего с момента проведения идентичного контрольного мероприятия </w:t>
            </w:r>
            <w:hyperlink w:anchor="P234" w:history="1">
              <w:r w:rsidRPr="00705BFA">
                <w:rPr>
                  <w:rFonts w:ascii="Times New Roman" w:hAnsi="Times New Roman"/>
                  <w:color w:val="0000FF"/>
                  <w:sz w:val="28"/>
                  <w:szCs w:val="28"/>
                </w:rPr>
                <w:t>&lt;*&gt;</w:t>
              </w:r>
            </w:hyperlink>
            <w:r w:rsidRPr="00705BFA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1814" w:type="dxa"/>
            <w:tcBorders>
              <w:bottom w:val="nil"/>
            </w:tcBorders>
          </w:tcPr>
          <w:p w:rsidR="007B485B" w:rsidRPr="00705BFA" w:rsidRDefault="007B485B" w:rsidP="00705B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485B" w:rsidRPr="00705BFA" w:rsidTr="00241B5F">
        <w:tblPrEx>
          <w:tblBorders>
            <w:insideH w:val="none" w:sz="0" w:space="0" w:color="auto"/>
          </w:tblBorders>
        </w:tblPrEx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B485B" w:rsidRPr="00705BFA" w:rsidRDefault="007B485B" w:rsidP="00705BFA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33" w:type="dxa"/>
            <w:tcBorders>
              <w:top w:val="nil"/>
              <w:bottom w:val="nil"/>
            </w:tcBorders>
          </w:tcPr>
          <w:p w:rsidR="007B485B" w:rsidRPr="00705BFA" w:rsidRDefault="007B485B" w:rsidP="00705B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5BFA">
              <w:rPr>
                <w:rFonts w:ascii="Times New Roman" w:hAnsi="Times New Roman"/>
                <w:sz w:val="28"/>
                <w:szCs w:val="28"/>
              </w:rPr>
              <w:t>до 3 лет;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7B485B" w:rsidRPr="00705BFA" w:rsidRDefault="007B485B" w:rsidP="00705B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BF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7B485B" w:rsidRPr="00705BFA" w:rsidTr="00241B5F">
        <w:tblPrEx>
          <w:tblBorders>
            <w:insideH w:val="none" w:sz="0" w:space="0" w:color="auto"/>
          </w:tblBorders>
        </w:tblPrEx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B485B" w:rsidRPr="00705BFA" w:rsidRDefault="007B485B" w:rsidP="00705BFA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33" w:type="dxa"/>
            <w:tcBorders>
              <w:top w:val="nil"/>
              <w:bottom w:val="nil"/>
            </w:tcBorders>
          </w:tcPr>
          <w:p w:rsidR="007B485B" w:rsidRPr="00705BFA" w:rsidRDefault="007B485B" w:rsidP="00705B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5BFA">
              <w:rPr>
                <w:rFonts w:ascii="Times New Roman" w:hAnsi="Times New Roman"/>
                <w:sz w:val="28"/>
                <w:szCs w:val="28"/>
              </w:rPr>
              <w:t>от 3 до 5 лет;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7B485B" w:rsidRPr="00705BFA" w:rsidRDefault="007B485B" w:rsidP="00705B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BF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7B485B" w:rsidRPr="00705BFA" w:rsidTr="00241B5F">
        <w:tblPrEx>
          <w:tblBorders>
            <w:insideH w:val="none" w:sz="0" w:space="0" w:color="auto"/>
          </w:tblBorders>
        </w:tblPrEx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B485B" w:rsidRPr="00705BFA" w:rsidRDefault="007B485B" w:rsidP="00705BFA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33" w:type="dxa"/>
            <w:tcBorders>
              <w:top w:val="nil"/>
              <w:bottom w:val="single" w:sz="4" w:space="0" w:color="auto"/>
            </w:tcBorders>
          </w:tcPr>
          <w:p w:rsidR="007B485B" w:rsidRPr="00705BFA" w:rsidRDefault="007B485B" w:rsidP="00705B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5BFA">
              <w:rPr>
                <w:rFonts w:ascii="Times New Roman" w:hAnsi="Times New Roman"/>
                <w:sz w:val="28"/>
                <w:szCs w:val="28"/>
              </w:rPr>
              <w:t>свыше 5 лет.</w:t>
            </w: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:rsidR="007B485B" w:rsidRPr="00705BFA" w:rsidRDefault="007B485B" w:rsidP="00705B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BFA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</w:tbl>
    <w:p w:rsidR="007B485B" w:rsidRPr="00705BFA" w:rsidRDefault="007B485B" w:rsidP="00705BF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485B" w:rsidRPr="00705BFA" w:rsidRDefault="007B485B" w:rsidP="00705BF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05BFA">
        <w:rPr>
          <w:rFonts w:ascii="Times New Roman" w:hAnsi="Times New Roman"/>
          <w:sz w:val="28"/>
          <w:szCs w:val="28"/>
        </w:rPr>
        <w:t>--------------------------------</w:t>
      </w:r>
    </w:p>
    <w:p w:rsidR="007B485B" w:rsidRDefault="007B485B" w:rsidP="00705BF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5" w:name="P234"/>
      <w:bookmarkEnd w:id="5"/>
      <w:r w:rsidRPr="00705BFA">
        <w:rPr>
          <w:rFonts w:ascii="Times New Roman" w:hAnsi="Times New Roman"/>
          <w:sz w:val="28"/>
          <w:szCs w:val="28"/>
        </w:rPr>
        <w:t>&lt;*&gt; В случае если идентичные контрольные мероприятия ранее не проводились, значение показателя для оценки принимается в размере 15 баллов.</w:t>
      </w:r>
    </w:p>
    <w:p w:rsidR="007B485B" w:rsidRPr="00705BFA" w:rsidRDefault="007B485B" w:rsidP="00705BF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_________________________________________________________»</w:t>
      </w:r>
      <w:bookmarkStart w:id="6" w:name="_GoBack"/>
      <w:bookmarkEnd w:id="6"/>
    </w:p>
    <w:p w:rsidR="007B485B" w:rsidRPr="001210E9" w:rsidRDefault="007B485B" w:rsidP="001210E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</w:t>
      </w:r>
      <w:r w:rsidRPr="001210E9">
        <w:rPr>
          <w:sz w:val="28"/>
          <w:szCs w:val="28"/>
        </w:rPr>
        <w:t xml:space="preserve"> </w:t>
      </w:r>
    </w:p>
    <w:sectPr w:rsidR="007B485B" w:rsidRPr="001210E9" w:rsidSect="00703EF5">
      <w:headerReference w:type="even" r:id="rId9"/>
      <w:headerReference w:type="default" r:id="rId10"/>
      <w:pgSz w:w="11906" w:h="16838"/>
      <w:pgMar w:top="1134" w:right="567" w:bottom="1134" w:left="215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485B" w:rsidRDefault="007B485B" w:rsidP="00703EF5">
      <w:pPr>
        <w:pStyle w:val="ConsPlusNormal"/>
      </w:pPr>
      <w:r>
        <w:separator/>
      </w:r>
    </w:p>
  </w:endnote>
  <w:endnote w:type="continuationSeparator" w:id="0">
    <w:p w:rsidR="007B485B" w:rsidRDefault="007B485B" w:rsidP="00703EF5">
      <w:pPr>
        <w:pStyle w:val="ConsPlus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485B" w:rsidRDefault="007B485B" w:rsidP="00703EF5">
      <w:pPr>
        <w:pStyle w:val="ConsPlusNormal"/>
      </w:pPr>
      <w:r>
        <w:separator/>
      </w:r>
    </w:p>
  </w:footnote>
  <w:footnote w:type="continuationSeparator" w:id="0">
    <w:p w:rsidR="007B485B" w:rsidRDefault="007B485B" w:rsidP="00703EF5">
      <w:pPr>
        <w:pStyle w:val="ConsPlusNormal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85B" w:rsidRDefault="007B485B" w:rsidP="008118C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B485B" w:rsidRDefault="007B485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85B" w:rsidRDefault="007B485B" w:rsidP="008118C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7B485B" w:rsidRDefault="007B485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909AB"/>
    <w:multiLevelType w:val="hybridMultilevel"/>
    <w:tmpl w:val="FA529ED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1122A22"/>
    <w:multiLevelType w:val="hybridMultilevel"/>
    <w:tmpl w:val="2A464114"/>
    <w:lvl w:ilvl="0" w:tplc="32F676BA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62F2"/>
    <w:rsid w:val="00002AD9"/>
    <w:rsid w:val="0000794D"/>
    <w:rsid w:val="00030751"/>
    <w:rsid w:val="000A72A6"/>
    <w:rsid w:val="000B399E"/>
    <w:rsid w:val="001210E9"/>
    <w:rsid w:val="00137A49"/>
    <w:rsid w:val="00144185"/>
    <w:rsid w:val="001757F9"/>
    <w:rsid w:val="001E1572"/>
    <w:rsid w:val="001E3B64"/>
    <w:rsid w:val="00241B5F"/>
    <w:rsid w:val="00251DAF"/>
    <w:rsid w:val="00266FAA"/>
    <w:rsid w:val="00285DFC"/>
    <w:rsid w:val="00297CE9"/>
    <w:rsid w:val="002A11D8"/>
    <w:rsid w:val="002D0226"/>
    <w:rsid w:val="00362DF6"/>
    <w:rsid w:val="00370376"/>
    <w:rsid w:val="003B7589"/>
    <w:rsid w:val="004344E1"/>
    <w:rsid w:val="004500D7"/>
    <w:rsid w:val="004652C6"/>
    <w:rsid w:val="00466221"/>
    <w:rsid w:val="004905EA"/>
    <w:rsid w:val="004B4490"/>
    <w:rsid w:val="004B66A2"/>
    <w:rsid w:val="004B6F2E"/>
    <w:rsid w:val="004D667A"/>
    <w:rsid w:val="005828B9"/>
    <w:rsid w:val="005E55DD"/>
    <w:rsid w:val="005E6D7C"/>
    <w:rsid w:val="00630FE4"/>
    <w:rsid w:val="00633187"/>
    <w:rsid w:val="006461E0"/>
    <w:rsid w:val="00651F70"/>
    <w:rsid w:val="00673B1C"/>
    <w:rsid w:val="00680E17"/>
    <w:rsid w:val="006A59F5"/>
    <w:rsid w:val="0070281C"/>
    <w:rsid w:val="00703EF5"/>
    <w:rsid w:val="00705BFA"/>
    <w:rsid w:val="00732597"/>
    <w:rsid w:val="007B2BB5"/>
    <w:rsid w:val="007B485B"/>
    <w:rsid w:val="007C2C7C"/>
    <w:rsid w:val="007C6772"/>
    <w:rsid w:val="008033B2"/>
    <w:rsid w:val="008118C6"/>
    <w:rsid w:val="0082169D"/>
    <w:rsid w:val="00854EA2"/>
    <w:rsid w:val="008720A5"/>
    <w:rsid w:val="0088070F"/>
    <w:rsid w:val="00882D48"/>
    <w:rsid w:val="00936DB3"/>
    <w:rsid w:val="009506C5"/>
    <w:rsid w:val="00985FDE"/>
    <w:rsid w:val="00A21399"/>
    <w:rsid w:val="00A45BA7"/>
    <w:rsid w:val="00A56007"/>
    <w:rsid w:val="00A718AE"/>
    <w:rsid w:val="00AA02D2"/>
    <w:rsid w:val="00AC219F"/>
    <w:rsid w:val="00AE6AB9"/>
    <w:rsid w:val="00B377A3"/>
    <w:rsid w:val="00B561C1"/>
    <w:rsid w:val="00C013CA"/>
    <w:rsid w:val="00C075A8"/>
    <w:rsid w:val="00C3251F"/>
    <w:rsid w:val="00C3277F"/>
    <w:rsid w:val="00CE1848"/>
    <w:rsid w:val="00D0392C"/>
    <w:rsid w:val="00DB4F7D"/>
    <w:rsid w:val="00DE2697"/>
    <w:rsid w:val="00DE2814"/>
    <w:rsid w:val="00DE5D3B"/>
    <w:rsid w:val="00DF76A9"/>
    <w:rsid w:val="00E018A8"/>
    <w:rsid w:val="00E438AE"/>
    <w:rsid w:val="00E54E74"/>
    <w:rsid w:val="00E729AF"/>
    <w:rsid w:val="00EB3080"/>
    <w:rsid w:val="00EE62F2"/>
    <w:rsid w:val="00F02FA7"/>
    <w:rsid w:val="00F8681D"/>
    <w:rsid w:val="00FA03B7"/>
    <w:rsid w:val="00FD1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D48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E62F2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4905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54E74"/>
    <w:rPr>
      <w:rFonts w:ascii="Times New Roman" w:hAnsi="Times New Roman" w:cs="Times New Roman"/>
      <w:sz w:val="2"/>
    </w:rPr>
  </w:style>
  <w:style w:type="paragraph" w:customStyle="1" w:styleId="ConsPlusTitle">
    <w:name w:val="ConsPlusTitle"/>
    <w:uiPriority w:val="99"/>
    <w:rsid w:val="00854EA2"/>
    <w:pPr>
      <w:widowControl w:val="0"/>
      <w:autoSpaceDE w:val="0"/>
      <w:autoSpaceDN w:val="0"/>
    </w:pPr>
    <w:rPr>
      <w:rFonts w:cs="Calibri"/>
      <w:b/>
      <w:szCs w:val="20"/>
    </w:rPr>
  </w:style>
  <w:style w:type="paragraph" w:customStyle="1" w:styleId="ConsPlusNormal">
    <w:name w:val="ConsPlusNormal"/>
    <w:uiPriority w:val="99"/>
    <w:rsid w:val="00854EA2"/>
    <w:pPr>
      <w:widowControl w:val="0"/>
      <w:autoSpaceDE w:val="0"/>
      <w:autoSpaceDN w:val="0"/>
    </w:pPr>
    <w:rPr>
      <w:rFonts w:cs="Calibri"/>
      <w:szCs w:val="20"/>
    </w:rPr>
  </w:style>
  <w:style w:type="paragraph" w:styleId="Header">
    <w:name w:val="header"/>
    <w:basedOn w:val="Normal"/>
    <w:link w:val="HeaderChar"/>
    <w:uiPriority w:val="99"/>
    <w:rsid w:val="00703EF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</w:rPr>
  </w:style>
  <w:style w:type="character" w:styleId="PageNumber">
    <w:name w:val="page number"/>
    <w:basedOn w:val="DefaultParagraphFont"/>
    <w:uiPriority w:val="99"/>
    <w:rsid w:val="00703EF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F8AA2C845C51CFABE7F1CE51B95ADD468D67B9C0488564C9497383C03370D2A7569D01CFE147A23xDtBC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F8AA2C845C51CFABE7F1CE51B95ADD468D67B9C0488564C9497383C03x3t7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58</TotalTime>
  <Pages>8</Pages>
  <Words>2128</Words>
  <Characters>12134</Characters>
  <Application>Microsoft Office Outlook</Application>
  <DocSecurity>0</DocSecurity>
  <Lines>0</Lines>
  <Paragraphs>0</Paragraphs>
  <ScaleCrop>false</ScaleCrop>
  <Company>UralSOFT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Org4</cp:lastModifiedBy>
  <cp:revision>13</cp:revision>
  <cp:lastPrinted>2017-07-14T03:15:00Z</cp:lastPrinted>
  <dcterms:created xsi:type="dcterms:W3CDTF">2017-07-13T02:46:00Z</dcterms:created>
  <dcterms:modified xsi:type="dcterms:W3CDTF">2017-07-17T00:44:00Z</dcterms:modified>
</cp:coreProperties>
</file>