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A9" w:rsidRPr="00EB1937" w:rsidRDefault="00933FA9" w:rsidP="0093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33FA9" w:rsidRPr="00EB1937" w:rsidRDefault="00933FA9" w:rsidP="0093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33FA9" w:rsidRPr="00EB1937" w:rsidRDefault="00933FA9" w:rsidP="0093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FA9" w:rsidRPr="00EB1937" w:rsidRDefault="00933FA9" w:rsidP="0093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3FA9" w:rsidRPr="00EB1937" w:rsidRDefault="00933FA9" w:rsidP="00933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FA9" w:rsidRPr="00EB1937" w:rsidRDefault="00933FA9" w:rsidP="00933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FA9" w:rsidRPr="00444E5B" w:rsidRDefault="00933FA9" w:rsidP="00933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444E5B">
        <w:rPr>
          <w:rFonts w:ascii="Times New Roman" w:hAnsi="Times New Roman" w:cs="Times New Roman"/>
          <w:sz w:val="28"/>
          <w:szCs w:val="28"/>
          <w:u w:val="single"/>
        </w:rPr>
        <w:t>.09.2024 № 5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</w:p>
    <w:p w:rsidR="00933FA9" w:rsidRPr="00EB1937" w:rsidRDefault="00933FA9" w:rsidP="00933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A2763" w:rsidRDefault="001A2763" w:rsidP="001A2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763" w:rsidRDefault="001A2763" w:rsidP="001A2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3A39" w:rsidRPr="00A874B7" w:rsidRDefault="00893A39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участка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кадастровым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номером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  <w:szCs w:val="28"/>
        </w:rPr>
        <w:t>27:05:</w:t>
      </w:r>
      <w:r w:rsidR="0033596D">
        <w:rPr>
          <w:rFonts w:ascii="Times New Roman" w:hAnsi="Times New Roman" w:cs="Times New Roman"/>
          <w:sz w:val="28"/>
          <w:szCs w:val="28"/>
        </w:rPr>
        <w:t>0901003</w:t>
      </w:r>
      <w:r w:rsidR="002B39E5">
        <w:rPr>
          <w:rFonts w:ascii="Times New Roman" w:hAnsi="Times New Roman" w:cs="Times New Roman"/>
          <w:sz w:val="28"/>
          <w:szCs w:val="28"/>
        </w:rPr>
        <w:t>:</w:t>
      </w:r>
      <w:r w:rsidR="0033596D">
        <w:rPr>
          <w:rFonts w:ascii="Times New Roman" w:hAnsi="Times New Roman" w:cs="Times New Roman"/>
          <w:sz w:val="28"/>
          <w:szCs w:val="28"/>
        </w:rPr>
        <w:t>1</w:t>
      </w:r>
      <w:r w:rsidR="00E21BE6">
        <w:rPr>
          <w:rFonts w:ascii="Times New Roman" w:hAnsi="Times New Roman" w:cs="Times New Roman"/>
          <w:sz w:val="28"/>
          <w:szCs w:val="28"/>
        </w:rPr>
        <w:t>8</w:t>
      </w:r>
      <w:r w:rsidR="0033596D">
        <w:rPr>
          <w:rFonts w:ascii="Times New Roman" w:hAnsi="Times New Roman" w:cs="Times New Roman"/>
          <w:sz w:val="28"/>
          <w:szCs w:val="28"/>
        </w:rPr>
        <w:t>3</w:t>
      </w:r>
    </w:p>
    <w:p w:rsidR="00893A39" w:rsidRPr="00893A39" w:rsidRDefault="00893A39" w:rsidP="00A874B7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893A39" w:rsidRPr="00893A39" w:rsidRDefault="00893A39" w:rsidP="00893A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93A39" w:rsidRPr="00893A39" w:rsidRDefault="00EA2886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037058">
        <w:rPr>
          <w:rFonts w:ascii="Times New Roman" w:hAnsi="Times New Roman" w:cs="Times New Roman"/>
          <w:sz w:val="28"/>
        </w:rPr>
        <w:t>с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  <w:szCs w:val="28"/>
        </w:rPr>
        <w:t>Федеральным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AB2E5E">
        <w:rPr>
          <w:rFonts w:ascii="Times New Roman" w:hAnsi="Times New Roman" w:cs="Times New Roman"/>
          <w:sz w:val="28"/>
          <w:szCs w:val="28"/>
        </w:rPr>
        <w:t>з</w:t>
      </w:r>
      <w:r w:rsidR="00893A39"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от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06.10.2003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№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131-ФЗ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«Об</w:t>
      </w:r>
      <w:r w:rsidR="001A2763">
        <w:rPr>
          <w:rFonts w:ascii="Times New Roman" w:hAnsi="Times New Roman" w:cs="Times New Roman"/>
          <w:sz w:val="28"/>
        </w:rPr>
        <w:t> </w:t>
      </w:r>
      <w:r w:rsidR="00893A39" w:rsidRPr="00893A39">
        <w:rPr>
          <w:rFonts w:ascii="Times New Roman" w:hAnsi="Times New Roman" w:cs="Times New Roman"/>
          <w:sz w:val="28"/>
        </w:rPr>
        <w:t>общих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принципах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организации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местного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самоуправления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в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Российской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Федерации»</w:t>
      </w:r>
      <w:r w:rsidR="00893A39" w:rsidRPr="00893A39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стать</w:t>
      </w:r>
      <w:r w:rsidR="00037058">
        <w:rPr>
          <w:rFonts w:ascii="Times New Roman" w:hAnsi="Times New Roman" w:cs="Times New Roman"/>
          <w:sz w:val="28"/>
        </w:rPr>
        <w:t>ями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 w:rsidRPr="00893A39">
        <w:rPr>
          <w:rFonts w:ascii="Times New Roman" w:hAnsi="Times New Roman" w:cs="Times New Roman"/>
          <w:sz w:val="28"/>
        </w:rPr>
        <w:t>39.8</w:t>
      </w:r>
      <w:r w:rsidR="00E21BE6">
        <w:rPr>
          <w:rFonts w:ascii="Times New Roman" w:hAnsi="Times New Roman" w:cs="Times New Roman"/>
          <w:sz w:val="28"/>
        </w:rPr>
        <w:t>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39.11,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39.12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Земельного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к</w:t>
      </w:r>
      <w:r w:rsidR="00E21BE6" w:rsidRPr="00893A39">
        <w:rPr>
          <w:rFonts w:ascii="Times New Roman" w:hAnsi="Times New Roman" w:cs="Times New Roman"/>
          <w:sz w:val="28"/>
        </w:rPr>
        <w:t>одекса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 w:rsidRPr="00893A39">
        <w:rPr>
          <w:rFonts w:ascii="Times New Roman" w:hAnsi="Times New Roman" w:cs="Times New Roman"/>
          <w:sz w:val="28"/>
        </w:rPr>
        <w:t>Российской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 w:rsidRPr="00893A39">
        <w:rPr>
          <w:rFonts w:ascii="Times New Roman" w:hAnsi="Times New Roman" w:cs="Times New Roman"/>
          <w:sz w:val="28"/>
        </w:rPr>
        <w:t>Федерации</w:t>
      </w:r>
      <w:r w:rsidR="00E21BE6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Уставом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принят</w:t>
      </w:r>
      <w:r w:rsidR="00685911">
        <w:rPr>
          <w:rFonts w:ascii="Times New Roman" w:hAnsi="Times New Roman" w:cs="Times New Roman"/>
          <w:sz w:val="28"/>
          <w:szCs w:val="28"/>
        </w:rPr>
        <w:t>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решением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Собрания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депутатов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> </w:t>
      </w:r>
      <w:r w:rsidR="003F6236">
        <w:rPr>
          <w:rFonts w:ascii="Times New Roman" w:hAnsi="Times New Roman" w:cs="Times New Roman"/>
          <w:sz w:val="28"/>
          <w:szCs w:val="28"/>
        </w:rPr>
        <w:t>24.05.2005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№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42</w:t>
      </w:r>
      <w:r w:rsidR="00893A39" w:rsidRPr="00893A39">
        <w:rPr>
          <w:rFonts w:ascii="Times New Roman" w:hAnsi="Times New Roman" w:cs="Times New Roman"/>
          <w:sz w:val="28"/>
        </w:rPr>
        <w:t>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Постановлением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администрации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Верхнебуреинского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муници</w:t>
      </w:r>
      <w:r w:rsidR="00D40B37">
        <w:rPr>
          <w:rFonts w:ascii="Times New Roman" w:hAnsi="Times New Roman" w:cs="Times New Roman"/>
          <w:sz w:val="28"/>
        </w:rPr>
        <w:t>пального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района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Хабаровского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края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от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09.02.2016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№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67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0B2DE4">
        <w:rPr>
          <w:rFonts w:ascii="Times New Roman" w:hAnsi="Times New Roman" w:cs="Times New Roman"/>
          <w:sz w:val="28"/>
        </w:rPr>
        <w:t>«</w:t>
      </w:r>
      <w:r w:rsidR="00893A39">
        <w:rPr>
          <w:rFonts w:ascii="Times New Roman" w:hAnsi="Times New Roman" w:cs="Times New Roman"/>
          <w:sz w:val="28"/>
        </w:rPr>
        <w:t>Об</w:t>
      </w:r>
      <w:r w:rsidR="001A2763">
        <w:rPr>
          <w:rFonts w:ascii="Times New Roman" w:hAnsi="Times New Roman" w:cs="Times New Roman"/>
          <w:sz w:val="28"/>
        </w:rPr>
        <w:t> </w:t>
      </w:r>
      <w:r w:rsidR="00893A39">
        <w:rPr>
          <w:rFonts w:ascii="Times New Roman" w:hAnsi="Times New Roman" w:cs="Times New Roman"/>
          <w:sz w:val="28"/>
        </w:rPr>
        <w:t>утверждении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административного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регламента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предоставления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муниципальной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услуги</w:t>
      </w:r>
      <w:proofErr w:type="gramEnd"/>
      <w:r w:rsidR="001A2763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«</w:t>
      </w:r>
      <w:r w:rsidR="00893A39">
        <w:rPr>
          <w:rFonts w:ascii="Times New Roman" w:hAnsi="Times New Roman" w:cs="Times New Roman"/>
          <w:sz w:val="28"/>
        </w:rPr>
        <w:t>Предоставление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юридическим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физическим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лицам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земельных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участков,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государственная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собственность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которые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не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разграничена,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в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аренду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торг</w:t>
      </w:r>
      <w:r w:rsidR="00EA4BF6">
        <w:rPr>
          <w:rFonts w:ascii="Times New Roman" w:hAnsi="Times New Roman" w:cs="Times New Roman"/>
          <w:sz w:val="28"/>
        </w:rPr>
        <w:t>ах</w:t>
      </w:r>
      <w:r w:rsidR="000B2DE4">
        <w:rPr>
          <w:rFonts w:ascii="Times New Roman" w:hAnsi="Times New Roman" w:cs="Times New Roman"/>
          <w:sz w:val="28"/>
        </w:rPr>
        <w:t>»</w:t>
      </w:r>
      <w:r w:rsidR="00A61A9E">
        <w:rPr>
          <w:rFonts w:ascii="Times New Roman" w:hAnsi="Times New Roman" w:cs="Times New Roman"/>
          <w:sz w:val="28"/>
        </w:rPr>
        <w:t>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основании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заявления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685911">
        <w:rPr>
          <w:rFonts w:ascii="Times New Roman" w:hAnsi="Times New Roman" w:cs="Times New Roman"/>
          <w:sz w:val="28"/>
        </w:rPr>
        <w:t>общества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685911">
        <w:rPr>
          <w:rFonts w:ascii="Times New Roman" w:hAnsi="Times New Roman" w:cs="Times New Roman"/>
          <w:sz w:val="28"/>
        </w:rPr>
        <w:t>с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685911">
        <w:rPr>
          <w:rFonts w:ascii="Times New Roman" w:hAnsi="Times New Roman" w:cs="Times New Roman"/>
          <w:sz w:val="28"/>
        </w:rPr>
        <w:t>ограниченной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685911">
        <w:rPr>
          <w:rFonts w:ascii="Times New Roman" w:hAnsi="Times New Roman" w:cs="Times New Roman"/>
          <w:sz w:val="28"/>
        </w:rPr>
        <w:t>ответственностью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685911">
        <w:rPr>
          <w:rFonts w:ascii="Times New Roman" w:hAnsi="Times New Roman" w:cs="Times New Roman"/>
          <w:sz w:val="28"/>
        </w:rPr>
        <w:t>«</w:t>
      </w:r>
      <w:r w:rsidR="0033596D">
        <w:rPr>
          <w:rFonts w:ascii="Times New Roman" w:hAnsi="Times New Roman" w:cs="Times New Roman"/>
          <w:sz w:val="28"/>
        </w:rPr>
        <w:t>Строительно-монтажный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33596D">
        <w:rPr>
          <w:rFonts w:ascii="Times New Roman" w:hAnsi="Times New Roman" w:cs="Times New Roman"/>
          <w:sz w:val="28"/>
        </w:rPr>
        <w:t>поезд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33596D">
        <w:rPr>
          <w:rFonts w:ascii="Times New Roman" w:hAnsi="Times New Roman" w:cs="Times New Roman"/>
          <w:sz w:val="28"/>
        </w:rPr>
        <w:t>810</w:t>
      </w:r>
      <w:r w:rsidR="002B39E5">
        <w:rPr>
          <w:rFonts w:ascii="Times New Roman" w:hAnsi="Times New Roman" w:cs="Times New Roman"/>
          <w:sz w:val="28"/>
        </w:rPr>
        <w:t>»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от</w:t>
      </w:r>
      <w:r w:rsidR="001A2763">
        <w:rPr>
          <w:rFonts w:ascii="Times New Roman" w:hAnsi="Times New Roman" w:cs="Times New Roman"/>
          <w:sz w:val="28"/>
        </w:rPr>
        <w:t> </w:t>
      </w:r>
      <w:r w:rsidR="0033596D">
        <w:rPr>
          <w:rFonts w:ascii="Times New Roman" w:hAnsi="Times New Roman" w:cs="Times New Roman"/>
          <w:sz w:val="28"/>
        </w:rPr>
        <w:t>19.08</w:t>
      </w:r>
      <w:r w:rsidR="00893A39" w:rsidRPr="00893A39">
        <w:rPr>
          <w:rFonts w:ascii="Times New Roman" w:hAnsi="Times New Roman" w:cs="Times New Roman"/>
          <w:sz w:val="28"/>
        </w:rPr>
        <w:t>.20</w:t>
      </w:r>
      <w:r w:rsidR="00685911">
        <w:rPr>
          <w:rFonts w:ascii="Times New Roman" w:hAnsi="Times New Roman" w:cs="Times New Roman"/>
          <w:sz w:val="28"/>
        </w:rPr>
        <w:t>2</w:t>
      </w:r>
      <w:r w:rsidR="0033596D">
        <w:rPr>
          <w:rFonts w:ascii="Times New Roman" w:hAnsi="Times New Roman" w:cs="Times New Roman"/>
          <w:sz w:val="28"/>
        </w:rPr>
        <w:t>4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№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33596D">
        <w:rPr>
          <w:rFonts w:ascii="Times New Roman" w:hAnsi="Times New Roman" w:cs="Times New Roman"/>
          <w:sz w:val="28"/>
        </w:rPr>
        <w:t>335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(</w:t>
      </w:r>
      <w:r w:rsidR="00ED5ADB">
        <w:rPr>
          <w:rFonts w:ascii="Times New Roman" w:hAnsi="Times New Roman" w:cs="Times New Roman"/>
          <w:sz w:val="28"/>
        </w:rPr>
        <w:t>входящий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794C09">
        <w:rPr>
          <w:rFonts w:ascii="Times New Roman" w:hAnsi="Times New Roman" w:cs="Times New Roman"/>
          <w:sz w:val="28"/>
        </w:rPr>
        <w:t>от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E21BE6">
        <w:rPr>
          <w:rFonts w:ascii="Times New Roman" w:hAnsi="Times New Roman" w:cs="Times New Roman"/>
          <w:sz w:val="28"/>
        </w:rPr>
        <w:t>2</w:t>
      </w:r>
      <w:r w:rsidR="0033596D">
        <w:rPr>
          <w:rFonts w:ascii="Times New Roman" w:hAnsi="Times New Roman" w:cs="Times New Roman"/>
          <w:sz w:val="28"/>
        </w:rPr>
        <w:t>0</w:t>
      </w:r>
      <w:r w:rsidR="00E21BE6">
        <w:rPr>
          <w:rFonts w:ascii="Times New Roman" w:hAnsi="Times New Roman" w:cs="Times New Roman"/>
          <w:sz w:val="28"/>
        </w:rPr>
        <w:t>.0</w:t>
      </w:r>
      <w:r w:rsidR="0033596D">
        <w:rPr>
          <w:rFonts w:ascii="Times New Roman" w:hAnsi="Times New Roman" w:cs="Times New Roman"/>
          <w:sz w:val="28"/>
        </w:rPr>
        <w:t>8</w:t>
      </w:r>
      <w:r w:rsidR="00794C09">
        <w:rPr>
          <w:rFonts w:ascii="Times New Roman" w:hAnsi="Times New Roman" w:cs="Times New Roman"/>
          <w:sz w:val="28"/>
        </w:rPr>
        <w:t>.20</w:t>
      </w:r>
      <w:r w:rsidR="00685911">
        <w:rPr>
          <w:rFonts w:ascii="Times New Roman" w:hAnsi="Times New Roman" w:cs="Times New Roman"/>
          <w:sz w:val="28"/>
        </w:rPr>
        <w:t>2</w:t>
      </w:r>
      <w:r w:rsidR="0033596D">
        <w:rPr>
          <w:rFonts w:ascii="Times New Roman" w:hAnsi="Times New Roman" w:cs="Times New Roman"/>
          <w:sz w:val="28"/>
        </w:rPr>
        <w:t>4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794C09">
        <w:rPr>
          <w:rFonts w:ascii="Times New Roman" w:hAnsi="Times New Roman" w:cs="Times New Roman"/>
          <w:sz w:val="28"/>
        </w:rPr>
        <w:t>№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33596D">
        <w:rPr>
          <w:rFonts w:ascii="Times New Roman" w:hAnsi="Times New Roman" w:cs="Times New Roman"/>
          <w:sz w:val="28"/>
        </w:rPr>
        <w:t>5886</w:t>
      </w:r>
      <w:r w:rsidR="00794C09">
        <w:rPr>
          <w:rFonts w:ascii="Times New Roman" w:hAnsi="Times New Roman" w:cs="Times New Roman"/>
          <w:sz w:val="28"/>
        </w:rPr>
        <w:t>-01-</w:t>
      </w:r>
      <w:r w:rsidR="00685911">
        <w:rPr>
          <w:rFonts w:ascii="Times New Roman" w:hAnsi="Times New Roman" w:cs="Times New Roman"/>
          <w:sz w:val="28"/>
        </w:rPr>
        <w:t>1-</w:t>
      </w:r>
      <w:r w:rsidR="00794C09">
        <w:rPr>
          <w:rFonts w:ascii="Times New Roman" w:hAnsi="Times New Roman" w:cs="Times New Roman"/>
          <w:sz w:val="28"/>
        </w:rPr>
        <w:t>2</w:t>
      </w:r>
      <w:r w:rsidR="0033596D">
        <w:rPr>
          <w:rFonts w:ascii="Times New Roman" w:hAnsi="Times New Roman" w:cs="Times New Roman"/>
          <w:sz w:val="28"/>
        </w:rPr>
        <w:t>2</w:t>
      </w:r>
      <w:r w:rsidR="00AB2E5E">
        <w:rPr>
          <w:rFonts w:ascii="Times New Roman" w:hAnsi="Times New Roman" w:cs="Times New Roman"/>
          <w:sz w:val="28"/>
        </w:rPr>
        <w:t>)</w:t>
      </w:r>
      <w:r w:rsidR="000B2DE4">
        <w:rPr>
          <w:rFonts w:ascii="Times New Roman" w:hAnsi="Times New Roman" w:cs="Times New Roman"/>
          <w:sz w:val="28"/>
        </w:rPr>
        <w:t>,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администрация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Верхнебуреинского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муниципального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района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Хабаровского</w:t>
      </w:r>
      <w:r w:rsidR="001A2763">
        <w:rPr>
          <w:rFonts w:ascii="Times New Roman" w:hAnsi="Times New Roman" w:cs="Times New Roman"/>
          <w:sz w:val="28"/>
        </w:rPr>
        <w:t> </w:t>
      </w:r>
      <w:r w:rsidR="00AB2E5E">
        <w:rPr>
          <w:rFonts w:ascii="Times New Roman" w:hAnsi="Times New Roman" w:cs="Times New Roman"/>
          <w:sz w:val="28"/>
        </w:rPr>
        <w:t>края</w:t>
      </w:r>
    </w:p>
    <w:p w:rsidR="00893A39" w:rsidRPr="00893A39" w:rsidRDefault="00893A39" w:rsidP="00A874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685911" w:rsidRPr="00893A39" w:rsidRDefault="00685911" w:rsidP="001A27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1.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Отделу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земельных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имущественных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отношений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3A39">
        <w:rPr>
          <w:rFonts w:ascii="Times New Roman" w:hAnsi="Times New Roman" w:cs="Times New Roman"/>
          <w:sz w:val="28"/>
          <w:szCs w:val="28"/>
        </w:rPr>
        <w:t>Бурлаков</w:t>
      </w:r>
      <w:r w:rsidR="001A27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93A39">
        <w:rPr>
          <w:rFonts w:ascii="Times New Roman" w:hAnsi="Times New Roman" w:cs="Times New Roman"/>
          <w:sz w:val="28"/>
          <w:szCs w:val="28"/>
        </w:rPr>
        <w:t>):</w:t>
      </w:r>
    </w:p>
    <w:p w:rsidR="00685911" w:rsidRDefault="00685911" w:rsidP="001A2763">
      <w:pPr>
        <w:pStyle w:val="a4"/>
        <w:ind w:firstLine="709"/>
      </w:pPr>
      <w:r w:rsidRPr="00893A39">
        <w:t>1.1.</w:t>
      </w:r>
      <w:r w:rsidR="001A2763">
        <w:t xml:space="preserve"> </w:t>
      </w:r>
      <w:r>
        <w:t>Провести</w:t>
      </w:r>
      <w:r w:rsidR="001A2763">
        <w:t xml:space="preserve"> </w:t>
      </w:r>
      <w:r>
        <w:rPr>
          <w:szCs w:val="28"/>
        </w:rPr>
        <w:t>в</w:t>
      </w:r>
      <w:r w:rsidR="001A2763">
        <w:rPr>
          <w:szCs w:val="28"/>
        </w:rPr>
        <w:t xml:space="preserve"> </w:t>
      </w:r>
      <w:r>
        <w:rPr>
          <w:szCs w:val="28"/>
        </w:rPr>
        <w:t>установленном</w:t>
      </w:r>
      <w:r w:rsidR="001A2763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1A2763">
        <w:rPr>
          <w:szCs w:val="28"/>
        </w:rPr>
        <w:t xml:space="preserve"> </w:t>
      </w:r>
      <w:r>
        <w:rPr>
          <w:szCs w:val="28"/>
        </w:rPr>
        <w:t>порядке</w:t>
      </w:r>
      <w:r w:rsidR="001A2763">
        <w:rPr>
          <w:szCs w:val="28"/>
        </w:rPr>
        <w:t xml:space="preserve"> </w:t>
      </w:r>
      <w:r>
        <w:t>аукцион,</w:t>
      </w:r>
      <w:r w:rsidR="001A2763">
        <w:t xml:space="preserve"> </w:t>
      </w:r>
      <w:r>
        <w:t>открытый</w:t>
      </w:r>
      <w:r w:rsidR="001A2763">
        <w:t xml:space="preserve"> </w:t>
      </w:r>
      <w:r>
        <w:t>по</w:t>
      </w:r>
      <w:r w:rsidR="001A2763">
        <w:t xml:space="preserve"> </w:t>
      </w:r>
      <w:r>
        <w:t>составу</w:t>
      </w:r>
      <w:r w:rsidR="001A2763">
        <w:t xml:space="preserve"> </w:t>
      </w:r>
      <w:r>
        <w:t>участников</w:t>
      </w:r>
      <w:r w:rsidR="001A2763">
        <w:t xml:space="preserve"> </w:t>
      </w:r>
      <w:r>
        <w:t>и</w:t>
      </w:r>
      <w:r w:rsidR="001A2763">
        <w:t xml:space="preserve"> </w:t>
      </w:r>
      <w:r>
        <w:t>по</w:t>
      </w:r>
      <w:r w:rsidR="001A2763">
        <w:t xml:space="preserve"> </w:t>
      </w:r>
      <w:r>
        <w:t>форме</w:t>
      </w:r>
      <w:r w:rsidR="001A2763">
        <w:t xml:space="preserve"> </w:t>
      </w:r>
      <w:r>
        <w:t>подачи</w:t>
      </w:r>
      <w:r w:rsidR="001A2763">
        <w:t xml:space="preserve"> </w:t>
      </w:r>
      <w:r>
        <w:t>заявок,</w:t>
      </w:r>
      <w:r w:rsidR="001A2763">
        <w:t xml:space="preserve"> </w:t>
      </w:r>
      <w:r>
        <w:t>на</w:t>
      </w:r>
      <w:r w:rsidR="001A2763">
        <w:t xml:space="preserve"> </w:t>
      </w:r>
      <w:r>
        <w:t>право</w:t>
      </w:r>
      <w:r w:rsidR="001A2763">
        <w:t xml:space="preserve"> </w:t>
      </w:r>
      <w:r>
        <w:t>заключения</w:t>
      </w:r>
      <w:r w:rsidR="001A2763">
        <w:t xml:space="preserve"> </w:t>
      </w:r>
      <w:r>
        <w:t>договора</w:t>
      </w:r>
      <w:r w:rsidR="001A2763">
        <w:t xml:space="preserve"> </w:t>
      </w:r>
      <w:r>
        <w:t>аренды</w:t>
      </w:r>
      <w:r w:rsidR="001A2763">
        <w:t xml:space="preserve"> </w:t>
      </w:r>
      <w:r>
        <w:t>земельного</w:t>
      </w:r>
      <w:r w:rsidR="001A2763">
        <w:t xml:space="preserve"> </w:t>
      </w:r>
      <w:r>
        <w:t>участка,</w:t>
      </w:r>
      <w:r w:rsidR="001A2763">
        <w:t xml:space="preserve"> </w:t>
      </w:r>
      <w:r>
        <w:t>указанного</w:t>
      </w:r>
      <w:r w:rsidR="001A2763">
        <w:t xml:space="preserve"> </w:t>
      </w:r>
      <w:r>
        <w:t>в</w:t>
      </w:r>
      <w:r w:rsidR="001A2763">
        <w:t xml:space="preserve"> </w:t>
      </w:r>
      <w:r>
        <w:t>Приложении</w:t>
      </w:r>
      <w:r w:rsidR="001A2763">
        <w:t xml:space="preserve"> </w:t>
      </w:r>
      <w:r>
        <w:t>1.</w:t>
      </w:r>
      <w:r w:rsidR="001A2763">
        <w:t xml:space="preserve"> </w:t>
      </w:r>
    </w:p>
    <w:p w:rsidR="00685911" w:rsidRDefault="00685911" w:rsidP="001A2763">
      <w:pPr>
        <w:pStyle w:val="a4"/>
        <w:ind w:firstLine="709"/>
      </w:pPr>
      <w:r>
        <w:t>1.2.</w:t>
      </w:r>
      <w:r w:rsidR="001A2763">
        <w:t xml:space="preserve"> </w:t>
      </w:r>
      <w:r>
        <w:t>Утвердить</w:t>
      </w:r>
      <w:r w:rsidR="001A2763">
        <w:t xml:space="preserve"> </w:t>
      </w:r>
      <w:r>
        <w:t>извещение</w:t>
      </w:r>
      <w:r w:rsidR="001A2763">
        <w:t xml:space="preserve"> </w:t>
      </w:r>
      <w:r>
        <w:t>о</w:t>
      </w:r>
      <w:r w:rsidR="001A2763">
        <w:t xml:space="preserve"> </w:t>
      </w:r>
      <w:r>
        <w:t>проведен</w:t>
      </w:r>
      <w:proofErr w:type="gramStart"/>
      <w:r>
        <w:t>ии</w:t>
      </w:r>
      <w:r w:rsidR="001A2763">
        <w:t xml:space="preserve"> </w:t>
      </w:r>
      <w:r>
        <w:t>ау</w:t>
      </w:r>
      <w:proofErr w:type="gramEnd"/>
      <w:r>
        <w:t>кциона</w:t>
      </w:r>
      <w:r w:rsidR="001A2763">
        <w:t xml:space="preserve"> </w:t>
      </w:r>
      <w:r>
        <w:t>(Приложение</w:t>
      </w:r>
      <w:r w:rsidR="001A2763">
        <w:t xml:space="preserve"> </w:t>
      </w:r>
      <w:r>
        <w:t>2).</w:t>
      </w:r>
      <w:r w:rsidR="001A2763">
        <w:t xml:space="preserve"> </w:t>
      </w:r>
    </w:p>
    <w:p w:rsidR="00685911" w:rsidRDefault="00685911" w:rsidP="001A27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3).</w:t>
      </w:r>
    </w:p>
    <w:p w:rsidR="00A61A9E" w:rsidRDefault="00685911" w:rsidP="001A27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1A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4).</w:t>
      </w:r>
    </w:p>
    <w:p w:rsidR="002B39E5" w:rsidRPr="001A2763" w:rsidRDefault="00AB3F07" w:rsidP="001A2763">
      <w:pPr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A61A9E">
        <w:rPr>
          <w:rFonts w:ascii="Times New Roman" w:hAnsi="Times New Roman" w:cs="Times New Roman"/>
          <w:sz w:val="28"/>
        </w:rPr>
        <w:t>.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Разместить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извещение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о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проведен</w:t>
      </w:r>
      <w:proofErr w:type="gramStart"/>
      <w:r w:rsidR="002B39E5">
        <w:rPr>
          <w:rFonts w:ascii="Times New Roman" w:hAnsi="Times New Roman" w:cs="Times New Roman"/>
          <w:sz w:val="28"/>
        </w:rPr>
        <w:t>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ау</w:t>
      </w:r>
      <w:proofErr w:type="gramEnd"/>
      <w:r w:rsidR="002B39E5">
        <w:rPr>
          <w:rFonts w:ascii="Times New Roman" w:hAnsi="Times New Roman" w:cs="Times New Roman"/>
          <w:sz w:val="28"/>
        </w:rPr>
        <w:t>кциона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на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официальном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сайте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Российской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Федерации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в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1A2763">
        <w:rPr>
          <w:rFonts w:ascii="Times New Roman" w:hAnsi="Times New Roman" w:cs="Times New Roman"/>
          <w:sz w:val="28"/>
        </w:rPr>
        <w:t xml:space="preserve"> </w:t>
      </w:r>
      <w:r w:rsidR="002B39E5">
        <w:rPr>
          <w:rFonts w:ascii="Times New Roman" w:hAnsi="Times New Roman" w:cs="Times New Roman"/>
          <w:sz w:val="28"/>
        </w:rPr>
        <w:t>сети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893A39">
        <w:rPr>
          <w:rFonts w:ascii="Times New Roman" w:hAnsi="Times New Roman" w:cs="Times New Roman"/>
          <w:sz w:val="28"/>
          <w:szCs w:val="28"/>
        </w:rPr>
        <w:t>«Интернет»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B39E5" w:rsidRPr="001A27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1A2763" w:rsidRP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A2763">
        <w:rPr>
          <w:rFonts w:ascii="Times New Roman" w:hAnsi="Times New Roman" w:cs="Times New Roman"/>
          <w:sz w:val="28"/>
          <w:szCs w:val="28"/>
        </w:rPr>
        <w:t>и</w:t>
      </w:r>
      <w:r w:rsidR="001A2763" w:rsidRP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A2763">
        <w:rPr>
          <w:rFonts w:ascii="Times New Roman" w:hAnsi="Times New Roman" w:cs="Times New Roman"/>
          <w:sz w:val="28"/>
          <w:szCs w:val="28"/>
        </w:rPr>
        <w:t>на</w:t>
      </w:r>
      <w:r w:rsidR="001A2763" w:rsidRP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A2763">
        <w:rPr>
          <w:rFonts w:ascii="Times New Roman" w:hAnsi="Times New Roman" w:cs="Times New Roman"/>
          <w:sz w:val="28"/>
          <w:szCs w:val="28"/>
        </w:rPr>
        <w:t>о</w:t>
      </w:r>
      <w:r w:rsidR="002B39E5" w:rsidRPr="00893A39">
        <w:rPr>
          <w:rFonts w:ascii="Times New Roman" w:hAnsi="Times New Roman" w:cs="Times New Roman"/>
          <w:sz w:val="28"/>
          <w:szCs w:val="28"/>
        </w:rPr>
        <w:t>фициальном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893A39">
        <w:rPr>
          <w:rFonts w:ascii="Times New Roman" w:hAnsi="Times New Roman" w:cs="Times New Roman"/>
          <w:sz w:val="28"/>
          <w:szCs w:val="28"/>
        </w:rPr>
        <w:t>сайте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C043A8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DA0DC3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DA0DC3">
        <w:rPr>
          <w:rFonts w:ascii="Times New Roman" w:hAnsi="Times New Roman" w:cs="Times New Roman"/>
          <w:sz w:val="28"/>
          <w:szCs w:val="28"/>
        </w:rPr>
        <w:t>поселения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>
        <w:rPr>
          <w:rFonts w:ascii="Times New Roman" w:hAnsi="Times New Roman" w:cs="Times New Roman"/>
          <w:sz w:val="28"/>
          <w:szCs w:val="28"/>
        </w:rPr>
        <w:t>«Поселок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>
        <w:rPr>
          <w:rFonts w:ascii="Times New Roman" w:hAnsi="Times New Roman" w:cs="Times New Roman"/>
          <w:sz w:val="28"/>
          <w:szCs w:val="28"/>
        </w:rPr>
        <w:t>Герби»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C043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C043A8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C043A8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C043A8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1A2763">
        <w:rPr>
          <w:rFonts w:ascii="Times New Roman" w:hAnsi="Times New Roman" w:cs="Times New Roman"/>
          <w:sz w:val="28"/>
          <w:szCs w:val="28"/>
        </w:rPr>
        <w:t>края</w:t>
      </w:r>
      <w:r w:rsidR="001A2763" w:rsidRPr="001A27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B4C35" w:rsidRPr="001A2763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https://gerbi.khabkrai.ru</w:t>
        </w:r>
      </w:hyperlink>
      <w:r w:rsidR="00290E00" w:rsidRPr="001A2763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72376" w:rsidRDefault="00AB3F07" w:rsidP="001A27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B39E5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>
        <w:rPr>
          <w:rFonts w:ascii="Times New Roman" w:hAnsi="Times New Roman" w:cs="Times New Roman"/>
          <w:sz w:val="28"/>
          <w:szCs w:val="28"/>
        </w:rPr>
        <w:t>Обеспечить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>
        <w:rPr>
          <w:rFonts w:ascii="Times New Roman" w:hAnsi="Times New Roman" w:cs="Times New Roman"/>
          <w:sz w:val="28"/>
          <w:szCs w:val="28"/>
        </w:rPr>
        <w:t>опубликование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извещения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72376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72376">
        <w:rPr>
          <w:rFonts w:ascii="Times New Roman" w:hAnsi="Times New Roman" w:cs="Times New Roman"/>
          <w:sz w:val="28"/>
          <w:szCs w:val="28"/>
        </w:rPr>
        <w:t>сборнике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72376">
        <w:rPr>
          <w:rFonts w:ascii="Times New Roman" w:hAnsi="Times New Roman" w:cs="Times New Roman"/>
          <w:sz w:val="28"/>
          <w:szCs w:val="28"/>
        </w:rPr>
        <w:t>«Вестник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72376">
        <w:rPr>
          <w:rFonts w:ascii="Times New Roman" w:hAnsi="Times New Roman" w:cs="Times New Roman"/>
          <w:sz w:val="28"/>
          <w:szCs w:val="28"/>
        </w:rPr>
        <w:t>нормативных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72376">
        <w:rPr>
          <w:rFonts w:ascii="Times New Roman" w:hAnsi="Times New Roman" w:cs="Times New Roman"/>
          <w:sz w:val="28"/>
          <w:szCs w:val="28"/>
        </w:rPr>
        <w:t>правовых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172376">
        <w:rPr>
          <w:rFonts w:ascii="Times New Roman" w:hAnsi="Times New Roman" w:cs="Times New Roman"/>
          <w:sz w:val="28"/>
          <w:szCs w:val="28"/>
        </w:rPr>
        <w:t>актов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90E00" w:rsidRPr="00C043A8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>
        <w:rPr>
          <w:rFonts w:ascii="Times New Roman" w:hAnsi="Times New Roman" w:cs="Times New Roman"/>
          <w:sz w:val="28"/>
          <w:szCs w:val="28"/>
        </w:rPr>
        <w:t>сельского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>
        <w:rPr>
          <w:rFonts w:ascii="Times New Roman" w:hAnsi="Times New Roman" w:cs="Times New Roman"/>
          <w:sz w:val="28"/>
          <w:szCs w:val="28"/>
        </w:rPr>
        <w:t>поселения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>
        <w:rPr>
          <w:rFonts w:ascii="Times New Roman" w:hAnsi="Times New Roman" w:cs="Times New Roman"/>
          <w:sz w:val="28"/>
          <w:szCs w:val="28"/>
        </w:rPr>
        <w:t>«Поселок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>
        <w:rPr>
          <w:rFonts w:ascii="Times New Roman" w:hAnsi="Times New Roman" w:cs="Times New Roman"/>
          <w:sz w:val="28"/>
          <w:szCs w:val="28"/>
        </w:rPr>
        <w:t>Герби»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 w:rsidRPr="00C043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 w:rsidRPr="00C043A8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 w:rsidRPr="00C043A8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 w:rsidRPr="00C043A8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44BB" w:rsidRPr="00C043A8">
        <w:rPr>
          <w:rFonts w:ascii="Times New Roman" w:hAnsi="Times New Roman" w:cs="Times New Roman"/>
          <w:sz w:val="28"/>
          <w:szCs w:val="28"/>
        </w:rPr>
        <w:t>края</w:t>
      </w:r>
      <w:r w:rsidR="002B39E5" w:rsidRPr="00172376">
        <w:rPr>
          <w:rFonts w:ascii="Times New Roman" w:hAnsi="Times New Roman" w:cs="Times New Roman"/>
          <w:sz w:val="28"/>
          <w:szCs w:val="28"/>
        </w:rPr>
        <w:t>.</w:t>
      </w:r>
    </w:p>
    <w:p w:rsidR="008E2017" w:rsidRPr="00893A39" w:rsidRDefault="00AB3F07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AC6">
        <w:rPr>
          <w:rFonts w:ascii="Times New Roman" w:hAnsi="Times New Roman" w:cs="Times New Roman"/>
          <w:sz w:val="28"/>
          <w:szCs w:val="28"/>
        </w:rPr>
        <w:t>2</w:t>
      </w:r>
      <w:r w:rsidR="008E2017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результатам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аукциона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заключить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зем</w:t>
      </w:r>
      <w:r w:rsidR="00794C09">
        <w:rPr>
          <w:rFonts w:ascii="Times New Roman" w:hAnsi="Times New Roman" w:cs="Times New Roman"/>
          <w:sz w:val="28"/>
          <w:szCs w:val="28"/>
        </w:rPr>
        <w:t>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победителем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аукциона,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либо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лицом,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которым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подана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единственная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заявка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участие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аукционе,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заявителем,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признанным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единственным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участником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аукциона,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условиях,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указанных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извещении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8E2017">
        <w:rPr>
          <w:rFonts w:ascii="Times New Roman" w:hAnsi="Times New Roman" w:cs="Times New Roman"/>
          <w:sz w:val="28"/>
          <w:szCs w:val="28"/>
        </w:rPr>
        <w:t>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E201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8E2017">
        <w:rPr>
          <w:rFonts w:ascii="Times New Roman" w:hAnsi="Times New Roman" w:cs="Times New Roman"/>
          <w:sz w:val="28"/>
          <w:szCs w:val="28"/>
        </w:rPr>
        <w:t>кциона.</w:t>
      </w:r>
    </w:p>
    <w:p w:rsidR="00893A39" w:rsidRPr="00893A39" w:rsidRDefault="00AB3F07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2376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376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685911">
        <w:rPr>
          <w:rFonts w:ascii="Times New Roman" w:hAnsi="Times New Roman" w:cs="Times New Roman"/>
          <w:sz w:val="28"/>
          <w:szCs w:val="28"/>
        </w:rPr>
        <w:t>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 w:rsidRPr="00172376">
        <w:rPr>
          <w:rFonts w:ascii="Times New Roman" w:hAnsi="Times New Roman" w:cs="Times New Roman"/>
          <w:sz w:val="28"/>
          <w:szCs w:val="28"/>
        </w:rPr>
        <w:t>наст</w:t>
      </w:r>
      <w:r w:rsidR="00685911">
        <w:rPr>
          <w:rFonts w:ascii="Times New Roman" w:hAnsi="Times New Roman" w:cs="Times New Roman"/>
          <w:sz w:val="28"/>
          <w:szCs w:val="28"/>
        </w:rPr>
        <w:t>оящего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постановления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возложить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первого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заместителя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главы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0B4C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0B4C3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0B4C3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0B4C35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Крупевского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А.Ю.</w:t>
      </w:r>
    </w:p>
    <w:p w:rsidR="00794C09" w:rsidRDefault="00AB3F07" w:rsidP="001A2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3A39" w:rsidRPr="00893A39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силу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со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дня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подписания.</w:t>
      </w:r>
    </w:p>
    <w:p w:rsidR="00794C09" w:rsidRDefault="00794C09" w:rsidP="00794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C09" w:rsidRDefault="00794C09" w:rsidP="00794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C09" w:rsidRDefault="00794C09" w:rsidP="00794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9EF" w:rsidRDefault="00685911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Pr="005909BD" w:rsidRDefault="005909BD" w:rsidP="001A276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072"/>
        </w:tabs>
        <w:spacing w:after="0" w:line="240" w:lineRule="exact"/>
        <w:ind w:left="3780" w:right="-30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1</w:t>
      </w:r>
    </w:p>
    <w:p w:rsidR="005909BD" w:rsidRPr="005909BD" w:rsidRDefault="002F5FAE" w:rsidP="001A2763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1A2763" w:rsidRDefault="005909BD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A2763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5909BD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09BD" w:rsidRPr="005909BD">
        <w:rPr>
          <w:rFonts w:ascii="Times New Roman" w:hAnsi="Times New Roman" w:cs="Times New Roman"/>
          <w:sz w:val="28"/>
          <w:szCs w:val="28"/>
        </w:rPr>
        <w:t>района</w:t>
      </w:r>
    </w:p>
    <w:p w:rsidR="001A2763" w:rsidRPr="005909BD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909BD" w:rsidRPr="005909BD" w:rsidRDefault="005909BD" w:rsidP="001A2763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CB77F1">
        <w:rPr>
          <w:rFonts w:ascii="Times New Roman" w:hAnsi="Times New Roman" w:cs="Times New Roman"/>
          <w:sz w:val="28"/>
          <w:szCs w:val="28"/>
        </w:rPr>
        <w:t xml:space="preserve">18.09.2024 </w:t>
      </w:r>
      <w:r w:rsidR="001A2763">
        <w:rPr>
          <w:rFonts w:ascii="Times New Roman" w:hAnsi="Times New Roman" w:cs="Times New Roman"/>
          <w:sz w:val="28"/>
          <w:szCs w:val="28"/>
        </w:rPr>
        <w:t>№</w:t>
      </w:r>
      <w:r w:rsidR="00CB77F1">
        <w:rPr>
          <w:rFonts w:ascii="Times New Roman" w:hAnsi="Times New Roman" w:cs="Times New Roman"/>
          <w:sz w:val="28"/>
          <w:szCs w:val="28"/>
        </w:rPr>
        <w:t xml:space="preserve"> 553</w:t>
      </w:r>
    </w:p>
    <w:p w:rsidR="005909BD" w:rsidRPr="005909BD" w:rsidRDefault="005909BD" w:rsidP="005909BD">
      <w:pPr>
        <w:tabs>
          <w:tab w:val="left" w:pos="87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09BD" w:rsidRPr="005909BD" w:rsidRDefault="005909BD" w:rsidP="005909BD">
      <w:pPr>
        <w:keepNext/>
        <w:tabs>
          <w:tab w:val="left" w:pos="738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909BD" w:rsidRPr="005909BD" w:rsidRDefault="005909BD" w:rsidP="005909BD">
      <w:pPr>
        <w:keepNext/>
        <w:tabs>
          <w:tab w:val="left" w:pos="738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909BD" w:rsidRPr="005909BD" w:rsidRDefault="003B520C" w:rsidP="00590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09BD" w:rsidRPr="005909BD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(лот),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9BD" w:rsidRPr="005909BD">
        <w:rPr>
          <w:rFonts w:ascii="Times New Roman" w:hAnsi="Times New Roman" w:cs="Times New Roman"/>
          <w:sz w:val="28"/>
          <w:szCs w:val="28"/>
        </w:rPr>
        <w:t>выставленн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на</w:t>
      </w: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1A2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право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земельн</w:t>
      </w:r>
      <w:r w:rsidR="003B520C">
        <w:rPr>
          <w:rFonts w:ascii="Times New Roman" w:hAnsi="Times New Roman" w:cs="Times New Roman"/>
          <w:sz w:val="28"/>
          <w:szCs w:val="28"/>
        </w:rPr>
        <w:t>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участк</w:t>
      </w:r>
      <w:r w:rsidR="003B520C">
        <w:rPr>
          <w:rFonts w:ascii="Times New Roman" w:hAnsi="Times New Roman" w:cs="Times New Roman"/>
          <w:sz w:val="28"/>
          <w:szCs w:val="28"/>
        </w:rPr>
        <w:t>а</w:t>
      </w:r>
    </w:p>
    <w:p w:rsidR="005909BD" w:rsidRPr="005909BD" w:rsidRDefault="005909BD" w:rsidP="00590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932"/>
        <w:gridCol w:w="1378"/>
        <w:gridCol w:w="1983"/>
      </w:tblGrid>
      <w:tr w:rsidR="005909BD" w:rsidRPr="005909BD" w:rsidTr="001A2763">
        <w:trPr>
          <w:trHeight w:val="80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D" w:rsidRPr="005909BD" w:rsidRDefault="005909BD" w:rsidP="001A27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D" w:rsidRPr="005909BD" w:rsidRDefault="005909BD" w:rsidP="001A27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5909BD" w:rsidRPr="005909BD" w:rsidRDefault="005909BD" w:rsidP="001A27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5909BD" w:rsidRPr="005909BD" w:rsidRDefault="005909BD" w:rsidP="001A276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D" w:rsidRPr="005909BD" w:rsidRDefault="005909BD" w:rsidP="001A27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5909BD" w:rsidRPr="005909BD" w:rsidRDefault="005909BD" w:rsidP="001A276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D" w:rsidRPr="005909BD" w:rsidRDefault="005909BD" w:rsidP="001A27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5909BD" w:rsidRPr="005909BD" w:rsidRDefault="005909BD" w:rsidP="001A27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5909BD" w:rsidRPr="005909BD" w:rsidRDefault="005909BD" w:rsidP="001A276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BD" w:rsidRPr="005909BD" w:rsidTr="001A2763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D" w:rsidRPr="005909BD" w:rsidRDefault="005909BD" w:rsidP="001A2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ЛОТ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BD" w:rsidRPr="005909BD" w:rsidRDefault="005909BD" w:rsidP="001A2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разграничена,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промышленности,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энергетики,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радиовещания,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телевидения,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обороны,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иного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специального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кадастровым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номером</w:t>
            </w:r>
            <w:proofErr w:type="gramEnd"/>
          </w:p>
          <w:p w:rsidR="005909BD" w:rsidRPr="005909BD" w:rsidRDefault="005909BD" w:rsidP="001A2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27:05:0</w:t>
            </w:r>
            <w:r w:rsidR="00F44B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  <w:r w:rsidR="00F44B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44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44B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09BD" w:rsidRPr="005909BD" w:rsidRDefault="005909BD" w:rsidP="001A2763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Местоположение: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4C0B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4C0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4C0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4C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9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участок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44B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примыкает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северо-восточной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стороны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земельному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участку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кадастровым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номером</w:t>
            </w:r>
            <w:r w:rsidR="001A27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2230FF" w:rsidRPr="00223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:05:0901003:1677</w:t>
            </w:r>
            <w:r w:rsidRPr="005909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09BD" w:rsidRPr="005909BD" w:rsidRDefault="005909BD" w:rsidP="001A2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D" w:rsidRPr="005909BD" w:rsidRDefault="002230FF" w:rsidP="001A276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D" w:rsidRPr="005909BD" w:rsidRDefault="002230FF" w:rsidP="001A276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классификат</w:t>
            </w:r>
            <w:proofErr w:type="gramStart"/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09BD" w:rsidRPr="00590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5FAE" w:rsidRDefault="002F5FAE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0FF" w:rsidRDefault="002230FF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2763" w:rsidRDefault="001A2763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1A2763" w:rsidP="001A276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072"/>
        </w:tabs>
        <w:spacing w:after="0" w:line="240" w:lineRule="exact"/>
        <w:ind w:left="3780" w:righ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63" w:rsidRPr="005909BD" w:rsidRDefault="001A2763" w:rsidP="001A276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5909BD" w:rsidRPr="005909BD" w:rsidRDefault="001A2763" w:rsidP="001A2763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63" w:rsidRPr="005909BD" w:rsidRDefault="001A2763" w:rsidP="001A2763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1A2763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A2763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1A2763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09BD">
        <w:rPr>
          <w:rFonts w:ascii="Times New Roman" w:hAnsi="Times New Roman" w:cs="Times New Roman"/>
          <w:sz w:val="28"/>
          <w:szCs w:val="28"/>
        </w:rPr>
        <w:t>района</w:t>
      </w:r>
    </w:p>
    <w:p w:rsidR="001A2763" w:rsidRPr="005909BD" w:rsidRDefault="001A2763" w:rsidP="001A2763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77F1" w:rsidRPr="005909BD" w:rsidRDefault="00CB77F1" w:rsidP="00CB77F1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18.09.2024 № 553</w:t>
      </w:r>
    </w:p>
    <w:p w:rsidR="008E48AF" w:rsidRDefault="008E48AF" w:rsidP="001A2763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48AF" w:rsidRDefault="008E48AF" w:rsidP="008E48AF">
      <w:pPr>
        <w:tabs>
          <w:tab w:val="left" w:pos="5370"/>
        </w:tabs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09BD" w:rsidRPr="005909BD" w:rsidRDefault="005909BD" w:rsidP="005909BD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09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proofErr w:type="gram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5909BD">
        <w:rPr>
          <w:rFonts w:ascii="Times New Roman" w:hAnsi="Times New Roman" w:cs="Times New Roman"/>
          <w:color w:val="000000"/>
          <w:sz w:val="28"/>
          <w:szCs w:val="28"/>
        </w:rPr>
        <w:t>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5909BD" w:rsidRPr="005909BD" w:rsidRDefault="005909BD" w:rsidP="00267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___.____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участниками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аукциона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могут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являться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граждане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статьей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39.18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Кодекса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Федерации.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4D3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___.____</w:t>
      </w:r>
      <w:r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5F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202</w:t>
      </w:r>
      <w:r w:rsidR="000F74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4D3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2F5FAE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74D3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5F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202</w:t>
      </w:r>
      <w:r w:rsidR="000F74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адресу: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5909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90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(3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этаж).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7.Дата,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F74D3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74D3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____.</w:t>
      </w:r>
      <w:r w:rsidRPr="002F5F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202</w:t>
      </w:r>
      <w:r w:rsidR="000F74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Pr="00590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90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(3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этаж).</w:t>
      </w:r>
    </w:p>
    <w:p w:rsid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4D3" w:rsidRPr="000F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___.____</w:t>
      </w:r>
      <w:r w:rsidRPr="002F5F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.202</w:t>
      </w:r>
      <w:r w:rsidR="000F74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FAE"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FAE"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90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(3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этаж).</w:t>
      </w:r>
    </w:p>
    <w:p w:rsidR="001A2763" w:rsidRPr="005909BD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9BD" w:rsidRPr="00AA07A5" w:rsidRDefault="005909BD" w:rsidP="001A27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Характеристики</w:t>
      </w:r>
      <w:r w:rsidR="001A2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0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предмета</w:t>
      </w:r>
      <w:r w:rsidR="001A2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0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аукциона.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A5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1A2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7A5">
        <w:rPr>
          <w:rFonts w:ascii="Times New Roman" w:hAnsi="Times New Roman" w:cs="Times New Roman"/>
          <w:bCs/>
          <w:sz w:val="28"/>
          <w:szCs w:val="28"/>
        </w:rPr>
        <w:t>аукциона:</w:t>
      </w:r>
      <w:r w:rsidR="001A2763">
        <w:rPr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право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категория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из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промышленности,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энергетики,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lastRenderedPageBreak/>
        <w:t>транспорта,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связи,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радиовещания,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телевидения,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информатики,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обеспечения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космической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деятельности,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обороны,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безопасности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иного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специального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назначения,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кадастровым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номером</w:t>
      </w:r>
      <w:r w:rsidR="001A2763">
        <w:rPr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27:05:</w:t>
      </w:r>
      <w:r w:rsidR="000F74D3">
        <w:rPr>
          <w:rFonts w:ascii="Times New Roman" w:hAnsi="Times New Roman" w:cs="Times New Roman"/>
          <w:sz w:val="28"/>
          <w:szCs w:val="28"/>
        </w:rPr>
        <w:t>0901003</w:t>
      </w:r>
      <w:r w:rsidRPr="005909BD">
        <w:rPr>
          <w:rFonts w:ascii="Times New Roman" w:hAnsi="Times New Roman" w:cs="Times New Roman"/>
          <w:sz w:val="28"/>
          <w:szCs w:val="28"/>
        </w:rPr>
        <w:t>:</w:t>
      </w:r>
      <w:r w:rsidR="000F74D3">
        <w:rPr>
          <w:rFonts w:ascii="Times New Roman" w:hAnsi="Times New Roman" w:cs="Times New Roman"/>
          <w:sz w:val="28"/>
          <w:szCs w:val="28"/>
        </w:rPr>
        <w:t>1</w:t>
      </w:r>
      <w:r w:rsidRPr="005909BD">
        <w:rPr>
          <w:rFonts w:ascii="Times New Roman" w:hAnsi="Times New Roman" w:cs="Times New Roman"/>
          <w:sz w:val="28"/>
          <w:szCs w:val="28"/>
        </w:rPr>
        <w:t>8</w:t>
      </w:r>
      <w:r w:rsidR="000F74D3">
        <w:rPr>
          <w:rFonts w:ascii="Times New Roman" w:hAnsi="Times New Roman" w:cs="Times New Roman"/>
          <w:sz w:val="28"/>
          <w:szCs w:val="28"/>
        </w:rPr>
        <w:t>3</w:t>
      </w:r>
      <w:r w:rsidRPr="005909BD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видом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разрешенного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использованием: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0F74D3">
        <w:rPr>
          <w:rFonts w:ascii="Times New Roman" w:hAnsi="Times New Roman" w:cs="Times New Roman"/>
          <w:sz w:val="28"/>
          <w:szCs w:val="28"/>
        </w:rPr>
        <w:t>склады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(код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классификатору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6.</w:t>
      </w:r>
      <w:r w:rsidR="000F74D3">
        <w:rPr>
          <w:rFonts w:ascii="Times New Roman" w:hAnsi="Times New Roman" w:cs="Times New Roman"/>
          <w:sz w:val="28"/>
          <w:szCs w:val="28"/>
        </w:rPr>
        <w:t>9</w:t>
      </w:r>
      <w:r w:rsidRPr="005909BD">
        <w:rPr>
          <w:rFonts w:ascii="Times New Roman" w:hAnsi="Times New Roman" w:cs="Times New Roman"/>
          <w:sz w:val="28"/>
          <w:szCs w:val="28"/>
        </w:rPr>
        <w:t>).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BD" w:rsidRPr="007B40DE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Местоположение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Хабаровский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край,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Верхнебуреинский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участок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примыкает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северо-восточной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земельному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участку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кадастровым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номером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4D3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7B40DE" w:rsidRPr="007B40DE">
        <w:rPr>
          <w:rFonts w:ascii="Times New Roman" w:eastAsia="Times New Roman" w:hAnsi="Times New Roman" w:cs="Times New Roman"/>
          <w:bCs/>
          <w:sz w:val="28"/>
          <w:szCs w:val="28"/>
        </w:rPr>
        <w:t>:05:0901003:1677</w:t>
      </w:r>
      <w:r w:rsidR="007B40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09BD" w:rsidRPr="005909BD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Площадь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1B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1B2">
        <w:rPr>
          <w:rFonts w:ascii="Times New Roman" w:eastAsia="Times New Roman" w:hAnsi="Times New Roman" w:cs="Times New Roman"/>
          <w:bCs/>
          <w:sz w:val="28"/>
          <w:szCs w:val="28"/>
        </w:rPr>
        <w:t>055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5909BD" w:rsidRPr="005909BD" w:rsidRDefault="001A2763" w:rsidP="001A2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собственности: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5909BD" w:rsidRPr="005909BD" w:rsidRDefault="001A2763" w:rsidP="001A2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sz w:val="28"/>
          <w:szCs w:val="28"/>
        </w:rPr>
        <w:t>обременен.</w:t>
      </w:r>
    </w:p>
    <w:p w:rsidR="005909BD" w:rsidRPr="002D698E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Начальная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цена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аукциона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арендной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восемьдесят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копеек.</w:t>
      </w:r>
    </w:p>
    <w:p w:rsidR="005909BD" w:rsidRPr="002D698E" w:rsidRDefault="001A2763" w:rsidP="001A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«Шаг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аукциона»,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остается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неизменным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протяжении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аукциона: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семьдесят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четыре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копе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9BD" w:rsidRPr="002D698E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задатка,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вносимого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bCs/>
          <w:sz w:val="28"/>
          <w:szCs w:val="28"/>
        </w:rPr>
        <w:t>аукционе: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bCs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(две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восемьдесят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три)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8E" w:rsidRPr="002D698E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="005909BD" w:rsidRPr="002D69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09BD" w:rsidRPr="005909BD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9BD" w:rsidRPr="00AA07A5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FD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C1FDD">
        <w:rPr>
          <w:rFonts w:ascii="Times New Roman" w:eastAsia="Times New Roman" w:hAnsi="Times New Roman" w:cs="Times New Roman"/>
          <w:sz w:val="28"/>
          <w:szCs w:val="28"/>
        </w:rPr>
        <w:t>шес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5909BD" w:rsidRPr="005909BD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минимально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допустимые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BD" w:rsidRPr="00AA07A5">
        <w:rPr>
          <w:rFonts w:ascii="Times New Roman" w:hAnsi="Times New Roman" w:cs="Times New Roman"/>
          <w:sz w:val="28"/>
          <w:szCs w:val="28"/>
        </w:rPr>
        <w:t>строительства: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застройки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сельского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поселения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«Поселок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Герби»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края,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утверждённого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0935569"/>
      <w:r w:rsidR="005C1FDD" w:rsidRPr="005C1FDD">
        <w:rPr>
          <w:rFonts w:ascii="Times New Roman" w:hAnsi="Times New Roman" w:cs="Times New Roman"/>
          <w:sz w:val="28"/>
          <w:szCs w:val="28"/>
        </w:rPr>
        <w:t>решением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Собрания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депутатов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30.11.2020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№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C1FDD" w:rsidRPr="005C1FDD">
        <w:rPr>
          <w:rFonts w:ascii="Times New Roman" w:hAnsi="Times New Roman" w:cs="Times New Roman"/>
          <w:sz w:val="28"/>
          <w:szCs w:val="28"/>
        </w:rPr>
        <w:t>2</w:t>
      </w:r>
      <w:bookmarkEnd w:id="0"/>
      <w:r w:rsidR="005C1FDD" w:rsidRPr="005C1FDD">
        <w:rPr>
          <w:rFonts w:ascii="Times New Roman" w:hAnsi="Times New Roman" w:cs="Times New Roman"/>
          <w:sz w:val="28"/>
          <w:szCs w:val="28"/>
        </w:rPr>
        <w:t>53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определены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предельные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параметры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разрешенного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строительства: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09BD" w:rsidRPr="005909BD" w:rsidRDefault="001A2763" w:rsidP="001A276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09BD" w:rsidRPr="005909BD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минимальное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надземных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этажей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надземный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этаж;</w:t>
      </w:r>
    </w:p>
    <w:p w:rsidR="005909BD" w:rsidRPr="005909BD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надземных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этажей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надземных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этажа;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09BD" w:rsidRPr="005909BD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минимальные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отступы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4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</w:t>
      </w:r>
    </w:p>
    <w:p w:rsidR="005909BD" w:rsidRPr="002D698E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подключения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сетям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обеспечения:</w:t>
      </w:r>
    </w:p>
    <w:p w:rsidR="005909BD" w:rsidRPr="002D698E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подключения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обеспечения;</w:t>
      </w:r>
    </w:p>
    <w:p w:rsidR="005909BD" w:rsidRPr="002D698E" w:rsidRDefault="001A2763" w:rsidP="001A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909BD" w:rsidRPr="002D698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сетям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инженерно-технического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течени</w:t>
      </w:r>
      <w:proofErr w:type="gramStart"/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проектно-сметной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hAnsi="Times New Roman" w:cs="Times New Roman"/>
          <w:color w:val="000000" w:themeColor="text1"/>
          <w:sz w:val="28"/>
          <w:szCs w:val="28"/>
        </w:rPr>
        <w:t>работ;</w:t>
      </w:r>
    </w:p>
    <w:p w:rsidR="005909BD" w:rsidRPr="002D698E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подключения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9BD" w:rsidRPr="002D6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выдачи;</w:t>
      </w:r>
    </w:p>
    <w:p w:rsidR="005909BD" w:rsidRPr="005909BD" w:rsidRDefault="001A2763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технологическое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подключение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9BD" w:rsidRPr="005909BD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5909BD" w:rsidRPr="005909BD" w:rsidRDefault="005909BD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909BD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одключение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сети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газораспределения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объекта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связи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отсутствием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газораспределительных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сетей.</w:t>
      </w:r>
    </w:p>
    <w:p w:rsidR="005909BD" w:rsidRPr="005909BD" w:rsidRDefault="005909BD" w:rsidP="001A2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постановления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861</w:t>
      </w:r>
      <w:r w:rsidR="001A2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«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утверждении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Правил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недискриминационного</w:t>
      </w:r>
      <w:proofErr w:type="spellEnd"/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доступа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услугам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передаче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электрической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энергии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оказания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этих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услуг,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правил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недискриминационного</w:t>
      </w:r>
      <w:proofErr w:type="spellEnd"/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доступа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услугам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оперативно-диспетчерскому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управлению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электроэнергетике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оказания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этих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услуг,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правил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недискриминационного</w:t>
      </w:r>
      <w:proofErr w:type="spellEnd"/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доступа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услугам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F529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коммерческого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F529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оператора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системы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оптового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рынка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оказания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этих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услуг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правил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технологического</w:t>
      </w:r>
      <w:proofErr w:type="gramEnd"/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присоединения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энергопринимающих</w:t>
      </w:r>
      <w:proofErr w:type="spellEnd"/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устройств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потребителей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электрической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энергии,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объектов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производству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электрической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энергии,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также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объектов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электросетевого</w:t>
      </w:r>
      <w:proofErr w:type="spellEnd"/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хозяйства,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принадлежащих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сетевым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организациям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иным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лицам,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электрическим</w:t>
      </w:r>
      <w:r w:rsidR="001A27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сетям».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5909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9B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90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8(4212)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(доб.146)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75D1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ooltip="www.torgi.gov.ru" w:history="1">
        <w:r w:rsidR="000275D1" w:rsidRPr="00CA10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 w:rsidR="000275D1"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C043A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vbradm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khabkrai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0275D1" w:rsidRPr="000275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0275D1" w:rsidRPr="000275D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5D1" w:rsidRPr="00CA10F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5D1" w:rsidRPr="00CA10F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5D1" w:rsidRPr="00CA10F4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5D1"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«Поселок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Герби»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275D1" w:rsidRPr="000275D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https://gerbi.khabkrai.ru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«Вестник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сель</w:t>
      </w:r>
      <w:r w:rsidR="000275D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«Поселок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>
        <w:rPr>
          <w:rFonts w:ascii="Times New Roman" w:hAnsi="Times New Roman" w:cs="Times New Roman"/>
          <w:sz w:val="28"/>
          <w:szCs w:val="28"/>
        </w:rPr>
        <w:t>Герби</w:t>
      </w:r>
      <w:r w:rsidR="000275D1" w:rsidRPr="001723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D1" w:rsidRPr="00172376">
        <w:rPr>
          <w:rFonts w:ascii="Times New Roman" w:hAnsi="Times New Roman" w:cs="Times New Roman"/>
          <w:sz w:val="28"/>
          <w:szCs w:val="28"/>
        </w:rPr>
        <w:t>края</w:t>
      </w:r>
      <w:r w:rsidR="000275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2763" w:rsidRDefault="001A2763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09BD" w:rsidRPr="005909BD" w:rsidRDefault="005909BD" w:rsidP="002676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1A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следующим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реквизитам:</w:t>
      </w:r>
      <w:r w:rsidR="001A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УФК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Хабаровскому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краю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(Администрации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lastRenderedPageBreak/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 w:rsidRPr="00267686">
        <w:rPr>
          <w:rFonts w:ascii="Times New Roman" w:hAnsi="Times New Roman" w:cs="Times New Roman"/>
          <w:sz w:val="28"/>
          <w:szCs w:val="28"/>
        </w:rPr>
        <w:t>ЛКС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 w:rsidRPr="00E96D62">
        <w:rPr>
          <w:rFonts w:ascii="Times New Roman" w:hAnsi="Times New Roman" w:cs="Times New Roman"/>
          <w:sz w:val="28"/>
          <w:szCs w:val="28"/>
        </w:rPr>
        <w:t>05223101170</w:t>
      </w:r>
      <w:r w:rsidRPr="005909BD">
        <w:rPr>
          <w:rFonts w:ascii="Times New Roman" w:hAnsi="Times New Roman" w:cs="Times New Roman"/>
          <w:sz w:val="28"/>
          <w:szCs w:val="28"/>
        </w:rPr>
        <w:t>)</w:t>
      </w:r>
      <w:r w:rsidR="00267686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09B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09BD">
        <w:rPr>
          <w:rFonts w:ascii="Times New Roman" w:hAnsi="Times New Roman" w:cs="Times New Roman"/>
          <w:sz w:val="28"/>
          <w:szCs w:val="28"/>
        </w:rPr>
        <w:t>/с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40102810845370000014</w:t>
      </w:r>
      <w:r w:rsidR="00267686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Отделение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Хабаровск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Банка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России//УФК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Хабаровскому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краю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г.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Хабаровск</w:t>
      </w:r>
      <w:r w:rsidR="00267686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БИК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010813050,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ИНН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2710001098,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КПП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271001001,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ОКПО</w:t>
      </w:r>
      <w:r w:rsidR="001A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  <w:shd w:val="clear" w:color="auto" w:fill="FFFFFF"/>
        </w:rPr>
        <w:t>02281285</w:t>
      </w:r>
      <w:r w:rsidRPr="005909BD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КБК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0,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ОКТМО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08614000.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платежном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поручении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разделе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«Назначение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платежа»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необходимо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sz w:val="28"/>
          <w:szCs w:val="28"/>
        </w:rPr>
        <w:t>указать</w:t>
      </w:r>
      <w:r w:rsidR="00267686" w:rsidRPr="00267686">
        <w:rPr>
          <w:rFonts w:ascii="Times New Roman" w:hAnsi="Times New Roman" w:cs="Times New Roman"/>
          <w:sz w:val="28"/>
          <w:szCs w:val="28"/>
        </w:rPr>
        <w:t>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«Задаток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договору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№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____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67686">
        <w:rPr>
          <w:rFonts w:ascii="Times New Roman" w:hAnsi="Times New Roman" w:cs="Times New Roman"/>
          <w:sz w:val="28"/>
          <w:szCs w:val="28"/>
        </w:rPr>
        <w:t>__.___.2024</w:t>
      </w:r>
      <w:r w:rsidR="002230FF">
        <w:rPr>
          <w:rFonts w:ascii="Times New Roman" w:hAnsi="Times New Roman" w:cs="Times New Roman"/>
          <w:sz w:val="28"/>
          <w:szCs w:val="28"/>
        </w:rPr>
        <w:t>»</w:t>
      </w:r>
      <w:r w:rsidRPr="005909BD">
        <w:rPr>
          <w:rFonts w:ascii="Times New Roman" w:hAnsi="Times New Roman" w:cs="Times New Roman"/>
          <w:sz w:val="28"/>
          <w:szCs w:val="28"/>
        </w:rPr>
        <w:t>.</w:t>
      </w:r>
    </w:p>
    <w:p w:rsidR="005909BD" w:rsidRPr="005909BD" w:rsidRDefault="005909BD" w:rsidP="001A27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09B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1A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9BD" w:rsidRDefault="005909BD" w:rsidP="001A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909B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задатки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bCs/>
          <w:sz w:val="28"/>
          <w:szCs w:val="28"/>
        </w:rPr>
        <w:t>возвращаются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(трех)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переводом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763" w:rsidRPr="005909BD" w:rsidRDefault="001A2763" w:rsidP="00590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9BD" w:rsidRPr="005909BD" w:rsidRDefault="005909BD" w:rsidP="001A27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5909BD" w:rsidRPr="005909BD" w:rsidRDefault="005909B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поступившая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истечении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документы: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1)заявка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задатка;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2)копии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заявителя;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Default="005909B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3)документы,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подтверждающие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внесение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24CD" w:rsidRPr="005909BD" w:rsidRDefault="00C424C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«Комиссия»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недостоверных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сведений;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аукционе;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лицом,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аренду;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подавший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24CD" w:rsidRPr="005909BD" w:rsidRDefault="00C424C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номером,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присвоенным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исутствии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Комиссии,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выставленного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696"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696"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способами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расписку.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24CD" w:rsidRPr="005909BD" w:rsidRDefault="00C424C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5909BD" w:rsidRDefault="005909B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размещения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иному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участнику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предпоследнее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уклонившегося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лицах,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13,14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39.12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уклонились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24CD" w:rsidRPr="005909BD" w:rsidRDefault="00C424CD" w:rsidP="00C42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9BD" w:rsidRPr="005909BD" w:rsidRDefault="005909BD" w:rsidP="005909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касающиеся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нашедшие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отражения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извещении,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регулируются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Приложение.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5909BD" w:rsidRPr="005909BD" w:rsidRDefault="005909BD" w:rsidP="00C4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0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7D57" w:rsidRDefault="00197D57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7D57" w:rsidRDefault="00197D57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C424CD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Приложение3</w:t>
      </w:r>
    </w:p>
    <w:p w:rsidR="00C424CD" w:rsidRPr="005909BD" w:rsidRDefault="00C424CD" w:rsidP="00C424CD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909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424C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24C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C424C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09BD">
        <w:rPr>
          <w:rFonts w:ascii="Times New Roman" w:hAnsi="Times New Roman" w:cs="Times New Roman"/>
          <w:sz w:val="28"/>
          <w:szCs w:val="28"/>
        </w:rPr>
        <w:t>района</w:t>
      </w:r>
    </w:p>
    <w:p w:rsidR="00C424CD" w:rsidRPr="005909B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77F1" w:rsidRPr="005909BD" w:rsidRDefault="00CB77F1" w:rsidP="00CB77F1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18.09.2024 № 553</w:t>
      </w:r>
    </w:p>
    <w:p w:rsidR="00E8103C" w:rsidRPr="00E8103C" w:rsidRDefault="002F5FAE" w:rsidP="00E8103C">
      <w:pPr>
        <w:spacing w:after="0" w:line="24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ФОРМА</w:t>
      </w:r>
    </w:p>
    <w:p w:rsidR="00E8103C" w:rsidRPr="00E8103C" w:rsidRDefault="002F5FAE" w:rsidP="00E8103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8103C"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УЧАСТИЕ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8103C"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8103C"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АУКЦИОНЕ</w:t>
      </w:r>
    </w:p>
    <w:p w:rsidR="00E8103C" w:rsidRPr="00E8103C" w:rsidRDefault="00E8103C" w:rsidP="00E81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</w:t>
      </w:r>
      <w:r w:rsidR="00C424C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</w:t>
      </w:r>
    </w:p>
    <w:p w:rsidR="00E8103C" w:rsidRPr="00E8103C" w:rsidRDefault="00E8103C" w:rsidP="00E81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</w:t>
      </w:r>
      <w:r w:rsidR="00C424C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</w:t>
      </w:r>
    </w:p>
    <w:p w:rsidR="00E8103C" w:rsidRPr="00E8103C" w:rsidRDefault="00E8103C" w:rsidP="00E81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</w:t>
      </w:r>
      <w:r w:rsidR="00C424C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</w:t>
      </w:r>
    </w:p>
    <w:p w:rsidR="00E8103C" w:rsidRPr="00E8103C" w:rsidRDefault="00C424CD" w:rsidP="00E81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</w:t>
      </w:r>
      <w:r w:rsidR="00E8103C"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</w:t>
      </w:r>
    </w:p>
    <w:p w:rsidR="00E8103C" w:rsidRPr="00E8103C" w:rsidRDefault="00E8103C" w:rsidP="00C4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(полное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наименование/ФИО,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местонахождение/место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жительства;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ИНН,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номер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контактного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телефона,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банковские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реквизиты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для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возврата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задатка)</w:t>
      </w:r>
      <w:r w:rsidR="00946EA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,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</w:t>
      </w:r>
      <w:r w:rsidR="001A27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 w:rsidR="001A27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snapToGrid w:val="0"/>
          <w:sz w:val="24"/>
          <w:szCs w:val="24"/>
        </w:rPr>
        <w:t>Заявитель)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лице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</w:t>
      </w:r>
      <w:r w:rsidR="00C424C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_______________________________,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8103C" w:rsidRPr="00E8103C" w:rsidRDefault="00E8103C" w:rsidP="00E81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действующего</w:t>
      </w:r>
      <w:proofErr w:type="gramEnd"/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основании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</w:t>
      </w:r>
      <w:r w:rsidR="00C424C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</w:t>
      </w:r>
      <w:r w:rsidR="00946EA5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8103C" w:rsidRPr="00E8103C" w:rsidRDefault="00E8103C" w:rsidP="00E81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Ознакомившись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информационным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сообщением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проведен</w:t>
      </w:r>
      <w:proofErr w:type="gramStart"/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ии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ау</w:t>
      </w:r>
      <w:proofErr w:type="gramEnd"/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кциона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продаже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права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заключение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договора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аренды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земельного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участка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  <w:r w:rsidR="00946EA5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</w:t>
      </w:r>
    </w:p>
    <w:p w:rsidR="00E8103C" w:rsidRPr="00E8103C" w:rsidRDefault="00E8103C" w:rsidP="00C4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(описание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объекта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аукциона: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площадь,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кадастровый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номер,</w:t>
      </w:r>
      <w:r w:rsidR="001A276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E8103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местоположение)</w:t>
      </w:r>
    </w:p>
    <w:p w:rsidR="00E8103C" w:rsidRPr="00E8103C" w:rsidRDefault="00E8103C" w:rsidP="00E8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z w:val="28"/>
          <w:szCs w:val="28"/>
        </w:rPr>
        <w:t>изучив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аренды,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подключения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сетям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инженерно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_</w:t>
      </w:r>
      <w:r w:rsidR="00C424C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03C" w:rsidRPr="00E8103C" w:rsidRDefault="00E8103C" w:rsidP="00E81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Подавая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подтверждаю,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реорганизации,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ликвидации,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приостановлена.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Гарантирую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приложенных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подтверждаю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запрашивать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подтверждающую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E8103C" w:rsidRPr="00E8103C" w:rsidRDefault="00E8103C" w:rsidP="00E8103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E8103C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E8103C">
        <w:rPr>
          <w:rFonts w:ascii="Times New Roman" w:eastAsia="Times New Roman" w:hAnsi="Times New Roman" w:cs="Times New Roman"/>
          <w:sz w:val="28"/>
          <w:szCs w:val="28"/>
        </w:rPr>
        <w:t>кциона,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Гражданским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РФ.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03C" w:rsidRPr="00E8103C" w:rsidRDefault="00E8103C" w:rsidP="00E8103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осведомлен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отзыва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отказаться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ущерб,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причинен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отменой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E8103C" w:rsidRPr="00E8103C" w:rsidRDefault="00E8103C" w:rsidP="00E8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8103C" w:rsidRPr="00E8103C" w:rsidRDefault="00E8103C" w:rsidP="00E8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Приложение: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документы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</w:t>
      </w:r>
      <w:r w:rsidR="00946EA5"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946EA5"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листах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46EA5">
        <w:rPr>
          <w:rFonts w:ascii="Times New Roman" w:eastAsia="Times New Roman" w:hAnsi="Times New Roman" w:cs="Times New Roman"/>
          <w:snapToGrid w:val="0"/>
          <w:sz w:val="24"/>
          <w:szCs w:val="24"/>
        </w:rPr>
        <w:t>(его</w:t>
      </w:r>
      <w:r w:rsidR="001A27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snapToGrid w:val="0"/>
          <w:sz w:val="24"/>
          <w:szCs w:val="24"/>
        </w:rPr>
        <w:t>полномочный</w:t>
      </w:r>
      <w:r w:rsidR="001A27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46EA5">
        <w:rPr>
          <w:rFonts w:ascii="Times New Roman" w:eastAsia="Times New Roman" w:hAnsi="Times New Roman" w:cs="Times New Roman"/>
          <w:snapToGrid w:val="0"/>
          <w:sz w:val="24"/>
          <w:szCs w:val="24"/>
        </w:rPr>
        <w:t>представитель)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8103C" w:rsidRPr="00946EA5" w:rsidRDefault="001A2763" w:rsidP="00E8103C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 </w:t>
      </w:r>
      <w:r w:rsidR="00E8103C" w:rsidRPr="00946EA5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</w:t>
      </w:r>
      <w:r w:rsidR="00E8103C" w:rsidRPr="00946EA5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(ФИО)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«_____»________________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202</w:t>
      </w:r>
      <w:r w:rsidR="002230FF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м.п.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Отметка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принятии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заявки: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</w:t>
      </w:r>
    </w:p>
    <w:p w:rsidR="00E8103C" w:rsidRPr="00E8103C" w:rsidRDefault="001A2763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8103C" w:rsidRPr="00E8103C">
        <w:rPr>
          <w:rFonts w:ascii="Times New Roman" w:eastAsia="Times New Roman" w:hAnsi="Times New Roman" w:cs="Times New Roman"/>
          <w:snapToGrid w:val="0"/>
          <w:sz w:val="24"/>
          <w:szCs w:val="24"/>
        </w:rPr>
        <w:t>(дата,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8103C" w:rsidRPr="00E8103C">
        <w:rPr>
          <w:rFonts w:ascii="Times New Roman" w:eastAsia="Times New Roman" w:hAnsi="Times New Roman" w:cs="Times New Roman"/>
          <w:snapToGrid w:val="0"/>
          <w:sz w:val="24"/>
          <w:szCs w:val="24"/>
        </w:rPr>
        <w:t>время)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отдела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земельных</w:t>
      </w:r>
      <w:proofErr w:type="gramEnd"/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имущественных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отношений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администрации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Верхнебуреинского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</w:t>
      </w:r>
      <w:r w:rsidR="001A27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8103C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</w:t>
      </w:r>
    </w:p>
    <w:p w:rsidR="00E8103C" w:rsidRPr="00946EA5" w:rsidRDefault="001A2763" w:rsidP="00E8103C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</w:t>
      </w:r>
      <w:r w:rsidR="00E8103C" w:rsidRPr="00946EA5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</w:t>
      </w:r>
      <w:r w:rsidR="00E8103C" w:rsidRPr="00946EA5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(ФИО)</w:t>
      </w:r>
    </w:p>
    <w:p w:rsidR="00E8103C" w:rsidRPr="00E8103C" w:rsidRDefault="001A2763" w:rsidP="00E8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E8103C" w:rsidRPr="00E8103C" w:rsidRDefault="00E8103C" w:rsidP="00E8103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103C" w:rsidRPr="00E8103C" w:rsidRDefault="00E8103C" w:rsidP="00E81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09BD" w:rsidRDefault="005909BD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3C" w:rsidRDefault="00E8103C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EA5" w:rsidRDefault="00946EA5" w:rsidP="00685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24CD" w:rsidRDefault="00C424CD" w:rsidP="00C424CD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424CD" w:rsidRPr="005909BD" w:rsidRDefault="00C424CD" w:rsidP="00C424CD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909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424C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24C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C424C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09BD">
        <w:rPr>
          <w:rFonts w:ascii="Times New Roman" w:hAnsi="Times New Roman" w:cs="Times New Roman"/>
          <w:sz w:val="28"/>
          <w:szCs w:val="28"/>
        </w:rPr>
        <w:t>района</w:t>
      </w:r>
    </w:p>
    <w:p w:rsidR="00C424CD" w:rsidRPr="005909BD" w:rsidRDefault="00C424CD" w:rsidP="00C424CD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77F1" w:rsidRPr="005909BD" w:rsidRDefault="00CB77F1" w:rsidP="00CB77F1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909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18.09.2024 № 553</w:t>
      </w:r>
    </w:p>
    <w:p w:rsidR="00AA07A5" w:rsidRPr="00AA07A5" w:rsidRDefault="00AA07A5" w:rsidP="00AA07A5">
      <w:pPr>
        <w:tabs>
          <w:tab w:val="left" w:pos="61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A07A5" w:rsidRPr="00C424CD" w:rsidRDefault="00AA07A5" w:rsidP="00AA0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4CD">
        <w:rPr>
          <w:rFonts w:ascii="Times New Roman" w:hAnsi="Times New Roman" w:cs="Times New Roman"/>
          <w:sz w:val="28"/>
          <w:szCs w:val="28"/>
        </w:rPr>
        <w:t>Проект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договора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аренды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C424CD">
        <w:rPr>
          <w:rFonts w:ascii="Times New Roman" w:hAnsi="Times New Roman" w:cs="Times New Roman"/>
          <w:sz w:val="28"/>
          <w:szCs w:val="28"/>
        </w:rPr>
        <w:t>№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C424CD">
        <w:rPr>
          <w:rFonts w:ascii="Times New Roman" w:hAnsi="Times New Roman" w:cs="Times New Roman"/>
          <w:sz w:val="28"/>
          <w:szCs w:val="28"/>
        </w:rPr>
        <w:t>___,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находящегося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4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государственной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AE" w:rsidRPr="00C424CD" w:rsidRDefault="00AA07A5" w:rsidP="00AA0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4CD">
        <w:rPr>
          <w:rFonts w:ascii="Times New Roman" w:hAnsi="Times New Roman" w:cs="Times New Roman"/>
          <w:sz w:val="28"/>
          <w:szCs w:val="28"/>
        </w:rPr>
        <w:t>собственности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земельного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участка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AE" w:rsidRPr="00255CC1" w:rsidRDefault="00AA07A5" w:rsidP="00AA07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5CC1">
        <w:rPr>
          <w:rFonts w:ascii="Times New Roman" w:hAnsi="Times New Roman" w:cs="Times New Roman"/>
          <w:sz w:val="27"/>
          <w:szCs w:val="27"/>
        </w:rPr>
        <w:t>рп.</w:t>
      </w:r>
      <w:r w:rsidR="001A2763">
        <w:rPr>
          <w:rFonts w:ascii="Times New Roman" w:hAnsi="Times New Roman" w:cs="Times New Roman"/>
          <w:sz w:val="27"/>
          <w:szCs w:val="27"/>
        </w:rPr>
        <w:t xml:space="preserve"> </w:t>
      </w:r>
      <w:r w:rsidRPr="00255CC1">
        <w:rPr>
          <w:rFonts w:ascii="Times New Roman" w:hAnsi="Times New Roman" w:cs="Times New Roman"/>
          <w:sz w:val="27"/>
          <w:szCs w:val="27"/>
        </w:rPr>
        <w:t>Чегдомын</w:t>
      </w:r>
      <w:r w:rsidR="001A2763">
        <w:rPr>
          <w:rFonts w:ascii="Times New Roman" w:hAnsi="Times New Roman" w:cs="Times New Roman"/>
          <w:sz w:val="27"/>
          <w:szCs w:val="27"/>
        </w:rPr>
        <w:t xml:space="preserve"> </w:t>
      </w:r>
      <w:r w:rsidR="00C424C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Pr="00255CC1">
        <w:rPr>
          <w:rFonts w:ascii="Times New Roman" w:hAnsi="Times New Roman" w:cs="Times New Roman"/>
          <w:sz w:val="27"/>
          <w:szCs w:val="27"/>
        </w:rPr>
        <w:t>«</w:t>
      </w:r>
      <w:r w:rsidR="00C424CD">
        <w:rPr>
          <w:rFonts w:ascii="Times New Roman" w:hAnsi="Times New Roman" w:cs="Times New Roman"/>
          <w:sz w:val="27"/>
          <w:szCs w:val="27"/>
        </w:rPr>
        <w:t xml:space="preserve">  </w:t>
      </w:r>
      <w:r w:rsidR="001A2763">
        <w:rPr>
          <w:rFonts w:ascii="Times New Roman" w:hAnsi="Times New Roman" w:cs="Times New Roman"/>
          <w:sz w:val="27"/>
          <w:szCs w:val="27"/>
        </w:rPr>
        <w:t xml:space="preserve"> </w:t>
      </w:r>
      <w:r w:rsidRPr="00255CC1">
        <w:rPr>
          <w:rFonts w:ascii="Times New Roman" w:hAnsi="Times New Roman" w:cs="Times New Roman"/>
          <w:sz w:val="27"/>
          <w:szCs w:val="27"/>
        </w:rPr>
        <w:t>»</w:t>
      </w:r>
      <w:r w:rsidR="001A2763">
        <w:rPr>
          <w:rFonts w:ascii="Times New Roman" w:hAnsi="Times New Roman" w:cs="Times New Roman"/>
          <w:sz w:val="27"/>
          <w:szCs w:val="27"/>
        </w:rPr>
        <w:t xml:space="preserve"> </w:t>
      </w:r>
      <w:r w:rsidR="00C424C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55CC1">
        <w:rPr>
          <w:rFonts w:ascii="Times New Roman" w:hAnsi="Times New Roman" w:cs="Times New Roman"/>
          <w:sz w:val="27"/>
          <w:szCs w:val="27"/>
        </w:rPr>
        <w:t>202</w:t>
      </w:r>
      <w:r w:rsidR="002230FF" w:rsidRPr="00255CC1">
        <w:rPr>
          <w:rFonts w:ascii="Times New Roman" w:hAnsi="Times New Roman" w:cs="Times New Roman"/>
          <w:sz w:val="27"/>
          <w:szCs w:val="27"/>
        </w:rPr>
        <w:t>4</w:t>
      </w:r>
    </w:p>
    <w:p w:rsidR="00AA07A5" w:rsidRPr="00946EA5" w:rsidRDefault="001A2763" w:rsidP="00AA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A5" w:rsidRPr="00946EA5" w:rsidRDefault="00AA07A5" w:rsidP="00C42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основании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протокола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№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рассмотрения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заявок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открытом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аукционе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право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государственная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собственность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которых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разграничена,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территории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края,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администрация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края,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именуемая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дальнейшем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«Арендодатель»,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3823665"/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лице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главы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Маслова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Алексея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Михайловича,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действующего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основании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края,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принятого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решением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Собрания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депутатов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24.05.2005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г.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№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42</w:t>
      </w:r>
      <w:bookmarkEnd w:id="1"/>
      <w:r w:rsidRPr="00946EA5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стороны,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</w:t>
      </w:r>
    </w:p>
    <w:p w:rsidR="00AA07A5" w:rsidRPr="00946EA5" w:rsidRDefault="00AA07A5" w:rsidP="00AA0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C424CD">
        <w:rPr>
          <w:rFonts w:ascii="Times New Roman" w:hAnsi="Times New Roman" w:cs="Times New Roman"/>
          <w:sz w:val="28"/>
          <w:szCs w:val="28"/>
        </w:rPr>
        <w:t>_________________</w:t>
      </w:r>
    </w:p>
    <w:p w:rsidR="00AA07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946EA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46E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46EA5">
        <w:rPr>
          <w:rFonts w:ascii="Times New Roman" w:hAnsi="Times New Roman" w:cs="Times New Roman"/>
          <w:sz w:val="28"/>
          <w:szCs w:val="28"/>
        </w:rPr>
        <w:t>)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дальнейшем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«Арендатор»,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другой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стороны,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заключили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настоящий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C424CD" w:rsidRPr="00946EA5" w:rsidRDefault="00C424CD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A5" w:rsidRPr="00C424CD" w:rsidRDefault="00AA07A5" w:rsidP="00AA07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24CD">
        <w:rPr>
          <w:rFonts w:ascii="Times New Roman" w:hAnsi="Times New Roman" w:cs="Times New Roman"/>
          <w:sz w:val="28"/>
          <w:szCs w:val="28"/>
        </w:rPr>
        <w:t>1.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Предмет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Договора</w:t>
      </w:r>
    </w:p>
    <w:p w:rsidR="00AA07A5" w:rsidRPr="00946E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1.1.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Арендодатель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предоставляет,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принимает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аренду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плату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следующий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(далее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участок):</w:t>
      </w:r>
    </w:p>
    <w:p w:rsidR="00AA07A5" w:rsidRPr="00946EA5" w:rsidRDefault="00AA07A5" w:rsidP="00AA0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Style w:val="a9"/>
          <w:rFonts w:ascii="Times New Roman" w:hAnsi="Times New Roman" w:cs="Times New Roman"/>
          <w:i w:val="0"/>
          <w:sz w:val="28"/>
          <w:szCs w:val="28"/>
        </w:rPr>
        <w:t>Земельный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34923743"/>
      <w:r w:rsidRPr="00946EA5">
        <w:rPr>
          <w:rFonts w:ascii="Times New Roman" w:eastAsia="Times New Roman" w:hAnsi="Times New Roman" w:cs="Times New Roman"/>
          <w:sz w:val="28"/>
          <w:szCs w:val="28"/>
        </w:rPr>
        <w:t>27:05:0</w:t>
      </w:r>
      <w:r w:rsidR="002230FF" w:rsidRPr="00946E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0100</w:t>
      </w:r>
      <w:r w:rsidR="002230FF" w:rsidRPr="00946E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:</w:t>
      </w:r>
      <w:r w:rsidR="002230FF" w:rsidRPr="00946E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30FF" w:rsidRPr="00946E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промышленности,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энергетики,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транспорта,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радиовещания,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телевидения,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информатики,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обороны,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разрешённым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0FF" w:rsidRPr="00946EA5">
        <w:rPr>
          <w:rFonts w:ascii="Times New Roman" w:eastAsia="Times New Roman" w:hAnsi="Times New Roman" w:cs="Times New Roman"/>
          <w:sz w:val="28"/>
          <w:szCs w:val="28"/>
        </w:rPr>
        <w:t>склады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Хабаровский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край,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Верхнебуреинский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район,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примыкает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северо-восточной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стороны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земельному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участку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кадастровым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номером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27:05:0901003:1677</w:t>
      </w:r>
      <w:r w:rsidRPr="00946E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площадью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6BC" w:rsidRPr="00946EA5">
        <w:rPr>
          <w:rFonts w:ascii="Times New Roman" w:eastAsia="Times New Roman" w:hAnsi="Times New Roman" w:cs="Times New Roman"/>
          <w:bCs/>
          <w:sz w:val="28"/>
          <w:szCs w:val="28"/>
        </w:rPr>
        <w:t>055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6EA5">
        <w:rPr>
          <w:rFonts w:ascii="Times New Roman" w:eastAsia="Times New Roman" w:hAnsi="Times New Roman" w:cs="Times New Roman"/>
          <w:bCs/>
          <w:sz w:val="28"/>
          <w:szCs w:val="28"/>
        </w:rPr>
        <w:t>кв.м.</w:t>
      </w:r>
      <w:bookmarkEnd w:id="2"/>
    </w:p>
    <w:p w:rsidR="00AA07A5" w:rsidRPr="00946EA5" w:rsidRDefault="001A2763" w:rsidP="00AA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Арендатору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приема-передачи,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A5" w:rsidRPr="00946EA5">
        <w:rPr>
          <w:rFonts w:ascii="Times New Roman" w:hAnsi="Times New Roman" w:cs="Times New Roman"/>
          <w:sz w:val="28"/>
          <w:szCs w:val="28"/>
        </w:rPr>
        <w:t>2).</w:t>
      </w:r>
    </w:p>
    <w:p w:rsidR="00AA07A5" w:rsidRPr="00946E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предоставляется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55CC1">
        <w:rPr>
          <w:rFonts w:ascii="Times New Roman" w:hAnsi="Times New Roman" w:cs="Times New Roman"/>
          <w:sz w:val="28"/>
          <w:szCs w:val="28"/>
        </w:rPr>
        <w:t>склады</w:t>
      </w:r>
      <w:r w:rsidRPr="00946EA5">
        <w:rPr>
          <w:rFonts w:ascii="Times New Roman" w:hAnsi="Times New Roman" w:cs="Times New Roman"/>
          <w:sz w:val="28"/>
          <w:szCs w:val="28"/>
        </w:rPr>
        <w:t>.</w:t>
      </w:r>
    </w:p>
    <w:p w:rsidR="00AA07A5" w:rsidRPr="00946E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1.3.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участке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имеются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объекты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недвижимого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имущества.</w:t>
      </w:r>
    </w:p>
    <w:p w:rsidR="00AA07A5" w:rsidRPr="00946E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1.4.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свободен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прав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притязаний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третьих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лиц,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залоге,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под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арестом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запретом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состоит.</w:t>
      </w:r>
    </w:p>
    <w:p w:rsidR="00AA07A5" w:rsidRPr="00946E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1.5.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Арендодатель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гарантирует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отсутствие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каких-либо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ограничений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запретов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использование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55CC1">
        <w:rPr>
          <w:rFonts w:ascii="Times New Roman" w:hAnsi="Times New Roman" w:cs="Times New Roman"/>
          <w:sz w:val="28"/>
          <w:szCs w:val="28"/>
        </w:rPr>
        <w:t>под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55CC1">
        <w:rPr>
          <w:rFonts w:ascii="Times New Roman" w:hAnsi="Times New Roman" w:cs="Times New Roman"/>
          <w:sz w:val="28"/>
          <w:szCs w:val="28"/>
        </w:rPr>
        <w:t>склады</w:t>
      </w:r>
      <w:r w:rsidRPr="00946EA5">
        <w:rPr>
          <w:rFonts w:ascii="Times New Roman" w:hAnsi="Times New Roman" w:cs="Times New Roman"/>
          <w:sz w:val="28"/>
          <w:szCs w:val="28"/>
        </w:rPr>
        <w:t>.</w:t>
      </w:r>
    </w:p>
    <w:p w:rsidR="004A0BC3" w:rsidRPr="00C424CD" w:rsidRDefault="004A0BC3" w:rsidP="003843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07A5" w:rsidRPr="00C424CD" w:rsidRDefault="00AA07A5" w:rsidP="003843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24CD">
        <w:rPr>
          <w:rFonts w:ascii="Times New Roman" w:hAnsi="Times New Roman" w:cs="Times New Roman"/>
          <w:sz w:val="28"/>
          <w:szCs w:val="28"/>
        </w:rPr>
        <w:t>2.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Срок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Договора</w:t>
      </w:r>
    </w:p>
    <w:p w:rsidR="00AA07A5" w:rsidRDefault="00AA07A5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EA5">
        <w:rPr>
          <w:rFonts w:ascii="Times New Roman" w:hAnsi="Times New Roman" w:cs="Times New Roman"/>
          <w:sz w:val="28"/>
          <w:szCs w:val="28"/>
        </w:rPr>
        <w:t>2.1.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заключен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сроком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55CC1">
        <w:rPr>
          <w:rFonts w:ascii="Times New Roman" w:hAnsi="Times New Roman" w:cs="Times New Roman"/>
          <w:sz w:val="28"/>
          <w:szCs w:val="28"/>
        </w:rPr>
        <w:t>6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5CC1">
        <w:rPr>
          <w:rFonts w:ascii="Times New Roman" w:hAnsi="Times New Roman" w:cs="Times New Roman"/>
          <w:sz w:val="28"/>
          <w:szCs w:val="28"/>
        </w:rPr>
        <w:t>шесть</w:t>
      </w:r>
      <w:r w:rsidRPr="00946EA5">
        <w:rPr>
          <w:rFonts w:ascii="Times New Roman" w:hAnsi="Times New Roman" w:cs="Times New Roman"/>
          <w:sz w:val="28"/>
          <w:szCs w:val="28"/>
        </w:rPr>
        <w:t>)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6EA5">
        <w:rPr>
          <w:rFonts w:ascii="Times New Roman" w:hAnsi="Times New Roman" w:cs="Times New Roman"/>
          <w:sz w:val="28"/>
          <w:szCs w:val="28"/>
        </w:rPr>
        <w:t>лет,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вступает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силу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государственной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регистрации.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Условия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отношения,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возникшие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между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Сторонами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«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946EA5">
        <w:rPr>
          <w:rFonts w:ascii="Times New Roman" w:hAnsi="Times New Roman" w:cs="Times New Roman"/>
          <w:sz w:val="28"/>
          <w:szCs w:val="28"/>
        </w:rPr>
        <w:t>»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55CC1">
        <w:rPr>
          <w:rFonts w:ascii="Times New Roman" w:hAnsi="Times New Roman" w:cs="Times New Roman"/>
          <w:sz w:val="28"/>
          <w:szCs w:val="28"/>
        </w:rPr>
        <w:t>2024</w:t>
      </w:r>
      <w:r w:rsidRPr="00946EA5">
        <w:rPr>
          <w:rFonts w:ascii="Times New Roman" w:hAnsi="Times New Roman" w:cs="Times New Roman"/>
          <w:sz w:val="28"/>
          <w:szCs w:val="28"/>
        </w:rPr>
        <w:t>.</w:t>
      </w:r>
    </w:p>
    <w:p w:rsidR="00C424CD" w:rsidRPr="00C424CD" w:rsidRDefault="00C424CD" w:rsidP="00AA0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C424CD" w:rsidRDefault="00255CC1" w:rsidP="0025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4CD">
        <w:rPr>
          <w:rFonts w:ascii="Times New Roman" w:hAnsi="Times New Roman" w:cs="Times New Roman"/>
          <w:sz w:val="28"/>
          <w:szCs w:val="28"/>
        </w:rPr>
        <w:t>3.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Размер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и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условия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внесения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арендной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платы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3.1.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момент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пользование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расчётом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(Приложение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1):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рубля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копейки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Start"/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27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рубля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255CC1">
        <w:rPr>
          <w:rFonts w:ascii="Times New Roman" w:hAnsi="Times New Roman" w:cs="Times New Roman"/>
          <w:sz w:val="28"/>
          <w:szCs w:val="28"/>
        </w:rPr>
        <w:t>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без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учета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НДС.</w:t>
      </w:r>
    </w:p>
    <w:p w:rsidR="00255CC1" w:rsidRPr="00255CC1" w:rsidRDefault="001A2763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Арендная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Арендатором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УФК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(администрация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ЛКС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04223101170)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40102810845370000014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получателя: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РОССИИ//УФК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010813050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2710001098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271001001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CC1" w:rsidRPr="00255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5CC1" w:rsidRPr="00255CC1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03100643000000012200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bCs/>
          <w:sz w:val="28"/>
          <w:szCs w:val="28"/>
        </w:rPr>
        <w:t>ОКТМО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bCs/>
          <w:sz w:val="28"/>
          <w:szCs w:val="28"/>
        </w:rPr>
        <w:t>08614418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84011105013050000120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EA4669" w:rsidRDefault="00255CC1" w:rsidP="00EA4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просрочку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платежа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оплачивается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5.2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Настоящего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размера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невнесённой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каждый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календарный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день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просрочки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путем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перечисления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ЕКС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УФК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Хабаровскому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краю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(администрация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ЛКС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04223101170)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40102810845370000014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Банк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получателя: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ОТДЕЛЕНИЕ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ХАБАРОВСК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БАНКА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РОССИИ//УФК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Хабаровскому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краю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Хабаровск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БИК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010813050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2710001098</w:t>
      </w:r>
      <w:r w:rsidR="001A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КПП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271001001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5CC1">
        <w:rPr>
          <w:rFonts w:ascii="Times New Roman" w:hAnsi="Times New Roman" w:cs="Times New Roman"/>
          <w:sz w:val="28"/>
          <w:szCs w:val="28"/>
        </w:rPr>
        <w:t>/с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03100643000000012200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bCs/>
          <w:sz w:val="28"/>
          <w:szCs w:val="28"/>
        </w:rPr>
        <w:t>ОКТМО</w:t>
      </w:r>
      <w:r w:rsidR="001A2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bCs/>
          <w:sz w:val="28"/>
          <w:szCs w:val="28"/>
        </w:rPr>
        <w:t>08614418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КБК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84011607090050001140.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3.</w:t>
      </w:r>
      <w:r w:rsidR="002E46DA">
        <w:rPr>
          <w:rFonts w:ascii="Times New Roman" w:hAnsi="Times New Roman" w:cs="Times New Roman"/>
          <w:sz w:val="28"/>
          <w:szCs w:val="28"/>
        </w:rPr>
        <w:t>3</w:t>
      </w:r>
      <w:r w:rsidRPr="00255CC1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начисляется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(Приложение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2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настоящему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Договору),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независимо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сроков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оформления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прочих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документов,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связанных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включая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государственную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регистрацию.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Исполнением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обязательства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внесению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является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платежное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поручение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или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квитанция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оплате.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3.</w:t>
      </w:r>
      <w:r w:rsidR="002E46DA">
        <w:rPr>
          <w:rFonts w:ascii="Times New Roman" w:hAnsi="Times New Roman" w:cs="Times New Roman"/>
          <w:sz w:val="28"/>
          <w:szCs w:val="28"/>
        </w:rPr>
        <w:t>4</w:t>
      </w:r>
      <w:r w:rsidRPr="00255CC1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ежегодно,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ранее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через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после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одностороннем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порядке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размер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уровня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инфляции,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lastRenderedPageBreak/>
        <w:t>установленного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федеральном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федеральном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бюджете,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который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применяется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ежегодно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состоянию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начало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очередного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финансового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начиная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следующего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годом,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котором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заключен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указанный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размере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новый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финансовый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извещает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путём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направления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уведомления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внесении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соответствующих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приложением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расчёта.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кадастровой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стоимости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подлежит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перерасчету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одностороннем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порядке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состоянию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01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января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следующего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годом,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котором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произошло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кадастровой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стоимости,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без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учета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размера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уровня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инфляции.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вида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разрешенного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подлежит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перерасчету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одностороннем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порядке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Арендодателем,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чаще,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один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момента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подписания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дополнительного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соглашения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внесённых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изменениях.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255CC1">
        <w:rPr>
          <w:rFonts w:ascii="Times New Roman" w:hAnsi="Times New Roman" w:cs="Times New Roman"/>
          <w:sz w:val="28"/>
          <w:szCs w:val="28"/>
        </w:rPr>
        <w:t>3.</w:t>
      </w:r>
      <w:r w:rsidR="002E46DA">
        <w:rPr>
          <w:rFonts w:ascii="Times New Roman" w:hAnsi="Times New Roman" w:cs="Times New Roman"/>
          <w:sz w:val="28"/>
          <w:szCs w:val="28"/>
        </w:rPr>
        <w:t>5</w:t>
      </w:r>
      <w:r w:rsidRPr="00255CC1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3" w:name="_Hlk34745872"/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</w:t>
      </w:r>
      <w:r w:rsidR="00EA466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B7B28"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B7B28"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B7B28"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B7B28"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1A276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55C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  <w:bookmarkEnd w:id="3"/>
    </w:p>
    <w:p w:rsidR="00C424CD" w:rsidRPr="00255CC1" w:rsidRDefault="00C424CD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255CC1" w:rsidRPr="00C424CD" w:rsidRDefault="00255CC1" w:rsidP="00255C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24CD">
        <w:rPr>
          <w:rFonts w:ascii="Times New Roman" w:hAnsi="Times New Roman" w:cs="Times New Roman"/>
          <w:sz w:val="28"/>
          <w:szCs w:val="28"/>
        </w:rPr>
        <w:t>Права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и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обязанности</w:t>
      </w:r>
      <w:r w:rsidR="001A2763" w:rsidRPr="00C424CD">
        <w:rPr>
          <w:rFonts w:ascii="Times New Roman" w:hAnsi="Times New Roman" w:cs="Times New Roman"/>
          <w:sz w:val="28"/>
          <w:szCs w:val="28"/>
        </w:rPr>
        <w:t xml:space="preserve"> </w:t>
      </w:r>
      <w:r w:rsidRPr="00C424CD">
        <w:rPr>
          <w:rFonts w:ascii="Times New Roman" w:hAnsi="Times New Roman" w:cs="Times New Roman"/>
          <w:sz w:val="28"/>
          <w:szCs w:val="28"/>
        </w:rPr>
        <w:t>Сторон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34746103"/>
      <w:r w:rsidRPr="00255CC1">
        <w:rPr>
          <w:rFonts w:ascii="Times New Roman" w:hAnsi="Times New Roman" w:cs="Times New Roman"/>
          <w:sz w:val="28"/>
          <w:szCs w:val="28"/>
        </w:rPr>
        <w:t>Арендодатель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имеет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право:</w:t>
      </w:r>
      <w:bookmarkEnd w:id="4"/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4.1.1.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Требовать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расторжения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целевому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назначению,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также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способами,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приводящими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порче,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3B7B28" w:rsidRPr="00255CC1">
        <w:rPr>
          <w:rFonts w:ascii="Times New Roman" w:hAnsi="Times New Roman" w:cs="Times New Roman"/>
          <w:sz w:val="28"/>
          <w:szCs w:val="28"/>
        </w:rPr>
        <w:t>невнесении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более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2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месяца.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4.1.2.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доступ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территорию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арендуемого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целью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осмотра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предмет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соблюдения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4.1.3.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возмещение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убытков,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причиненных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ухудшением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качества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экологической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обстановки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результате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хозяйственной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деятельности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также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основаниям,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предусмотренным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Федерации.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обязан: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4.2.1.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Выполнять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полном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объеме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все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lastRenderedPageBreak/>
        <w:t>4.2.2.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Передать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акту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приема-передачи,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который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является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приложением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Договору.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4.2.3.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Уведомлять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любым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способом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реквизитов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перечисления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указанных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3.2.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4.2.4.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Своевременно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производить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перерасчет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своевременно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информировать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этом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Арендатора.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имеет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право: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4.3.1.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условиях,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установленных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Договором.</w:t>
      </w:r>
    </w:p>
    <w:p w:rsidR="00255CC1" w:rsidRPr="00255CC1" w:rsidRDefault="001A2763" w:rsidP="00255C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4.3.2.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Производить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отделимые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улучшения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Земельного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участка,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также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размещать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Земельном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участке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соблюдением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правил,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размещение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сооружений,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имеющих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назначение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по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временному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хранению,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распределению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перевалке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55CC1" w:rsidRPr="00255CC1">
        <w:rPr>
          <w:rFonts w:ascii="Times New Roman" w:eastAsia="MS Mincho" w:hAnsi="Times New Roman" w:cs="Times New Roman"/>
          <w:sz w:val="28"/>
          <w:szCs w:val="28"/>
          <w:lang w:eastAsia="ja-JP"/>
        </w:rPr>
        <w:t>грузов.</w:t>
      </w:r>
    </w:p>
    <w:p w:rsidR="004A0BC3" w:rsidRPr="004A0BC3" w:rsidRDefault="00C76FA2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BC3">
        <w:rPr>
          <w:rFonts w:ascii="Times New Roman" w:eastAsia="Times New Roman" w:hAnsi="Times New Roman" w:cs="Times New Roman"/>
          <w:sz w:val="28"/>
          <w:szCs w:val="28"/>
        </w:rPr>
        <w:t>4.3.3.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арендованный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субаренду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собственника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одновременного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4A0BC3">
        <w:rPr>
          <w:rFonts w:ascii="Times New Roman" w:hAnsi="Times New Roman" w:cs="Times New Roman"/>
          <w:sz w:val="28"/>
          <w:szCs w:val="28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обязан: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Выполнять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полном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объеме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все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целевым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назначением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разрешённым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Уплачивать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размере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условиях,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установленных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арендную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плату.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Обеспечить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(его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представителям),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представителям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служб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доступ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требованию.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4.4.5.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допускать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действий,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приводящих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ухудшению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экологической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обстановки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арендуемом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прилегающих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территориях,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также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выполнять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работы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территории.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4.4.6.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Письменно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десятидневный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срок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уведомить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своих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реквизитов.</w:t>
      </w:r>
    </w:p>
    <w:p w:rsidR="00255CC1" w:rsidRPr="00770BA5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4.5.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имеют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иные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права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CC1">
        <w:rPr>
          <w:rFonts w:ascii="Times New Roman" w:hAnsi="Times New Roman" w:cs="Times New Roman"/>
          <w:sz w:val="28"/>
          <w:szCs w:val="28"/>
        </w:rPr>
        <w:t>несут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иные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>,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установленные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Российской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Федерации.</w:t>
      </w:r>
    </w:p>
    <w:p w:rsidR="00770BA5" w:rsidRPr="00770BA5" w:rsidRDefault="00770BA5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770BA5" w:rsidRDefault="00255CC1" w:rsidP="00255C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Сторон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5.1.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нарушение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Стороны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несут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ответственность,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предусмотренную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Федерации.</w:t>
      </w:r>
    </w:p>
    <w:p w:rsidR="00255CC1" w:rsidRPr="00255CC1" w:rsidRDefault="00255CC1" w:rsidP="0077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5.2.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нарушение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срока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внесения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выплачивает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пени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расчета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1/300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ставки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Центрального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Банка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Федерации,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действующей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момент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просрочки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платежа,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размера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невнесённой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lastRenderedPageBreak/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каждый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календарный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день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просрочки.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Пени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перечисляются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реквизитам,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указанным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3.2.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Договора.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5.3.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пени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освобождает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Стороны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исполнения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обязательства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оплате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основного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долга.</w:t>
      </w:r>
    </w:p>
    <w:p w:rsid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5.4.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случае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нарушения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условий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Стороны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несут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порядке,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установленном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Федерации.</w:t>
      </w:r>
    </w:p>
    <w:p w:rsidR="00770BA5" w:rsidRPr="00255CC1" w:rsidRDefault="00770BA5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770BA5" w:rsidRDefault="00255CC1" w:rsidP="00255C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Изменение,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расторжение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и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прекращение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Договора</w:t>
      </w:r>
    </w:p>
    <w:p w:rsidR="00255CC1" w:rsidRPr="00255CC1" w:rsidRDefault="001A2763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расторжение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одностороннее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6.2.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существенном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нарушении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Арендатором,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Договор,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может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быть</w:t>
      </w:r>
      <w:proofErr w:type="gramEnd"/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расторгнут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требованию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Арендодателя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судебном</w:t>
      </w:r>
      <w:r w:rsidR="001A2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BC3" w:rsidRPr="004A0BC3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r w:rsidR="004A0B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6.3.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подлежит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досрочному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расторжению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невыполнении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пункта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4.4.3.</w:t>
      </w:r>
    </w:p>
    <w:p w:rsid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6.4.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прекращении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обязан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вернуть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надлежащем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состоянии,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либо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обратиться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заявлением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заключении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нового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либо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выкупить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участок,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порядке,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предусмотренном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Федерации.</w:t>
      </w:r>
    </w:p>
    <w:p w:rsidR="00770BA5" w:rsidRPr="00255CC1" w:rsidRDefault="00770BA5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770BA5" w:rsidRDefault="00255CC1" w:rsidP="00255C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7.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Рассмотрение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и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урегулирование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споров</w:t>
      </w:r>
    </w:p>
    <w:p w:rsid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7.1.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Все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споры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между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Сторонами,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возникающие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Договору,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разрешаются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Российской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Федерации.</w:t>
      </w:r>
    </w:p>
    <w:p w:rsidR="00770BA5" w:rsidRPr="00255CC1" w:rsidRDefault="00770BA5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770BA5" w:rsidRDefault="00255CC1" w:rsidP="00255C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8.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Особые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условия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Договора</w:t>
      </w:r>
    </w:p>
    <w:p w:rsidR="00255CC1" w:rsidRPr="00255CC1" w:rsidRDefault="001A2763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краю.</w:t>
      </w:r>
    </w:p>
    <w:p w:rsidR="00255CC1" w:rsidRDefault="00255CC1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8.2.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подтверждает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Арендодателю,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что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день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подписания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настоящего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отсутствовала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или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обязательства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какого-либо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рода,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которые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могли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послужить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причиной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расторжения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что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имеет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право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заключить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без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каких-либо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иных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разрешений.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Каждая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Сторон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подтверждает,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что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получила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все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необходимые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разрешения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вступления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лица,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подписавшие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его,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уполномочены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это.</w:t>
      </w:r>
    </w:p>
    <w:p w:rsidR="00770BA5" w:rsidRPr="00255CC1" w:rsidRDefault="00770BA5" w:rsidP="0025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770BA5" w:rsidRDefault="00255CC1" w:rsidP="00255C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Реквизиты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и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подписи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55CC1" w:rsidRPr="00255CC1" w:rsidTr="001A2763">
        <w:tc>
          <w:tcPr>
            <w:tcW w:w="4927" w:type="dxa"/>
          </w:tcPr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255C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2710001098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КПП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271001001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ОКТМО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08614418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КБК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84011105013050000120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55CC1" w:rsidRPr="00255CC1" w:rsidRDefault="00255CC1" w:rsidP="0025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040813001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УФК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(администрация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55CC1" w:rsidRPr="00255CC1" w:rsidRDefault="00255CC1" w:rsidP="0025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ЛКС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04223101170)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End"/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40102810845370000014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 w:rsidR="001A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hAnsi="Times New Roman" w:cs="Times New Roman"/>
                <w:sz w:val="28"/>
                <w:szCs w:val="28"/>
              </w:rPr>
              <w:t>03100643000000012200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Отделение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Хабаровск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</w:t>
            </w:r>
            <w:proofErr w:type="gramEnd"/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Хабаровск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(42149)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255CC1" w:rsidRPr="00255CC1" w:rsidRDefault="00255CC1" w:rsidP="00255CC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1A27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255CC1" w:rsidRPr="00255CC1" w:rsidRDefault="00255CC1" w:rsidP="00255C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А.М.</w:t>
            </w:r>
            <w:r w:rsidR="001A2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CC1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</w:t>
            </w:r>
          </w:p>
          <w:p w:rsidR="00255CC1" w:rsidRPr="00255CC1" w:rsidRDefault="00255CC1" w:rsidP="0025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C1" w:rsidRPr="00255CC1" w:rsidRDefault="00255CC1" w:rsidP="0025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55CC1" w:rsidRPr="00770BA5" w:rsidRDefault="00255CC1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1</w:t>
      </w:r>
    </w:p>
    <w:p w:rsidR="00770BA5" w:rsidRPr="00770BA5" w:rsidRDefault="001A2763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770BA5">
        <w:rPr>
          <w:rFonts w:ascii="Times New Roman" w:hAnsi="Times New Roman" w:cs="Times New Roman"/>
          <w:sz w:val="28"/>
          <w:szCs w:val="28"/>
        </w:rPr>
        <w:t>к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770BA5">
        <w:rPr>
          <w:rFonts w:ascii="Times New Roman" w:hAnsi="Times New Roman" w:cs="Times New Roman"/>
          <w:sz w:val="28"/>
          <w:szCs w:val="28"/>
        </w:rPr>
        <w:t>договору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770BA5">
        <w:rPr>
          <w:rFonts w:ascii="Times New Roman" w:hAnsi="Times New Roman" w:cs="Times New Roman"/>
          <w:sz w:val="28"/>
          <w:szCs w:val="28"/>
        </w:rPr>
        <w:t>аренды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5417B5" w:rsidRPr="00770BA5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sz w:val="28"/>
          <w:szCs w:val="28"/>
        </w:rPr>
        <w:t xml:space="preserve">  </w:t>
      </w:r>
      <w:r w:rsidR="005417B5" w:rsidRPr="00770BA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70BA5" w:rsidRPr="00770BA5" w:rsidRDefault="001A2763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770BA5">
        <w:rPr>
          <w:rFonts w:ascii="Times New Roman" w:hAnsi="Times New Roman" w:cs="Times New Roman"/>
          <w:sz w:val="28"/>
          <w:szCs w:val="28"/>
        </w:rPr>
        <w:t>находящегося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770BA5">
        <w:rPr>
          <w:rFonts w:ascii="Times New Roman" w:hAnsi="Times New Roman" w:cs="Times New Roman"/>
          <w:sz w:val="28"/>
          <w:szCs w:val="28"/>
        </w:rPr>
        <w:t>в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770BA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A5" w:rsidRPr="00770BA5" w:rsidRDefault="00255CC1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собственности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земельного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</w:rPr>
        <w:t>участка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770BA5" w:rsidRDefault="00255CC1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от</w:t>
      </w:r>
      <w:r w:rsidR="001A2763"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770BA5" w:rsidRPr="00770BA5">
        <w:rPr>
          <w:rFonts w:ascii="Times New Roman" w:hAnsi="Times New Roman" w:cs="Times New Roman"/>
          <w:sz w:val="28"/>
          <w:szCs w:val="28"/>
        </w:rPr>
        <w:t xml:space="preserve">«   »                   </w:t>
      </w:r>
      <w:r w:rsidRPr="00770BA5">
        <w:rPr>
          <w:rFonts w:ascii="Times New Roman" w:hAnsi="Times New Roman" w:cs="Times New Roman"/>
          <w:sz w:val="28"/>
          <w:szCs w:val="28"/>
        </w:rPr>
        <w:t>202</w:t>
      </w:r>
      <w:r w:rsidR="004A0BC3" w:rsidRPr="00770BA5">
        <w:rPr>
          <w:rFonts w:ascii="Times New Roman" w:hAnsi="Times New Roman" w:cs="Times New Roman"/>
          <w:sz w:val="28"/>
          <w:szCs w:val="28"/>
        </w:rPr>
        <w:t>4</w:t>
      </w:r>
      <w:r w:rsidR="00770BA5" w:rsidRPr="00770BA5">
        <w:rPr>
          <w:rFonts w:ascii="Times New Roman" w:hAnsi="Times New Roman" w:cs="Times New Roman"/>
          <w:sz w:val="28"/>
          <w:szCs w:val="28"/>
        </w:rPr>
        <w:t>года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РАСЧЕТ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Арендатор: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Местоположение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Хабаровский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край,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Верхнебуреинский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район,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>
        <w:rPr>
          <w:rFonts w:ascii="Times New Roman" w:eastAsia="Times New Roman" w:hAnsi="Times New Roman" w:cs="Times New Roman"/>
          <w:bCs/>
          <w:sz w:val="28"/>
          <w:szCs w:val="28"/>
        </w:rPr>
        <w:t>участок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примыкает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северо-восточной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стороны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земельному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участку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кадастровым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номером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5" w:rsidRPr="00946EA5">
        <w:rPr>
          <w:rFonts w:ascii="Times New Roman" w:eastAsia="Times New Roman" w:hAnsi="Times New Roman" w:cs="Times New Roman"/>
          <w:bCs/>
          <w:sz w:val="28"/>
          <w:szCs w:val="28"/>
        </w:rPr>
        <w:t>27:05:0901003:1677</w:t>
      </w:r>
      <w:r w:rsidRPr="00255CC1">
        <w:rPr>
          <w:rFonts w:ascii="Times New Roman" w:hAnsi="Times New Roman" w:cs="Times New Roman"/>
          <w:sz w:val="28"/>
          <w:szCs w:val="28"/>
        </w:rPr>
        <w:t>.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Кадастровый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номер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27:05:</w:t>
      </w:r>
      <w:r w:rsidR="005417B5">
        <w:rPr>
          <w:rFonts w:ascii="Times New Roman" w:hAnsi="Times New Roman" w:cs="Times New Roman"/>
          <w:sz w:val="28"/>
          <w:szCs w:val="28"/>
        </w:rPr>
        <w:t>0901003</w:t>
      </w:r>
      <w:r w:rsidRPr="00255CC1">
        <w:rPr>
          <w:rFonts w:ascii="Times New Roman" w:hAnsi="Times New Roman" w:cs="Times New Roman"/>
          <w:sz w:val="28"/>
          <w:szCs w:val="28"/>
        </w:rPr>
        <w:t>:18</w:t>
      </w:r>
      <w:r w:rsidR="005417B5">
        <w:rPr>
          <w:rFonts w:ascii="Times New Roman" w:hAnsi="Times New Roman" w:cs="Times New Roman"/>
          <w:sz w:val="28"/>
          <w:szCs w:val="28"/>
        </w:rPr>
        <w:t>3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Площадь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17B5">
        <w:rPr>
          <w:rFonts w:ascii="Times New Roman" w:hAnsi="Times New Roman" w:cs="Times New Roman"/>
          <w:sz w:val="28"/>
          <w:szCs w:val="28"/>
        </w:rPr>
        <w:t>1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17B5">
        <w:rPr>
          <w:rFonts w:ascii="Times New Roman" w:hAnsi="Times New Roman" w:cs="Times New Roman"/>
          <w:sz w:val="28"/>
          <w:szCs w:val="28"/>
        </w:rPr>
        <w:t>055</w:t>
      </w:r>
      <w:r w:rsidRPr="00255CC1">
        <w:rPr>
          <w:rFonts w:ascii="Times New Roman" w:hAnsi="Times New Roman" w:cs="Times New Roman"/>
          <w:sz w:val="28"/>
          <w:szCs w:val="28"/>
        </w:rPr>
        <w:t>,0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кв.м.,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Вид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разрешённого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использования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склады.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Расчет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составлен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протоколом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№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рассмотрения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заявок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участие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открытом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аукционе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право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заключения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аренды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участка,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государственная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собственность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которых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не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разграничена,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территории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286B58" w:rsidRPr="00946EA5">
        <w:rPr>
          <w:rFonts w:ascii="Times New Roman" w:hAnsi="Times New Roman" w:cs="Times New Roman"/>
          <w:sz w:val="28"/>
          <w:szCs w:val="28"/>
        </w:rPr>
        <w:t>края,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составляет: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год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кадастровым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номером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27:05:</w:t>
      </w:r>
      <w:r w:rsidR="005417B5">
        <w:rPr>
          <w:rFonts w:ascii="Times New Roman" w:hAnsi="Times New Roman" w:cs="Times New Roman"/>
          <w:sz w:val="28"/>
          <w:szCs w:val="28"/>
        </w:rPr>
        <w:t>09</w:t>
      </w:r>
      <w:r w:rsidRPr="00255CC1">
        <w:rPr>
          <w:rFonts w:ascii="Times New Roman" w:hAnsi="Times New Roman" w:cs="Times New Roman"/>
          <w:sz w:val="28"/>
          <w:szCs w:val="28"/>
        </w:rPr>
        <w:t>01003:18</w:t>
      </w:r>
      <w:r w:rsidR="005417B5">
        <w:rPr>
          <w:rFonts w:ascii="Times New Roman" w:hAnsi="Times New Roman" w:cs="Times New Roman"/>
          <w:sz w:val="28"/>
          <w:szCs w:val="28"/>
        </w:rPr>
        <w:t>3</w:t>
      </w:r>
      <w:r w:rsidRPr="00255CC1">
        <w:rPr>
          <w:rFonts w:ascii="Times New Roman" w:hAnsi="Times New Roman" w:cs="Times New Roman"/>
          <w:sz w:val="28"/>
          <w:szCs w:val="28"/>
        </w:rPr>
        <w:t>=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5417B5"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копеек.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Арендная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месяц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кадастровым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номером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27:05:</w:t>
      </w:r>
      <w:r w:rsidR="005417B5">
        <w:rPr>
          <w:rFonts w:ascii="Times New Roman" w:hAnsi="Times New Roman" w:cs="Times New Roman"/>
          <w:sz w:val="28"/>
          <w:szCs w:val="28"/>
        </w:rPr>
        <w:t>09</w:t>
      </w:r>
      <w:r w:rsidRPr="00255CC1">
        <w:rPr>
          <w:rFonts w:ascii="Times New Roman" w:hAnsi="Times New Roman" w:cs="Times New Roman"/>
          <w:sz w:val="28"/>
          <w:szCs w:val="28"/>
        </w:rPr>
        <w:t>01003:18</w:t>
      </w:r>
      <w:r w:rsidR="005417B5">
        <w:rPr>
          <w:rFonts w:ascii="Times New Roman" w:hAnsi="Times New Roman" w:cs="Times New Roman"/>
          <w:sz w:val="28"/>
          <w:szCs w:val="28"/>
        </w:rPr>
        <w:t>3</w:t>
      </w:r>
      <w:r w:rsidRPr="00255CC1">
        <w:rPr>
          <w:rFonts w:ascii="Times New Roman" w:hAnsi="Times New Roman" w:cs="Times New Roman"/>
          <w:sz w:val="28"/>
          <w:szCs w:val="28"/>
        </w:rPr>
        <w:t>=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A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color w:val="000000" w:themeColor="text1"/>
          <w:sz w:val="28"/>
          <w:szCs w:val="28"/>
        </w:rPr>
        <w:t>копеек.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Размер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ежегодно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пересматривается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3.4.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Договора.</w:t>
      </w: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Расчет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составила: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Default="00255CC1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Pr="00255CC1" w:rsidRDefault="00770BA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Default="00255CC1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1305" w:rsidRDefault="0004130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1305" w:rsidRPr="00255CC1" w:rsidRDefault="00041305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255CC1" w:rsidRPr="00255CC1" w:rsidRDefault="00255CC1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2</w:t>
      </w:r>
    </w:p>
    <w:p w:rsidR="00770BA5" w:rsidRP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к договору аренды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0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70BA5" w:rsidRP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</w:t>
      </w:r>
    </w:p>
    <w:p w:rsidR="00770BA5" w:rsidRP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собственности земельного участка </w:t>
      </w:r>
    </w:p>
    <w:p w:rsidR="00770BA5" w:rsidRPr="00770BA5" w:rsidRDefault="00770BA5" w:rsidP="00770B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от «   »                   2024года</w:t>
      </w:r>
    </w:p>
    <w:p w:rsidR="00770BA5" w:rsidRPr="00255CC1" w:rsidRDefault="00770BA5" w:rsidP="0077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25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АКТ</w:t>
      </w:r>
    </w:p>
    <w:p w:rsidR="00255CC1" w:rsidRPr="00255CC1" w:rsidRDefault="00255CC1" w:rsidP="0025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приема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–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передачи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</w:p>
    <w:p w:rsidR="00255CC1" w:rsidRPr="00255CC1" w:rsidRDefault="001A2763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C1" w:rsidRPr="00255CC1">
        <w:rPr>
          <w:rFonts w:ascii="Times New Roman" w:hAnsi="Times New Roman" w:cs="Times New Roman"/>
          <w:sz w:val="28"/>
          <w:szCs w:val="28"/>
        </w:rPr>
        <w:t>202</w:t>
      </w:r>
      <w:r w:rsidR="00CE0695">
        <w:rPr>
          <w:rFonts w:ascii="Times New Roman" w:hAnsi="Times New Roman" w:cs="Times New Roman"/>
          <w:sz w:val="28"/>
          <w:szCs w:val="28"/>
        </w:rPr>
        <w:t>4</w:t>
      </w:r>
      <w:r w:rsidR="00255CC1" w:rsidRPr="00255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C1" w:rsidRPr="00255CC1" w:rsidRDefault="00255CC1" w:rsidP="0077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Администрация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Верхнебуреинского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района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Хабаровского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края,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Маслова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Алексея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Михайловича,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24.05.2005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именуемая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дальнейшем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«Арендодатель»,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одной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стороны,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770BA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_,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именуемое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</w:rPr>
        <w:t>«Арендатор»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другой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стороны,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составили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настоящий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акт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1A27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iCs/>
          <w:sz w:val="28"/>
          <w:szCs w:val="28"/>
        </w:rPr>
        <w:t>нижеследующем:</w:t>
      </w:r>
      <w:proofErr w:type="gramEnd"/>
    </w:p>
    <w:p w:rsidR="00255CC1" w:rsidRPr="00255CC1" w:rsidRDefault="00255CC1" w:rsidP="00770B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Арендодатель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передал,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Арендатор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принял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участок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кадастровым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номером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27:05:</w:t>
      </w:r>
      <w:r w:rsidR="00CE0695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01003:18</w:t>
      </w:r>
      <w:r w:rsidR="00CE069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промышленности,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энергетики,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транспорта,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радиовещания,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телевидения,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информатики,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обороны,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16" w:rsidRPr="005909BD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="00842D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разрешённым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использованием: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склады,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местоположение: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Хабаровский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край,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Верхнебуреинский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район,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>
        <w:rPr>
          <w:rFonts w:ascii="Times New Roman" w:eastAsia="Times New Roman" w:hAnsi="Times New Roman" w:cs="Times New Roman"/>
          <w:bCs/>
          <w:sz w:val="28"/>
          <w:szCs w:val="28"/>
        </w:rPr>
        <w:t>участок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примыкает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северо-восточной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стороны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земельному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участку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кадастровым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номером</w:t>
      </w:r>
      <w:r w:rsidR="001A2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16" w:rsidRPr="00946EA5">
        <w:rPr>
          <w:rFonts w:ascii="Times New Roman" w:eastAsia="Times New Roman" w:hAnsi="Times New Roman" w:cs="Times New Roman"/>
          <w:bCs/>
          <w:sz w:val="28"/>
          <w:szCs w:val="28"/>
        </w:rPr>
        <w:t>27:05:0901003:1677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площадью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2D1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2D16">
        <w:rPr>
          <w:rFonts w:ascii="Times New Roman" w:eastAsia="Times New Roman" w:hAnsi="Times New Roman" w:cs="Times New Roman"/>
          <w:sz w:val="28"/>
          <w:szCs w:val="28"/>
          <w:lang w:eastAsia="zh-CN"/>
        </w:rPr>
        <w:t>055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кв.м.</w:t>
      </w:r>
    </w:p>
    <w:p w:rsidR="00255CC1" w:rsidRPr="00255CC1" w:rsidRDefault="00255CC1" w:rsidP="00770B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Состояние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земельного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участка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соответствует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условиям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Договора.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Претензий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Арендатора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передаваемому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земельному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участку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="001A2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имеется.</w:t>
      </w:r>
    </w:p>
    <w:p w:rsidR="00255CC1" w:rsidRPr="00255CC1" w:rsidRDefault="00255CC1" w:rsidP="00770BA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5CC1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1A27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1A27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1A27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1A27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1A27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1A27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3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(трех)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экземплярах,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является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неотъемлемой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частью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вступает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силу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подписания.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Начисления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арендной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платы,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независимо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от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даты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прекращения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(расторжения,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изменения)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договора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аренды,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осуществляется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только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дня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передачи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земельного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участка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Арендатору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основании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акта.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255C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Арендодатель: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Администрация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255CC1" w:rsidRPr="00255CC1" w:rsidRDefault="00255CC1" w:rsidP="00770BA5">
      <w:pPr>
        <w:spacing w:after="0" w:line="240" w:lineRule="exac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муниципального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Default="00255CC1" w:rsidP="00770BA5">
      <w:pPr>
        <w:spacing w:after="0" w:line="240" w:lineRule="exac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Глава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района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Default="001A2763" w:rsidP="00255C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1D" w:rsidRPr="00255CC1" w:rsidRDefault="00255CC1" w:rsidP="00770BA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А.М.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Pr="00255CC1">
        <w:rPr>
          <w:rFonts w:ascii="Times New Roman" w:hAnsi="Times New Roman" w:cs="Times New Roman"/>
          <w:sz w:val="28"/>
          <w:szCs w:val="28"/>
        </w:rPr>
        <w:t>Маслов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6C1D" w:rsidRPr="00255CC1">
        <w:rPr>
          <w:rFonts w:ascii="Times New Roman" w:hAnsi="Times New Roman" w:cs="Times New Roman"/>
          <w:sz w:val="28"/>
          <w:szCs w:val="28"/>
        </w:rPr>
        <w:t>__________________________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1D" w:rsidRPr="007046BC" w:rsidRDefault="001A2763" w:rsidP="00896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96C1D" w:rsidRPr="00255CC1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C1" w:rsidRPr="00255CC1" w:rsidRDefault="00255CC1" w:rsidP="00770B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Арендатор:</w:t>
      </w:r>
      <w:r w:rsidR="001A2763">
        <w:rPr>
          <w:rFonts w:ascii="Times New Roman" w:hAnsi="Times New Roman" w:cs="Times New Roman"/>
          <w:sz w:val="28"/>
          <w:szCs w:val="28"/>
        </w:rPr>
        <w:t xml:space="preserve"> </w:t>
      </w:r>
      <w:r w:rsidR="00C21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</w:t>
      </w:r>
    </w:p>
    <w:p w:rsidR="005909BD" w:rsidRPr="007046BC" w:rsidRDefault="001A2763" w:rsidP="0084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55CC1" w:rsidRPr="00255CC1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09BD" w:rsidRPr="007046BC" w:rsidSect="001A2763">
      <w:headerReference w:type="default" r:id="rId12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29" w:rsidRDefault="00335829" w:rsidP="001A2763">
      <w:pPr>
        <w:spacing w:after="0" w:line="240" w:lineRule="auto"/>
      </w:pPr>
      <w:r>
        <w:separator/>
      </w:r>
    </w:p>
  </w:endnote>
  <w:endnote w:type="continuationSeparator" w:id="0">
    <w:p w:rsidR="00335829" w:rsidRDefault="00335829" w:rsidP="001A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29" w:rsidRDefault="00335829" w:rsidP="001A2763">
      <w:pPr>
        <w:spacing w:after="0" w:line="240" w:lineRule="auto"/>
      </w:pPr>
      <w:r>
        <w:separator/>
      </w:r>
    </w:p>
  </w:footnote>
  <w:footnote w:type="continuationSeparator" w:id="0">
    <w:p w:rsidR="00335829" w:rsidRDefault="00335829" w:rsidP="001A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485"/>
      <w:docPartObj>
        <w:docPartGallery w:val="Page Numbers (Top of Page)"/>
        <w:docPartUnique/>
      </w:docPartObj>
    </w:sdtPr>
    <w:sdtContent>
      <w:p w:rsidR="00770BA5" w:rsidRDefault="00C72A05">
        <w:pPr>
          <w:pStyle w:val="ac"/>
          <w:jc w:val="center"/>
        </w:pPr>
        <w:fldSimple w:instr=" PAGE   \* MERGEFORMAT ">
          <w:r w:rsidR="00933FA9">
            <w:rPr>
              <w:noProof/>
            </w:rPr>
            <w:t>20</w:t>
          </w:r>
        </w:fldSimple>
      </w:p>
    </w:sdtContent>
  </w:sdt>
  <w:p w:rsidR="00770BA5" w:rsidRDefault="00770BA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39"/>
    <w:rsid w:val="00017A7E"/>
    <w:rsid w:val="00024FC5"/>
    <w:rsid w:val="000275D1"/>
    <w:rsid w:val="00037058"/>
    <w:rsid w:val="000409AC"/>
    <w:rsid w:val="00041305"/>
    <w:rsid w:val="0005486A"/>
    <w:rsid w:val="00077D9C"/>
    <w:rsid w:val="00080716"/>
    <w:rsid w:val="000871E2"/>
    <w:rsid w:val="00097756"/>
    <w:rsid w:val="000A6D7D"/>
    <w:rsid w:val="000B2DE4"/>
    <w:rsid w:val="000B4C35"/>
    <w:rsid w:val="000F74D3"/>
    <w:rsid w:val="00172376"/>
    <w:rsid w:val="0019225F"/>
    <w:rsid w:val="00197D57"/>
    <w:rsid w:val="001A2763"/>
    <w:rsid w:val="001A7E04"/>
    <w:rsid w:val="002230FF"/>
    <w:rsid w:val="00255CC1"/>
    <w:rsid w:val="00256766"/>
    <w:rsid w:val="00267686"/>
    <w:rsid w:val="00286B58"/>
    <w:rsid w:val="00290E00"/>
    <w:rsid w:val="002A48A0"/>
    <w:rsid w:val="002B39E5"/>
    <w:rsid w:val="002D30E1"/>
    <w:rsid w:val="002D698E"/>
    <w:rsid w:val="002E46DA"/>
    <w:rsid w:val="002F5FAE"/>
    <w:rsid w:val="0033337D"/>
    <w:rsid w:val="00335829"/>
    <w:rsid w:val="0033596D"/>
    <w:rsid w:val="003675F3"/>
    <w:rsid w:val="00384384"/>
    <w:rsid w:val="003B520C"/>
    <w:rsid w:val="003B6549"/>
    <w:rsid w:val="003B7B28"/>
    <w:rsid w:val="003D6691"/>
    <w:rsid w:val="003F6236"/>
    <w:rsid w:val="00420633"/>
    <w:rsid w:val="00436ABE"/>
    <w:rsid w:val="00456080"/>
    <w:rsid w:val="00462169"/>
    <w:rsid w:val="004845C7"/>
    <w:rsid w:val="00496DA9"/>
    <w:rsid w:val="004A0BC3"/>
    <w:rsid w:val="004E1CFF"/>
    <w:rsid w:val="004E4FD5"/>
    <w:rsid w:val="004F59F4"/>
    <w:rsid w:val="004F6DC5"/>
    <w:rsid w:val="005417B5"/>
    <w:rsid w:val="005444BB"/>
    <w:rsid w:val="00572F6C"/>
    <w:rsid w:val="00573A7D"/>
    <w:rsid w:val="005909BD"/>
    <w:rsid w:val="005923E4"/>
    <w:rsid w:val="005C1FDD"/>
    <w:rsid w:val="005E69EF"/>
    <w:rsid w:val="005F5292"/>
    <w:rsid w:val="00605162"/>
    <w:rsid w:val="006329C8"/>
    <w:rsid w:val="00650122"/>
    <w:rsid w:val="00651C04"/>
    <w:rsid w:val="00685911"/>
    <w:rsid w:val="006A4C0B"/>
    <w:rsid w:val="006B61DB"/>
    <w:rsid w:val="006D6D18"/>
    <w:rsid w:val="006E4F24"/>
    <w:rsid w:val="007046BC"/>
    <w:rsid w:val="007603DA"/>
    <w:rsid w:val="00763E33"/>
    <w:rsid w:val="00770BA5"/>
    <w:rsid w:val="00794C09"/>
    <w:rsid w:val="007A27CE"/>
    <w:rsid w:val="007B40DE"/>
    <w:rsid w:val="007D3E94"/>
    <w:rsid w:val="008251B1"/>
    <w:rsid w:val="00830E4D"/>
    <w:rsid w:val="008411F5"/>
    <w:rsid w:val="00842D16"/>
    <w:rsid w:val="0084692E"/>
    <w:rsid w:val="008549FE"/>
    <w:rsid w:val="0085671D"/>
    <w:rsid w:val="00864AAC"/>
    <w:rsid w:val="00893A39"/>
    <w:rsid w:val="00896C1D"/>
    <w:rsid w:val="00897E74"/>
    <w:rsid w:val="008A0AC6"/>
    <w:rsid w:val="008B31B2"/>
    <w:rsid w:val="008E2017"/>
    <w:rsid w:val="008E48AF"/>
    <w:rsid w:val="008F436A"/>
    <w:rsid w:val="008F5062"/>
    <w:rsid w:val="00917CD2"/>
    <w:rsid w:val="00933FA9"/>
    <w:rsid w:val="0093614E"/>
    <w:rsid w:val="00946EA5"/>
    <w:rsid w:val="00951091"/>
    <w:rsid w:val="009849B1"/>
    <w:rsid w:val="00987559"/>
    <w:rsid w:val="009C702F"/>
    <w:rsid w:val="009D5DD1"/>
    <w:rsid w:val="009F14C8"/>
    <w:rsid w:val="00A07A0B"/>
    <w:rsid w:val="00A16784"/>
    <w:rsid w:val="00A40C4A"/>
    <w:rsid w:val="00A61A9E"/>
    <w:rsid w:val="00A65ABD"/>
    <w:rsid w:val="00A865AB"/>
    <w:rsid w:val="00A874B7"/>
    <w:rsid w:val="00A94574"/>
    <w:rsid w:val="00AA07A5"/>
    <w:rsid w:val="00AB2E5E"/>
    <w:rsid w:val="00AB3F07"/>
    <w:rsid w:val="00AD3C17"/>
    <w:rsid w:val="00AF4EAA"/>
    <w:rsid w:val="00B0283A"/>
    <w:rsid w:val="00B87963"/>
    <w:rsid w:val="00BA1561"/>
    <w:rsid w:val="00C05E12"/>
    <w:rsid w:val="00C21388"/>
    <w:rsid w:val="00C339F4"/>
    <w:rsid w:val="00C424CD"/>
    <w:rsid w:val="00C501FA"/>
    <w:rsid w:val="00C60696"/>
    <w:rsid w:val="00C72A05"/>
    <w:rsid w:val="00C76FA2"/>
    <w:rsid w:val="00CB77F1"/>
    <w:rsid w:val="00CE0695"/>
    <w:rsid w:val="00CE3C06"/>
    <w:rsid w:val="00D01772"/>
    <w:rsid w:val="00D40349"/>
    <w:rsid w:val="00D40B37"/>
    <w:rsid w:val="00D55B3C"/>
    <w:rsid w:val="00D66912"/>
    <w:rsid w:val="00D67E68"/>
    <w:rsid w:val="00D85104"/>
    <w:rsid w:val="00DA0DC3"/>
    <w:rsid w:val="00E21BE6"/>
    <w:rsid w:val="00E46B61"/>
    <w:rsid w:val="00E52885"/>
    <w:rsid w:val="00E8103C"/>
    <w:rsid w:val="00EA2886"/>
    <w:rsid w:val="00EA4669"/>
    <w:rsid w:val="00EA4BF6"/>
    <w:rsid w:val="00ED5ADB"/>
    <w:rsid w:val="00F40AD0"/>
    <w:rsid w:val="00F44BE3"/>
    <w:rsid w:val="00F45248"/>
    <w:rsid w:val="00F83BC2"/>
    <w:rsid w:val="00F866B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3A39"/>
    <w:rPr>
      <w:color w:val="0000FF"/>
      <w:u w:val="single"/>
    </w:rPr>
  </w:style>
  <w:style w:type="paragraph" w:styleId="a4">
    <w:name w:val="Body Text"/>
    <w:basedOn w:val="a"/>
    <w:link w:val="a5"/>
    <w:unhideWhenUsed/>
    <w:rsid w:val="00893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3A3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5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01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C501FA"/>
    <w:rPr>
      <w:b/>
      <w:bCs/>
    </w:rPr>
  </w:style>
  <w:style w:type="character" w:customStyle="1" w:styleId="apple-converted-space">
    <w:name w:val="apple-converted-space"/>
    <w:basedOn w:val="a0"/>
    <w:rsid w:val="000275D1"/>
  </w:style>
  <w:style w:type="character" w:styleId="a9">
    <w:name w:val="Emphasis"/>
    <w:basedOn w:val="a0"/>
    <w:uiPriority w:val="20"/>
    <w:qFormat/>
    <w:rsid w:val="002230F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9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D5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A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763"/>
  </w:style>
  <w:style w:type="paragraph" w:styleId="ae">
    <w:name w:val="footer"/>
    <w:basedOn w:val="a"/>
    <w:link w:val="af"/>
    <w:uiPriority w:val="99"/>
    <w:semiHidden/>
    <w:unhideWhenUsed/>
    <w:rsid w:val="001A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bi.khabkra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rbi.khabkra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bradm.khabkr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20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89</cp:revision>
  <cp:lastPrinted>2024-09-18T04:54:00Z</cp:lastPrinted>
  <dcterms:created xsi:type="dcterms:W3CDTF">2017-05-12T06:26:00Z</dcterms:created>
  <dcterms:modified xsi:type="dcterms:W3CDTF">2024-09-26T23:19:00Z</dcterms:modified>
</cp:coreProperties>
</file>