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822" w:rsidRDefault="00D77D03" w:rsidP="00D77D03">
      <w:pPr>
        <w:pStyle w:val="1"/>
        <w:spacing w:before="0" w:after="0"/>
        <w:rPr>
          <w:rFonts w:eastAsiaTheme="minorEastAsia"/>
          <w:b w:val="0"/>
          <w:bCs w:val="0"/>
          <w:color w:val="auto"/>
          <w:sz w:val="28"/>
          <w:szCs w:val="28"/>
        </w:rPr>
      </w:pPr>
      <w:r>
        <w:rPr>
          <w:rFonts w:eastAsiaTheme="minorEastAsia"/>
          <w:b w:val="0"/>
          <w:bCs w:val="0"/>
          <w:color w:val="auto"/>
          <w:sz w:val="28"/>
          <w:szCs w:val="28"/>
        </w:rPr>
        <w:t>Администрация</w:t>
      </w:r>
    </w:p>
    <w:p w:rsidR="00875822" w:rsidRDefault="00D77D03" w:rsidP="00D77D03">
      <w:pPr>
        <w:pStyle w:val="1"/>
        <w:spacing w:before="0" w:after="0"/>
        <w:rPr>
          <w:rFonts w:eastAsiaTheme="minorEastAsia"/>
          <w:b w:val="0"/>
          <w:bCs w:val="0"/>
          <w:color w:val="auto"/>
          <w:sz w:val="28"/>
          <w:szCs w:val="28"/>
        </w:rPr>
      </w:pPr>
      <w:r>
        <w:rPr>
          <w:rFonts w:eastAsiaTheme="minorEastAsia"/>
          <w:b w:val="0"/>
          <w:bCs w:val="0"/>
          <w:color w:val="auto"/>
          <w:sz w:val="28"/>
          <w:szCs w:val="28"/>
        </w:rPr>
        <w:t>Верхнебуреинского муниципального района</w:t>
      </w:r>
    </w:p>
    <w:p w:rsidR="00875822" w:rsidRDefault="00875822" w:rsidP="00D77D03">
      <w:pPr>
        <w:pStyle w:val="1"/>
        <w:spacing w:before="0" w:after="0"/>
        <w:rPr>
          <w:rFonts w:eastAsiaTheme="minorEastAsia"/>
          <w:b w:val="0"/>
          <w:bCs w:val="0"/>
          <w:color w:val="auto"/>
          <w:sz w:val="28"/>
          <w:szCs w:val="28"/>
        </w:rPr>
      </w:pPr>
    </w:p>
    <w:p w:rsidR="00875822" w:rsidRDefault="00D77D03" w:rsidP="00D77D03">
      <w:pPr>
        <w:pStyle w:val="1"/>
        <w:spacing w:before="0" w:after="0"/>
        <w:rPr>
          <w:rFonts w:eastAsiaTheme="minorEastAsia"/>
          <w:b w:val="0"/>
          <w:bCs w:val="0"/>
          <w:color w:val="auto"/>
          <w:sz w:val="28"/>
          <w:szCs w:val="28"/>
        </w:rPr>
      </w:pPr>
      <w:r>
        <w:rPr>
          <w:rFonts w:eastAsiaTheme="minorEastAsia"/>
          <w:b w:val="0"/>
          <w:bCs w:val="0"/>
          <w:color w:val="auto"/>
          <w:sz w:val="28"/>
          <w:szCs w:val="28"/>
        </w:rPr>
        <w:t>ПОСТАНОВЛЕНИЕ</w:t>
      </w:r>
    </w:p>
    <w:p w:rsidR="00875822" w:rsidRDefault="00875822" w:rsidP="001A020D">
      <w:pPr>
        <w:pStyle w:val="1"/>
        <w:spacing w:before="0" w:after="0"/>
        <w:ind w:firstLine="709"/>
        <w:jc w:val="both"/>
        <w:rPr>
          <w:rFonts w:eastAsiaTheme="minorEastAsia"/>
          <w:b w:val="0"/>
          <w:bCs w:val="0"/>
          <w:color w:val="auto"/>
          <w:sz w:val="28"/>
          <w:szCs w:val="28"/>
        </w:rPr>
      </w:pPr>
    </w:p>
    <w:p w:rsidR="00875822" w:rsidRDefault="00875822" w:rsidP="00D77D03">
      <w:pPr>
        <w:pStyle w:val="1"/>
        <w:spacing w:before="0" w:after="0"/>
        <w:jc w:val="both"/>
        <w:rPr>
          <w:rFonts w:eastAsiaTheme="minorEastAsia"/>
          <w:b w:val="0"/>
          <w:bCs w:val="0"/>
          <w:color w:val="auto"/>
          <w:sz w:val="28"/>
          <w:szCs w:val="28"/>
        </w:rPr>
      </w:pPr>
    </w:p>
    <w:p w:rsidR="00875822" w:rsidRPr="00D77D03" w:rsidRDefault="00D77D03" w:rsidP="00D77D03">
      <w:pPr>
        <w:pStyle w:val="1"/>
        <w:spacing w:before="0" w:after="0"/>
        <w:jc w:val="both"/>
        <w:rPr>
          <w:rFonts w:eastAsiaTheme="minorEastAsia"/>
          <w:b w:val="0"/>
          <w:bCs w:val="0"/>
          <w:color w:val="auto"/>
          <w:sz w:val="28"/>
          <w:szCs w:val="28"/>
          <w:u w:val="single"/>
        </w:rPr>
      </w:pPr>
      <w:r w:rsidRPr="00D77D03">
        <w:rPr>
          <w:rFonts w:eastAsiaTheme="minorEastAsia"/>
          <w:b w:val="0"/>
          <w:bCs w:val="0"/>
          <w:color w:val="auto"/>
          <w:sz w:val="28"/>
          <w:szCs w:val="28"/>
          <w:u w:val="single"/>
        </w:rPr>
        <w:t>06.11.2024 № 725</w:t>
      </w:r>
    </w:p>
    <w:p w:rsidR="00875822" w:rsidRDefault="00D77D03" w:rsidP="00D77D03">
      <w:pPr>
        <w:pStyle w:val="1"/>
        <w:spacing w:before="0" w:after="0"/>
        <w:jc w:val="both"/>
        <w:rPr>
          <w:rFonts w:eastAsiaTheme="minorEastAsia"/>
          <w:b w:val="0"/>
          <w:bCs w:val="0"/>
          <w:color w:val="auto"/>
          <w:sz w:val="28"/>
          <w:szCs w:val="28"/>
        </w:rPr>
      </w:pPr>
      <w:r>
        <w:rPr>
          <w:rFonts w:eastAsiaTheme="minorEastAsia"/>
          <w:b w:val="0"/>
          <w:bCs w:val="0"/>
          <w:color w:val="auto"/>
          <w:sz w:val="28"/>
          <w:szCs w:val="28"/>
        </w:rPr>
        <w:t>п. Чегдомын</w:t>
      </w:r>
    </w:p>
    <w:p w:rsidR="00875822" w:rsidRDefault="00875822" w:rsidP="001A020D">
      <w:pPr>
        <w:pStyle w:val="1"/>
        <w:spacing w:before="0" w:after="0"/>
        <w:ind w:firstLine="709"/>
        <w:jc w:val="both"/>
        <w:rPr>
          <w:rFonts w:eastAsiaTheme="minorEastAsia"/>
          <w:b w:val="0"/>
          <w:bCs w:val="0"/>
          <w:color w:val="auto"/>
          <w:sz w:val="28"/>
          <w:szCs w:val="28"/>
        </w:rPr>
      </w:pPr>
    </w:p>
    <w:p w:rsidR="00875822" w:rsidRDefault="00875822" w:rsidP="001A020D">
      <w:pPr>
        <w:pStyle w:val="1"/>
        <w:spacing w:before="0" w:after="0"/>
        <w:ind w:firstLine="709"/>
        <w:jc w:val="both"/>
        <w:rPr>
          <w:rFonts w:eastAsiaTheme="minorEastAsia"/>
          <w:b w:val="0"/>
          <w:bCs w:val="0"/>
          <w:color w:val="auto"/>
          <w:sz w:val="28"/>
          <w:szCs w:val="28"/>
        </w:rPr>
      </w:pPr>
    </w:p>
    <w:p w:rsidR="00802D9A" w:rsidRPr="00891284" w:rsidRDefault="00EB6833" w:rsidP="00875822">
      <w:pPr>
        <w:pStyle w:val="1"/>
        <w:spacing w:before="0" w:after="0" w:line="240" w:lineRule="exact"/>
        <w:jc w:val="both"/>
        <w:rPr>
          <w:rFonts w:eastAsiaTheme="minorEastAsia"/>
          <w:b w:val="0"/>
          <w:bCs w:val="0"/>
          <w:color w:val="auto"/>
          <w:sz w:val="28"/>
          <w:szCs w:val="28"/>
        </w:rPr>
      </w:pPr>
      <w:r>
        <w:rPr>
          <w:rFonts w:eastAsiaTheme="minorEastAsia"/>
          <w:b w:val="0"/>
          <w:bCs w:val="0"/>
          <w:color w:val="auto"/>
          <w:sz w:val="28"/>
          <w:szCs w:val="28"/>
        </w:rPr>
        <w:t xml:space="preserve">Об организации обеспечения </w:t>
      </w:r>
      <w:r w:rsidR="00DE23D0">
        <w:rPr>
          <w:rFonts w:eastAsiaTheme="minorEastAsia"/>
          <w:b w:val="0"/>
          <w:bCs w:val="0"/>
          <w:color w:val="auto"/>
          <w:sz w:val="28"/>
          <w:szCs w:val="28"/>
        </w:rPr>
        <w:t xml:space="preserve">надежного </w:t>
      </w:r>
      <w:r>
        <w:rPr>
          <w:rFonts w:eastAsiaTheme="minorEastAsia"/>
          <w:b w:val="0"/>
          <w:bCs w:val="0"/>
          <w:color w:val="auto"/>
          <w:sz w:val="28"/>
          <w:szCs w:val="28"/>
        </w:rPr>
        <w:t>теплоснабжения потребителей и мониторинга системы теплоснабжения</w:t>
      </w:r>
      <w:r w:rsidR="00EF5EF0" w:rsidRPr="00891284">
        <w:rPr>
          <w:rFonts w:eastAsiaTheme="minorEastAsia"/>
          <w:b w:val="0"/>
          <w:bCs w:val="0"/>
          <w:color w:val="auto"/>
          <w:sz w:val="28"/>
          <w:szCs w:val="28"/>
        </w:rPr>
        <w:t xml:space="preserve"> </w:t>
      </w:r>
      <w:r w:rsidR="00DE05F2" w:rsidRPr="00891284">
        <w:rPr>
          <w:rFonts w:eastAsiaTheme="minorEastAsia"/>
          <w:b w:val="0"/>
          <w:bCs w:val="0"/>
          <w:color w:val="auto"/>
          <w:sz w:val="28"/>
          <w:szCs w:val="28"/>
        </w:rPr>
        <w:t xml:space="preserve">на территории </w:t>
      </w:r>
      <w:r w:rsidR="00DE05F2" w:rsidRPr="00891284">
        <w:rPr>
          <w:rFonts w:ascii="Times New Roman" w:hAnsi="Times New Roman" w:cs="Times New Roman"/>
          <w:b w:val="0"/>
          <w:bCs w:val="0"/>
          <w:color w:val="auto"/>
          <w:sz w:val="28"/>
        </w:rPr>
        <w:t>Верхнебуреинского муниципального района Хабаровского края</w:t>
      </w:r>
    </w:p>
    <w:p w:rsidR="004E4A1B" w:rsidRPr="00891284" w:rsidRDefault="004E4A1B" w:rsidP="001A020D">
      <w:pPr>
        <w:tabs>
          <w:tab w:val="left" w:pos="1100"/>
        </w:tabs>
        <w:spacing w:after="0" w:line="240" w:lineRule="auto"/>
        <w:ind w:firstLine="709"/>
        <w:jc w:val="both"/>
        <w:rPr>
          <w:rFonts w:ascii="Times New Roman" w:hAnsi="Times New Roman" w:cs="Times New Roman"/>
          <w:sz w:val="28"/>
          <w:szCs w:val="28"/>
        </w:rPr>
      </w:pPr>
    </w:p>
    <w:p w:rsidR="004E4A1B" w:rsidRPr="00891284" w:rsidRDefault="004E4A1B" w:rsidP="001A020D">
      <w:pPr>
        <w:tabs>
          <w:tab w:val="left" w:pos="1100"/>
        </w:tabs>
        <w:spacing w:after="0" w:line="240" w:lineRule="auto"/>
        <w:ind w:firstLine="709"/>
        <w:jc w:val="both"/>
        <w:rPr>
          <w:rFonts w:ascii="Times New Roman" w:hAnsi="Times New Roman" w:cs="Times New Roman"/>
          <w:sz w:val="28"/>
          <w:szCs w:val="28"/>
        </w:rPr>
      </w:pPr>
      <w:r w:rsidRPr="00DE23D0">
        <w:rPr>
          <w:rFonts w:ascii="Times New Roman" w:hAnsi="Times New Roman" w:cs="Times New Roman"/>
          <w:sz w:val="28"/>
          <w:szCs w:val="28"/>
        </w:rPr>
        <w:t xml:space="preserve">В соответствии </w:t>
      </w:r>
      <w:r w:rsidR="00673654" w:rsidRPr="00DE23D0">
        <w:rPr>
          <w:rFonts w:ascii="Times New Roman" w:hAnsi="Times New Roman" w:cs="Times New Roman"/>
          <w:sz w:val="28"/>
          <w:szCs w:val="28"/>
        </w:rPr>
        <w:t xml:space="preserve">с </w:t>
      </w:r>
      <w:r w:rsidR="00802D9A" w:rsidRPr="00DE23D0">
        <w:rPr>
          <w:rFonts w:ascii="Times New Roman" w:hAnsi="Times New Roman" w:cs="Times New Roman"/>
          <w:sz w:val="28"/>
          <w:szCs w:val="28"/>
        </w:rPr>
        <w:t xml:space="preserve">федеральными законами </w:t>
      </w:r>
      <w:hyperlink r:id="rId8" w:history="1">
        <w:r w:rsidR="00802D9A" w:rsidRPr="00DE23D0">
          <w:rPr>
            <w:rFonts w:ascii="Times New Roman" w:hAnsi="Times New Roman" w:cs="Times New Roman"/>
            <w:sz w:val="28"/>
            <w:szCs w:val="28"/>
          </w:rPr>
          <w:t>от 06.10.2003 № 131-ФЗ</w:t>
        </w:r>
      </w:hyperlink>
      <w:r w:rsidR="00802D9A" w:rsidRPr="00DE23D0">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005F4579" w:rsidRPr="00DE23D0">
        <w:rPr>
          <w:rFonts w:ascii="Times New Roman" w:hAnsi="Times New Roman" w:cs="Times New Roman"/>
          <w:sz w:val="28"/>
          <w:szCs w:val="28"/>
        </w:rPr>
        <w:t>от 27.07.2010</w:t>
      </w:r>
      <w:r w:rsidR="00DE23D0" w:rsidRPr="00DE23D0">
        <w:rPr>
          <w:rFonts w:ascii="Times New Roman" w:hAnsi="Times New Roman" w:cs="Times New Roman"/>
          <w:sz w:val="28"/>
          <w:szCs w:val="28"/>
        </w:rPr>
        <w:t xml:space="preserve"> </w:t>
      </w:r>
      <w:r w:rsidR="005F4579" w:rsidRPr="00DE23D0">
        <w:rPr>
          <w:rFonts w:ascii="Times New Roman" w:hAnsi="Times New Roman" w:cs="Times New Roman"/>
          <w:sz w:val="28"/>
          <w:szCs w:val="28"/>
        </w:rPr>
        <w:t>№ 190-ФЗ «О теплоснабжении»</w:t>
      </w:r>
      <w:r w:rsidR="00DE23D0" w:rsidRPr="00DE23D0">
        <w:rPr>
          <w:rFonts w:ascii="Times New Roman" w:hAnsi="Times New Roman" w:cs="Times New Roman"/>
          <w:sz w:val="28"/>
          <w:szCs w:val="28"/>
        </w:rPr>
        <w:t>, приказом Министерства энергетики Российской Федерации от 12.03.2013 № 103 «Об утверждении правил оценки готовности к отопительному сезону», в целях организации обеспечения надежного теплоснабжения потребителей на территории Верхнебуреинского муниципального района Хабаровского края</w:t>
      </w:r>
      <w:r w:rsidR="00831954">
        <w:rPr>
          <w:rFonts w:ascii="Times New Roman" w:hAnsi="Times New Roman" w:cs="Times New Roman"/>
          <w:sz w:val="28"/>
          <w:szCs w:val="28"/>
        </w:rPr>
        <w:t>,</w:t>
      </w:r>
      <w:r w:rsidRPr="00891284">
        <w:rPr>
          <w:rFonts w:ascii="Times New Roman" w:hAnsi="Times New Roman" w:cs="Times New Roman"/>
          <w:sz w:val="28"/>
          <w:szCs w:val="28"/>
        </w:rPr>
        <w:t xml:space="preserve"> администрация Верхнебуреинского муниципального района Хабаровского края</w:t>
      </w:r>
    </w:p>
    <w:p w:rsidR="004E4A1B" w:rsidRPr="00891284" w:rsidRDefault="004E4A1B" w:rsidP="001A020D">
      <w:pPr>
        <w:tabs>
          <w:tab w:val="left" w:pos="1100"/>
        </w:tabs>
        <w:spacing w:after="0" w:line="240" w:lineRule="auto"/>
        <w:jc w:val="both"/>
        <w:rPr>
          <w:rFonts w:ascii="Times New Roman" w:hAnsi="Times New Roman" w:cs="Times New Roman"/>
          <w:sz w:val="28"/>
          <w:szCs w:val="28"/>
        </w:rPr>
      </w:pPr>
      <w:r w:rsidRPr="00891284">
        <w:rPr>
          <w:rFonts w:ascii="Times New Roman" w:hAnsi="Times New Roman" w:cs="Times New Roman"/>
          <w:sz w:val="28"/>
          <w:szCs w:val="28"/>
        </w:rPr>
        <w:t>ПОСТАНОВЛЯЕТ:</w:t>
      </w:r>
    </w:p>
    <w:p w:rsidR="0002651C" w:rsidRPr="00891284" w:rsidRDefault="004E4A1B" w:rsidP="001A020D">
      <w:pPr>
        <w:tabs>
          <w:tab w:val="left" w:pos="1100"/>
        </w:tabs>
        <w:spacing w:after="0" w:line="240" w:lineRule="auto"/>
        <w:ind w:firstLine="709"/>
        <w:jc w:val="both"/>
        <w:rPr>
          <w:rFonts w:ascii="Times New Roman" w:hAnsi="Times New Roman" w:cs="Times New Roman"/>
          <w:sz w:val="28"/>
          <w:szCs w:val="28"/>
        </w:rPr>
      </w:pPr>
      <w:r w:rsidRPr="00891284">
        <w:rPr>
          <w:rFonts w:ascii="Times New Roman" w:hAnsi="Times New Roman" w:cs="Times New Roman"/>
          <w:sz w:val="28"/>
        </w:rPr>
        <w:t>1.</w:t>
      </w:r>
      <w:r w:rsidR="0066089C" w:rsidRPr="00891284">
        <w:rPr>
          <w:rFonts w:ascii="Times New Roman" w:hAnsi="Times New Roman" w:cs="Times New Roman"/>
          <w:sz w:val="28"/>
        </w:rPr>
        <w:t> </w:t>
      </w:r>
      <w:r w:rsidR="0002651C" w:rsidRPr="00891284">
        <w:rPr>
          <w:rFonts w:ascii="Times New Roman" w:hAnsi="Times New Roman" w:cs="Times New Roman"/>
          <w:sz w:val="28"/>
        </w:rPr>
        <w:t xml:space="preserve">Утвердить </w:t>
      </w:r>
      <w:r w:rsidR="00831954" w:rsidRPr="00831954">
        <w:rPr>
          <w:rFonts w:ascii="Times New Roman" w:hAnsi="Times New Roman" w:cs="Times New Roman"/>
          <w:sz w:val="28"/>
          <w:szCs w:val="28"/>
        </w:rPr>
        <w:t>План действий по ликвидации последствий аварийных ситуаций в системах электро-, водо- и теплоснабжения, с учетом взаимодействия энергоснабжающих организаций, потребителей и служб жилищно- коммунального хозяйства всех форм собственности</w:t>
      </w:r>
      <w:r w:rsidR="00655026">
        <w:rPr>
          <w:rFonts w:ascii="Times New Roman" w:hAnsi="Times New Roman" w:cs="Times New Roman"/>
          <w:sz w:val="28"/>
          <w:szCs w:val="28"/>
        </w:rPr>
        <w:t xml:space="preserve"> на территории Верхнебуреинского муниципального района Хабаровского края</w:t>
      </w:r>
      <w:r w:rsidR="0002651C" w:rsidRPr="00891284">
        <w:rPr>
          <w:rFonts w:ascii="Times New Roman" w:hAnsi="Times New Roman" w:cs="Times New Roman"/>
          <w:sz w:val="28"/>
          <w:szCs w:val="28"/>
        </w:rPr>
        <w:t xml:space="preserve">, согласно Приложению </w:t>
      </w:r>
      <w:r w:rsidR="00831954">
        <w:rPr>
          <w:rFonts w:ascii="Times New Roman" w:hAnsi="Times New Roman" w:cs="Times New Roman"/>
          <w:sz w:val="28"/>
          <w:szCs w:val="28"/>
        </w:rPr>
        <w:t xml:space="preserve">1 </w:t>
      </w:r>
      <w:r w:rsidR="0002651C" w:rsidRPr="00891284">
        <w:rPr>
          <w:rFonts w:ascii="Times New Roman" w:hAnsi="Times New Roman" w:cs="Times New Roman"/>
          <w:sz w:val="28"/>
          <w:szCs w:val="28"/>
        </w:rPr>
        <w:t>к настоящему постановлению.</w:t>
      </w:r>
    </w:p>
    <w:p w:rsidR="00831954" w:rsidRDefault="002B1F3D" w:rsidP="001A020D">
      <w:pPr>
        <w:tabs>
          <w:tab w:val="left" w:pos="1100"/>
        </w:tabs>
        <w:spacing w:after="0" w:line="240" w:lineRule="auto"/>
        <w:ind w:firstLine="709"/>
        <w:jc w:val="both"/>
        <w:rPr>
          <w:rFonts w:ascii="Times New Roman" w:hAnsi="Times New Roman" w:cs="Times New Roman"/>
          <w:sz w:val="28"/>
          <w:szCs w:val="28"/>
        </w:rPr>
      </w:pPr>
      <w:r w:rsidRPr="00891284">
        <w:rPr>
          <w:rFonts w:ascii="Times New Roman" w:hAnsi="Times New Roman" w:cs="Times New Roman"/>
          <w:sz w:val="28"/>
          <w:szCs w:val="28"/>
        </w:rPr>
        <w:t>2.</w:t>
      </w:r>
      <w:r w:rsidR="00122061" w:rsidRPr="00891284">
        <w:rPr>
          <w:rFonts w:ascii="Times New Roman" w:hAnsi="Times New Roman" w:cs="Times New Roman"/>
          <w:sz w:val="28"/>
          <w:szCs w:val="28"/>
        </w:rPr>
        <w:t> </w:t>
      </w:r>
      <w:r w:rsidR="00831954" w:rsidRPr="00831954">
        <w:rPr>
          <w:rFonts w:ascii="Times New Roman" w:hAnsi="Times New Roman" w:cs="Times New Roman"/>
          <w:sz w:val="28"/>
          <w:szCs w:val="28"/>
        </w:rPr>
        <w:t>Утвердить Порядок мониторинга системы теплоснабжения Верхнебуреинского муниципального района Хабаровского края согласно Приложению 2 к настоящему постановлению.</w:t>
      </w:r>
    </w:p>
    <w:p w:rsidR="00831954" w:rsidRPr="00831954" w:rsidRDefault="00F20D5F" w:rsidP="001A020D">
      <w:pPr>
        <w:tabs>
          <w:tab w:val="left" w:pos="1100"/>
        </w:tabs>
        <w:spacing w:after="0" w:line="240" w:lineRule="auto"/>
        <w:ind w:firstLine="709"/>
        <w:jc w:val="both"/>
        <w:rPr>
          <w:rFonts w:ascii="Times New Roman" w:hAnsi="Times New Roman" w:cs="Times New Roman"/>
          <w:sz w:val="28"/>
          <w:szCs w:val="28"/>
        </w:rPr>
      </w:pPr>
      <w:r w:rsidRPr="00891284">
        <w:rPr>
          <w:rFonts w:ascii="Times New Roman" w:hAnsi="Times New Roman" w:cs="Times New Roman"/>
          <w:sz w:val="28"/>
          <w:szCs w:val="28"/>
        </w:rPr>
        <w:t>3</w:t>
      </w:r>
      <w:r w:rsidR="00A95E4F" w:rsidRPr="00891284">
        <w:rPr>
          <w:rFonts w:ascii="Times New Roman" w:hAnsi="Times New Roman" w:cs="Times New Roman"/>
          <w:sz w:val="28"/>
          <w:szCs w:val="28"/>
        </w:rPr>
        <w:t>.</w:t>
      </w:r>
      <w:r w:rsidR="00831954">
        <w:rPr>
          <w:rFonts w:ascii="Times New Roman" w:hAnsi="Times New Roman" w:cs="Times New Roman"/>
          <w:sz w:val="28"/>
          <w:szCs w:val="28"/>
        </w:rPr>
        <w:t> </w:t>
      </w:r>
      <w:r w:rsidR="004C1C85">
        <w:rPr>
          <w:rFonts w:ascii="Times New Roman" w:hAnsi="Times New Roman" w:cs="Times New Roman"/>
          <w:sz w:val="28"/>
          <w:szCs w:val="28"/>
        </w:rPr>
        <w:t>Признать</w:t>
      </w:r>
      <w:r w:rsidR="00831954" w:rsidRPr="00831954">
        <w:rPr>
          <w:rFonts w:ascii="Times New Roman" w:hAnsi="Times New Roman" w:cs="Times New Roman"/>
          <w:sz w:val="28"/>
          <w:szCs w:val="28"/>
        </w:rPr>
        <w:t xml:space="preserve"> утратившим силу постановление администрации Верхнебуреинского муниципальн</w:t>
      </w:r>
      <w:r w:rsidR="00875822">
        <w:rPr>
          <w:rFonts w:ascii="Times New Roman" w:hAnsi="Times New Roman" w:cs="Times New Roman"/>
          <w:sz w:val="28"/>
          <w:szCs w:val="28"/>
        </w:rPr>
        <w:t>ого района Хабаровского края от </w:t>
      </w:r>
      <w:r w:rsidR="00831954" w:rsidRPr="00831954">
        <w:rPr>
          <w:rFonts w:ascii="Times New Roman" w:hAnsi="Times New Roman" w:cs="Times New Roman"/>
          <w:sz w:val="28"/>
          <w:szCs w:val="28"/>
        </w:rPr>
        <w:t>07.06.2021 № 329 «Об организации обеспечения надежного теплоснабжения потребителей и мониторинга системы теплоснабжения на территории Верхнебуреинского муниципального района»</w:t>
      </w:r>
    </w:p>
    <w:p w:rsidR="00A95E4F" w:rsidRPr="00891284" w:rsidRDefault="00655026" w:rsidP="001A020D">
      <w:pPr>
        <w:tabs>
          <w:tab w:val="left" w:pos="11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A95E4F" w:rsidRPr="00891284">
        <w:rPr>
          <w:rFonts w:ascii="Times New Roman" w:hAnsi="Times New Roman" w:cs="Times New Roman"/>
          <w:sz w:val="28"/>
          <w:szCs w:val="28"/>
        </w:rPr>
        <w:t xml:space="preserve">Контроль за </w:t>
      </w:r>
      <w:r w:rsidR="00F2483D">
        <w:rPr>
          <w:rFonts w:ascii="Times New Roman" w:hAnsi="Times New Roman" w:cs="Times New Roman"/>
          <w:sz w:val="28"/>
          <w:szCs w:val="28"/>
        </w:rPr>
        <w:t>ис</w:t>
      </w:r>
      <w:r w:rsidR="00A95E4F" w:rsidRPr="00891284">
        <w:rPr>
          <w:rFonts w:ascii="Times New Roman" w:hAnsi="Times New Roman" w:cs="Times New Roman"/>
          <w:sz w:val="28"/>
          <w:szCs w:val="28"/>
        </w:rPr>
        <w:t xml:space="preserve">полнением настоящего постановления </w:t>
      </w:r>
      <w:r>
        <w:rPr>
          <w:rFonts w:ascii="Times New Roman" w:hAnsi="Times New Roman" w:cs="Times New Roman"/>
          <w:sz w:val="28"/>
          <w:szCs w:val="28"/>
        </w:rPr>
        <w:t>оставляю за собой.</w:t>
      </w:r>
    </w:p>
    <w:p w:rsidR="00A95E4F" w:rsidRPr="00891284" w:rsidRDefault="00655026" w:rsidP="001A020D">
      <w:pPr>
        <w:tabs>
          <w:tab w:val="left" w:pos="11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95E4F" w:rsidRPr="00891284">
        <w:rPr>
          <w:rFonts w:ascii="Times New Roman" w:hAnsi="Times New Roman" w:cs="Times New Roman"/>
          <w:sz w:val="28"/>
          <w:szCs w:val="28"/>
        </w:rPr>
        <w:t>.</w:t>
      </w:r>
      <w:r>
        <w:rPr>
          <w:rFonts w:ascii="Times New Roman" w:hAnsi="Times New Roman" w:cs="Times New Roman"/>
          <w:sz w:val="28"/>
          <w:szCs w:val="28"/>
        </w:rPr>
        <w:t> </w:t>
      </w:r>
      <w:r w:rsidR="00A95E4F" w:rsidRPr="00891284">
        <w:rPr>
          <w:rFonts w:ascii="Times New Roman" w:hAnsi="Times New Roman" w:cs="Times New Roman"/>
          <w:sz w:val="28"/>
          <w:szCs w:val="28"/>
        </w:rPr>
        <w:t xml:space="preserve">Настоящее постановление вступает в силу </w:t>
      </w:r>
      <w:r w:rsidR="00875822">
        <w:rPr>
          <w:rFonts w:ascii="Times New Roman" w:hAnsi="Times New Roman" w:cs="Times New Roman"/>
          <w:sz w:val="28"/>
          <w:szCs w:val="28"/>
        </w:rPr>
        <w:t>после</w:t>
      </w:r>
      <w:r w:rsidR="00A95E4F" w:rsidRPr="00891284">
        <w:rPr>
          <w:rFonts w:ascii="Times New Roman" w:hAnsi="Times New Roman" w:cs="Times New Roman"/>
          <w:sz w:val="28"/>
          <w:szCs w:val="28"/>
        </w:rPr>
        <w:t xml:space="preserve"> его официального опубликования (обнародования).</w:t>
      </w:r>
    </w:p>
    <w:p w:rsidR="00A95E4F" w:rsidRPr="00891284" w:rsidRDefault="00A95E4F" w:rsidP="00875822">
      <w:pPr>
        <w:tabs>
          <w:tab w:val="left" w:pos="1100"/>
        </w:tabs>
        <w:spacing w:after="0" w:line="240" w:lineRule="exact"/>
        <w:jc w:val="both"/>
        <w:rPr>
          <w:rFonts w:ascii="Times New Roman" w:hAnsi="Times New Roman" w:cs="Times New Roman"/>
          <w:sz w:val="28"/>
          <w:szCs w:val="28"/>
        </w:rPr>
      </w:pPr>
    </w:p>
    <w:p w:rsidR="00A95E4F" w:rsidRPr="00891284" w:rsidRDefault="00A95E4F" w:rsidP="00875822">
      <w:pPr>
        <w:tabs>
          <w:tab w:val="left" w:pos="1100"/>
        </w:tabs>
        <w:spacing w:after="0" w:line="240" w:lineRule="exact"/>
        <w:jc w:val="both"/>
        <w:rPr>
          <w:rFonts w:ascii="Times New Roman" w:hAnsi="Times New Roman" w:cs="Times New Roman"/>
          <w:sz w:val="28"/>
          <w:szCs w:val="28"/>
        </w:rPr>
      </w:pPr>
    </w:p>
    <w:p w:rsidR="00A95E4F" w:rsidRDefault="00875822" w:rsidP="00875822">
      <w:pPr>
        <w:tabs>
          <w:tab w:val="left" w:pos="110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И.о. главы </w:t>
      </w:r>
    </w:p>
    <w:p w:rsidR="00C23599" w:rsidRPr="00891284" w:rsidRDefault="00875822" w:rsidP="00691A16">
      <w:pPr>
        <w:tabs>
          <w:tab w:val="left" w:pos="1100"/>
        </w:tabs>
        <w:spacing w:after="0" w:line="240" w:lineRule="exact"/>
        <w:jc w:val="both"/>
        <w:rPr>
          <w:rFonts w:ascii="Times New Roman" w:hAnsi="Times New Roman" w:cs="Times New Roman"/>
          <w:sz w:val="28"/>
        </w:rPr>
      </w:pPr>
      <w:r>
        <w:rPr>
          <w:rFonts w:ascii="Times New Roman" w:hAnsi="Times New Roman" w:cs="Times New Roman"/>
          <w:sz w:val="28"/>
          <w:szCs w:val="28"/>
        </w:rPr>
        <w:t>администрации района                                                           А.Ю. Крупевский</w:t>
      </w:r>
      <w:r w:rsidR="00C23599" w:rsidRPr="00891284">
        <w:rPr>
          <w:rFonts w:ascii="Times New Roman" w:hAnsi="Times New Roman" w:cs="Times New Roman"/>
          <w:sz w:val="28"/>
        </w:rPr>
        <w:br w:type="page"/>
      </w:r>
    </w:p>
    <w:p w:rsidR="0066089C" w:rsidRPr="00891284" w:rsidRDefault="00C23599" w:rsidP="00875822">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lastRenderedPageBreak/>
        <w:t xml:space="preserve">Приложение </w:t>
      </w:r>
      <w:r w:rsidR="00655026">
        <w:rPr>
          <w:rFonts w:ascii="Times New Roman" w:hAnsi="Times New Roman" w:cs="Times New Roman"/>
          <w:sz w:val="28"/>
        </w:rPr>
        <w:t>1</w:t>
      </w:r>
    </w:p>
    <w:p w:rsidR="001837D9" w:rsidRPr="00891284" w:rsidRDefault="001837D9" w:rsidP="00875822">
      <w:pPr>
        <w:tabs>
          <w:tab w:val="left" w:pos="1100"/>
        </w:tabs>
        <w:spacing w:after="0" w:line="240" w:lineRule="exact"/>
        <w:jc w:val="right"/>
        <w:rPr>
          <w:rFonts w:ascii="Times New Roman" w:hAnsi="Times New Roman" w:cs="Times New Roman"/>
          <w:sz w:val="28"/>
        </w:rPr>
      </w:pPr>
    </w:p>
    <w:p w:rsidR="00C23599" w:rsidRPr="00891284" w:rsidRDefault="001837D9" w:rsidP="00875822">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УТВЕРЖДЕН</w:t>
      </w:r>
    </w:p>
    <w:p w:rsidR="001837D9" w:rsidRPr="00891284" w:rsidRDefault="001837D9" w:rsidP="00875822">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постановлением</w:t>
      </w:r>
    </w:p>
    <w:p w:rsidR="00875822" w:rsidRDefault="00C23599" w:rsidP="00875822">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 xml:space="preserve">администрации </w:t>
      </w:r>
    </w:p>
    <w:p w:rsidR="00286620" w:rsidRPr="00891284" w:rsidRDefault="00286620" w:rsidP="00875822">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Верхнебуреинского</w:t>
      </w:r>
    </w:p>
    <w:p w:rsidR="00C23599" w:rsidRPr="00891284" w:rsidRDefault="00286620" w:rsidP="00875822">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муниципального района</w:t>
      </w:r>
    </w:p>
    <w:p w:rsidR="00286620" w:rsidRPr="00891284" w:rsidRDefault="00286620" w:rsidP="00875822">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Хабаровского края</w:t>
      </w:r>
    </w:p>
    <w:p w:rsidR="00C23599" w:rsidRPr="00891284" w:rsidRDefault="00C23599" w:rsidP="00875822">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 xml:space="preserve">от </w:t>
      </w:r>
      <w:r w:rsidR="00D77D03">
        <w:rPr>
          <w:rFonts w:ascii="Times New Roman" w:hAnsi="Times New Roman" w:cs="Times New Roman"/>
          <w:sz w:val="28"/>
        </w:rPr>
        <w:t>06.11.2024 № 725</w:t>
      </w:r>
    </w:p>
    <w:p w:rsidR="00C23599" w:rsidRPr="00891284" w:rsidRDefault="00C23599" w:rsidP="00875822">
      <w:pPr>
        <w:tabs>
          <w:tab w:val="left" w:pos="1100"/>
        </w:tabs>
        <w:spacing w:after="0" w:line="240" w:lineRule="exact"/>
        <w:jc w:val="right"/>
        <w:rPr>
          <w:rFonts w:ascii="Times New Roman" w:hAnsi="Times New Roman" w:cs="Times New Roman"/>
          <w:sz w:val="28"/>
        </w:rPr>
      </w:pPr>
    </w:p>
    <w:p w:rsidR="00C23599" w:rsidRPr="00891284" w:rsidRDefault="00C23599" w:rsidP="00875822">
      <w:pPr>
        <w:tabs>
          <w:tab w:val="left" w:pos="1100"/>
        </w:tabs>
        <w:spacing w:after="0" w:line="240" w:lineRule="exact"/>
        <w:jc w:val="right"/>
        <w:rPr>
          <w:rFonts w:ascii="Times New Roman" w:hAnsi="Times New Roman" w:cs="Times New Roman"/>
          <w:sz w:val="28"/>
        </w:rPr>
      </w:pPr>
    </w:p>
    <w:p w:rsidR="00F20D5F" w:rsidRPr="00891284" w:rsidRDefault="00F20D5F" w:rsidP="001A020D">
      <w:pPr>
        <w:tabs>
          <w:tab w:val="left" w:pos="1100"/>
        </w:tabs>
        <w:spacing w:after="0" w:line="240" w:lineRule="auto"/>
        <w:jc w:val="right"/>
        <w:rPr>
          <w:rFonts w:ascii="Times New Roman" w:hAnsi="Times New Roman" w:cs="Times New Roman"/>
          <w:sz w:val="28"/>
        </w:rPr>
      </w:pPr>
    </w:p>
    <w:p w:rsidR="00655026" w:rsidRPr="00655026" w:rsidRDefault="00655026" w:rsidP="001A020D">
      <w:pPr>
        <w:pStyle w:val="22"/>
        <w:shd w:val="clear" w:color="auto" w:fill="auto"/>
        <w:spacing w:before="0" w:after="0" w:line="240" w:lineRule="auto"/>
        <w:ind w:left="20"/>
        <w:jc w:val="center"/>
      </w:pPr>
      <w:r w:rsidRPr="00655026">
        <w:t>П</w:t>
      </w:r>
      <w:r w:rsidR="00EF1674" w:rsidRPr="00655026">
        <w:t>ЛАН</w:t>
      </w:r>
    </w:p>
    <w:p w:rsidR="006B5357" w:rsidRPr="00655026" w:rsidRDefault="00655026" w:rsidP="001A020D">
      <w:pPr>
        <w:tabs>
          <w:tab w:val="left" w:pos="1100"/>
        </w:tabs>
        <w:spacing w:after="0" w:line="240" w:lineRule="auto"/>
        <w:jc w:val="center"/>
        <w:rPr>
          <w:rFonts w:ascii="Times New Roman" w:eastAsiaTheme="minorEastAsia" w:hAnsi="Times New Roman" w:cs="Times New Roman"/>
          <w:sz w:val="28"/>
          <w:szCs w:val="28"/>
        </w:rPr>
      </w:pPr>
      <w:r w:rsidRPr="00655026">
        <w:rPr>
          <w:rFonts w:ascii="Times New Roman" w:hAnsi="Times New Roman" w:cs="Times New Roman"/>
          <w:sz w:val="28"/>
          <w:szCs w:val="28"/>
        </w:rPr>
        <w:t>действий при ликвидации последствий аварийных ситуаций в системах</w:t>
      </w:r>
      <w:r w:rsidRPr="00655026">
        <w:rPr>
          <w:rFonts w:ascii="Times New Roman" w:hAnsi="Times New Roman" w:cs="Times New Roman"/>
          <w:sz w:val="28"/>
          <w:szCs w:val="28"/>
        </w:rPr>
        <w:br/>
        <w:t>тепл</w:t>
      </w:r>
      <w:proofErr w:type="gramStart"/>
      <w:r w:rsidRPr="00655026">
        <w:rPr>
          <w:rFonts w:ascii="Times New Roman" w:hAnsi="Times New Roman" w:cs="Times New Roman"/>
          <w:sz w:val="28"/>
          <w:szCs w:val="28"/>
        </w:rPr>
        <w:t>о-</w:t>
      </w:r>
      <w:proofErr w:type="gramEnd"/>
      <w:r w:rsidRPr="00655026">
        <w:rPr>
          <w:rFonts w:ascii="Times New Roman" w:hAnsi="Times New Roman" w:cs="Times New Roman"/>
          <w:sz w:val="28"/>
          <w:szCs w:val="28"/>
        </w:rPr>
        <w:t xml:space="preserve">, </w:t>
      </w:r>
      <w:proofErr w:type="spellStart"/>
      <w:r w:rsidRPr="00655026">
        <w:rPr>
          <w:rFonts w:ascii="Times New Roman" w:hAnsi="Times New Roman" w:cs="Times New Roman"/>
          <w:sz w:val="28"/>
          <w:szCs w:val="28"/>
        </w:rPr>
        <w:t>электро</w:t>
      </w:r>
      <w:proofErr w:type="spellEnd"/>
      <w:r w:rsidRPr="00655026">
        <w:rPr>
          <w:rFonts w:ascii="Times New Roman" w:hAnsi="Times New Roman" w:cs="Times New Roman"/>
          <w:sz w:val="28"/>
          <w:szCs w:val="28"/>
        </w:rPr>
        <w:t>-, водоснабжения и водоотведения, с учетом взаимодействия</w:t>
      </w:r>
      <w:r w:rsidRPr="00655026">
        <w:rPr>
          <w:rFonts w:ascii="Times New Roman" w:hAnsi="Times New Roman" w:cs="Times New Roman"/>
          <w:sz w:val="28"/>
          <w:szCs w:val="28"/>
        </w:rPr>
        <w:br/>
      </w:r>
      <w:proofErr w:type="spellStart"/>
      <w:r w:rsidRPr="00655026">
        <w:rPr>
          <w:rFonts w:ascii="Times New Roman" w:hAnsi="Times New Roman" w:cs="Times New Roman"/>
          <w:sz w:val="28"/>
          <w:szCs w:val="28"/>
        </w:rPr>
        <w:t>энергоснабжающих</w:t>
      </w:r>
      <w:proofErr w:type="spellEnd"/>
      <w:r w:rsidRPr="00655026">
        <w:rPr>
          <w:rFonts w:ascii="Times New Roman" w:hAnsi="Times New Roman" w:cs="Times New Roman"/>
          <w:sz w:val="28"/>
          <w:szCs w:val="28"/>
        </w:rPr>
        <w:t xml:space="preserve"> организаций, потребителей и служб жилищно-</w:t>
      </w:r>
      <w:r w:rsidRPr="00655026">
        <w:rPr>
          <w:rFonts w:ascii="Times New Roman" w:hAnsi="Times New Roman" w:cs="Times New Roman"/>
          <w:sz w:val="28"/>
          <w:szCs w:val="28"/>
        </w:rPr>
        <w:br/>
        <w:t xml:space="preserve">коммунального хозяйства всех форм собственности </w:t>
      </w:r>
      <w:r w:rsidR="006B5357" w:rsidRPr="00655026">
        <w:rPr>
          <w:rFonts w:ascii="Times New Roman" w:eastAsiaTheme="minorEastAsia" w:hAnsi="Times New Roman" w:cs="Times New Roman"/>
          <w:sz w:val="28"/>
          <w:szCs w:val="28"/>
        </w:rPr>
        <w:t xml:space="preserve">на территории </w:t>
      </w:r>
    </w:p>
    <w:p w:rsidR="008C7831" w:rsidRPr="00655026" w:rsidRDefault="006B5357" w:rsidP="001A020D">
      <w:pPr>
        <w:tabs>
          <w:tab w:val="left" w:pos="1100"/>
        </w:tabs>
        <w:spacing w:after="0" w:line="240" w:lineRule="auto"/>
        <w:jc w:val="center"/>
        <w:rPr>
          <w:rFonts w:ascii="Times New Roman" w:hAnsi="Times New Roman" w:cs="Times New Roman"/>
          <w:sz w:val="28"/>
          <w:szCs w:val="28"/>
        </w:rPr>
      </w:pPr>
      <w:r w:rsidRPr="00655026">
        <w:rPr>
          <w:rFonts w:ascii="Times New Roman" w:hAnsi="Times New Roman" w:cs="Times New Roman"/>
          <w:sz w:val="28"/>
          <w:szCs w:val="28"/>
        </w:rPr>
        <w:t>Верхнебуреинского муниципального района Хабаровского края</w:t>
      </w:r>
    </w:p>
    <w:p w:rsidR="006B5357" w:rsidRPr="00891284" w:rsidRDefault="006B5357" w:rsidP="001A020D">
      <w:pPr>
        <w:tabs>
          <w:tab w:val="left" w:pos="1100"/>
        </w:tabs>
        <w:spacing w:after="0" w:line="240" w:lineRule="auto"/>
        <w:jc w:val="center"/>
        <w:rPr>
          <w:rFonts w:ascii="Times New Roman" w:hAnsi="Times New Roman" w:cs="Times New Roman"/>
          <w:sz w:val="28"/>
          <w:szCs w:val="28"/>
        </w:rPr>
      </w:pPr>
    </w:p>
    <w:p w:rsidR="00655026" w:rsidRDefault="00655026" w:rsidP="001A020D">
      <w:pPr>
        <w:pStyle w:val="aj"/>
        <w:shd w:val="clear" w:color="auto" w:fill="FFFFFF"/>
        <w:spacing w:before="0" w:beforeAutospacing="0" w:after="0" w:afterAutospacing="0"/>
        <w:ind w:firstLine="709"/>
        <w:jc w:val="center"/>
        <w:rPr>
          <w:sz w:val="28"/>
          <w:szCs w:val="28"/>
        </w:rPr>
      </w:pPr>
      <w:r>
        <w:rPr>
          <w:sz w:val="28"/>
          <w:szCs w:val="28"/>
        </w:rPr>
        <w:t>1. Общие положения</w:t>
      </w:r>
    </w:p>
    <w:p w:rsidR="00EF1674" w:rsidRDefault="00655026" w:rsidP="001A020D">
      <w:pPr>
        <w:pStyle w:val="aj"/>
        <w:shd w:val="clear" w:color="auto" w:fill="FFFFFF"/>
        <w:spacing w:before="0" w:beforeAutospacing="0" w:after="0" w:afterAutospacing="0"/>
        <w:ind w:firstLine="709"/>
        <w:jc w:val="both"/>
        <w:rPr>
          <w:sz w:val="28"/>
          <w:szCs w:val="28"/>
        </w:rPr>
      </w:pPr>
      <w:r>
        <w:rPr>
          <w:sz w:val="28"/>
          <w:szCs w:val="28"/>
        </w:rPr>
        <w:t xml:space="preserve">1.1. </w:t>
      </w:r>
      <w:r w:rsidRPr="00655026">
        <w:rPr>
          <w:sz w:val="28"/>
          <w:szCs w:val="28"/>
        </w:rPr>
        <w:t>План действий при ликвидации последствий аварийных ситуаций в системах электро- водо- и теплоснабжения, с учетом взаимодействия энергоснабжающих организаций, потребителей и служб жилищно-коммунального хозяйства всех форм собственности (далее - План) разработан в целях координации деятельности должностных лиц Верхнебуреинского муниципального района</w:t>
      </w:r>
      <w:r>
        <w:rPr>
          <w:sz w:val="28"/>
          <w:szCs w:val="28"/>
        </w:rPr>
        <w:t xml:space="preserve"> Хабаровского края</w:t>
      </w:r>
      <w:r w:rsidRPr="00655026">
        <w:rPr>
          <w:sz w:val="28"/>
          <w:szCs w:val="28"/>
        </w:rPr>
        <w:t>, ресурсоснабжающих организаций, управляющих организаций при решении вопросов, связанных с ликвидацией последствий аварийных ситуаций на системах жизнеобеспечения населения муниципального образования.</w:t>
      </w:r>
    </w:p>
    <w:p w:rsidR="00EF1674" w:rsidRDefault="00EF1674" w:rsidP="001A020D">
      <w:pPr>
        <w:pStyle w:val="aj"/>
        <w:shd w:val="clear" w:color="auto" w:fill="FFFFFF"/>
        <w:spacing w:before="0" w:beforeAutospacing="0" w:after="0" w:afterAutospacing="0"/>
        <w:ind w:firstLine="709"/>
        <w:jc w:val="both"/>
        <w:rPr>
          <w:sz w:val="28"/>
          <w:szCs w:val="28"/>
        </w:rPr>
      </w:pPr>
      <w:r>
        <w:rPr>
          <w:sz w:val="28"/>
          <w:szCs w:val="28"/>
        </w:rPr>
        <w:t>1.2. </w:t>
      </w:r>
      <w:r w:rsidR="00655026" w:rsidRPr="00EF1674">
        <w:rPr>
          <w:sz w:val="28"/>
          <w:szCs w:val="28"/>
        </w:rPr>
        <w:t>Настоящий План обязателен для выполнения исполнителями и потребителями коммунальных услуг, тепло- и ресурсоснабжающими организациями, строительно-монтажными, ремонтными и наладочными организациями, выполняющими строительство, монтаж, наладку и ремонт объектов жилищно-коммунального хозяйства муниципального образования.</w:t>
      </w:r>
    </w:p>
    <w:p w:rsidR="00EF1674" w:rsidRDefault="00EF1674" w:rsidP="001A020D">
      <w:pPr>
        <w:pStyle w:val="aj"/>
        <w:shd w:val="clear" w:color="auto" w:fill="FFFFFF"/>
        <w:spacing w:before="0" w:beforeAutospacing="0" w:after="0" w:afterAutospacing="0"/>
        <w:ind w:firstLine="709"/>
        <w:jc w:val="both"/>
        <w:rPr>
          <w:sz w:val="28"/>
          <w:szCs w:val="28"/>
        </w:rPr>
      </w:pPr>
      <w:r w:rsidRPr="00EF1674">
        <w:rPr>
          <w:sz w:val="28"/>
          <w:szCs w:val="28"/>
        </w:rPr>
        <w:t>1.3.</w:t>
      </w:r>
      <w:r>
        <w:rPr>
          <w:sz w:val="28"/>
          <w:szCs w:val="28"/>
        </w:rPr>
        <w:t> </w:t>
      </w:r>
      <w:r w:rsidR="00655026" w:rsidRPr="00EF1674">
        <w:rPr>
          <w:sz w:val="28"/>
          <w:szCs w:val="28"/>
        </w:rPr>
        <w:t>В настоящем Плане используются следующие основные понятия:</w:t>
      </w:r>
    </w:p>
    <w:p w:rsidR="00655026" w:rsidRPr="00EF1674" w:rsidRDefault="00655026" w:rsidP="001A020D">
      <w:pPr>
        <w:pStyle w:val="aj"/>
        <w:shd w:val="clear" w:color="auto" w:fill="FFFFFF"/>
        <w:spacing w:before="0" w:beforeAutospacing="0" w:after="0" w:afterAutospacing="0"/>
        <w:ind w:firstLine="709"/>
        <w:jc w:val="both"/>
        <w:rPr>
          <w:sz w:val="28"/>
          <w:szCs w:val="28"/>
        </w:rPr>
      </w:pPr>
      <w:r w:rsidRPr="00EF1674">
        <w:rPr>
          <w:sz w:val="28"/>
          <w:szCs w:val="28"/>
        </w:rPr>
        <w:t>«коммунальные услуги» - деятельность исполнителя коммунальных</w:t>
      </w:r>
      <w:r w:rsidR="00EF1674" w:rsidRPr="00EF1674">
        <w:rPr>
          <w:sz w:val="28"/>
          <w:szCs w:val="28"/>
        </w:rPr>
        <w:t xml:space="preserve"> </w:t>
      </w:r>
      <w:r w:rsidRPr="00EF1674">
        <w:rPr>
          <w:sz w:val="28"/>
          <w:szCs w:val="28"/>
        </w:rPr>
        <w:t>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655026" w:rsidRDefault="00655026" w:rsidP="001A020D">
      <w:pPr>
        <w:pStyle w:val="22"/>
        <w:shd w:val="clear" w:color="auto" w:fill="auto"/>
        <w:spacing w:before="0" w:after="0" w:line="240" w:lineRule="auto"/>
        <w:ind w:firstLine="740"/>
      </w:pPr>
      <w:r>
        <w:t>«исполнитель» - юридическое лицо, независимо от организационно</w:t>
      </w:r>
      <w:r>
        <w:softHyphen/>
        <w:t xml:space="preserve">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w:t>
      </w:r>
      <w:r>
        <w:lastRenderedPageBreak/>
        <w:t>внутридомовых инженерных систем, с использованием которых потребителю предоставляются коммунальные услуги.</w:t>
      </w:r>
    </w:p>
    <w:p w:rsidR="00655026" w:rsidRDefault="00655026" w:rsidP="001A020D">
      <w:pPr>
        <w:pStyle w:val="22"/>
        <w:shd w:val="clear" w:color="auto" w:fill="auto"/>
        <w:spacing w:before="0" w:after="0" w:line="240" w:lineRule="auto"/>
        <w:ind w:firstLine="740"/>
      </w:pPr>
      <w: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r w:rsidR="00EF1674">
        <w:t>.</w:t>
      </w:r>
    </w:p>
    <w:p w:rsidR="00655026" w:rsidRDefault="00655026" w:rsidP="001A020D">
      <w:pPr>
        <w:pStyle w:val="22"/>
        <w:shd w:val="clear" w:color="auto" w:fill="auto"/>
        <w:spacing w:before="0" w:after="0" w:line="240" w:lineRule="auto"/>
        <w:ind w:firstLine="740"/>
      </w:pPr>
      <w: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655026" w:rsidRDefault="00655026" w:rsidP="001A020D">
      <w:pPr>
        <w:pStyle w:val="22"/>
        <w:shd w:val="clear" w:color="auto" w:fill="auto"/>
        <w:spacing w:before="0" w:after="0" w:line="240" w:lineRule="auto"/>
        <w:ind w:firstLine="740"/>
      </w:pPr>
      <w: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655026" w:rsidRDefault="00655026" w:rsidP="001A020D">
      <w:pPr>
        <w:pStyle w:val="22"/>
        <w:shd w:val="clear" w:color="auto" w:fill="auto"/>
        <w:spacing w:before="0" w:after="0" w:line="240" w:lineRule="auto"/>
        <w:ind w:firstLine="740"/>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EF1674" w:rsidRDefault="00655026" w:rsidP="001A020D">
      <w:pPr>
        <w:pStyle w:val="22"/>
        <w:shd w:val="clear" w:color="auto" w:fill="auto"/>
        <w:spacing w:before="0" w:after="0" w:line="240" w:lineRule="auto"/>
        <w:ind w:firstLine="740"/>
      </w:pPr>
      <w:r>
        <w:t>«коммунальные ресурсы» - холодная вода, водоотведение, горячая вода, электрическая энергия, тепловая энергия, твердое топливо, используемые для предоставления коммунальных услуг.</w:t>
      </w:r>
    </w:p>
    <w:p w:rsidR="00EF1674" w:rsidRDefault="00EF1674" w:rsidP="001A020D">
      <w:pPr>
        <w:pStyle w:val="22"/>
        <w:shd w:val="clear" w:color="auto" w:fill="auto"/>
        <w:spacing w:before="0" w:after="0" w:line="240" w:lineRule="auto"/>
        <w:ind w:firstLine="740"/>
      </w:pPr>
      <w:r>
        <w:t>1.4.</w:t>
      </w:r>
      <w:r w:rsidR="00EC3DC7">
        <w:t> </w:t>
      </w:r>
      <w:r w:rsidR="00655026">
        <w:t>Основной задачей Верхнебуреинского муниципального района, организаций жилищно-коммунального хозяйства района является обеспечение устойчивого тепло-, водо-, электро-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EF1674" w:rsidRDefault="00EF1674" w:rsidP="001A020D">
      <w:pPr>
        <w:pStyle w:val="22"/>
        <w:shd w:val="clear" w:color="auto" w:fill="auto"/>
        <w:spacing w:before="0" w:after="0" w:line="240" w:lineRule="auto"/>
        <w:ind w:firstLine="740"/>
      </w:pPr>
      <w:r>
        <w:t>1.5.</w:t>
      </w:r>
      <w:r w:rsidR="00EC3DC7">
        <w:t> </w:t>
      </w:r>
      <w:r w:rsidR="00655026">
        <w:t>Ответственность за предоставление коммунальных услуг устанавливается в соответствии с законодательством.</w:t>
      </w:r>
    </w:p>
    <w:p w:rsidR="00EF1674" w:rsidRDefault="00EF1674" w:rsidP="001A020D">
      <w:pPr>
        <w:pStyle w:val="22"/>
        <w:shd w:val="clear" w:color="auto" w:fill="auto"/>
        <w:spacing w:before="0" w:after="0" w:line="240" w:lineRule="auto"/>
        <w:ind w:firstLine="740"/>
      </w:pPr>
      <w:r>
        <w:t>1.6.</w:t>
      </w:r>
      <w:r w:rsidR="00EC3DC7">
        <w:t> </w:t>
      </w:r>
      <w:r w:rsidR="00655026">
        <w:t>Взаимодействие диспетчерских служб организаций жилищно- коммунального комплекса, тепло- и ресурсоснабжающих организаций и администрации Верхнебуреинского муниципального района определяется в соответствии с действующим законодательством.</w:t>
      </w:r>
    </w:p>
    <w:p w:rsidR="00EF1674" w:rsidRDefault="00EF1674" w:rsidP="001A020D">
      <w:pPr>
        <w:pStyle w:val="22"/>
        <w:shd w:val="clear" w:color="auto" w:fill="auto"/>
        <w:spacing w:before="0" w:after="0" w:line="240" w:lineRule="auto"/>
        <w:ind w:firstLine="740"/>
      </w:pPr>
      <w:r>
        <w:t>1.7.</w:t>
      </w:r>
      <w:r w:rsidR="00EC3DC7">
        <w:t> </w:t>
      </w:r>
      <w:r w:rsidR="00655026">
        <w:t>Взаимоотношения ресурсоснабжающих организаций с потребителями определяются заключенными между ними договорами и действующим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655026" w:rsidRDefault="00EF1674" w:rsidP="001A020D">
      <w:pPr>
        <w:pStyle w:val="22"/>
        <w:shd w:val="clear" w:color="auto" w:fill="auto"/>
        <w:spacing w:before="0" w:after="0" w:line="240" w:lineRule="auto"/>
        <w:ind w:firstLine="740"/>
      </w:pPr>
      <w:r>
        <w:t>1.8.</w:t>
      </w:r>
      <w:r w:rsidR="00EC3DC7">
        <w:t> </w:t>
      </w:r>
      <w:r w:rsidR="00655026">
        <w:t>Исполнители коммунальных услуг и потребители должны обеспечивать:</w:t>
      </w:r>
    </w:p>
    <w:p w:rsidR="00655026" w:rsidRDefault="00655026" w:rsidP="001A020D">
      <w:pPr>
        <w:pStyle w:val="22"/>
        <w:numPr>
          <w:ilvl w:val="2"/>
          <w:numId w:val="11"/>
        </w:numPr>
        <w:shd w:val="clear" w:color="auto" w:fill="auto"/>
        <w:tabs>
          <w:tab w:val="left" w:pos="993"/>
        </w:tabs>
        <w:spacing w:before="0" w:after="0" w:line="240" w:lineRule="auto"/>
        <w:ind w:left="0" w:firstLine="709"/>
      </w:pPr>
      <w:r>
        <w:t xml:space="preserve">своевременное и качественное техническое обслуживание и </w:t>
      </w:r>
      <w:r>
        <w:lastRenderedPageBreak/>
        <w:t xml:space="preserve">ремонт </w:t>
      </w:r>
      <w:proofErr w:type="spellStart"/>
      <w:r>
        <w:t>теплопотребляющих</w:t>
      </w:r>
      <w:proofErr w:type="spellEnd"/>
      <w: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t>теплопотребляющих</w:t>
      </w:r>
      <w:proofErr w:type="spellEnd"/>
      <w:r>
        <w:t xml:space="preserve"> установок при временном недостатке тепловой мощности или топлива на источниках теплоснабжения;</w:t>
      </w:r>
    </w:p>
    <w:p w:rsidR="00655026" w:rsidRDefault="00655026" w:rsidP="001A020D">
      <w:pPr>
        <w:pStyle w:val="22"/>
        <w:numPr>
          <w:ilvl w:val="2"/>
          <w:numId w:val="11"/>
        </w:numPr>
        <w:shd w:val="clear" w:color="auto" w:fill="auto"/>
        <w:tabs>
          <w:tab w:val="left" w:pos="993"/>
        </w:tabs>
        <w:spacing w:before="0" w:after="0" w:line="240" w:lineRule="auto"/>
        <w:ind w:left="0" w:firstLine="709"/>
      </w:pPr>
      <w:r>
        <w:t xml:space="preserve">допуск работников специализированных организаций, с которыми заключены договоры на техническое обслуживание и ремонт </w:t>
      </w:r>
      <w:proofErr w:type="spellStart"/>
      <w:r>
        <w:t>теплопотребляющих</w:t>
      </w:r>
      <w:proofErr w:type="spellEnd"/>
      <w:r>
        <w:t xml:space="preserve"> систем, на объекты в любое время суток.</w:t>
      </w:r>
    </w:p>
    <w:p w:rsidR="00655026" w:rsidRDefault="00655026" w:rsidP="001A020D">
      <w:pPr>
        <w:pStyle w:val="aj"/>
        <w:shd w:val="clear" w:color="auto" w:fill="FFFFFF"/>
        <w:spacing w:before="0" w:beforeAutospacing="0" w:after="0" w:afterAutospacing="0"/>
        <w:ind w:firstLine="709"/>
        <w:jc w:val="both"/>
        <w:rPr>
          <w:sz w:val="28"/>
          <w:szCs w:val="28"/>
        </w:rPr>
      </w:pPr>
    </w:p>
    <w:p w:rsidR="00EF1674" w:rsidRDefault="00EF1674" w:rsidP="001A020D">
      <w:pPr>
        <w:pStyle w:val="22"/>
        <w:shd w:val="clear" w:color="auto" w:fill="auto"/>
        <w:tabs>
          <w:tab w:val="left" w:pos="1195"/>
        </w:tabs>
        <w:spacing w:before="0" w:after="0" w:line="240" w:lineRule="auto"/>
        <w:ind w:firstLine="709"/>
        <w:jc w:val="center"/>
      </w:pPr>
      <w:r>
        <w:t>2. Цели и задачи</w:t>
      </w:r>
    </w:p>
    <w:p w:rsidR="00C640ED" w:rsidRDefault="00EF1674" w:rsidP="001A020D">
      <w:pPr>
        <w:pStyle w:val="22"/>
        <w:shd w:val="clear" w:color="auto" w:fill="auto"/>
        <w:tabs>
          <w:tab w:val="left" w:pos="1195"/>
        </w:tabs>
        <w:spacing w:before="0" w:after="0" w:line="240" w:lineRule="auto"/>
        <w:ind w:firstLine="709"/>
      </w:pPr>
      <w:r>
        <w:t>2.1. Целью Плана является:</w:t>
      </w:r>
    </w:p>
    <w:p w:rsidR="00C640ED" w:rsidRDefault="00EF1674" w:rsidP="001A020D">
      <w:pPr>
        <w:pStyle w:val="22"/>
        <w:numPr>
          <w:ilvl w:val="0"/>
          <w:numId w:val="19"/>
        </w:numPr>
        <w:shd w:val="clear" w:color="auto" w:fill="auto"/>
        <w:tabs>
          <w:tab w:val="left" w:pos="993"/>
        </w:tabs>
        <w:spacing w:before="0" w:after="0" w:line="240" w:lineRule="auto"/>
        <w:ind w:left="0" w:firstLine="709"/>
      </w:pPr>
      <w:r>
        <w:t>повышение эффективности, устойчивости и надежности функционирования объектов жилищно-коммунального хозяйства;</w:t>
      </w:r>
    </w:p>
    <w:p w:rsidR="00C640ED" w:rsidRDefault="00EF1674" w:rsidP="001A020D">
      <w:pPr>
        <w:pStyle w:val="22"/>
        <w:numPr>
          <w:ilvl w:val="0"/>
          <w:numId w:val="19"/>
        </w:numPr>
        <w:shd w:val="clear" w:color="auto" w:fill="auto"/>
        <w:tabs>
          <w:tab w:val="left" w:pos="993"/>
        </w:tabs>
        <w:spacing w:before="0" w:after="0" w:line="240" w:lineRule="auto"/>
        <w:ind w:left="0" w:firstLine="709"/>
      </w:pPr>
      <w:r>
        <w:t>мобилизация усилий по ликвидации технологических нарушений и аварийных ситуаций на объектах жилищно-коммунального назначения;</w:t>
      </w:r>
    </w:p>
    <w:p w:rsidR="00EF1674" w:rsidRDefault="00EF1674" w:rsidP="001A020D">
      <w:pPr>
        <w:pStyle w:val="22"/>
        <w:numPr>
          <w:ilvl w:val="0"/>
          <w:numId w:val="19"/>
        </w:numPr>
        <w:shd w:val="clear" w:color="auto" w:fill="auto"/>
        <w:tabs>
          <w:tab w:val="left" w:pos="993"/>
        </w:tabs>
        <w:spacing w:before="0" w:after="0" w:line="240" w:lineRule="auto"/>
        <w:ind w:left="0" w:firstLine="709"/>
      </w:pPr>
      <w:r>
        <w:t>снижение до приемлемого уровня технологических нарушений и аварийных ситуаций на объектах жилищно-коммунального назначения минимизация последствий возникновения технологических нарушений и аварийных ситуаций на объектах жилищно-коммунального назначения.</w:t>
      </w:r>
    </w:p>
    <w:p w:rsidR="00EF1674" w:rsidRDefault="00C640ED" w:rsidP="001A020D">
      <w:pPr>
        <w:pStyle w:val="22"/>
        <w:shd w:val="clear" w:color="auto" w:fill="auto"/>
        <w:tabs>
          <w:tab w:val="left" w:pos="1387"/>
        </w:tabs>
        <w:spacing w:before="0" w:after="0" w:line="240" w:lineRule="auto"/>
        <w:ind w:firstLine="709"/>
      </w:pPr>
      <w:r>
        <w:t xml:space="preserve">2.2. </w:t>
      </w:r>
      <w:r w:rsidR="00EF1674">
        <w:t>Задачами Плана является:</w:t>
      </w:r>
    </w:p>
    <w:p w:rsidR="00EF1674" w:rsidRDefault="00EF1674" w:rsidP="001A020D">
      <w:pPr>
        <w:pStyle w:val="22"/>
        <w:numPr>
          <w:ilvl w:val="0"/>
          <w:numId w:val="20"/>
        </w:numPr>
        <w:shd w:val="clear" w:color="auto" w:fill="auto"/>
        <w:tabs>
          <w:tab w:val="left" w:pos="947"/>
          <w:tab w:val="left" w:pos="993"/>
        </w:tabs>
        <w:spacing w:before="0" w:after="0" w:line="240" w:lineRule="auto"/>
        <w:ind w:left="0" w:firstLine="709"/>
      </w:pPr>
      <w:r>
        <w:t>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EF1674" w:rsidRDefault="00EF1674" w:rsidP="001A020D">
      <w:pPr>
        <w:pStyle w:val="22"/>
        <w:numPr>
          <w:ilvl w:val="0"/>
          <w:numId w:val="20"/>
        </w:numPr>
        <w:shd w:val="clear" w:color="auto" w:fill="auto"/>
        <w:tabs>
          <w:tab w:val="left" w:pos="993"/>
          <w:tab w:val="left" w:pos="1070"/>
        </w:tabs>
        <w:spacing w:before="0" w:after="0" w:line="240" w:lineRule="auto"/>
        <w:ind w:left="0" w:firstLine="709"/>
      </w:pPr>
      <w:r>
        <w:t>организация работ по локализации и ликвидации аварийных ситуаций;</w:t>
      </w:r>
    </w:p>
    <w:p w:rsidR="00EF1674" w:rsidRDefault="00EF1674" w:rsidP="001A020D">
      <w:pPr>
        <w:pStyle w:val="22"/>
        <w:numPr>
          <w:ilvl w:val="0"/>
          <w:numId w:val="20"/>
        </w:numPr>
        <w:shd w:val="clear" w:color="auto" w:fill="auto"/>
        <w:tabs>
          <w:tab w:val="left" w:pos="947"/>
          <w:tab w:val="left" w:pos="993"/>
        </w:tabs>
        <w:spacing w:before="0" w:after="0" w:line="240" w:lineRule="auto"/>
        <w:ind w:left="0" w:firstLine="709"/>
      </w:pPr>
      <w:r>
        <w:t>обеспечение работ по локализации и ликвидации аварийных ситуаций материально-техническими ресурсами;</w:t>
      </w:r>
    </w:p>
    <w:p w:rsidR="00EF1674" w:rsidRDefault="00EF1674" w:rsidP="001A020D">
      <w:pPr>
        <w:pStyle w:val="22"/>
        <w:numPr>
          <w:ilvl w:val="0"/>
          <w:numId w:val="20"/>
        </w:numPr>
        <w:shd w:val="clear" w:color="auto" w:fill="auto"/>
        <w:tabs>
          <w:tab w:val="left" w:pos="993"/>
        </w:tabs>
        <w:spacing w:before="0" w:after="0" w:line="240" w:lineRule="auto"/>
        <w:ind w:left="0" w:firstLine="709"/>
      </w:pPr>
      <w:r>
        <w:t>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C640ED" w:rsidRDefault="00C640ED" w:rsidP="001A020D">
      <w:pPr>
        <w:pStyle w:val="22"/>
        <w:shd w:val="clear" w:color="auto" w:fill="auto"/>
        <w:tabs>
          <w:tab w:val="left" w:pos="1291"/>
        </w:tabs>
        <w:spacing w:before="0" w:after="0" w:line="240" w:lineRule="auto"/>
        <w:ind w:left="800"/>
      </w:pPr>
    </w:p>
    <w:p w:rsidR="00EF1674" w:rsidRDefault="00C640ED" w:rsidP="001A020D">
      <w:pPr>
        <w:pStyle w:val="22"/>
        <w:shd w:val="clear" w:color="auto" w:fill="auto"/>
        <w:tabs>
          <w:tab w:val="left" w:pos="1291"/>
        </w:tabs>
        <w:spacing w:before="0" w:after="0" w:line="240" w:lineRule="auto"/>
        <w:ind w:firstLine="709"/>
        <w:jc w:val="center"/>
      </w:pPr>
      <w:r>
        <w:t xml:space="preserve">3. </w:t>
      </w:r>
      <w:r w:rsidR="00EF1674">
        <w:t>Сведения о поставщиках и потребителях коммунальных услуг:</w:t>
      </w:r>
    </w:p>
    <w:p w:rsidR="00EF1674" w:rsidRDefault="00C640ED" w:rsidP="00875822">
      <w:pPr>
        <w:pStyle w:val="22"/>
        <w:pBdr>
          <w:bottom w:val="single" w:sz="4" w:space="1" w:color="auto"/>
        </w:pBdr>
        <w:shd w:val="clear" w:color="auto" w:fill="auto"/>
        <w:tabs>
          <w:tab w:val="left" w:pos="2600"/>
        </w:tabs>
        <w:spacing w:before="0" w:after="0" w:line="240" w:lineRule="auto"/>
        <w:ind w:firstLine="709"/>
      </w:pPr>
      <w:r>
        <w:t xml:space="preserve">3.1. </w:t>
      </w:r>
      <w:r w:rsidR="00EF1674">
        <w:t>Водоснабжение и водоотведение</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48"/>
        <w:gridCol w:w="1900"/>
        <w:gridCol w:w="2024"/>
        <w:gridCol w:w="2160"/>
        <w:gridCol w:w="2430"/>
      </w:tblGrid>
      <w:tr w:rsidR="00EF1674" w:rsidRPr="007709C4" w:rsidTr="00875822">
        <w:trPr>
          <w:trHeight w:hRule="exact" w:val="1715"/>
        </w:trPr>
        <w:tc>
          <w:tcPr>
            <w:tcW w:w="302" w:type="pct"/>
            <w:shd w:val="clear" w:color="auto" w:fill="FFFFFF"/>
            <w:vAlign w:val="center"/>
          </w:tcPr>
          <w:p w:rsidR="00EF1674" w:rsidRPr="007709C4" w:rsidRDefault="00EF1674" w:rsidP="00875822">
            <w:pPr>
              <w:pStyle w:val="22"/>
              <w:shd w:val="clear" w:color="auto" w:fill="auto"/>
              <w:spacing w:before="0" w:after="0" w:line="240" w:lineRule="exact"/>
              <w:jc w:val="center"/>
              <w:rPr>
                <w:sz w:val="24"/>
                <w:szCs w:val="24"/>
              </w:rPr>
            </w:pPr>
            <w:r w:rsidRPr="007709C4">
              <w:rPr>
                <w:rStyle w:val="212pt"/>
              </w:rPr>
              <w:t>№</w:t>
            </w:r>
          </w:p>
          <w:p w:rsidR="00EF1674" w:rsidRPr="007709C4" w:rsidRDefault="00EF1674" w:rsidP="00875822">
            <w:pPr>
              <w:pStyle w:val="22"/>
              <w:shd w:val="clear" w:color="auto" w:fill="auto"/>
              <w:spacing w:before="0" w:after="0" w:line="240" w:lineRule="exact"/>
              <w:jc w:val="center"/>
              <w:rPr>
                <w:sz w:val="24"/>
                <w:szCs w:val="24"/>
              </w:rPr>
            </w:pPr>
            <w:r w:rsidRPr="007709C4">
              <w:rPr>
                <w:rStyle w:val="212pt"/>
              </w:rPr>
              <w:t>п/п</w:t>
            </w:r>
          </w:p>
        </w:tc>
        <w:tc>
          <w:tcPr>
            <w:tcW w:w="1048" w:type="pct"/>
            <w:shd w:val="clear" w:color="auto" w:fill="FFFFFF"/>
            <w:vAlign w:val="center"/>
          </w:tcPr>
          <w:p w:rsidR="00EF1674" w:rsidRPr="007709C4" w:rsidRDefault="00EF1674" w:rsidP="00875822">
            <w:pPr>
              <w:pStyle w:val="22"/>
              <w:shd w:val="clear" w:color="auto" w:fill="auto"/>
              <w:spacing w:before="0" w:after="0" w:line="240" w:lineRule="exact"/>
              <w:jc w:val="center"/>
              <w:rPr>
                <w:sz w:val="24"/>
                <w:szCs w:val="24"/>
              </w:rPr>
            </w:pPr>
            <w:r w:rsidRPr="007709C4">
              <w:rPr>
                <w:rStyle w:val="212pt"/>
              </w:rPr>
              <w:t>Наименование</w:t>
            </w:r>
            <w:r w:rsidR="00C640ED">
              <w:rPr>
                <w:rStyle w:val="212pt"/>
              </w:rPr>
              <w:t xml:space="preserve"> </w:t>
            </w:r>
            <w:r w:rsidRPr="007709C4">
              <w:rPr>
                <w:rStyle w:val="212pt"/>
              </w:rPr>
              <w:t>организации</w:t>
            </w:r>
            <w:r w:rsidR="00C640ED">
              <w:rPr>
                <w:rStyle w:val="212pt"/>
              </w:rPr>
              <w:t xml:space="preserve"> </w:t>
            </w:r>
            <w:r w:rsidRPr="007709C4">
              <w:rPr>
                <w:rStyle w:val="212pt"/>
              </w:rPr>
              <w:t>водопроводно-канализационного</w:t>
            </w:r>
            <w:r w:rsidR="00C640ED">
              <w:rPr>
                <w:rStyle w:val="212pt"/>
              </w:rPr>
              <w:t xml:space="preserve"> </w:t>
            </w:r>
            <w:r w:rsidRPr="007709C4">
              <w:rPr>
                <w:rStyle w:val="212pt"/>
              </w:rPr>
              <w:t>хозяйства</w:t>
            </w:r>
          </w:p>
        </w:tc>
        <w:tc>
          <w:tcPr>
            <w:tcW w:w="1117" w:type="pct"/>
            <w:shd w:val="clear" w:color="auto" w:fill="FFFFFF"/>
            <w:vAlign w:val="center"/>
          </w:tcPr>
          <w:p w:rsidR="00EF1674" w:rsidRPr="007709C4" w:rsidRDefault="00EF1674" w:rsidP="00875822">
            <w:pPr>
              <w:pStyle w:val="22"/>
              <w:shd w:val="clear" w:color="auto" w:fill="auto"/>
              <w:spacing w:before="0" w:after="0" w:line="240" w:lineRule="exact"/>
              <w:jc w:val="center"/>
              <w:rPr>
                <w:sz w:val="24"/>
                <w:szCs w:val="24"/>
              </w:rPr>
            </w:pPr>
            <w:r w:rsidRPr="007709C4">
              <w:rPr>
                <w:rStyle w:val="212pt"/>
              </w:rPr>
              <w:t>Адрес</w:t>
            </w:r>
            <w:r w:rsidR="00C640ED">
              <w:rPr>
                <w:rStyle w:val="212pt"/>
              </w:rPr>
              <w:t xml:space="preserve"> </w:t>
            </w:r>
            <w:r w:rsidRPr="007709C4">
              <w:rPr>
                <w:rStyle w:val="212pt"/>
              </w:rPr>
              <w:t>организации,</w:t>
            </w:r>
          </w:p>
          <w:p w:rsidR="00EF1674" w:rsidRPr="007709C4" w:rsidRDefault="00EF1674" w:rsidP="00875822">
            <w:pPr>
              <w:pStyle w:val="22"/>
              <w:shd w:val="clear" w:color="auto" w:fill="auto"/>
              <w:spacing w:before="0" w:after="0" w:line="240" w:lineRule="exact"/>
              <w:jc w:val="center"/>
              <w:rPr>
                <w:sz w:val="24"/>
                <w:szCs w:val="24"/>
              </w:rPr>
            </w:pPr>
            <w:r w:rsidRPr="007709C4">
              <w:rPr>
                <w:rStyle w:val="212pt"/>
              </w:rPr>
              <w:t>телефон</w:t>
            </w:r>
            <w:r w:rsidR="00C640ED">
              <w:rPr>
                <w:rStyle w:val="212pt"/>
              </w:rPr>
              <w:t xml:space="preserve"> </w:t>
            </w:r>
            <w:r w:rsidRPr="007709C4">
              <w:rPr>
                <w:rStyle w:val="212pt"/>
              </w:rPr>
              <w:t>руководителя,</w:t>
            </w:r>
            <w:r w:rsidR="00C640ED">
              <w:rPr>
                <w:rStyle w:val="212pt"/>
              </w:rPr>
              <w:t xml:space="preserve"> </w:t>
            </w:r>
            <w:r w:rsidRPr="007709C4">
              <w:rPr>
                <w:rStyle w:val="212pt"/>
              </w:rPr>
              <w:t>диспетчерской</w:t>
            </w:r>
            <w:r w:rsidR="00C640ED">
              <w:rPr>
                <w:rStyle w:val="212pt"/>
              </w:rPr>
              <w:t xml:space="preserve"> </w:t>
            </w:r>
            <w:r w:rsidRPr="007709C4">
              <w:rPr>
                <w:rStyle w:val="212pt"/>
              </w:rPr>
              <w:t>службы</w:t>
            </w:r>
          </w:p>
        </w:tc>
        <w:tc>
          <w:tcPr>
            <w:tcW w:w="1192" w:type="pct"/>
            <w:shd w:val="clear" w:color="auto" w:fill="FFFFFF"/>
            <w:vAlign w:val="center"/>
          </w:tcPr>
          <w:p w:rsidR="00EF1674" w:rsidRPr="007709C4" w:rsidRDefault="00EF1674" w:rsidP="00875822">
            <w:pPr>
              <w:pStyle w:val="22"/>
              <w:shd w:val="clear" w:color="auto" w:fill="auto"/>
              <w:spacing w:before="0" w:after="0" w:line="240" w:lineRule="exact"/>
              <w:jc w:val="center"/>
              <w:rPr>
                <w:sz w:val="24"/>
                <w:szCs w:val="24"/>
              </w:rPr>
            </w:pPr>
            <w:r w:rsidRPr="007709C4">
              <w:rPr>
                <w:rStyle w:val="212pt"/>
              </w:rPr>
              <w:t>Наименование</w:t>
            </w:r>
          </w:p>
          <w:p w:rsidR="00EF1674" w:rsidRPr="007709C4" w:rsidRDefault="00EF1674" w:rsidP="00875822">
            <w:pPr>
              <w:pStyle w:val="22"/>
              <w:shd w:val="clear" w:color="auto" w:fill="auto"/>
              <w:spacing w:before="0" w:after="0" w:line="240" w:lineRule="exact"/>
              <w:jc w:val="center"/>
              <w:rPr>
                <w:sz w:val="24"/>
                <w:szCs w:val="24"/>
              </w:rPr>
            </w:pPr>
            <w:r w:rsidRPr="007709C4">
              <w:rPr>
                <w:rStyle w:val="212pt"/>
              </w:rPr>
              <w:t>абонента</w:t>
            </w:r>
          </w:p>
        </w:tc>
        <w:tc>
          <w:tcPr>
            <w:tcW w:w="1341" w:type="pct"/>
            <w:shd w:val="clear" w:color="auto" w:fill="FFFFFF"/>
            <w:vAlign w:val="center"/>
          </w:tcPr>
          <w:p w:rsidR="00EF1674" w:rsidRPr="007709C4" w:rsidRDefault="00EF1674" w:rsidP="00875822">
            <w:pPr>
              <w:pStyle w:val="22"/>
              <w:shd w:val="clear" w:color="auto" w:fill="auto"/>
              <w:spacing w:before="0" w:after="0" w:line="240" w:lineRule="exact"/>
              <w:jc w:val="center"/>
              <w:rPr>
                <w:sz w:val="24"/>
                <w:szCs w:val="24"/>
              </w:rPr>
            </w:pPr>
            <w:r w:rsidRPr="007709C4">
              <w:rPr>
                <w:rStyle w:val="212pt"/>
              </w:rPr>
              <w:t>Адрес абонента, телефон руководителя, диспетчерской службы</w:t>
            </w:r>
          </w:p>
        </w:tc>
      </w:tr>
    </w:tbl>
    <w:p w:rsidR="00875822" w:rsidRPr="00875822" w:rsidRDefault="00875822" w:rsidP="00875822">
      <w:pPr>
        <w:spacing w:after="0" w:line="240" w:lineRule="auto"/>
        <w:rPr>
          <w:rFonts w:ascii="Times New Roman" w:hAnsi="Times New Roman" w:cs="Times New Roman"/>
          <w:sz w:val="2"/>
          <w:szCs w:val="2"/>
        </w:rPr>
      </w:pPr>
    </w:p>
    <w:tbl>
      <w:tblPr>
        <w:tblW w:w="5000" w:type="pct"/>
        <w:tblCellMar>
          <w:left w:w="10" w:type="dxa"/>
          <w:right w:w="10" w:type="dxa"/>
        </w:tblCellMar>
        <w:tblLook w:val="04A0"/>
      </w:tblPr>
      <w:tblGrid>
        <w:gridCol w:w="548"/>
        <w:gridCol w:w="1900"/>
        <w:gridCol w:w="2024"/>
        <w:gridCol w:w="2160"/>
        <w:gridCol w:w="2430"/>
      </w:tblGrid>
      <w:tr w:rsidR="001B5186" w:rsidRPr="007709C4" w:rsidTr="00691A16">
        <w:trPr>
          <w:trHeight w:hRule="exact" w:val="283"/>
          <w:tblHeader/>
        </w:trPr>
        <w:tc>
          <w:tcPr>
            <w:tcW w:w="302" w:type="pct"/>
            <w:tcBorders>
              <w:top w:val="single" w:sz="4" w:space="0" w:color="auto"/>
              <w:left w:val="single" w:sz="4" w:space="0" w:color="auto"/>
            </w:tcBorders>
            <w:shd w:val="clear" w:color="auto" w:fill="FFFFFF"/>
            <w:vAlign w:val="center"/>
          </w:tcPr>
          <w:p w:rsidR="001B5186" w:rsidRPr="007709C4" w:rsidRDefault="001B5186" w:rsidP="00875822">
            <w:pPr>
              <w:pStyle w:val="22"/>
              <w:shd w:val="clear" w:color="auto" w:fill="auto"/>
              <w:spacing w:before="0" w:after="0" w:line="240" w:lineRule="exact"/>
              <w:jc w:val="center"/>
              <w:rPr>
                <w:rStyle w:val="212pt"/>
              </w:rPr>
            </w:pPr>
            <w:r>
              <w:rPr>
                <w:rStyle w:val="212pt"/>
              </w:rPr>
              <w:t>1</w:t>
            </w:r>
          </w:p>
        </w:tc>
        <w:tc>
          <w:tcPr>
            <w:tcW w:w="1048" w:type="pct"/>
            <w:tcBorders>
              <w:top w:val="single" w:sz="4" w:space="0" w:color="auto"/>
              <w:left w:val="single" w:sz="4" w:space="0" w:color="auto"/>
            </w:tcBorders>
            <w:shd w:val="clear" w:color="auto" w:fill="FFFFFF"/>
            <w:vAlign w:val="center"/>
          </w:tcPr>
          <w:p w:rsidR="001B5186" w:rsidRPr="007709C4" w:rsidRDefault="001B5186" w:rsidP="00875822">
            <w:pPr>
              <w:pStyle w:val="22"/>
              <w:shd w:val="clear" w:color="auto" w:fill="auto"/>
              <w:spacing w:before="0" w:after="0" w:line="240" w:lineRule="exact"/>
              <w:jc w:val="center"/>
              <w:rPr>
                <w:rStyle w:val="212pt"/>
              </w:rPr>
            </w:pPr>
            <w:r>
              <w:rPr>
                <w:rStyle w:val="212pt"/>
              </w:rPr>
              <w:t>2</w:t>
            </w:r>
          </w:p>
        </w:tc>
        <w:tc>
          <w:tcPr>
            <w:tcW w:w="1117" w:type="pct"/>
            <w:tcBorders>
              <w:top w:val="single" w:sz="4" w:space="0" w:color="auto"/>
              <w:left w:val="single" w:sz="4" w:space="0" w:color="auto"/>
            </w:tcBorders>
            <w:shd w:val="clear" w:color="auto" w:fill="FFFFFF"/>
            <w:vAlign w:val="center"/>
          </w:tcPr>
          <w:p w:rsidR="001B5186" w:rsidRPr="007709C4" w:rsidRDefault="001B5186" w:rsidP="00875822">
            <w:pPr>
              <w:pStyle w:val="22"/>
              <w:shd w:val="clear" w:color="auto" w:fill="auto"/>
              <w:spacing w:before="0" w:after="0" w:line="240" w:lineRule="exact"/>
              <w:jc w:val="center"/>
              <w:rPr>
                <w:rStyle w:val="212pt"/>
              </w:rPr>
            </w:pPr>
            <w:r>
              <w:rPr>
                <w:rStyle w:val="212pt"/>
              </w:rPr>
              <w:t>3</w:t>
            </w:r>
          </w:p>
        </w:tc>
        <w:tc>
          <w:tcPr>
            <w:tcW w:w="1192" w:type="pct"/>
            <w:tcBorders>
              <w:top w:val="single" w:sz="4" w:space="0" w:color="auto"/>
              <w:left w:val="single" w:sz="4" w:space="0" w:color="auto"/>
            </w:tcBorders>
            <w:shd w:val="clear" w:color="auto" w:fill="FFFFFF"/>
            <w:vAlign w:val="center"/>
          </w:tcPr>
          <w:p w:rsidR="001B5186" w:rsidRPr="007709C4" w:rsidRDefault="001B5186" w:rsidP="00875822">
            <w:pPr>
              <w:pStyle w:val="22"/>
              <w:shd w:val="clear" w:color="auto" w:fill="auto"/>
              <w:spacing w:before="0" w:after="0" w:line="240" w:lineRule="exact"/>
              <w:jc w:val="center"/>
              <w:rPr>
                <w:rStyle w:val="212pt"/>
              </w:rPr>
            </w:pPr>
            <w:r>
              <w:rPr>
                <w:rStyle w:val="212pt"/>
              </w:rPr>
              <w:t>4</w:t>
            </w:r>
          </w:p>
        </w:tc>
        <w:tc>
          <w:tcPr>
            <w:tcW w:w="1341" w:type="pct"/>
            <w:tcBorders>
              <w:top w:val="single" w:sz="4" w:space="0" w:color="auto"/>
              <w:left w:val="single" w:sz="4" w:space="0" w:color="auto"/>
              <w:right w:val="single" w:sz="4" w:space="0" w:color="auto"/>
            </w:tcBorders>
            <w:shd w:val="clear" w:color="auto" w:fill="FFFFFF"/>
            <w:vAlign w:val="center"/>
          </w:tcPr>
          <w:p w:rsidR="001B5186" w:rsidRPr="007709C4" w:rsidRDefault="001B5186" w:rsidP="00875822">
            <w:pPr>
              <w:pStyle w:val="22"/>
              <w:shd w:val="clear" w:color="auto" w:fill="auto"/>
              <w:spacing w:before="0" w:after="0" w:line="240" w:lineRule="exact"/>
              <w:jc w:val="center"/>
              <w:rPr>
                <w:rStyle w:val="212pt"/>
              </w:rPr>
            </w:pPr>
            <w:r>
              <w:rPr>
                <w:rStyle w:val="212pt"/>
              </w:rPr>
              <w:t>5</w:t>
            </w:r>
          </w:p>
        </w:tc>
      </w:tr>
      <w:tr w:rsidR="00EF1674" w:rsidTr="00875822">
        <w:trPr>
          <w:trHeight w:hRule="exact" w:val="1174"/>
        </w:trPr>
        <w:tc>
          <w:tcPr>
            <w:tcW w:w="302" w:type="pct"/>
            <w:vMerge w:val="restart"/>
            <w:tcBorders>
              <w:top w:val="single" w:sz="4" w:space="0" w:color="auto"/>
              <w:left w:val="single" w:sz="4" w:space="0" w:color="auto"/>
              <w:bottom w:val="single" w:sz="4" w:space="0" w:color="auto"/>
            </w:tcBorders>
            <w:shd w:val="clear" w:color="auto" w:fill="FFFFFF"/>
            <w:vAlign w:val="center"/>
          </w:tcPr>
          <w:p w:rsidR="00EF1674" w:rsidRDefault="00EF1674" w:rsidP="00875822">
            <w:pPr>
              <w:pStyle w:val="22"/>
              <w:shd w:val="clear" w:color="auto" w:fill="auto"/>
              <w:spacing w:before="0" w:after="0" w:line="240" w:lineRule="exact"/>
              <w:jc w:val="center"/>
            </w:pPr>
            <w:r>
              <w:t>1</w:t>
            </w:r>
          </w:p>
        </w:tc>
        <w:tc>
          <w:tcPr>
            <w:tcW w:w="1048" w:type="pct"/>
            <w:vMerge w:val="restart"/>
            <w:tcBorders>
              <w:top w:val="single" w:sz="4" w:space="0" w:color="auto"/>
              <w:left w:val="single" w:sz="4" w:space="0" w:color="auto"/>
              <w:bottom w:val="single" w:sz="4" w:space="0" w:color="auto"/>
            </w:tcBorders>
            <w:shd w:val="clear" w:color="auto" w:fill="FFFFFF"/>
            <w:vAlign w:val="center"/>
          </w:tcPr>
          <w:p w:rsidR="00EF1674" w:rsidRDefault="00EF1674" w:rsidP="00875822">
            <w:pPr>
              <w:pStyle w:val="22"/>
              <w:shd w:val="clear" w:color="auto" w:fill="auto"/>
              <w:spacing w:before="0" w:after="0" w:line="240" w:lineRule="exact"/>
              <w:jc w:val="center"/>
              <w:rPr>
                <w:rStyle w:val="212pt"/>
              </w:rPr>
            </w:pPr>
            <w:r>
              <w:rPr>
                <w:rStyle w:val="212pt"/>
              </w:rPr>
              <w:t>К</w:t>
            </w:r>
            <w:r w:rsidR="00C640ED">
              <w:rPr>
                <w:rStyle w:val="212pt"/>
              </w:rPr>
              <w:t>раевое государственное унитарное предприятия</w:t>
            </w:r>
            <w:r>
              <w:rPr>
                <w:rStyle w:val="212pt"/>
              </w:rPr>
              <w:t xml:space="preserve"> </w:t>
            </w:r>
            <w:r w:rsidR="00C640ED">
              <w:rPr>
                <w:rStyle w:val="212pt"/>
              </w:rPr>
              <w:lastRenderedPageBreak/>
              <w:t>«Региональные коммунальные системы»</w:t>
            </w:r>
          </w:p>
          <w:p w:rsidR="00673AF1" w:rsidRDefault="00673AF1" w:rsidP="00875822">
            <w:pPr>
              <w:pStyle w:val="22"/>
              <w:shd w:val="clear" w:color="auto" w:fill="auto"/>
              <w:spacing w:before="0" w:after="0" w:line="240" w:lineRule="exact"/>
              <w:jc w:val="center"/>
            </w:pPr>
          </w:p>
        </w:tc>
        <w:tc>
          <w:tcPr>
            <w:tcW w:w="1117" w:type="pct"/>
            <w:vMerge w:val="restart"/>
            <w:tcBorders>
              <w:top w:val="single" w:sz="4" w:space="0" w:color="auto"/>
              <w:left w:val="single" w:sz="4" w:space="0" w:color="auto"/>
              <w:bottom w:val="single" w:sz="4" w:space="0" w:color="auto"/>
            </w:tcBorders>
            <w:shd w:val="clear" w:color="auto" w:fill="FFFFFF"/>
            <w:vAlign w:val="center"/>
          </w:tcPr>
          <w:p w:rsidR="006C04F6" w:rsidRDefault="006C04F6" w:rsidP="00875822">
            <w:pPr>
              <w:pStyle w:val="22"/>
              <w:shd w:val="clear" w:color="auto" w:fill="auto"/>
              <w:spacing w:before="0" w:after="0" w:line="240" w:lineRule="exact"/>
              <w:jc w:val="center"/>
              <w:rPr>
                <w:rStyle w:val="212pt"/>
              </w:rPr>
            </w:pPr>
            <w:r w:rsidRPr="006C04F6">
              <w:rPr>
                <w:rStyle w:val="212pt"/>
              </w:rPr>
              <w:lastRenderedPageBreak/>
              <w:t xml:space="preserve">680000, </w:t>
            </w:r>
          </w:p>
          <w:p w:rsidR="006C04F6" w:rsidRDefault="006C04F6" w:rsidP="00875822">
            <w:pPr>
              <w:pStyle w:val="22"/>
              <w:shd w:val="clear" w:color="auto" w:fill="auto"/>
              <w:spacing w:before="0" w:after="0" w:line="240" w:lineRule="exact"/>
              <w:jc w:val="center"/>
              <w:rPr>
                <w:rStyle w:val="212pt"/>
              </w:rPr>
            </w:pPr>
            <w:r w:rsidRPr="006C04F6">
              <w:rPr>
                <w:rStyle w:val="212pt"/>
              </w:rPr>
              <w:t xml:space="preserve">г. Хабаровск, </w:t>
            </w:r>
          </w:p>
          <w:p w:rsidR="00EF1674" w:rsidRDefault="006C04F6" w:rsidP="00875822">
            <w:pPr>
              <w:pStyle w:val="22"/>
              <w:shd w:val="clear" w:color="auto" w:fill="auto"/>
              <w:spacing w:before="0" w:after="0" w:line="240" w:lineRule="exact"/>
              <w:jc w:val="center"/>
              <w:rPr>
                <w:rStyle w:val="212pt"/>
              </w:rPr>
            </w:pPr>
            <w:r w:rsidRPr="006C04F6">
              <w:rPr>
                <w:rStyle w:val="212pt"/>
              </w:rPr>
              <w:t>ул. Фрунзе, 71</w:t>
            </w:r>
          </w:p>
          <w:p w:rsidR="00577D9B" w:rsidRDefault="00577D9B" w:rsidP="00875822">
            <w:pPr>
              <w:pStyle w:val="22"/>
              <w:shd w:val="clear" w:color="auto" w:fill="auto"/>
              <w:spacing w:before="0" w:after="0" w:line="240" w:lineRule="exact"/>
              <w:jc w:val="center"/>
              <w:rPr>
                <w:rStyle w:val="212pt"/>
              </w:rPr>
            </w:pPr>
          </w:p>
          <w:p w:rsidR="00577D9B" w:rsidRDefault="006D5238" w:rsidP="00875822">
            <w:pPr>
              <w:pStyle w:val="22"/>
              <w:shd w:val="clear" w:color="auto" w:fill="auto"/>
              <w:spacing w:before="0" w:after="0" w:line="240" w:lineRule="exact"/>
              <w:jc w:val="center"/>
              <w:rPr>
                <w:sz w:val="24"/>
                <w:szCs w:val="24"/>
              </w:rPr>
            </w:pPr>
            <w:r w:rsidRPr="00577D9B">
              <w:rPr>
                <w:sz w:val="24"/>
                <w:szCs w:val="24"/>
              </w:rPr>
              <w:lastRenderedPageBreak/>
              <w:t>Эксплуатационный</w:t>
            </w:r>
            <w:r w:rsidR="00577D9B" w:rsidRPr="00577D9B">
              <w:rPr>
                <w:sz w:val="24"/>
                <w:szCs w:val="24"/>
              </w:rPr>
              <w:t xml:space="preserve"> участок </w:t>
            </w:r>
          </w:p>
          <w:p w:rsidR="00577D9B" w:rsidRDefault="00577D9B" w:rsidP="00875822">
            <w:pPr>
              <w:pStyle w:val="22"/>
              <w:shd w:val="clear" w:color="auto" w:fill="auto"/>
              <w:spacing w:before="0" w:after="0" w:line="240" w:lineRule="exact"/>
              <w:jc w:val="center"/>
              <w:rPr>
                <w:sz w:val="24"/>
                <w:szCs w:val="24"/>
              </w:rPr>
            </w:pPr>
            <w:r w:rsidRPr="00577D9B">
              <w:rPr>
                <w:sz w:val="24"/>
                <w:szCs w:val="24"/>
              </w:rPr>
              <w:t>п. Чегдомын</w:t>
            </w:r>
            <w:r>
              <w:rPr>
                <w:sz w:val="24"/>
                <w:szCs w:val="24"/>
              </w:rPr>
              <w:t xml:space="preserve"> -</w:t>
            </w:r>
          </w:p>
          <w:p w:rsidR="00577D9B" w:rsidRDefault="00577D9B" w:rsidP="00875822">
            <w:pPr>
              <w:pStyle w:val="22"/>
              <w:shd w:val="clear" w:color="auto" w:fill="auto"/>
              <w:spacing w:before="0" w:after="0" w:line="240" w:lineRule="exact"/>
              <w:jc w:val="center"/>
              <w:rPr>
                <w:sz w:val="24"/>
                <w:szCs w:val="24"/>
              </w:rPr>
            </w:pPr>
            <w:r>
              <w:rPr>
                <w:sz w:val="24"/>
                <w:szCs w:val="24"/>
              </w:rPr>
              <w:t>682030,</w:t>
            </w:r>
          </w:p>
          <w:p w:rsidR="00577D9B" w:rsidRDefault="00577D9B" w:rsidP="00875822">
            <w:pPr>
              <w:pStyle w:val="22"/>
              <w:shd w:val="clear" w:color="auto" w:fill="auto"/>
              <w:spacing w:before="0" w:after="0" w:line="240" w:lineRule="exact"/>
              <w:jc w:val="center"/>
              <w:rPr>
                <w:sz w:val="24"/>
                <w:szCs w:val="24"/>
              </w:rPr>
            </w:pPr>
            <w:r>
              <w:rPr>
                <w:sz w:val="24"/>
                <w:szCs w:val="24"/>
              </w:rPr>
              <w:t>п. Чегдомын,</w:t>
            </w:r>
          </w:p>
          <w:p w:rsidR="00577D9B" w:rsidRDefault="00577D9B" w:rsidP="00875822">
            <w:pPr>
              <w:pStyle w:val="22"/>
              <w:shd w:val="clear" w:color="auto" w:fill="auto"/>
              <w:spacing w:before="0" w:after="0" w:line="240" w:lineRule="exact"/>
              <w:jc w:val="center"/>
              <w:rPr>
                <w:sz w:val="24"/>
                <w:szCs w:val="24"/>
              </w:rPr>
            </w:pPr>
            <w:r w:rsidRPr="00577D9B">
              <w:rPr>
                <w:sz w:val="24"/>
                <w:szCs w:val="24"/>
              </w:rPr>
              <w:t xml:space="preserve">пер. Школьный, </w:t>
            </w:r>
          </w:p>
          <w:p w:rsidR="00577D9B" w:rsidRDefault="00577D9B" w:rsidP="00875822">
            <w:pPr>
              <w:pStyle w:val="22"/>
              <w:shd w:val="clear" w:color="auto" w:fill="auto"/>
              <w:spacing w:before="0" w:after="0" w:line="240" w:lineRule="exact"/>
              <w:jc w:val="center"/>
              <w:rPr>
                <w:sz w:val="24"/>
                <w:szCs w:val="24"/>
              </w:rPr>
            </w:pPr>
            <w:r w:rsidRPr="00577D9B">
              <w:rPr>
                <w:sz w:val="24"/>
                <w:szCs w:val="24"/>
              </w:rPr>
              <w:t>д. 11</w:t>
            </w:r>
          </w:p>
          <w:p w:rsidR="006D5238" w:rsidRDefault="006D5238" w:rsidP="00875822">
            <w:pPr>
              <w:pStyle w:val="22"/>
              <w:shd w:val="clear" w:color="auto" w:fill="auto"/>
              <w:spacing w:before="0" w:after="0" w:line="240" w:lineRule="exact"/>
              <w:jc w:val="center"/>
            </w:pPr>
            <w:r>
              <w:rPr>
                <w:sz w:val="24"/>
                <w:szCs w:val="24"/>
              </w:rPr>
              <w:t>8 914-176-26-10</w:t>
            </w:r>
          </w:p>
        </w:tc>
        <w:tc>
          <w:tcPr>
            <w:tcW w:w="1192" w:type="pct"/>
            <w:tcBorders>
              <w:top w:val="single" w:sz="4" w:space="0" w:color="auto"/>
              <w:left w:val="single" w:sz="4" w:space="0" w:color="auto"/>
              <w:bottom w:val="single" w:sz="4" w:space="0" w:color="auto"/>
            </w:tcBorders>
            <w:shd w:val="clear" w:color="auto" w:fill="FFFFFF"/>
            <w:vAlign w:val="center"/>
          </w:tcPr>
          <w:p w:rsidR="00EF1674" w:rsidRDefault="00673AF1" w:rsidP="00875822">
            <w:pPr>
              <w:pStyle w:val="22"/>
              <w:shd w:val="clear" w:color="auto" w:fill="auto"/>
              <w:spacing w:before="0" w:after="0" w:line="240" w:lineRule="exact"/>
              <w:jc w:val="center"/>
            </w:pPr>
            <w:r>
              <w:rPr>
                <w:rStyle w:val="212pt"/>
              </w:rPr>
              <w:lastRenderedPageBreak/>
              <w:t xml:space="preserve">Общество с ограниченной ответственностью </w:t>
            </w:r>
            <w:r w:rsidR="00EF1674">
              <w:rPr>
                <w:rStyle w:val="212pt"/>
              </w:rPr>
              <w:t>«Мастер Плюс»</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C640ED" w:rsidRDefault="00EF1674" w:rsidP="00875822">
            <w:pPr>
              <w:pStyle w:val="22"/>
              <w:shd w:val="clear" w:color="auto" w:fill="auto"/>
              <w:spacing w:before="0" w:after="0" w:line="240" w:lineRule="exact"/>
              <w:jc w:val="center"/>
              <w:rPr>
                <w:rStyle w:val="212pt"/>
              </w:rPr>
            </w:pPr>
            <w:r>
              <w:rPr>
                <w:rStyle w:val="212pt"/>
              </w:rPr>
              <w:t>682030</w:t>
            </w:r>
            <w:r w:rsidR="00902449">
              <w:rPr>
                <w:rStyle w:val="212pt"/>
              </w:rPr>
              <w:t>,</w:t>
            </w:r>
            <w:r>
              <w:rPr>
                <w:rStyle w:val="212pt"/>
              </w:rPr>
              <w:t xml:space="preserve"> п. Чегдомын,</w:t>
            </w:r>
          </w:p>
          <w:p w:rsidR="00C640ED" w:rsidRDefault="00EF1674" w:rsidP="00875822">
            <w:pPr>
              <w:pStyle w:val="22"/>
              <w:shd w:val="clear" w:color="auto" w:fill="auto"/>
              <w:spacing w:before="0" w:after="0" w:line="240" w:lineRule="exact"/>
              <w:jc w:val="center"/>
              <w:rPr>
                <w:rStyle w:val="212pt"/>
              </w:rPr>
            </w:pPr>
            <w:r>
              <w:rPr>
                <w:rStyle w:val="212pt"/>
              </w:rPr>
              <w:t>ул. Пионерская</w:t>
            </w:r>
            <w:r w:rsidR="00902449">
              <w:rPr>
                <w:rStyle w:val="212pt"/>
              </w:rPr>
              <w:t>,</w:t>
            </w:r>
            <w:r>
              <w:rPr>
                <w:rStyle w:val="212pt"/>
              </w:rPr>
              <w:t xml:space="preserve"> д.</w:t>
            </w:r>
            <w:r w:rsidR="00BA5EB5">
              <w:rPr>
                <w:rStyle w:val="212pt"/>
              </w:rPr>
              <w:t xml:space="preserve"> </w:t>
            </w:r>
            <w:r>
              <w:rPr>
                <w:rStyle w:val="212pt"/>
              </w:rPr>
              <w:t>24,</w:t>
            </w:r>
          </w:p>
          <w:p w:rsidR="006D5238" w:rsidRDefault="00EF1674" w:rsidP="00875822">
            <w:pPr>
              <w:pStyle w:val="22"/>
              <w:shd w:val="clear" w:color="auto" w:fill="auto"/>
              <w:spacing w:before="0" w:after="0" w:line="240" w:lineRule="exact"/>
              <w:jc w:val="center"/>
              <w:rPr>
                <w:rStyle w:val="212pt"/>
              </w:rPr>
            </w:pPr>
            <w:r>
              <w:rPr>
                <w:rStyle w:val="212pt"/>
              </w:rPr>
              <w:t xml:space="preserve">8 (42149) 5-10-22 </w:t>
            </w:r>
          </w:p>
          <w:p w:rsidR="00553FC9" w:rsidRPr="00553FC9" w:rsidRDefault="00EF1674" w:rsidP="00875822">
            <w:pPr>
              <w:pStyle w:val="22"/>
              <w:shd w:val="clear" w:color="auto" w:fill="auto"/>
              <w:spacing w:before="0" w:after="0" w:line="240" w:lineRule="exact"/>
              <w:jc w:val="center"/>
              <w:rPr>
                <w:color w:val="000000"/>
                <w:sz w:val="24"/>
                <w:szCs w:val="24"/>
                <w:shd w:val="clear" w:color="auto" w:fill="FFFFFF"/>
                <w:lang w:eastAsia="ru-RU" w:bidi="ru-RU"/>
              </w:rPr>
            </w:pPr>
            <w:r>
              <w:rPr>
                <w:rStyle w:val="212pt"/>
              </w:rPr>
              <w:t>5-39-39</w:t>
            </w:r>
          </w:p>
        </w:tc>
      </w:tr>
      <w:tr w:rsidR="00EF1674" w:rsidTr="00875822">
        <w:trPr>
          <w:trHeight w:hRule="exact" w:val="1160"/>
        </w:trPr>
        <w:tc>
          <w:tcPr>
            <w:tcW w:w="302" w:type="pct"/>
            <w:vMerge/>
            <w:tcBorders>
              <w:top w:val="single" w:sz="4" w:space="0" w:color="auto"/>
              <w:left w:val="single" w:sz="4" w:space="0" w:color="auto"/>
              <w:bottom w:val="single" w:sz="4" w:space="0" w:color="auto"/>
            </w:tcBorders>
            <w:shd w:val="clear" w:color="auto" w:fill="FFFFFF"/>
            <w:vAlign w:val="center"/>
          </w:tcPr>
          <w:p w:rsidR="00EF1674" w:rsidRDefault="00EF1674" w:rsidP="00875822">
            <w:pPr>
              <w:spacing w:after="0" w:line="240" w:lineRule="exact"/>
              <w:jc w:val="center"/>
            </w:pPr>
          </w:p>
        </w:tc>
        <w:tc>
          <w:tcPr>
            <w:tcW w:w="1048" w:type="pct"/>
            <w:vMerge/>
            <w:tcBorders>
              <w:top w:val="single" w:sz="4" w:space="0" w:color="auto"/>
              <w:left w:val="single" w:sz="4" w:space="0" w:color="auto"/>
              <w:bottom w:val="single" w:sz="4" w:space="0" w:color="auto"/>
            </w:tcBorders>
            <w:shd w:val="clear" w:color="auto" w:fill="FFFFFF"/>
            <w:vAlign w:val="center"/>
          </w:tcPr>
          <w:p w:rsidR="00EF1674" w:rsidRDefault="00EF1674" w:rsidP="00875822">
            <w:pPr>
              <w:spacing w:after="0" w:line="240" w:lineRule="exact"/>
              <w:jc w:val="center"/>
            </w:pPr>
          </w:p>
        </w:tc>
        <w:tc>
          <w:tcPr>
            <w:tcW w:w="1117" w:type="pct"/>
            <w:vMerge/>
            <w:tcBorders>
              <w:top w:val="single" w:sz="4" w:space="0" w:color="auto"/>
              <w:left w:val="single" w:sz="4" w:space="0" w:color="auto"/>
              <w:bottom w:val="single" w:sz="4" w:space="0" w:color="auto"/>
            </w:tcBorders>
            <w:shd w:val="clear" w:color="auto" w:fill="FFFFFF"/>
            <w:vAlign w:val="center"/>
          </w:tcPr>
          <w:p w:rsidR="00EF1674" w:rsidRDefault="00EF1674" w:rsidP="00875822">
            <w:pPr>
              <w:spacing w:after="0" w:line="240" w:lineRule="exact"/>
              <w:jc w:val="center"/>
            </w:pPr>
          </w:p>
        </w:tc>
        <w:tc>
          <w:tcPr>
            <w:tcW w:w="1192" w:type="pct"/>
            <w:tcBorders>
              <w:top w:val="single" w:sz="4" w:space="0" w:color="auto"/>
              <w:left w:val="single" w:sz="4" w:space="0" w:color="auto"/>
              <w:bottom w:val="single" w:sz="4" w:space="0" w:color="auto"/>
            </w:tcBorders>
            <w:shd w:val="clear" w:color="auto" w:fill="FFFFFF"/>
            <w:vAlign w:val="center"/>
          </w:tcPr>
          <w:p w:rsidR="00673AF1" w:rsidRPr="00673AF1" w:rsidRDefault="00673AF1" w:rsidP="00875822">
            <w:pPr>
              <w:pStyle w:val="22"/>
              <w:shd w:val="clear" w:color="auto" w:fill="auto"/>
              <w:spacing w:before="0" w:after="0" w:line="240" w:lineRule="exact"/>
              <w:jc w:val="center"/>
              <w:rPr>
                <w:color w:val="000000"/>
                <w:sz w:val="24"/>
                <w:szCs w:val="24"/>
                <w:shd w:val="clear" w:color="auto" w:fill="FFFFFF"/>
                <w:lang w:eastAsia="ru-RU" w:bidi="ru-RU"/>
              </w:rPr>
            </w:pPr>
            <w:r>
              <w:rPr>
                <w:rStyle w:val="212pt"/>
              </w:rPr>
              <w:t xml:space="preserve">Общество с ограниченной ответственностью </w:t>
            </w:r>
            <w:r w:rsidR="00EF1674">
              <w:rPr>
                <w:rStyle w:val="212pt"/>
              </w:rPr>
              <w:t>«</w:t>
            </w:r>
            <w:proofErr w:type="spellStart"/>
            <w:r w:rsidR="00EF1674">
              <w:rPr>
                <w:rStyle w:val="212pt"/>
              </w:rPr>
              <w:t>С</w:t>
            </w:r>
            <w:r>
              <w:rPr>
                <w:rStyle w:val="212pt"/>
              </w:rPr>
              <w:t>тройсервис</w:t>
            </w:r>
            <w:proofErr w:type="spellEnd"/>
            <w:r w:rsidR="00EF1674">
              <w:rPr>
                <w:rStyle w:val="212pt"/>
              </w:rPr>
              <w:t xml:space="preserve"> ДВ»</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C640ED" w:rsidRDefault="00EF1674" w:rsidP="00875822">
            <w:pPr>
              <w:pStyle w:val="22"/>
              <w:shd w:val="clear" w:color="auto" w:fill="auto"/>
              <w:spacing w:before="0" w:after="0" w:line="240" w:lineRule="exact"/>
              <w:jc w:val="center"/>
              <w:rPr>
                <w:rStyle w:val="212pt"/>
              </w:rPr>
            </w:pPr>
            <w:r>
              <w:rPr>
                <w:rStyle w:val="212pt"/>
              </w:rPr>
              <w:t>682030</w:t>
            </w:r>
            <w:r w:rsidR="006D5238">
              <w:rPr>
                <w:rStyle w:val="212pt"/>
              </w:rPr>
              <w:t>,</w:t>
            </w:r>
            <w:r>
              <w:rPr>
                <w:rStyle w:val="212pt"/>
              </w:rPr>
              <w:t xml:space="preserve"> п. Чегдомын,</w:t>
            </w:r>
          </w:p>
          <w:p w:rsidR="00EF1674" w:rsidRDefault="00EF1674" w:rsidP="00875822">
            <w:pPr>
              <w:pStyle w:val="22"/>
              <w:shd w:val="clear" w:color="auto" w:fill="auto"/>
              <w:spacing w:before="0" w:after="0" w:line="240" w:lineRule="exact"/>
              <w:jc w:val="center"/>
              <w:rPr>
                <w:rStyle w:val="212pt"/>
              </w:rPr>
            </w:pPr>
            <w:r>
              <w:rPr>
                <w:rStyle w:val="212pt"/>
              </w:rPr>
              <w:t>ул. Строительная</w:t>
            </w:r>
            <w:r w:rsidR="006D5238">
              <w:rPr>
                <w:rStyle w:val="212pt"/>
              </w:rPr>
              <w:t xml:space="preserve">, </w:t>
            </w:r>
            <w:r>
              <w:rPr>
                <w:rStyle w:val="212pt"/>
              </w:rPr>
              <w:t>д.2,</w:t>
            </w:r>
          </w:p>
          <w:p w:rsidR="00EF1674" w:rsidRDefault="00EF1674" w:rsidP="00875822">
            <w:pPr>
              <w:pStyle w:val="22"/>
              <w:shd w:val="clear" w:color="auto" w:fill="auto"/>
              <w:spacing w:before="0" w:after="0" w:line="240" w:lineRule="exact"/>
              <w:jc w:val="center"/>
            </w:pPr>
            <w:r>
              <w:rPr>
                <w:rStyle w:val="212pt"/>
              </w:rPr>
              <w:t>8</w:t>
            </w:r>
            <w:r w:rsidR="006D5238">
              <w:rPr>
                <w:rStyle w:val="212pt"/>
              </w:rPr>
              <w:t> </w:t>
            </w:r>
            <w:r>
              <w:rPr>
                <w:rStyle w:val="212pt"/>
              </w:rPr>
              <w:t>914</w:t>
            </w:r>
            <w:r w:rsidR="006D5238">
              <w:rPr>
                <w:rStyle w:val="212pt"/>
              </w:rPr>
              <w:t>-</w:t>
            </w:r>
            <w:r>
              <w:rPr>
                <w:rStyle w:val="212pt"/>
              </w:rPr>
              <w:t>318</w:t>
            </w:r>
            <w:r w:rsidR="006D5238">
              <w:rPr>
                <w:rStyle w:val="212pt"/>
              </w:rPr>
              <w:t>-</w:t>
            </w:r>
            <w:r>
              <w:rPr>
                <w:rStyle w:val="212pt"/>
              </w:rPr>
              <w:t>04-41</w:t>
            </w:r>
          </w:p>
        </w:tc>
      </w:tr>
      <w:tr w:rsidR="0017530F" w:rsidTr="00875822">
        <w:trPr>
          <w:trHeight w:hRule="exact" w:val="1160"/>
        </w:trPr>
        <w:tc>
          <w:tcPr>
            <w:tcW w:w="302" w:type="pct"/>
            <w:vMerge/>
            <w:tcBorders>
              <w:top w:val="single" w:sz="4" w:space="0" w:color="auto"/>
              <w:left w:val="single" w:sz="4" w:space="0" w:color="auto"/>
              <w:bottom w:val="single" w:sz="4" w:space="0" w:color="auto"/>
            </w:tcBorders>
            <w:shd w:val="clear" w:color="auto" w:fill="FFFFFF"/>
            <w:vAlign w:val="center"/>
          </w:tcPr>
          <w:p w:rsidR="0017530F" w:rsidRDefault="0017530F" w:rsidP="00875822">
            <w:pPr>
              <w:spacing w:after="0" w:line="240" w:lineRule="exact"/>
              <w:jc w:val="center"/>
            </w:pPr>
          </w:p>
        </w:tc>
        <w:tc>
          <w:tcPr>
            <w:tcW w:w="1048" w:type="pct"/>
            <w:vMerge/>
            <w:tcBorders>
              <w:top w:val="single" w:sz="4" w:space="0" w:color="auto"/>
              <w:left w:val="single" w:sz="4" w:space="0" w:color="auto"/>
              <w:bottom w:val="single" w:sz="4" w:space="0" w:color="auto"/>
            </w:tcBorders>
            <w:shd w:val="clear" w:color="auto" w:fill="FFFFFF"/>
            <w:vAlign w:val="center"/>
          </w:tcPr>
          <w:p w:rsidR="0017530F" w:rsidRDefault="0017530F" w:rsidP="00875822">
            <w:pPr>
              <w:spacing w:after="0" w:line="240" w:lineRule="exact"/>
              <w:jc w:val="center"/>
            </w:pPr>
          </w:p>
        </w:tc>
        <w:tc>
          <w:tcPr>
            <w:tcW w:w="1117" w:type="pct"/>
            <w:vMerge/>
            <w:tcBorders>
              <w:top w:val="single" w:sz="4" w:space="0" w:color="auto"/>
              <w:left w:val="single" w:sz="4" w:space="0" w:color="auto"/>
              <w:bottom w:val="single" w:sz="4" w:space="0" w:color="auto"/>
            </w:tcBorders>
            <w:shd w:val="clear" w:color="auto" w:fill="FFFFFF"/>
            <w:vAlign w:val="center"/>
          </w:tcPr>
          <w:p w:rsidR="0017530F" w:rsidRDefault="0017530F" w:rsidP="00875822">
            <w:pPr>
              <w:spacing w:after="0" w:line="240" w:lineRule="exact"/>
              <w:jc w:val="center"/>
            </w:pPr>
          </w:p>
        </w:tc>
        <w:tc>
          <w:tcPr>
            <w:tcW w:w="1192" w:type="pct"/>
            <w:tcBorders>
              <w:top w:val="single" w:sz="4" w:space="0" w:color="auto"/>
              <w:left w:val="single" w:sz="4" w:space="0" w:color="auto"/>
              <w:bottom w:val="single" w:sz="4" w:space="0" w:color="auto"/>
            </w:tcBorders>
            <w:shd w:val="clear" w:color="auto" w:fill="FFFFFF"/>
            <w:vAlign w:val="center"/>
          </w:tcPr>
          <w:p w:rsidR="0017530F" w:rsidRDefault="0017530F" w:rsidP="00875822">
            <w:pPr>
              <w:pStyle w:val="22"/>
              <w:shd w:val="clear" w:color="auto" w:fill="auto"/>
              <w:spacing w:before="0" w:after="0" w:line="240" w:lineRule="exact"/>
              <w:jc w:val="center"/>
              <w:rPr>
                <w:rStyle w:val="212pt"/>
              </w:rPr>
            </w:pPr>
            <w:r>
              <w:rPr>
                <w:rStyle w:val="212pt"/>
              </w:rPr>
              <w:t>Муниципальное унитарное предприятие «Управдом» Верхнебуреинского муниципального района Хабаровского края</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17530F" w:rsidRDefault="0017530F" w:rsidP="00875822">
            <w:pPr>
              <w:pStyle w:val="22"/>
              <w:shd w:val="clear" w:color="auto" w:fill="auto"/>
              <w:spacing w:before="0" w:after="0" w:line="240" w:lineRule="exact"/>
              <w:jc w:val="center"/>
              <w:rPr>
                <w:rStyle w:val="212pt"/>
              </w:rPr>
            </w:pPr>
            <w:r>
              <w:rPr>
                <w:rStyle w:val="212pt"/>
              </w:rPr>
              <w:t>682030, п. Чегдомын,</w:t>
            </w:r>
          </w:p>
          <w:p w:rsidR="0017530F" w:rsidRDefault="0017530F" w:rsidP="00875822">
            <w:pPr>
              <w:pStyle w:val="22"/>
              <w:shd w:val="clear" w:color="auto" w:fill="auto"/>
              <w:spacing w:before="0" w:after="0" w:line="240" w:lineRule="exact"/>
              <w:jc w:val="center"/>
              <w:rPr>
                <w:rStyle w:val="212pt"/>
              </w:rPr>
            </w:pPr>
            <w:r>
              <w:rPr>
                <w:rStyle w:val="212pt"/>
              </w:rPr>
              <w:t>ул. Парковая, д. 6</w:t>
            </w:r>
          </w:p>
          <w:p w:rsidR="0017530F" w:rsidRDefault="0017530F" w:rsidP="00875822">
            <w:pPr>
              <w:pStyle w:val="22"/>
              <w:shd w:val="clear" w:color="auto" w:fill="auto"/>
              <w:spacing w:before="0" w:after="0" w:line="240" w:lineRule="exact"/>
              <w:jc w:val="center"/>
              <w:rPr>
                <w:rStyle w:val="212pt"/>
              </w:rPr>
            </w:pPr>
            <w:r>
              <w:rPr>
                <w:rStyle w:val="212pt"/>
              </w:rPr>
              <w:t>8 924-418-31-71</w:t>
            </w:r>
          </w:p>
        </w:tc>
      </w:tr>
      <w:tr w:rsidR="00EF1674" w:rsidTr="00875822">
        <w:trPr>
          <w:trHeight w:hRule="exact" w:val="865"/>
        </w:trPr>
        <w:tc>
          <w:tcPr>
            <w:tcW w:w="302" w:type="pct"/>
            <w:vMerge/>
            <w:tcBorders>
              <w:top w:val="single" w:sz="4" w:space="0" w:color="auto"/>
              <w:left w:val="single" w:sz="4" w:space="0" w:color="auto"/>
              <w:bottom w:val="single" w:sz="4" w:space="0" w:color="auto"/>
            </w:tcBorders>
            <w:shd w:val="clear" w:color="auto" w:fill="FFFFFF"/>
            <w:vAlign w:val="center"/>
          </w:tcPr>
          <w:p w:rsidR="00EF1674" w:rsidRDefault="00EF1674" w:rsidP="00875822">
            <w:pPr>
              <w:spacing w:after="0" w:line="240" w:lineRule="exact"/>
              <w:jc w:val="center"/>
            </w:pPr>
          </w:p>
        </w:tc>
        <w:tc>
          <w:tcPr>
            <w:tcW w:w="1048" w:type="pct"/>
            <w:vMerge/>
            <w:tcBorders>
              <w:top w:val="single" w:sz="4" w:space="0" w:color="auto"/>
              <w:left w:val="single" w:sz="4" w:space="0" w:color="auto"/>
              <w:bottom w:val="single" w:sz="4" w:space="0" w:color="auto"/>
            </w:tcBorders>
            <w:shd w:val="clear" w:color="auto" w:fill="FFFFFF"/>
            <w:vAlign w:val="center"/>
          </w:tcPr>
          <w:p w:rsidR="00EF1674" w:rsidRDefault="00EF1674" w:rsidP="00875822">
            <w:pPr>
              <w:spacing w:after="0" w:line="240" w:lineRule="exact"/>
              <w:jc w:val="center"/>
            </w:pPr>
          </w:p>
        </w:tc>
        <w:tc>
          <w:tcPr>
            <w:tcW w:w="1117" w:type="pct"/>
            <w:vMerge/>
            <w:tcBorders>
              <w:top w:val="single" w:sz="4" w:space="0" w:color="auto"/>
              <w:left w:val="single" w:sz="4" w:space="0" w:color="auto"/>
              <w:bottom w:val="single" w:sz="4" w:space="0" w:color="auto"/>
            </w:tcBorders>
            <w:shd w:val="clear" w:color="auto" w:fill="FFFFFF"/>
            <w:vAlign w:val="center"/>
          </w:tcPr>
          <w:p w:rsidR="00EF1674" w:rsidRDefault="00EF1674" w:rsidP="00875822">
            <w:pPr>
              <w:spacing w:after="0" w:line="240" w:lineRule="exact"/>
              <w:jc w:val="center"/>
            </w:pPr>
          </w:p>
        </w:tc>
        <w:tc>
          <w:tcPr>
            <w:tcW w:w="1192" w:type="pct"/>
            <w:tcBorders>
              <w:top w:val="single" w:sz="4" w:space="0" w:color="auto"/>
              <w:left w:val="single" w:sz="4" w:space="0" w:color="auto"/>
              <w:bottom w:val="single" w:sz="4" w:space="0" w:color="auto"/>
            </w:tcBorders>
            <w:shd w:val="clear" w:color="auto" w:fill="FFFFFF"/>
            <w:vAlign w:val="center"/>
          </w:tcPr>
          <w:p w:rsidR="00EF1674" w:rsidRDefault="00EF1674" w:rsidP="00875822">
            <w:pPr>
              <w:pStyle w:val="22"/>
              <w:shd w:val="clear" w:color="auto" w:fill="auto"/>
              <w:spacing w:before="0" w:after="0" w:line="240" w:lineRule="exact"/>
              <w:jc w:val="center"/>
            </w:pPr>
            <w:r>
              <w:rPr>
                <w:rStyle w:val="212pt"/>
              </w:rPr>
              <w:t>собственники индивидуальных жилых домов</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EF1674" w:rsidRDefault="00EF1674" w:rsidP="00875822">
            <w:pPr>
              <w:spacing w:after="0" w:line="240" w:lineRule="exact"/>
              <w:jc w:val="center"/>
              <w:rPr>
                <w:sz w:val="10"/>
                <w:szCs w:val="10"/>
              </w:rPr>
            </w:pPr>
          </w:p>
        </w:tc>
      </w:tr>
      <w:tr w:rsidR="00EF1674" w:rsidTr="00875822">
        <w:trPr>
          <w:trHeight w:hRule="exact" w:val="985"/>
        </w:trPr>
        <w:tc>
          <w:tcPr>
            <w:tcW w:w="302" w:type="pct"/>
            <w:vMerge/>
            <w:tcBorders>
              <w:top w:val="single" w:sz="4" w:space="0" w:color="auto"/>
              <w:left w:val="single" w:sz="4" w:space="0" w:color="auto"/>
              <w:bottom w:val="single" w:sz="4" w:space="0" w:color="auto"/>
            </w:tcBorders>
            <w:shd w:val="clear" w:color="auto" w:fill="FFFFFF"/>
            <w:vAlign w:val="center"/>
          </w:tcPr>
          <w:p w:rsidR="00EF1674" w:rsidRDefault="00EF1674" w:rsidP="00875822">
            <w:pPr>
              <w:spacing w:after="0" w:line="240" w:lineRule="exact"/>
              <w:jc w:val="center"/>
            </w:pPr>
          </w:p>
        </w:tc>
        <w:tc>
          <w:tcPr>
            <w:tcW w:w="1048" w:type="pct"/>
            <w:vMerge/>
            <w:tcBorders>
              <w:top w:val="single" w:sz="4" w:space="0" w:color="auto"/>
              <w:left w:val="single" w:sz="4" w:space="0" w:color="auto"/>
              <w:bottom w:val="single" w:sz="4" w:space="0" w:color="auto"/>
            </w:tcBorders>
            <w:shd w:val="clear" w:color="auto" w:fill="FFFFFF"/>
            <w:vAlign w:val="center"/>
          </w:tcPr>
          <w:p w:rsidR="00EF1674" w:rsidRDefault="00EF1674" w:rsidP="00875822">
            <w:pPr>
              <w:spacing w:after="0" w:line="240" w:lineRule="exact"/>
              <w:jc w:val="center"/>
            </w:pPr>
          </w:p>
        </w:tc>
        <w:tc>
          <w:tcPr>
            <w:tcW w:w="1117" w:type="pct"/>
            <w:vMerge/>
            <w:tcBorders>
              <w:top w:val="single" w:sz="4" w:space="0" w:color="auto"/>
              <w:left w:val="single" w:sz="4" w:space="0" w:color="auto"/>
              <w:bottom w:val="single" w:sz="4" w:space="0" w:color="auto"/>
            </w:tcBorders>
            <w:shd w:val="clear" w:color="auto" w:fill="FFFFFF"/>
            <w:vAlign w:val="center"/>
          </w:tcPr>
          <w:p w:rsidR="00EF1674" w:rsidRDefault="00EF1674" w:rsidP="00875822">
            <w:pPr>
              <w:spacing w:after="0" w:line="240" w:lineRule="exact"/>
              <w:jc w:val="center"/>
            </w:pPr>
          </w:p>
        </w:tc>
        <w:tc>
          <w:tcPr>
            <w:tcW w:w="1192" w:type="pct"/>
            <w:tcBorders>
              <w:top w:val="single" w:sz="4" w:space="0" w:color="auto"/>
              <w:left w:val="single" w:sz="4" w:space="0" w:color="auto"/>
              <w:bottom w:val="single" w:sz="4" w:space="0" w:color="auto"/>
            </w:tcBorders>
            <w:shd w:val="clear" w:color="auto" w:fill="FFFFFF"/>
            <w:vAlign w:val="center"/>
          </w:tcPr>
          <w:p w:rsidR="00EF1674" w:rsidRDefault="00EF1674" w:rsidP="00875822">
            <w:pPr>
              <w:pStyle w:val="22"/>
              <w:shd w:val="clear" w:color="auto" w:fill="auto"/>
              <w:spacing w:before="0" w:after="0" w:line="240" w:lineRule="exact"/>
              <w:jc w:val="center"/>
            </w:pPr>
            <w:r>
              <w:rPr>
                <w:rStyle w:val="212pt"/>
              </w:rPr>
              <w:t>Отдел культуры</w:t>
            </w:r>
            <w:r w:rsidR="00553FC9">
              <w:rPr>
                <w:rStyle w:val="212pt"/>
              </w:rPr>
              <w:t xml:space="preserve"> администрации района </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EF1674" w:rsidRDefault="00EF1674" w:rsidP="00875822">
            <w:pPr>
              <w:pStyle w:val="22"/>
              <w:shd w:val="clear" w:color="auto" w:fill="auto"/>
              <w:spacing w:before="0" w:after="0" w:line="240" w:lineRule="exact"/>
              <w:jc w:val="center"/>
            </w:pPr>
            <w:r>
              <w:rPr>
                <w:rStyle w:val="212pt"/>
              </w:rPr>
              <w:t>682030</w:t>
            </w:r>
            <w:r w:rsidR="006D5238">
              <w:rPr>
                <w:rStyle w:val="212pt"/>
              </w:rPr>
              <w:t>,</w:t>
            </w:r>
            <w:r>
              <w:rPr>
                <w:rStyle w:val="212pt"/>
              </w:rPr>
              <w:t xml:space="preserve"> п. Чегдомын,</w:t>
            </w:r>
          </w:p>
          <w:p w:rsidR="00EF1674" w:rsidRDefault="00EF1674" w:rsidP="00875822">
            <w:pPr>
              <w:pStyle w:val="22"/>
              <w:shd w:val="clear" w:color="auto" w:fill="auto"/>
              <w:spacing w:before="0" w:after="0" w:line="240" w:lineRule="exact"/>
              <w:jc w:val="center"/>
            </w:pPr>
            <w:r>
              <w:rPr>
                <w:rStyle w:val="212pt"/>
              </w:rPr>
              <w:t>ул. Центральная д.</w:t>
            </w:r>
            <w:r w:rsidR="006D5238">
              <w:rPr>
                <w:rStyle w:val="212pt"/>
              </w:rPr>
              <w:t xml:space="preserve"> </w:t>
            </w:r>
            <w:r>
              <w:rPr>
                <w:rStyle w:val="212pt"/>
              </w:rPr>
              <w:t>49</w:t>
            </w:r>
          </w:p>
          <w:p w:rsidR="00EF1674" w:rsidRDefault="00EF1674" w:rsidP="00875822">
            <w:pPr>
              <w:pStyle w:val="22"/>
              <w:shd w:val="clear" w:color="auto" w:fill="auto"/>
              <w:spacing w:before="0" w:after="0" w:line="240" w:lineRule="exact"/>
              <w:jc w:val="center"/>
              <w:rPr>
                <w:rStyle w:val="212pt"/>
              </w:rPr>
            </w:pPr>
            <w:r>
              <w:rPr>
                <w:rStyle w:val="212pt"/>
              </w:rPr>
              <w:t>8 (42149) 5-18-85</w:t>
            </w:r>
          </w:p>
          <w:p w:rsidR="00EF1674" w:rsidRDefault="00EF1674" w:rsidP="00875822">
            <w:pPr>
              <w:pStyle w:val="22"/>
              <w:shd w:val="clear" w:color="auto" w:fill="auto"/>
              <w:spacing w:before="0" w:after="0" w:line="240" w:lineRule="exact"/>
              <w:jc w:val="center"/>
            </w:pPr>
          </w:p>
        </w:tc>
      </w:tr>
      <w:tr w:rsidR="00EF1674" w:rsidTr="00875822">
        <w:trPr>
          <w:trHeight w:val="976"/>
        </w:trPr>
        <w:tc>
          <w:tcPr>
            <w:tcW w:w="302" w:type="pct"/>
            <w:vMerge/>
            <w:tcBorders>
              <w:top w:val="single" w:sz="4" w:space="0" w:color="auto"/>
              <w:left w:val="single" w:sz="4" w:space="0" w:color="auto"/>
              <w:bottom w:val="single" w:sz="4" w:space="0" w:color="auto"/>
            </w:tcBorders>
            <w:shd w:val="clear" w:color="auto" w:fill="FFFFFF"/>
            <w:vAlign w:val="center"/>
          </w:tcPr>
          <w:p w:rsidR="00EF1674" w:rsidRDefault="00EF1674" w:rsidP="00875822">
            <w:pPr>
              <w:spacing w:after="0" w:line="240" w:lineRule="exact"/>
              <w:jc w:val="center"/>
            </w:pPr>
          </w:p>
        </w:tc>
        <w:tc>
          <w:tcPr>
            <w:tcW w:w="1048" w:type="pct"/>
            <w:vMerge/>
            <w:tcBorders>
              <w:top w:val="single" w:sz="4" w:space="0" w:color="auto"/>
              <w:left w:val="single" w:sz="4" w:space="0" w:color="auto"/>
              <w:bottom w:val="single" w:sz="4" w:space="0" w:color="auto"/>
            </w:tcBorders>
            <w:shd w:val="clear" w:color="auto" w:fill="FFFFFF"/>
            <w:vAlign w:val="center"/>
          </w:tcPr>
          <w:p w:rsidR="00EF1674" w:rsidRDefault="00EF1674" w:rsidP="00875822">
            <w:pPr>
              <w:spacing w:after="0" w:line="240" w:lineRule="exact"/>
              <w:jc w:val="center"/>
            </w:pPr>
          </w:p>
        </w:tc>
        <w:tc>
          <w:tcPr>
            <w:tcW w:w="1117" w:type="pct"/>
            <w:vMerge/>
            <w:tcBorders>
              <w:top w:val="single" w:sz="4" w:space="0" w:color="auto"/>
              <w:left w:val="single" w:sz="4" w:space="0" w:color="auto"/>
              <w:bottom w:val="single" w:sz="4" w:space="0" w:color="auto"/>
            </w:tcBorders>
            <w:shd w:val="clear" w:color="auto" w:fill="FFFFFF"/>
            <w:vAlign w:val="center"/>
          </w:tcPr>
          <w:p w:rsidR="00EF1674" w:rsidRDefault="00EF1674" w:rsidP="00875822">
            <w:pPr>
              <w:spacing w:after="0" w:line="240" w:lineRule="exact"/>
              <w:jc w:val="center"/>
            </w:pPr>
          </w:p>
        </w:tc>
        <w:tc>
          <w:tcPr>
            <w:tcW w:w="1192" w:type="pct"/>
            <w:tcBorders>
              <w:top w:val="single" w:sz="4" w:space="0" w:color="auto"/>
              <w:left w:val="single" w:sz="4" w:space="0" w:color="auto"/>
              <w:bottom w:val="single" w:sz="4" w:space="0" w:color="auto"/>
            </w:tcBorders>
            <w:shd w:val="clear" w:color="auto" w:fill="FFFFFF"/>
            <w:vAlign w:val="center"/>
          </w:tcPr>
          <w:p w:rsidR="00EF1674" w:rsidRDefault="00EF1674" w:rsidP="00875822">
            <w:pPr>
              <w:pStyle w:val="22"/>
              <w:shd w:val="clear" w:color="auto" w:fill="auto"/>
              <w:spacing w:before="0" w:after="0" w:line="240" w:lineRule="exact"/>
              <w:jc w:val="center"/>
            </w:pPr>
            <w:r>
              <w:rPr>
                <w:rStyle w:val="212pt"/>
              </w:rPr>
              <w:t>Управление образования</w:t>
            </w:r>
            <w:r w:rsidR="00553FC9">
              <w:rPr>
                <w:rStyle w:val="212pt"/>
              </w:rPr>
              <w:t xml:space="preserve"> администрации района</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EF1674" w:rsidRDefault="00EF1674" w:rsidP="00875822">
            <w:pPr>
              <w:pStyle w:val="22"/>
              <w:shd w:val="clear" w:color="auto" w:fill="auto"/>
              <w:spacing w:before="0" w:after="0" w:line="240" w:lineRule="exact"/>
              <w:jc w:val="center"/>
            </w:pPr>
            <w:r>
              <w:rPr>
                <w:rStyle w:val="212pt"/>
              </w:rPr>
              <w:t>682030</w:t>
            </w:r>
            <w:r w:rsidR="006D5238">
              <w:rPr>
                <w:rStyle w:val="212pt"/>
              </w:rPr>
              <w:t>,</w:t>
            </w:r>
            <w:r>
              <w:rPr>
                <w:rStyle w:val="212pt"/>
              </w:rPr>
              <w:t xml:space="preserve"> п. Чегдомын,</w:t>
            </w:r>
          </w:p>
          <w:p w:rsidR="00EF1674" w:rsidRDefault="00EF1674" w:rsidP="00875822">
            <w:pPr>
              <w:pStyle w:val="22"/>
              <w:shd w:val="clear" w:color="auto" w:fill="auto"/>
              <w:spacing w:before="0" w:after="0" w:line="240" w:lineRule="exact"/>
              <w:jc w:val="center"/>
            </w:pPr>
            <w:r>
              <w:rPr>
                <w:rStyle w:val="212pt"/>
              </w:rPr>
              <w:t>ул. Центральная, д.</w:t>
            </w:r>
            <w:r w:rsidR="006D5238">
              <w:rPr>
                <w:rStyle w:val="212pt"/>
              </w:rPr>
              <w:t xml:space="preserve"> </w:t>
            </w:r>
            <w:r>
              <w:rPr>
                <w:rStyle w:val="212pt"/>
              </w:rPr>
              <w:t>49</w:t>
            </w:r>
          </w:p>
          <w:p w:rsidR="00EF1674" w:rsidRPr="001B5186" w:rsidRDefault="00EF1674" w:rsidP="00875822">
            <w:pPr>
              <w:pStyle w:val="22"/>
              <w:shd w:val="clear" w:color="auto" w:fill="auto"/>
              <w:spacing w:before="0" w:after="0" w:line="240" w:lineRule="exact"/>
              <w:jc w:val="center"/>
              <w:rPr>
                <w:color w:val="000000"/>
                <w:sz w:val="24"/>
                <w:szCs w:val="24"/>
                <w:shd w:val="clear" w:color="auto" w:fill="FFFFFF"/>
                <w:lang w:eastAsia="ru-RU" w:bidi="ru-RU"/>
              </w:rPr>
            </w:pPr>
            <w:r>
              <w:rPr>
                <w:rStyle w:val="212pt"/>
              </w:rPr>
              <w:t>8 (42149) 5-18-73</w:t>
            </w:r>
          </w:p>
        </w:tc>
      </w:tr>
      <w:tr w:rsidR="00553FC9" w:rsidTr="00875822">
        <w:trPr>
          <w:trHeight w:val="976"/>
        </w:trPr>
        <w:tc>
          <w:tcPr>
            <w:tcW w:w="302" w:type="pct"/>
            <w:vMerge w:val="restart"/>
            <w:tcBorders>
              <w:top w:val="single" w:sz="4" w:space="0" w:color="auto"/>
              <w:left w:val="single" w:sz="4" w:space="0" w:color="auto"/>
            </w:tcBorders>
            <w:shd w:val="clear" w:color="auto" w:fill="FFFFFF"/>
            <w:vAlign w:val="center"/>
          </w:tcPr>
          <w:p w:rsidR="00553FC9" w:rsidRPr="00673AF1" w:rsidRDefault="00553FC9" w:rsidP="00875822">
            <w:pPr>
              <w:spacing w:after="0" w:line="240" w:lineRule="exact"/>
              <w:jc w:val="center"/>
              <w:rPr>
                <w:rFonts w:ascii="Times New Roman" w:hAnsi="Times New Roman" w:cs="Times New Roman"/>
                <w:sz w:val="24"/>
                <w:szCs w:val="24"/>
              </w:rPr>
            </w:pPr>
            <w:r w:rsidRPr="00673AF1">
              <w:rPr>
                <w:rFonts w:ascii="Times New Roman" w:hAnsi="Times New Roman" w:cs="Times New Roman"/>
                <w:sz w:val="24"/>
                <w:szCs w:val="24"/>
              </w:rPr>
              <w:t>2</w:t>
            </w:r>
          </w:p>
        </w:tc>
        <w:tc>
          <w:tcPr>
            <w:tcW w:w="1048" w:type="pct"/>
            <w:vMerge w:val="restart"/>
            <w:tcBorders>
              <w:top w:val="single" w:sz="4" w:space="0" w:color="auto"/>
              <w:left w:val="single" w:sz="4" w:space="0" w:color="auto"/>
            </w:tcBorders>
            <w:shd w:val="clear" w:color="auto" w:fill="FFFFFF"/>
            <w:vAlign w:val="center"/>
          </w:tcPr>
          <w:p w:rsidR="00A42A27" w:rsidRDefault="00A42A27" w:rsidP="00875822">
            <w:pPr>
              <w:pStyle w:val="22"/>
              <w:shd w:val="clear" w:color="auto" w:fill="auto"/>
              <w:spacing w:before="0" w:after="0" w:line="240" w:lineRule="exact"/>
              <w:jc w:val="center"/>
              <w:rPr>
                <w:rStyle w:val="212pt"/>
              </w:rPr>
            </w:pPr>
            <w:r>
              <w:rPr>
                <w:rStyle w:val="212pt"/>
              </w:rPr>
              <w:t>Краевое государственное унитарное предприятия «Региональные коммунальные системы»</w:t>
            </w:r>
          </w:p>
          <w:p w:rsidR="00553FC9" w:rsidRPr="00553FC9" w:rsidRDefault="00553FC9" w:rsidP="00875822">
            <w:pPr>
              <w:spacing w:after="0" w:line="240" w:lineRule="exact"/>
              <w:jc w:val="center"/>
              <w:rPr>
                <w:rFonts w:ascii="Times New Roman" w:hAnsi="Times New Roman" w:cs="Times New Roman"/>
                <w:sz w:val="24"/>
                <w:szCs w:val="24"/>
              </w:rPr>
            </w:pPr>
          </w:p>
        </w:tc>
        <w:tc>
          <w:tcPr>
            <w:tcW w:w="1117" w:type="pct"/>
            <w:vMerge w:val="restart"/>
            <w:tcBorders>
              <w:top w:val="single" w:sz="4" w:space="0" w:color="auto"/>
              <w:left w:val="single" w:sz="4" w:space="0" w:color="auto"/>
            </w:tcBorders>
            <w:shd w:val="clear" w:color="auto" w:fill="FFFFFF"/>
            <w:vAlign w:val="center"/>
          </w:tcPr>
          <w:p w:rsidR="00577D9B" w:rsidRDefault="00577D9B" w:rsidP="00875822">
            <w:pPr>
              <w:pStyle w:val="22"/>
              <w:shd w:val="clear" w:color="auto" w:fill="auto"/>
              <w:spacing w:before="0" w:after="0" w:line="240" w:lineRule="exact"/>
              <w:jc w:val="center"/>
              <w:rPr>
                <w:rStyle w:val="212pt"/>
              </w:rPr>
            </w:pPr>
            <w:r w:rsidRPr="006C04F6">
              <w:rPr>
                <w:rStyle w:val="212pt"/>
              </w:rPr>
              <w:t xml:space="preserve">680000, </w:t>
            </w:r>
          </w:p>
          <w:p w:rsidR="00577D9B" w:rsidRDefault="00577D9B" w:rsidP="00875822">
            <w:pPr>
              <w:pStyle w:val="22"/>
              <w:shd w:val="clear" w:color="auto" w:fill="auto"/>
              <w:spacing w:before="0" w:after="0" w:line="240" w:lineRule="exact"/>
              <w:jc w:val="center"/>
              <w:rPr>
                <w:rStyle w:val="212pt"/>
              </w:rPr>
            </w:pPr>
            <w:r w:rsidRPr="006C04F6">
              <w:rPr>
                <w:rStyle w:val="212pt"/>
              </w:rPr>
              <w:t xml:space="preserve">г. Хабаровск, </w:t>
            </w:r>
          </w:p>
          <w:p w:rsidR="00577D9B" w:rsidRDefault="00577D9B" w:rsidP="00875822">
            <w:pPr>
              <w:pStyle w:val="22"/>
              <w:shd w:val="clear" w:color="auto" w:fill="auto"/>
              <w:spacing w:before="0" w:after="0" w:line="240" w:lineRule="exact"/>
              <w:jc w:val="center"/>
              <w:rPr>
                <w:rStyle w:val="212pt"/>
              </w:rPr>
            </w:pPr>
            <w:r w:rsidRPr="006C04F6">
              <w:rPr>
                <w:rStyle w:val="212pt"/>
              </w:rPr>
              <w:t>ул. Фрунзе, 71</w:t>
            </w:r>
          </w:p>
          <w:p w:rsidR="00577D9B" w:rsidRDefault="00577D9B" w:rsidP="00875822">
            <w:pPr>
              <w:spacing w:after="0" w:line="240" w:lineRule="exact"/>
              <w:jc w:val="center"/>
              <w:rPr>
                <w:rStyle w:val="212pt"/>
                <w:rFonts w:eastAsiaTheme="minorHAnsi"/>
              </w:rPr>
            </w:pPr>
          </w:p>
          <w:p w:rsidR="00577D9B" w:rsidRDefault="00577D9B" w:rsidP="00875822">
            <w:pPr>
              <w:spacing w:after="0" w:line="240" w:lineRule="exact"/>
              <w:jc w:val="center"/>
              <w:rPr>
                <w:rStyle w:val="212pt"/>
                <w:rFonts w:eastAsiaTheme="minorHAnsi"/>
              </w:rPr>
            </w:pPr>
            <w:r>
              <w:rPr>
                <w:rStyle w:val="212pt"/>
                <w:rFonts w:eastAsiaTheme="minorHAnsi"/>
              </w:rPr>
              <w:t xml:space="preserve">Эксплуатационный участок </w:t>
            </w:r>
          </w:p>
          <w:p w:rsidR="00577D9B" w:rsidRDefault="00577D9B" w:rsidP="00875822">
            <w:pPr>
              <w:spacing w:after="0" w:line="240" w:lineRule="exact"/>
              <w:jc w:val="center"/>
              <w:rPr>
                <w:rStyle w:val="212pt"/>
                <w:rFonts w:eastAsiaTheme="minorHAnsi"/>
              </w:rPr>
            </w:pPr>
            <w:r>
              <w:rPr>
                <w:rStyle w:val="212pt"/>
                <w:rFonts w:eastAsiaTheme="minorHAnsi"/>
              </w:rPr>
              <w:t xml:space="preserve">п. Новый Ургал - </w:t>
            </w:r>
          </w:p>
          <w:p w:rsidR="00577D9B" w:rsidRDefault="00553FC9" w:rsidP="00875822">
            <w:pPr>
              <w:spacing w:after="0" w:line="240" w:lineRule="exact"/>
              <w:jc w:val="center"/>
              <w:rPr>
                <w:rStyle w:val="212pt"/>
                <w:rFonts w:eastAsiaTheme="minorHAnsi"/>
              </w:rPr>
            </w:pPr>
            <w:r w:rsidRPr="00553FC9">
              <w:rPr>
                <w:rStyle w:val="212pt"/>
                <w:rFonts w:eastAsiaTheme="minorHAnsi"/>
              </w:rPr>
              <w:t>682071</w:t>
            </w:r>
            <w:r w:rsidR="00577D9B">
              <w:rPr>
                <w:rStyle w:val="212pt"/>
                <w:rFonts w:eastAsiaTheme="minorHAnsi"/>
              </w:rPr>
              <w:t>,</w:t>
            </w:r>
          </w:p>
          <w:p w:rsidR="00577D9B" w:rsidRDefault="00553FC9" w:rsidP="00875822">
            <w:pPr>
              <w:spacing w:after="0" w:line="240" w:lineRule="exact"/>
              <w:jc w:val="center"/>
              <w:rPr>
                <w:rStyle w:val="212pt"/>
                <w:rFonts w:eastAsiaTheme="minorHAnsi"/>
              </w:rPr>
            </w:pPr>
            <w:r w:rsidRPr="00553FC9">
              <w:rPr>
                <w:rStyle w:val="212pt"/>
                <w:rFonts w:eastAsiaTheme="minorHAnsi"/>
              </w:rPr>
              <w:t xml:space="preserve"> п. Новый Ургал, </w:t>
            </w:r>
          </w:p>
          <w:p w:rsidR="00577D9B" w:rsidRDefault="00553FC9" w:rsidP="00875822">
            <w:pPr>
              <w:spacing w:after="0" w:line="240" w:lineRule="exact"/>
              <w:jc w:val="center"/>
              <w:rPr>
                <w:rStyle w:val="212pt"/>
                <w:rFonts w:eastAsiaTheme="minorHAnsi"/>
              </w:rPr>
            </w:pPr>
            <w:r w:rsidRPr="00553FC9">
              <w:rPr>
                <w:rStyle w:val="212pt"/>
                <w:rFonts w:eastAsiaTheme="minorHAnsi"/>
              </w:rPr>
              <w:t>ул. Артема д.</w:t>
            </w:r>
            <w:r w:rsidR="006D5238">
              <w:rPr>
                <w:rStyle w:val="212pt"/>
                <w:rFonts w:eastAsiaTheme="minorHAnsi"/>
              </w:rPr>
              <w:t xml:space="preserve"> </w:t>
            </w:r>
            <w:r w:rsidRPr="00553FC9">
              <w:rPr>
                <w:rStyle w:val="212pt"/>
                <w:rFonts w:eastAsiaTheme="minorHAnsi"/>
              </w:rPr>
              <w:t xml:space="preserve">6, </w:t>
            </w:r>
          </w:p>
          <w:p w:rsidR="00553FC9" w:rsidRPr="00553FC9" w:rsidRDefault="00553FC9" w:rsidP="00875822">
            <w:pPr>
              <w:spacing w:after="0" w:line="240" w:lineRule="exact"/>
              <w:jc w:val="center"/>
              <w:rPr>
                <w:rFonts w:ascii="Times New Roman" w:hAnsi="Times New Roman" w:cs="Times New Roman"/>
                <w:sz w:val="24"/>
                <w:szCs w:val="24"/>
              </w:rPr>
            </w:pPr>
            <w:r w:rsidRPr="00553FC9">
              <w:rPr>
                <w:rStyle w:val="212pt"/>
                <w:rFonts w:eastAsiaTheme="minorHAnsi"/>
              </w:rPr>
              <w:t>8</w:t>
            </w:r>
            <w:r w:rsidR="006D5238">
              <w:rPr>
                <w:rStyle w:val="212pt"/>
                <w:rFonts w:eastAsiaTheme="minorHAnsi"/>
              </w:rPr>
              <w:t> 914-213-68-48</w:t>
            </w:r>
          </w:p>
        </w:tc>
        <w:tc>
          <w:tcPr>
            <w:tcW w:w="1192" w:type="pct"/>
            <w:tcBorders>
              <w:top w:val="single" w:sz="4" w:space="0" w:color="auto"/>
              <w:left w:val="single" w:sz="4" w:space="0" w:color="auto"/>
              <w:bottom w:val="single" w:sz="4" w:space="0" w:color="auto"/>
            </w:tcBorders>
            <w:shd w:val="clear" w:color="auto" w:fill="FFFFFF"/>
            <w:vAlign w:val="center"/>
          </w:tcPr>
          <w:p w:rsidR="00553FC9" w:rsidRPr="00553FC9" w:rsidRDefault="00BA5EB5" w:rsidP="00875822">
            <w:pPr>
              <w:pStyle w:val="22"/>
              <w:shd w:val="clear" w:color="auto" w:fill="auto"/>
              <w:spacing w:before="0" w:after="0" w:line="240" w:lineRule="exact"/>
              <w:jc w:val="center"/>
              <w:rPr>
                <w:sz w:val="24"/>
                <w:szCs w:val="24"/>
              </w:rPr>
            </w:pPr>
            <w:r>
              <w:rPr>
                <w:rStyle w:val="212pt"/>
              </w:rPr>
              <w:t>Общество с ограниченной ответственностью</w:t>
            </w:r>
          </w:p>
          <w:p w:rsidR="00553FC9" w:rsidRPr="00553FC9" w:rsidRDefault="00553FC9" w:rsidP="00875822">
            <w:pPr>
              <w:pStyle w:val="22"/>
              <w:shd w:val="clear" w:color="auto" w:fill="auto"/>
              <w:spacing w:before="0" w:after="0" w:line="240" w:lineRule="exact"/>
              <w:jc w:val="center"/>
              <w:rPr>
                <w:sz w:val="24"/>
                <w:szCs w:val="24"/>
              </w:rPr>
            </w:pPr>
            <w:r w:rsidRPr="00553FC9">
              <w:rPr>
                <w:rStyle w:val="212pt"/>
              </w:rPr>
              <w:t>«Управляющая</w:t>
            </w:r>
          </w:p>
          <w:p w:rsidR="00553FC9" w:rsidRPr="00553FC9" w:rsidRDefault="00553FC9" w:rsidP="00875822">
            <w:pPr>
              <w:pStyle w:val="22"/>
              <w:shd w:val="clear" w:color="auto" w:fill="auto"/>
              <w:spacing w:before="0" w:after="0" w:line="240" w:lineRule="exact"/>
              <w:jc w:val="center"/>
              <w:rPr>
                <w:sz w:val="24"/>
                <w:szCs w:val="24"/>
              </w:rPr>
            </w:pPr>
            <w:r w:rsidRPr="00553FC9">
              <w:rPr>
                <w:rStyle w:val="212pt"/>
              </w:rPr>
              <w:t>компания</w:t>
            </w:r>
          </w:p>
          <w:p w:rsidR="00553FC9" w:rsidRPr="00553FC9" w:rsidRDefault="00553FC9" w:rsidP="00875822">
            <w:pPr>
              <w:pStyle w:val="22"/>
              <w:shd w:val="clear" w:color="auto" w:fill="auto"/>
              <w:spacing w:before="0" w:after="0" w:line="240" w:lineRule="exact"/>
              <w:jc w:val="center"/>
              <w:rPr>
                <w:rStyle w:val="212pt"/>
              </w:rPr>
            </w:pPr>
            <w:r w:rsidRPr="00553FC9">
              <w:rPr>
                <w:rStyle w:val="212pt"/>
              </w:rPr>
              <w:t>«Ургал»»</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6D5238" w:rsidRDefault="00553FC9" w:rsidP="00875822">
            <w:pPr>
              <w:pStyle w:val="22"/>
              <w:shd w:val="clear" w:color="auto" w:fill="auto"/>
              <w:spacing w:before="0" w:after="0" w:line="240" w:lineRule="exact"/>
              <w:jc w:val="center"/>
              <w:rPr>
                <w:rStyle w:val="212pt"/>
              </w:rPr>
            </w:pPr>
            <w:r w:rsidRPr="00553FC9">
              <w:rPr>
                <w:rStyle w:val="212pt"/>
              </w:rPr>
              <w:t>682071</w:t>
            </w:r>
            <w:r w:rsidR="006D5238">
              <w:rPr>
                <w:rStyle w:val="212pt"/>
              </w:rPr>
              <w:t>,</w:t>
            </w:r>
            <w:r w:rsidRPr="00553FC9">
              <w:rPr>
                <w:rStyle w:val="212pt"/>
              </w:rPr>
              <w:t xml:space="preserve"> п. Новый Ургал, ул. Артема д. 6, </w:t>
            </w:r>
          </w:p>
          <w:p w:rsidR="00553FC9" w:rsidRPr="00553FC9" w:rsidRDefault="00553FC9" w:rsidP="00875822">
            <w:pPr>
              <w:pStyle w:val="22"/>
              <w:shd w:val="clear" w:color="auto" w:fill="auto"/>
              <w:spacing w:before="0" w:after="0" w:line="240" w:lineRule="exact"/>
              <w:jc w:val="center"/>
              <w:rPr>
                <w:rStyle w:val="212pt"/>
              </w:rPr>
            </w:pPr>
            <w:r w:rsidRPr="00553FC9">
              <w:rPr>
                <w:rStyle w:val="212pt"/>
              </w:rPr>
              <w:t>8 (42149) 4-44-78;</w:t>
            </w:r>
          </w:p>
          <w:p w:rsidR="00553FC9" w:rsidRPr="00553FC9" w:rsidRDefault="00553FC9" w:rsidP="00875822">
            <w:pPr>
              <w:pStyle w:val="22"/>
              <w:shd w:val="clear" w:color="auto" w:fill="auto"/>
              <w:spacing w:before="0" w:after="0" w:line="240" w:lineRule="exact"/>
              <w:jc w:val="center"/>
              <w:rPr>
                <w:rStyle w:val="212pt"/>
              </w:rPr>
            </w:pPr>
            <w:r w:rsidRPr="00553FC9">
              <w:rPr>
                <w:rStyle w:val="212pt"/>
              </w:rPr>
              <w:t>8</w:t>
            </w:r>
            <w:r w:rsidR="006D5238">
              <w:rPr>
                <w:rStyle w:val="212pt"/>
              </w:rPr>
              <w:t> </w:t>
            </w:r>
            <w:r w:rsidRPr="00553FC9">
              <w:rPr>
                <w:rStyle w:val="212pt"/>
              </w:rPr>
              <w:t>914</w:t>
            </w:r>
            <w:r w:rsidR="006D5238">
              <w:rPr>
                <w:rStyle w:val="212pt"/>
              </w:rPr>
              <w:t>-</w:t>
            </w:r>
            <w:r w:rsidRPr="00553FC9">
              <w:rPr>
                <w:rStyle w:val="212pt"/>
              </w:rPr>
              <w:t>171</w:t>
            </w:r>
            <w:r w:rsidR="006D5238">
              <w:rPr>
                <w:rStyle w:val="212pt"/>
              </w:rPr>
              <w:t>-</w:t>
            </w:r>
            <w:r w:rsidRPr="00553FC9">
              <w:rPr>
                <w:rStyle w:val="212pt"/>
              </w:rPr>
              <w:t>65</w:t>
            </w:r>
            <w:r w:rsidR="006D5238">
              <w:rPr>
                <w:rStyle w:val="212pt"/>
              </w:rPr>
              <w:t>-</w:t>
            </w:r>
            <w:r w:rsidRPr="00553FC9">
              <w:rPr>
                <w:rStyle w:val="212pt"/>
              </w:rPr>
              <w:t>52</w:t>
            </w:r>
          </w:p>
        </w:tc>
      </w:tr>
      <w:tr w:rsidR="0017530F" w:rsidTr="00875822">
        <w:trPr>
          <w:trHeight w:val="976"/>
        </w:trPr>
        <w:tc>
          <w:tcPr>
            <w:tcW w:w="302" w:type="pct"/>
            <w:vMerge/>
            <w:tcBorders>
              <w:top w:val="single" w:sz="4" w:space="0" w:color="auto"/>
              <w:left w:val="single" w:sz="4" w:space="0" w:color="auto"/>
            </w:tcBorders>
            <w:shd w:val="clear" w:color="auto" w:fill="FFFFFF"/>
            <w:vAlign w:val="center"/>
          </w:tcPr>
          <w:p w:rsidR="0017530F" w:rsidRPr="00673AF1" w:rsidRDefault="0017530F" w:rsidP="00875822">
            <w:pPr>
              <w:spacing w:after="0" w:line="240" w:lineRule="exact"/>
              <w:jc w:val="center"/>
              <w:rPr>
                <w:rFonts w:ascii="Times New Roman" w:hAnsi="Times New Roman" w:cs="Times New Roman"/>
                <w:sz w:val="24"/>
                <w:szCs w:val="24"/>
              </w:rPr>
            </w:pPr>
          </w:p>
        </w:tc>
        <w:tc>
          <w:tcPr>
            <w:tcW w:w="1048" w:type="pct"/>
            <w:vMerge/>
            <w:tcBorders>
              <w:top w:val="single" w:sz="4" w:space="0" w:color="auto"/>
              <w:left w:val="single" w:sz="4" w:space="0" w:color="auto"/>
            </w:tcBorders>
            <w:shd w:val="clear" w:color="auto" w:fill="FFFFFF"/>
            <w:vAlign w:val="center"/>
          </w:tcPr>
          <w:p w:rsidR="0017530F" w:rsidRPr="00553FC9" w:rsidRDefault="0017530F" w:rsidP="00875822">
            <w:pPr>
              <w:spacing w:after="0" w:line="240" w:lineRule="exact"/>
              <w:jc w:val="center"/>
              <w:rPr>
                <w:rStyle w:val="212pt"/>
                <w:rFonts w:eastAsiaTheme="minorHAnsi"/>
              </w:rPr>
            </w:pPr>
          </w:p>
        </w:tc>
        <w:tc>
          <w:tcPr>
            <w:tcW w:w="1117" w:type="pct"/>
            <w:vMerge/>
            <w:tcBorders>
              <w:top w:val="single" w:sz="4" w:space="0" w:color="auto"/>
              <w:left w:val="single" w:sz="4" w:space="0" w:color="auto"/>
            </w:tcBorders>
            <w:shd w:val="clear" w:color="auto" w:fill="FFFFFF"/>
            <w:vAlign w:val="center"/>
          </w:tcPr>
          <w:p w:rsidR="0017530F" w:rsidRPr="006C04F6" w:rsidRDefault="0017530F" w:rsidP="00875822">
            <w:pPr>
              <w:pStyle w:val="22"/>
              <w:shd w:val="clear" w:color="auto" w:fill="auto"/>
              <w:spacing w:before="0" w:after="0" w:line="240" w:lineRule="exact"/>
              <w:jc w:val="center"/>
              <w:rPr>
                <w:rStyle w:val="212pt"/>
              </w:rPr>
            </w:pPr>
          </w:p>
        </w:tc>
        <w:tc>
          <w:tcPr>
            <w:tcW w:w="1192" w:type="pct"/>
            <w:tcBorders>
              <w:top w:val="single" w:sz="4" w:space="0" w:color="auto"/>
              <w:left w:val="single" w:sz="4" w:space="0" w:color="auto"/>
              <w:bottom w:val="single" w:sz="4" w:space="0" w:color="auto"/>
            </w:tcBorders>
            <w:shd w:val="clear" w:color="auto" w:fill="FFFFFF"/>
            <w:vAlign w:val="center"/>
          </w:tcPr>
          <w:p w:rsidR="0017530F" w:rsidRDefault="0017530F" w:rsidP="00875822">
            <w:pPr>
              <w:pStyle w:val="22"/>
              <w:shd w:val="clear" w:color="auto" w:fill="auto"/>
              <w:spacing w:before="0" w:after="0" w:line="240" w:lineRule="exact"/>
              <w:jc w:val="center"/>
              <w:rPr>
                <w:rStyle w:val="212pt"/>
              </w:rPr>
            </w:pPr>
            <w:r>
              <w:rPr>
                <w:rStyle w:val="212pt"/>
              </w:rPr>
              <w:t xml:space="preserve">Муниципальное унитарное предприятие «Управдом» </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17530F" w:rsidRDefault="0017530F" w:rsidP="00875822">
            <w:pPr>
              <w:pStyle w:val="22"/>
              <w:shd w:val="clear" w:color="auto" w:fill="auto"/>
              <w:spacing w:before="0" w:after="0" w:line="240" w:lineRule="exact"/>
              <w:jc w:val="center"/>
              <w:rPr>
                <w:rStyle w:val="212pt"/>
              </w:rPr>
            </w:pPr>
            <w:r>
              <w:rPr>
                <w:rStyle w:val="212pt"/>
              </w:rPr>
              <w:t>682030, п. Чегдомын,</w:t>
            </w:r>
          </w:p>
          <w:p w:rsidR="0017530F" w:rsidRDefault="0017530F" w:rsidP="00875822">
            <w:pPr>
              <w:pStyle w:val="22"/>
              <w:shd w:val="clear" w:color="auto" w:fill="auto"/>
              <w:spacing w:before="0" w:after="0" w:line="240" w:lineRule="exact"/>
              <w:jc w:val="center"/>
              <w:rPr>
                <w:rStyle w:val="212pt"/>
              </w:rPr>
            </w:pPr>
            <w:r>
              <w:rPr>
                <w:rStyle w:val="212pt"/>
              </w:rPr>
              <w:t>ул. Парковая, д. 6</w:t>
            </w:r>
          </w:p>
          <w:p w:rsidR="0017530F" w:rsidRPr="00553FC9" w:rsidRDefault="0017530F" w:rsidP="00875822">
            <w:pPr>
              <w:pStyle w:val="22"/>
              <w:shd w:val="clear" w:color="auto" w:fill="auto"/>
              <w:spacing w:before="0" w:after="0" w:line="240" w:lineRule="exact"/>
              <w:jc w:val="center"/>
              <w:rPr>
                <w:rStyle w:val="212pt"/>
              </w:rPr>
            </w:pPr>
            <w:r>
              <w:rPr>
                <w:rStyle w:val="212pt"/>
              </w:rPr>
              <w:t>8 924-418-31-71</w:t>
            </w:r>
          </w:p>
        </w:tc>
      </w:tr>
      <w:tr w:rsidR="006D5238" w:rsidTr="00875822">
        <w:trPr>
          <w:trHeight w:val="976"/>
        </w:trPr>
        <w:tc>
          <w:tcPr>
            <w:tcW w:w="302" w:type="pct"/>
            <w:vMerge/>
            <w:tcBorders>
              <w:left w:val="single" w:sz="4" w:space="0" w:color="auto"/>
            </w:tcBorders>
            <w:shd w:val="clear" w:color="auto" w:fill="FFFFFF"/>
            <w:vAlign w:val="center"/>
          </w:tcPr>
          <w:p w:rsidR="006D5238" w:rsidRPr="00673AF1" w:rsidRDefault="006D5238" w:rsidP="00875822">
            <w:pPr>
              <w:spacing w:after="0" w:line="240" w:lineRule="exact"/>
              <w:jc w:val="center"/>
              <w:rPr>
                <w:rFonts w:ascii="Times New Roman" w:hAnsi="Times New Roman" w:cs="Times New Roman"/>
                <w:sz w:val="24"/>
                <w:szCs w:val="24"/>
              </w:rPr>
            </w:pPr>
          </w:p>
        </w:tc>
        <w:tc>
          <w:tcPr>
            <w:tcW w:w="1048" w:type="pct"/>
            <w:vMerge/>
            <w:tcBorders>
              <w:left w:val="single" w:sz="4" w:space="0" w:color="auto"/>
            </w:tcBorders>
            <w:shd w:val="clear" w:color="auto" w:fill="FFFFFF"/>
            <w:vAlign w:val="center"/>
          </w:tcPr>
          <w:p w:rsidR="006D5238" w:rsidRPr="00553FC9" w:rsidRDefault="006D5238" w:rsidP="00875822">
            <w:pPr>
              <w:spacing w:after="0" w:line="240" w:lineRule="exact"/>
              <w:jc w:val="center"/>
              <w:rPr>
                <w:rFonts w:ascii="Times New Roman" w:hAnsi="Times New Roman" w:cs="Times New Roman"/>
                <w:sz w:val="24"/>
                <w:szCs w:val="24"/>
              </w:rPr>
            </w:pPr>
          </w:p>
        </w:tc>
        <w:tc>
          <w:tcPr>
            <w:tcW w:w="1117" w:type="pct"/>
            <w:vMerge/>
            <w:tcBorders>
              <w:left w:val="single" w:sz="4" w:space="0" w:color="auto"/>
            </w:tcBorders>
            <w:shd w:val="clear" w:color="auto" w:fill="FFFFFF"/>
            <w:vAlign w:val="center"/>
          </w:tcPr>
          <w:p w:rsidR="006D5238" w:rsidRPr="00553FC9" w:rsidRDefault="006D5238" w:rsidP="00875822">
            <w:pPr>
              <w:spacing w:after="0" w:line="240" w:lineRule="exact"/>
              <w:jc w:val="center"/>
              <w:rPr>
                <w:rFonts w:ascii="Times New Roman" w:hAnsi="Times New Roman" w:cs="Times New Roman"/>
                <w:sz w:val="24"/>
                <w:szCs w:val="24"/>
              </w:rPr>
            </w:pPr>
          </w:p>
        </w:tc>
        <w:tc>
          <w:tcPr>
            <w:tcW w:w="1192" w:type="pct"/>
            <w:tcBorders>
              <w:top w:val="single" w:sz="4" w:space="0" w:color="auto"/>
              <w:left w:val="single" w:sz="4" w:space="0" w:color="auto"/>
              <w:bottom w:val="single" w:sz="4" w:space="0" w:color="auto"/>
            </w:tcBorders>
            <w:shd w:val="clear" w:color="auto" w:fill="FFFFFF"/>
            <w:vAlign w:val="center"/>
          </w:tcPr>
          <w:p w:rsidR="006D5238" w:rsidRPr="00553FC9" w:rsidRDefault="006D5238" w:rsidP="00875822">
            <w:pPr>
              <w:pStyle w:val="22"/>
              <w:shd w:val="clear" w:color="auto" w:fill="auto"/>
              <w:spacing w:before="0" w:after="0" w:line="240" w:lineRule="exact"/>
              <w:jc w:val="center"/>
              <w:rPr>
                <w:rStyle w:val="212pt"/>
              </w:rPr>
            </w:pPr>
            <w:r w:rsidRPr="00553FC9">
              <w:rPr>
                <w:rStyle w:val="212pt"/>
              </w:rPr>
              <w:t>Отдел культуры</w:t>
            </w:r>
            <w:r>
              <w:rPr>
                <w:rStyle w:val="212pt"/>
              </w:rPr>
              <w:t xml:space="preserve"> администрации района</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6D5238" w:rsidRDefault="006D5238" w:rsidP="00875822">
            <w:pPr>
              <w:pStyle w:val="22"/>
              <w:shd w:val="clear" w:color="auto" w:fill="auto"/>
              <w:spacing w:before="0" w:after="0" w:line="240" w:lineRule="exact"/>
              <w:jc w:val="center"/>
            </w:pPr>
            <w:r>
              <w:rPr>
                <w:rStyle w:val="212pt"/>
              </w:rPr>
              <w:t>682030, п. Чегдомын,</w:t>
            </w:r>
          </w:p>
          <w:p w:rsidR="006D5238" w:rsidRDefault="006D5238" w:rsidP="00875822">
            <w:pPr>
              <w:pStyle w:val="22"/>
              <w:shd w:val="clear" w:color="auto" w:fill="auto"/>
              <w:spacing w:before="0" w:after="0" w:line="240" w:lineRule="exact"/>
              <w:jc w:val="center"/>
            </w:pPr>
            <w:r>
              <w:rPr>
                <w:rStyle w:val="212pt"/>
              </w:rPr>
              <w:t>ул. Центральная д. 49</w:t>
            </w:r>
          </w:p>
          <w:p w:rsidR="006D5238" w:rsidRPr="00553FC9" w:rsidRDefault="006D5238" w:rsidP="00875822">
            <w:pPr>
              <w:pStyle w:val="22"/>
              <w:shd w:val="clear" w:color="auto" w:fill="auto"/>
              <w:spacing w:before="0" w:after="0" w:line="240" w:lineRule="exact"/>
              <w:jc w:val="center"/>
              <w:rPr>
                <w:rStyle w:val="212pt"/>
              </w:rPr>
            </w:pPr>
            <w:r>
              <w:rPr>
                <w:rStyle w:val="212pt"/>
              </w:rPr>
              <w:t>8 (42149) 5-18-85</w:t>
            </w:r>
          </w:p>
        </w:tc>
      </w:tr>
      <w:tr w:rsidR="006D5238" w:rsidTr="00875822">
        <w:trPr>
          <w:trHeight w:val="976"/>
        </w:trPr>
        <w:tc>
          <w:tcPr>
            <w:tcW w:w="302" w:type="pct"/>
            <w:vMerge/>
            <w:tcBorders>
              <w:left w:val="single" w:sz="4" w:space="0" w:color="auto"/>
            </w:tcBorders>
            <w:shd w:val="clear" w:color="auto" w:fill="FFFFFF"/>
            <w:vAlign w:val="center"/>
          </w:tcPr>
          <w:p w:rsidR="006D5238" w:rsidRPr="00673AF1" w:rsidRDefault="006D5238" w:rsidP="00875822">
            <w:pPr>
              <w:spacing w:after="0" w:line="240" w:lineRule="exact"/>
              <w:jc w:val="center"/>
              <w:rPr>
                <w:rFonts w:ascii="Times New Roman" w:hAnsi="Times New Roman" w:cs="Times New Roman"/>
                <w:sz w:val="24"/>
                <w:szCs w:val="24"/>
              </w:rPr>
            </w:pPr>
          </w:p>
        </w:tc>
        <w:tc>
          <w:tcPr>
            <w:tcW w:w="1048" w:type="pct"/>
            <w:vMerge/>
            <w:tcBorders>
              <w:left w:val="single" w:sz="4" w:space="0" w:color="auto"/>
            </w:tcBorders>
            <w:shd w:val="clear" w:color="auto" w:fill="FFFFFF"/>
            <w:vAlign w:val="center"/>
          </w:tcPr>
          <w:p w:rsidR="006D5238" w:rsidRPr="00553FC9" w:rsidRDefault="006D5238" w:rsidP="00875822">
            <w:pPr>
              <w:spacing w:after="0" w:line="240" w:lineRule="exact"/>
              <w:jc w:val="center"/>
              <w:rPr>
                <w:rFonts w:ascii="Times New Roman" w:hAnsi="Times New Roman" w:cs="Times New Roman"/>
                <w:sz w:val="24"/>
                <w:szCs w:val="24"/>
              </w:rPr>
            </w:pPr>
          </w:p>
        </w:tc>
        <w:tc>
          <w:tcPr>
            <w:tcW w:w="1117" w:type="pct"/>
            <w:vMerge/>
            <w:tcBorders>
              <w:left w:val="single" w:sz="4" w:space="0" w:color="auto"/>
            </w:tcBorders>
            <w:shd w:val="clear" w:color="auto" w:fill="FFFFFF"/>
            <w:vAlign w:val="center"/>
          </w:tcPr>
          <w:p w:rsidR="006D5238" w:rsidRPr="00553FC9" w:rsidRDefault="006D5238" w:rsidP="00875822">
            <w:pPr>
              <w:spacing w:after="0" w:line="240" w:lineRule="exact"/>
              <w:jc w:val="center"/>
              <w:rPr>
                <w:rFonts w:ascii="Times New Roman" w:hAnsi="Times New Roman" w:cs="Times New Roman"/>
                <w:sz w:val="24"/>
                <w:szCs w:val="24"/>
              </w:rPr>
            </w:pPr>
          </w:p>
        </w:tc>
        <w:tc>
          <w:tcPr>
            <w:tcW w:w="1192" w:type="pct"/>
            <w:tcBorders>
              <w:top w:val="single" w:sz="4" w:space="0" w:color="auto"/>
              <w:left w:val="single" w:sz="4" w:space="0" w:color="auto"/>
              <w:bottom w:val="single" w:sz="4" w:space="0" w:color="auto"/>
            </w:tcBorders>
            <w:shd w:val="clear" w:color="auto" w:fill="FFFFFF"/>
            <w:vAlign w:val="center"/>
          </w:tcPr>
          <w:p w:rsidR="006D5238" w:rsidRPr="00553FC9" w:rsidRDefault="006D5238" w:rsidP="00875822">
            <w:pPr>
              <w:pStyle w:val="22"/>
              <w:shd w:val="clear" w:color="auto" w:fill="auto"/>
              <w:spacing w:before="0" w:after="0" w:line="240" w:lineRule="exact"/>
              <w:jc w:val="center"/>
              <w:rPr>
                <w:rStyle w:val="212pt"/>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6D5238" w:rsidRDefault="006D5238" w:rsidP="00875822">
            <w:pPr>
              <w:pStyle w:val="22"/>
              <w:shd w:val="clear" w:color="auto" w:fill="auto"/>
              <w:spacing w:before="0" w:after="0" w:line="240" w:lineRule="exact"/>
              <w:jc w:val="center"/>
            </w:pPr>
            <w:r>
              <w:rPr>
                <w:rStyle w:val="212pt"/>
              </w:rPr>
              <w:t>682030, п. Чегдомын,</w:t>
            </w:r>
          </w:p>
          <w:p w:rsidR="006D5238" w:rsidRDefault="006D5238" w:rsidP="00875822">
            <w:pPr>
              <w:pStyle w:val="22"/>
              <w:shd w:val="clear" w:color="auto" w:fill="auto"/>
              <w:spacing w:before="0" w:after="0" w:line="240" w:lineRule="exact"/>
              <w:jc w:val="center"/>
            </w:pPr>
            <w:r>
              <w:rPr>
                <w:rStyle w:val="212pt"/>
              </w:rPr>
              <w:t>ул. Центральная, д. 49</w:t>
            </w:r>
          </w:p>
          <w:p w:rsidR="006D5238" w:rsidRPr="00553FC9" w:rsidRDefault="006D5238" w:rsidP="00875822">
            <w:pPr>
              <w:pStyle w:val="22"/>
              <w:shd w:val="clear" w:color="auto" w:fill="auto"/>
              <w:spacing w:before="0" w:after="0" w:line="240" w:lineRule="exact"/>
              <w:jc w:val="center"/>
              <w:rPr>
                <w:rStyle w:val="212pt"/>
              </w:rPr>
            </w:pPr>
            <w:r>
              <w:rPr>
                <w:rStyle w:val="212pt"/>
              </w:rPr>
              <w:t>8 (42149) 5-18-73</w:t>
            </w:r>
          </w:p>
        </w:tc>
      </w:tr>
      <w:tr w:rsidR="00553FC9" w:rsidTr="00875822">
        <w:trPr>
          <w:trHeight w:val="976"/>
        </w:trPr>
        <w:tc>
          <w:tcPr>
            <w:tcW w:w="302" w:type="pct"/>
            <w:vMerge/>
            <w:tcBorders>
              <w:left w:val="single" w:sz="4" w:space="0" w:color="auto"/>
            </w:tcBorders>
            <w:shd w:val="clear" w:color="auto" w:fill="FFFFFF"/>
            <w:vAlign w:val="center"/>
          </w:tcPr>
          <w:p w:rsidR="00553FC9" w:rsidRPr="00673AF1" w:rsidRDefault="00553FC9" w:rsidP="00875822">
            <w:pPr>
              <w:spacing w:after="0" w:line="240" w:lineRule="exact"/>
              <w:jc w:val="center"/>
              <w:rPr>
                <w:rFonts w:ascii="Times New Roman" w:hAnsi="Times New Roman" w:cs="Times New Roman"/>
                <w:sz w:val="24"/>
                <w:szCs w:val="24"/>
              </w:rPr>
            </w:pPr>
          </w:p>
        </w:tc>
        <w:tc>
          <w:tcPr>
            <w:tcW w:w="1048" w:type="pct"/>
            <w:vMerge/>
            <w:tcBorders>
              <w:left w:val="single" w:sz="4" w:space="0" w:color="auto"/>
            </w:tcBorders>
            <w:shd w:val="clear" w:color="auto" w:fill="FFFFFF"/>
            <w:vAlign w:val="center"/>
          </w:tcPr>
          <w:p w:rsidR="00553FC9" w:rsidRPr="00553FC9" w:rsidRDefault="00553FC9" w:rsidP="00875822">
            <w:pPr>
              <w:spacing w:after="0" w:line="240" w:lineRule="exact"/>
              <w:jc w:val="center"/>
              <w:rPr>
                <w:rFonts w:ascii="Times New Roman" w:hAnsi="Times New Roman" w:cs="Times New Roman"/>
                <w:sz w:val="24"/>
                <w:szCs w:val="24"/>
              </w:rPr>
            </w:pPr>
          </w:p>
        </w:tc>
        <w:tc>
          <w:tcPr>
            <w:tcW w:w="1117" w:type="pct"/>
            <w:vMerge/>
            <w:tcBorders>
              <w:left w:val="single" w:sz="4" w:space="0" w:color="auto"/>
            </w:tcBorders>
            <w:shd w:val="clear" w:color="auto" w:fill="FFFFFF"/>
            <w:vAlign w:val="center"/>
          </w:tcPr>
          <w:p w:rsidR="00553FC9" w:rsidRPr="00553FC9" w:rsidRDefault="00553FC9" w:rsidP="00875822">
            <w:pPr>
              <w:spacing w:after="0" w:line="240" w:lineRule="exact"/>
              <w:jc w:val="center"/>
              <w:rPr>
                <w:rFonts w:ascii="Times New Roman" w:hAnsi="Times New Roman" w:cs="Times New Roman"/>
                <w:sz w:val="24"/>
                <w:szCs w:val="24"/>
              </w:rPr>
            </w:pPr>
          </w:p>
        </w:tc>
        <w:tc>
          <w:tcPr>
            <w:tcW w:w="1192" w:type="pct"/>
            <w:tcBorders>
              <w:top w:val="single" w:sz="4" w:space="0" w:color="auto"/>
              <w:left w:val="single" w:sz="4" w:space="0" w:color="auto"/>
              <w:bottom w:val="single" w:sz="4" w:space="0" w:color="auto"/>
            </w:tcBorders>
            <w:shd w:val="clear" w:color="auto" w:fill="FFFFFF"/>
            <w:vAlign w:val="center"/>
          </w:tcPr>
          <w:p w:rsidR="00553FC9" w:rsidRPr="00553FC9" w:rsidRDefault="00553FC9" w:rsidP="00875822">
            <w:pPr>
              <w:pStyle w:val="22"/>
              <w:shd w:val="clear" w:color="auto" w:fill="auto"/>
              <w:spacing w:before="0" w:after="0" w:line="240" w:lineRule="exact"/>
              <w:jc w:val="center"/>
              <w:rPr>
                <w:rStyle w:val="212pt"/>
              </w:rPr>
            </w:pPr>
            <w:r w:rsidRPr="00553FC9">
              <w:rPr>
                <w:rStyle w:val="212pt"/>
              </w:rPr>
              <w:t>собственники индивидуальных жилых домов</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553FC9" w:rsidRPr="00553FC9" w:rsidRDefault="00553FC9" w:rsidP="00875822">
            <w:pPr>
              <w:pStyle w:val="22"/>
              <w:shd w:val="clear" w:color="auto" w:fill="auto"/>
              <w:spacing w:before="0" w:after="0" w:line="240" w:lineRule="exact"/>
              <w:jc w:val="center"/>
              <w:rPr>
                <w:rStyle w:val="212pt"/>
              </w:rPr>
            </w:pPr>
          </w:p>
        </w:tc>
      </w:tr>
      <w:tr w:rsidR="00553FC9" w:rsidTr="00875822">
        <w:trPr>
          <w:trHeight w:val="976"/>
        </w:trPr>
        <w:tc>
          <w:tcPr>
            <w:tcW w:w="302" w:type="pct"/>
            <w:vMerge/>
            <w:tcBorders>
              <w:left w:val="single" w:sz="4" w:space="0" w:color="auto"/>
              <w:bottom w:val="single" w:sz="4" w:space="0" w:color="auto"/>
            </w:tcBorders>
            <w:shd w:val="clear" w:color="auto" w:fill="FFFFFF"/>
            <w:vAlign w:val="center"/>
          </w:tcPr>
          <w:p w:rsidR="00553FC9" w:rsidRPr="00673AF1" w:rsidRDefault="00553FC9" w:rsidP="00875822">
            <w:pPr>
              <w:spacing w:after="0" w:line="240" w:lineRule="exact"/>
              <w:jc w:val="center"/>
              <w:rPr>
                <w:rFonts w:ascii="Times New Roman" w:hAnsi="Times New Roman" w:cs="Times New Roman"/>
                <w:sz w:val="24"/>
                <w:szCs w:val="24"/>
              </w:rPr>
            </w:pPr>
          </w:p>
        </w:tc>
        <w:tc>
          <w:tcPr>
            <w:tcW w:w="1048" w:type="pct"/>
            <w:vMerge/>
            <w:tcBorders>
              <w:left w:val="single" w:sz="4" w:space="0" w:color="auto"/>
              <w:bottom w:val="single" w:sz="4" w:space="0" w:color="auto"/>
            </w:tcBorders>
            <w:shd w:val="clear" w:color="auto" w:fill="FFFFFF"/>
            <w:vAlign w:val="center"/>
          </w:tcPr>
          <w:p w:rsidR="00553FC9" w:rsidRPr="00553FC9" w:rsidRDefault="00553FC9" w:rsidP="00875822">
            <w:pPr>
              <w:spacing w:after="0" w:line="240" w:lineRule="exact"/>
              <w:jc w:val="center"/>
              <w:rPr>
                <w:rFonts w:ascii="Times New Roman" w:hAnsi="Times New Roman" w:cs="Times New Roman"/>
                <w:sz w:val="24"/>
                <w:szCs w:val="24"/>
              </w:rPr>
            </w:pPr>
          </w:p>
        </w:tc>
        <w:tc>
          <w:tcPr>
            <w:tcW w:w="1117" w:type="pct"/>
            <w:vMerge/>
            <w:tcBorders>
              <w:left w:val="single" w:sz="4" w:space="0" w:color="auto"/>
              <w:bottom w:val="single" w:sz="4" w:space="0" w:color="auto"/>
            </w:tcBorders>
            <w:shd w:val="clear" w:color="auto" w:fill="FFFFFF"/>
            <w:vAlign w:val="center"/>
          </w:tcPr>
          <w:p w:rsidR="00553FC9" w:rsidRPr="00553FC9" w:rsidRDefault="00553FC9" w:rsidP="00875822">
            <w:pPr>
              <w:spacing w:after="0" w:line="240" w:lineRule="exact"/>
              <w:jc w:val="center"/>
              <w:rPr>
                <w:rFonts w:ascii="Times New Roman" w:hAnsi="Times New Roman" w:cs="Times New Roman"/>
                <w:sz w:val="24"/>
                <w:szCs w:val="24"/>
              </w:rPr>
            </w:pPr>
          </w:p>
        </w:tc>
        <w:tc>
          <w:tcPr>
            <w:tcW w:w="1192" w:type="pct"/>
            <w:tcBorders>
              <w:top w:val="single" w:sz="4" w:space="0" w:color="auto"/>
              <w:left w:val="single" w:sz="4" w:space="0" w:color="auto"/>
              <w:bottom w:val="single" w:sz="4" w:space="0" w:color="auto"/>
            </w:tcBorders>
            <w:shd w:val="clear" w:color="auto" w:fill="FFFFFF"/>
            <w:vAlign w:val="center"/>
          </w:tcPr>
          <w:p w:rsidR="00AF5EE4" w:rsidRDefault="00BA5EB5" w:rsidP="00875822">
            <w:pPr>
              <w:pStyle w:val="22"/>
              <w:shd w:val="clear" w:color="auto" w:fill="auto"/>
              <w:spacing w:before="0" w:after="0" w:line="240" w:lineRule="exact"/>
              <w:jc w:val="center"/>
              <w:rPr>
                <w:color w:val="000000"/>
                <w:sz w:val="24"/>
                <w:szCs w:val="24"/>
              </w:rPr>
            </w:pPr>
            <w:r>
              <w:rPr>
                <w:color w:val="000000"/>
                <w:sz w:val="24"/>
                <w:szCs w:val="24"/>
              </w:rPr>
              <w:t>Частное учреждение здравоохранения</w:t>
            </w:r>
            <w:r w:rsidRPr="00BA5EB5">
              <w:rPr>
                <w:color w:val="000000"/>
                <w:sz w:val="24"/>
                <w:szCs w:val="24"/>
              </w:rPr>
              <w:t xml:space="preserve"> «Клиническая больница «РЖД-Медицина» города Комсомольск-на-Амуре, </w:t>
            </w:r>
          </w:p>
          <w:p w:rsidR="00553FC9" w:rsidRPr="00553FC9" w:rsidRDefault="00BA5EB5" w:rsidP="00875822">
            <w:pPr>
              <w:pStyle w:val="22"/>
              <w:shd w:val="clear" w:color="auto" w:fill="auto"/>
              <w:spacing w:before="0" w:after="0" w:line="240" w:lineRule="exact"/>
              <w:jc w:val="center"/>
              <w:rPr>
                <w:rStyle w:val="212pt"/>
              </w:rPr>
            </w:pPr>
            <w:r w:rsidRPr="00BA5EB5">
              <w:rPr>
                <w:color w:val="000000"/>
                <w:sz w:val="24"/>
                <w:szCs w:val="24"/>
              </w:rPr>
              <w:t>ст. Новый Ургал</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6D5238" w:rsidRDefault="00BA5EB5" w:rsidP="00875822">
            <w:pPr>
              <w:pStyle w:val="22"/>
              <w:shd w:val="clear" w:color="auto" w:fill="auto"/>
              <w:spacing w:before="0" w:after="0" w:line="240" w:lineRule="exact"/>
              <w:jc w:val="center"/>
              <w:rPr>
                <w:sz w:val="24"/>
                <w:szCs w:val="24"/>
              </w:rPr>
            </w:pPr>
            <w:r>
              <w:rPr>
                <w:sz w:val="24"/>
                <w:szCs w:val="24"/>
              </w:rPr>
              <w:t xml:space="preserve">682071, </w:t>
            </w:r>
            <w:r w:rsidR="00553FC9" w:rsidRPr="00553FC9">
              <w:rPr>
                <w:sz w:val="24"/>
                <w:szCs w:val="24"/>
              </w:rPr>
              <w:t>п. Новый Ургал, ул. Киевская</w:t>
            </w:r>
            <w:r w:rsidR="006D5238">
              <w:rPr>
                <w:sz w:val="24"/>
                <w:szCs w:val="24"/>
              </w:rPr>
              <w:t>,</w:t>
            </w:r>
            <w:r w:rsidR="00553FC9" w:rsidRPr="00553FC9">
              <w:rPr>
                <w:sz w:val="24"/>
                <w:szCs w:val="24"/>
              </w:rPr>
              <w:t xml:space="preserve"> д.</w:t>
            </w:r>
            <w:r w:rsidR="006D5238">
              <w:rPr>
                <w:sz w:val="24"/>
                <w:szCs w:val="24"/>
              </w:rPr>
              <w:t xml:space="preserve"> </w:t>
            </w:r>
            <w:r w:rsidR="00553FC9" w:rsidRPr="00553FC9">
              <w:rPr>
                <w:sz w:val="24"/>
                <w:szCs w:val="24"/>
              </w:rPr>
              <w:t xml:space="preserve">9 </w:t>
            </w:r>
          </w:p>
          <w:p w:rsidR="00553FC9" w:rsidRPr="00553FC9" w:rsidRDefault="00553FC9" w:rsidP="00875822">
            <w:pPr>
              <w:pStyle w:val="22"/>
              <w:shd w:val="clear" w:color="auto" w:fill="auto"/>
              <w:spacing w:before="0" w:after="0" w:line="240" w:lineRule="exact"/>
              <w:jc w:val="center"/>
              <w:rPr>
                <w:rStyle w:val="212pt"/>
              </w:rPr>
            </w:pPr>
            <w:r w:rsidRPr="00553FC9">
              <w:rPr>
                <w:sz w:val="24"/>
                <w:szCs w:val="24"/>
              </w:rPr>
              <w:t>8 (42149) 6-29-50</w:t>
            </w:r>
          </w:p>
        </w:tc>
      </w:tr>
      <w:tr w:rsidR="00553FC9" w:rsidTr="00875822">
        <w:trPr>
          <w:trHeight w:val="976"/>
        </w:trPr>
        <w:tc>
          <w:tcPr>
            <w:tcW w:w="302" w:type="pct"/>
            <w:vMerge w:val="restart"/>
            <w:tcBorders>
              <w:top w:val="single" w:sz="4" w:space="0" w:color="auto"/>
              <w:left w:val="single" w:sz="4" w:space="0" w:color="auto"/>
              <w:bottom w:val="single" w:sz="4" w:space="0" w:color="auto"/>
            </w:tcBorders>
            <w:shd w:val="clear" w:color="auto" w:fill="FFFFFF"/>
            <w:vAlign w:val="center"/>
          </w:tcPr>
          <w:p w:rsidR="00553FC9" w:rsidRPr="00673AF1" w:rsidRDefault="00553FC9" w:rsidP="0087582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048" w:type="pct"/>
            <w:vMerge w:val="restart"/>
            <w:tcBorders>
              <w:top w:val="single" w:sz="4" w:space="0" w:color="auto"/>
              <w:left w:val="single" w:sz="4" w:space="0" w:color="auto"/>
              <w:bottom w:val="single" w:sz="4" w:space="0" w:color="auto"/>
            </w:tcBorders>
            <w:shd w:val="clear" w:color="auto" w:fill="FFFFFF"/>
            <w:vAlign w:val="center"/>
          </w:tcPr>
          <w:p w:rsidR="00553FC9" w:rsidRPr="00553FC9" w:rsidRDefault="00553FC9" w:rsidP="0087582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Муниципальное унитарное предприятие «Вектор»</w:t>
            </w:r>
          </w:p>
        </w:tc>
        <w:tc>
          <w:tcPr>
            <w:tcW w:w="1117" w:type="pct"/>
            <w:vMerge w:val="restart"/>
            <w:tcBorders>
              <w:top w:val="single" w:sz="4" w:space="0" w:color="auto"/>
              <w:left w:val="single" w:sz="4" w:space="0" w:color="auto"/>
              <w:bottom w:val="single" w:sz="4" w:space="0" w:color="auto"/>
            </w:tcBorders>
            <w:shd w:val="clear" w:color="auto" w:fill="FFFFFF"/>
            <w:vAlign w:val="center"/>
          </w:tcPr>
          <w:p w:rsidR="00553FC9" w:rsidRPr="00553FC9" w:rsidRDefault="00553FC9" w:rsidP="00875822">
            <w:pPr>
              <w:spacing w:after="0" w:line="240" w:lineRule="exact"/>
              <w:jc w:val="center"/>
              <w:rPr>
                <w:rFonts w:ascii="Times New Roman" w:hAnsi="Times New Roman" w:cs="Times New Roman"/>
                <w:sz w:val="24"/>
                <w:szCs w:val="24"/>
              </w:rPr>
            </w:pPr>
          </w:p>
          <w:p w:rsidR="00313B69" w:rsidRDefault="00553FC9" w:rsidP="00875822">
            <w:pPr>
              <w:pStyle w:val="22"/>
              <w:shd w:val="clear" w:color="auto" w:fill="auto"/>
              <w:spacing w:before="0" w:after="0" w:line="240" w:lineRule="exact"/>
              <w:jc w:val="center"/>
              <w:rPr>
                <w:rStyle w:val="212pt"/>
              </w:rPr>
            </w:pPr>
            <w:r>
              <w:rPr>
                <w:rStyle w:val="212pt"/>
              </w:rPr>
              <w:t>6820</w:t>
            </w:r>
            <w:r w:rsidR="006D5238">
              <w:rPr>
                <w:rStyle w:val="212pt"/>
              </w:rPr>
              <w:t>71,</w:t>
            </w:r>
          </w:p>
          <w:p w:rsidR="00553FC9" w:rsidRDefault="00553FC9" w:rsidP="00875822">
            <w:pPr>
              <w:pStyle w:val="22"/>
              <w:shd w:val="clear" w:color="auto" w:fill="auto"/>
              <w:spacing w:before="0" w:after="0" w:line="240" w:lineRule="exact"/>
              <w:jc w:val="center"/>
              <w:rPr>
                <w:rStyle w:val="212pt"/>
              </w:rPr>
            </w:pPr>
            <w:r>
              <w:rPr>
                <w:rStyle w:val="212pt"/>
              </w:rPr>
              <w:t xml:space="preserve"> </w:t>
            </w:r>
            <w:r w:rsidR="00313B69">
              <w:rPr>
                <w:rStyle w:val="212pt"/>
              </w:rPr>
              <w:t>п. Новый Ургал,</w:t>
            </w:r>
          </w:p>
          <w:p w:rsidR="00313B69" w:rsidRDefault="00313B69" w:rsidP="00875822">
            <w:pPr>
              <w:pStyle w:val="22"/>
              <w:shd w:val="clear" w:color="auto" w:fill="auto"/>
              <w:spacing w:before="0" w:after="0" w:line="240" w:lineRule="exact"/>
              <w:jc w:val="center"/>
              <w:rPr>
                <w:rStyle w:val="212pt"/>
              </w:rPr>
            </w:pPr>
            <w:r>
              <w:rPr>
                <w:rStyle w:val="212pt"/>
              </w:rPr>
              <w:t>ул. Артема, д. 6</w:t>
            </w:r>
          </w:p>
          <w:p w:rsidR="00553FC9" w:rsidRPr="00553FC9" w:rsidRDefault="00A42A27" w:rsidP="0087582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 (42149) 4-25-00</w:t>
            </w:r>
          </w:p>
        </w:tc>
        <w:tc>
          <w:tcPr>
            <w:tcW w:w="1192" w:type="pct"/>
            <w:tcBorders>
              <w:top w:val="single" w:sz="4" w:space="0" w:color="auto"/>
              <w:left w:val="single" w:sz="4" w:space="0" w:color="auto"/>
              <w:bottom w:val="single" w:sz="4" w:space="0" w:color="auto"/>
            </w:tcBorders>
            <w:shd w:val="clear" w:color="auto" w:fill="FFFFFF"/>
            <w:vAlign w:val="center"/>
          </w:tcPr>
          <w:p w:rsidR="00BA5EB5" w:rsidRDefault="00BA5EB5" w:rsidP="00875822">
            <w:pPr>
              <w:pStyle w:val="22"/>
              <w:shd w:val="clear" w:color="auto" w:fill="auto"/>
              <w:spacing w:before="0" w:after="0" w:line="240" w:lineRule="exact"/>
              <w:jc w:val="center"/>
              <w:rPr>
                <w:rStyle w:val="212pt"/>
              </w:rPr>
            </w:pPr>
            <w:r>
              <w:rPr>
                <w:rStyle w:val="212pt"/>
              </w:rPr>
              <w:t>Общество с ограниченной ответственностью «</w:t>
            </w:r>
            <w:proofErr w:type="spellStart"/>
            <w:r>
              <w:rPr>
                <w:rStyle w:val="212pt"/>
              </w:rPr>
              <w:t>Стройсервис</w:t>
            </w:r>
            <w:proofErr w:type="spellEnd"/>
            <w:r>
              <w:rPr>
                <w:rStyle w:val="212pt"/>
              </w:rPr>
              <w:t xml:space="preserve"> ДВ»</w:t>
            </w:r>
          </w:p>
          <w:p w:rsidR="00553FC9" w:rsidRPr="00553FC9" w:rsidRDefault="00553FC9" w:rsidP="00875822">
            <w:pPr>
              <w:pStyle w:val="22"/>
              <w:shd w:val="clear" w:color="auto" w:fill="auto"/>
              <w:spacing w:before="0" w:after="0" w:line="240" w:lineRule="exact"/>
              <w:jc w:val="center"/>
              <w:rPr>
                <w:rStyle w:val="212pt"/>
              </w:rPr>
            </w:pPr>
            <w:proofErr w:type="spellStart"/>
            <w:r>
              <w:rPr>
                <w:rStyle w:val="212pt"/>
              </w:rPr>
              <w:t>п.Этыркэн</w:t>
            </w:r>
            <w:proofErr w:type="spellEnd"/>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6D5238" w:rsidRDefault="006D5238" w:rsidP="00875822">
            <w:pPr>
              <w:pStyle w:val="22"/>
              <w:shd w:val="clear" w:color="auto" w:fill="auto"/>
              <w:spacing w:before="0" w:after="0" w:line="240" w:lineRule="exact"/>
              <w:jc w:val="center"/>
              <w:rPr>
                <w:rStyle w:val="212pt"/>
              </w:rPr>
            </w:pPr>
            <w:r>
              <w:rPr>
                <w:rStyle w:val="212pt"/>
              </w:rPr>
              <w:t>682030, п. Чегдомын,</w:t>
            </w:r>
          </w:p>
          <w:p w:rsidR="006D5238" w:rsidRDefault="006D5238" w:rsidP="00875822">
            <w:pPr>
              <w:pStyle w:val="22"/>
              <w:shd w:val="clear" w:color="auto" w:fill="auto"/>
              <w:spacing w:before="0" w:after="0" w:line="240" w:lineRule="exact"/>
              <w:jc w:val="center"/>
              <w:rPr>
                <w:rStyle w:val="212pt"/>
              </w:rPr>
            </w:pPr>
            <w:r>
              <w:rPr>
                <w:rStyle w:val="212pt"/>
              </w:rPr>
              <w:t>ул. Строительная, д.2,</w:t>
            </w:r>
          </w:p>
          <w:p w:rsidR="00553FC9" w:rsidRPr="00553FC9" w:rsidRDefault="006D5238" w:rsidP="00875822">
            <w:pPr>
              <w:pStyle w:val="22"/>
              <w:shd w:val="clear" w:color="auto" w:fill="auto"/>
              <w:spacing w:before="0" w:after="0" w:line="240" w:lineRule="exact"/>
              <w:jc w:val="center"/>
              <w:rPr>
                <w:sz w:val="24"/>
                <w:szCs w:val="24"/>
              </w:rPr>
            </w:pPr>
            <w:r>
              <w:rPr>
                <w:rStyle w:val="212pt"/>
              </w:rPr>
              <w:t>8 914-318-04-41</w:t>
            </w:r>
          </w:p>
        </w:tc>
      </w:tr>
      <w:tr w:rsidR="00553FC9" w:rsidTr="00875822">
        <w:trPr>
          <w:trHeight w:val="976"/>
        </w:trPr>
        <w:tc>
          <w:tcPr>
            <w:tcW w:w="302" w:type="pct"/>
            <w:vMerge/>
            <w:tcBorders>
              <w:top w:val="single" w:sz="4" w:space="0" w:color="auto"/>
              <w:left w:val="single" w:sz="4" w:space="0" w:color="auto"/>
              <w:bottom w:val="single" w:sz="4" w:space="0" w:color="auto"/>
            </w:tcBorders>
            <w:shd w:val="clear" w:color="auto" w:fill="FFFFFF"/>
            <w:vAlign w:val="center"/>
          </w:tcPr>
          <w:p w:rsidR="00553FC9" w:rsidRPr="00673AF1" w:rsidRDefault="00553FC9" w:rsidP="00875822">
            <w:pPr>
              <w:spacing w:after="0" w:line="240" w:lineRule="exact"/>
              <w:jc w:val="center"/>
              <w:rPr>
                <w:rFonts w:ascii="Times New Roman" w:hAnsi="Times New Roman" w:cs="Times New Roman"/>
                <w:sz w:val="24"/>
                <w:szCs w:val="24"/>
              </w:rPr>
            </w:pPr>
          </w:p>
        </w:tc>
        <w:tc>
          <w:tcPr>
            <w:tcW w:w="1048" w:type="pct"/>
            <w:vMerge/>
            <w:tcBorders>
              <w:top w:val="single" w:sz="4" w:space="0" w:color="auto"/>
              <w:left w:val="single" w:sz="4" w:space="0" w:color="auto"/>
              <w:bottom w:val="single" w:sz="4" w:space="0" w:color="auto"/>
            </w:tcBorders>
            <w:shd w:val="clear" w:color="auto" w:fill="FFFFFF"/>
            <w:vAlign w:val="center"/>
          </w:tcPr>
          <w:p w:rsidR="00553FC9" w:rsidRPr="00553FC9" w:rsidRDefault="00553FC9" w:rsidP="00875822">
            <w:pPr>
              <w:spacing w:after="0" w:line="240" w:lineRule="exact"/>
              <w:jc w:val="center"/>
              <w:rPr>
                <w:rFonts w:ascii="Times New Roman" w:hAnsi="Times New Roman" w:cs="Times New Roman"/>
                <w:sz w:val="24"/>
                <w:szCs w:val="24"/>
              </w:rPr>
            </w:pPr>
          </w:p>
        </w:tc>
        <w:tc>
          <w:tcPr>
            <w:tcW w:w="1117" w:type="pct"/>
            <w:vMerge/>
            <w:tcBorders>
              <w:top w:val="single" w:sz="4" w:space="0" w:color="auto"/>
              <w:left w:val="single" w:sz="4" w:space="0" w:color="auto"/>
              <w:bottom w:val="single" w:sz="4" w:space="0" w:color="auto"/>
            </w:tcBorders>
            <w:shd w:val="clear" w:color="auto" w:fill="FFFFFF"/>
            <w:vAlign w:val="center"/>
          </w:tcPr>
          <w:p w:rsidR="00553FC9" w:rsidRPr="00553FC9" w:rsidRDefault="00553FC9" w:rsidP="00875822">
            <w:pPr>
              <w:spacing w:after="0" w:line="240" w:lineRule="exact"/>
              <w:jc w:val="center"/>
              <w:rPr>
                <w:rFonts w:ascii="Times New Roman" w:hAnsi="Times New Roman" w:cs="Times New Roman"/>
                <w:sz w:val="24"/>
                <w:szCs w:val="24"/>
              </w:rPr>
            </w:pPr>
          </w:p>
        </w:tc>
        <w:tc>
          <w:tcPr>
            <w:tcW w:w="1192" w:type="pct"/>
            <w:tcBorders>
              <w:top w:val="single" w:sz="4" w:space="0" w:color="auto"/>
              <w:left w:val="single" w:sz="4" w:space="0" w:color="auto"/>
              <w:bottom w:val="single" w:sz="4" w:space="0" w:color="auto"/>
            </w:tcBorders>
            <w:shd w:val="clear" w:color="auto" w:fill="FFFFFF"/>
            <w:vAlign w:val="center"/>
          </w:tcPr>
          <w:p w:rsidR="00553FC9" w:rsidRPr="00553FC9" w:rsidRDefault="00553FC9" w:rsidP="00875822">
            <w:pPr>
              <w:pStyle w:val="22"/>
              <w:shd w:val="clear" w:color="auto" w:fill="auto"/>
              <w:spacing w:before="0" w:after="0" w:line="240" w:lineRule="exact"/>
              <w:jc w:val="center"/>
              <w:rPr>
                <w:rStyle w:val="212pt"/>
              </w:rPr>
            </w:pPr>
            <w:r>
              <w:rPr>
                <w:rStyle w:val="212pt"/>
              </w:rPr>
              <w:t>Т</w:t>
            </w:r>
            <w:r w:rsidR="006D5238">
              <w:rPr>
                <w:rStyle w:val="212pt"/>
              </w:rPr>
              <w:t>оварищество собственников жилья</w:t>
            </w:r>
            <w:r>
              <w:rPr>
                <w:rStyle w:val="212pt"/>
              </w:rPr>
              <w:t xml:space="preserve"> «Уют»</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6D5238" w:rsidRDefault="00553FC9" w:rsidP="00875822">
            <w:pPr>
              <w:pStyle w:val="22"/>
              <w:shd w:val="clear" w:color="auto" w:fill="auto"/>
              <w:spacing w:before="0" w:after="0" w:line="240" w:lineRule="exact"/>
              <w:jc w:val="center"/>
              <w:rPr>
                <w:rStyle w:val="212pt"/>
              </w:rPr>
            </w:pPr>
            <w:r>
              <w:rPr>
                <w:rStyle w:val="212pt"/>
              </w:rPr>
              <w:t>682051</w:t>
            </w:r>
            <w:r w:rsidR="006D5238">
              <w:rPr>
                <w:rStyle w:val="212pt"/>
              </w:rPr>
              <w:t>,</w:t>
            </w:r>
            <w:r>
              <w:rPr>
                <w:rStyle w:val="212pt"/>
              </w:rPr>
              <w:t xml:space="preserve"> п. Алонка, </w:t>
            </w:r>
          </w:p>
          <w:p w:rsidR="006D5238" w:rsidRDefault="00553FC9" w:rsidP="00875822">
            <w:pPr>
              <w:pStyle w:val="22"/>
              <w:shd w:val="clear" w:color="auto" w:fill="auto"/>
              <w:spacing w:before="0" w:after="0" w:line="240" w:lineRule="exact"/>
              <w:jc w:val="center"/>
              <w:rPr>
                <w:rStyle w:val="212pt"/>
              </w:rPr>
            </w:pPr>
            <w:r>
              <w:rPr>
                <w:rStyle w:val="212pt"/>
              </w:rPr>
              <w:t>ул. Вокзальная</w:t>
            </w:r>
            <w:r w:rsidR="006D5238">
              <w:rPr>
                <w:rStyle w:val="212pt"/>
              </w:rPr>
              <w:t>,</w:t>
            </w:r>
            <w:r>
              <w:rPr>
                <w:rStyle w:val="212pt"/>
              </w:rPr>
              <w:t xml:space="preserve"> д.</w:t>
            </w:r>
            <w:r w:rsidR="006D5238">
              <w:rPr>
                <w:rStyle w:val="212pt"/>
              </w:rPr>
              <w:t xml:space="preserve"> </w:t>
            </w:r>
            <w:r>
              <w:rPr>
                <w:rStyle w:val="212pt"/>
              </w:rPr>
              <w:t xml:space="preserve">4 </w:t>
            </w:r>
          </w:p>
          <w:p w:rsidR="00553FC9" w:rsidRPr="00553FC9" w:rsidRDefault="00553FC9" w:rsidP="00875822">
            <w:pPr>
              <w:pStyle w:val="22"/>
              <w:shd w:val="clear" w:color="auto" w:fill="auto"/>
              <w:spacing w:before="0" w:after="0" w:line="240" w:lineRule="exact"/>
              <w:jc w:val="center"/>
              <w:rPr>
                <w:sz w:val="24"/>
                <w:szCs w:val="24"/>
              </w:rPr>
            </w:pPr>
            <w:r>
              <w:rPr>
                <w:rStyle w:val="212pt"/>
              </w:rPr>
              <w:t>8</w:t>
            </w:r>
            <w:r w:rsidR="006D5238">
              <w:rPr>
                <w:rStyle w:val="212pt"/>
              </w:rPr>
              <w:t xml:space="preserve"> </w:t>
            </w:r>
            <w:r>
              <w:rPr>
                <w:rStyle w:val="212pt"/>
              </w:rPr>
              <w:t>914-413-24-56</w:t>
            </w:r>
          </w:p>
        </w:tc>
      </w:tr>
      <w:tr w:rsidR="00553FC9" w:rsidTr="00875822">
        <w:trPr>
          <w:trHeight w:val="976"/>
        </w:trPr>
        <w:tc>
          <w:tcPr>
            <w:tcW w:w="302" w:type="pct"/>
            <w:vMerge/>
            <w:tcBorders>
              <w:top w:val="single" w:sz="4" w:space="0" w:color="auto"/>
              <w:left w:val="single" w:sz="4" w:space="0" w:color="auto"/>
              <w:bottom w:val="single" w:sz="4" w:space="0" w:color="auto"/>
            </w:tcBorders>
            <w:shd w:val="clear" w:color="auto" w:fill="FFFFFF"/>
            <w:vAlign w:val="center"/>
          </w:tcPr>
          <w:p w:rsidR="00553FC9" w:rsidRPr="00673AF1" w:rsidRDefault="00553FC9" w:rsidP="00875822">
            <w:pPr>
              <w:spacing w:after="0" w:line="240" w:lineRule="exact"/>
              <w:jc w:val="center"/>
              <w:rPr>
                <w:rFonts w:ascii="Times New Roman" w:hAnsi="Times New Roman" w:cs="Times New Roman"/>
                <w:sz w:val="24"/>
                <w:szCs w:val="24"/>
              </w:rPr>
            </w:pPr>
          </w:p>
        </w:tc>
        <w:tc>
          <w:tcPr>
            <w:tcW w:w="1048" w:type="pct"/>
            <w:vMerge/>
            <w:tcBorders>
              <w:top w:val="single" w:sz="4" w:space="0" w:color="auto"/>
              <w:left w:val="single" w:sz="4" w:space="0" w:color="auto"/>
              <w:bottom w:val="single" w:sz="4" w:space="0" w:color="auto"/>
            </w:tcBorders>
            <w:shd w:val="clear" w:color="auto" w:fill="FFFFFF"/>
            <w:vAlign w:val="center"/>
          </w:tcPr>
          <w:p w:rsidR="00553FC9" w:rsidRPr="00553FC9" w:rsidRDefault="00553FC9" w:rsidP="00875822">
            <w:pPr>
              <w:spacing w:after="0" w:line="240" w:lineRule="exact"/>
              <w:jc w:val="center"/>
              <w:rPr>
                <w:rFonts w:ascii="Times New Roman" w:hAnsi="Times New Roman" w:cs="Times New Roman"/>
                <w:sz w:val="24"/>
                <w:szCs w:val="24"/>
              </w:rPr>
            </w:pPr>
          </w:p>
        </w:tc>
        <w:tc>
          <w:tcPr>
            <w:tcW w:w="1117" w:type="pct"/>
            <w:vMerge/>
            <w:tcBorders>
              <w:top w:val="single" w:sz="4" w:space="0" w:color="auto"/>
              <w:left w:val="single" w:sz="4" w:space="0" w:color="auto"/>
              <w:bottom w:val="single" w:sz="4" w:space="0" w:color="auto"/>
            </w:tcBorders>
            <w:shd w:val="clear" w:color="auto" w:fill="FFFFFF"/>
            <w:vAlign w:val="center"/>
          </w:tcPr>
          <w:p w:rsidR="00553FC9" w:rsidRPr="00553FC9" w:rsidRDefault="00553FC9" w:rsidP="00875822">
            <w:pPr>
              <w:spacing w:after="0" w:line="240" w:lineRule="exact"/>
              <w:jc w:val="center"/>
              <w:rPr>
                <w:rFonts w:ascii="Times New Roman" w:hAnsi="Times New Roman" w:cs="Times New Roman"/>
                <w:sz w:val="24"/>
                <w:szCs w:val="24"/>
              </w:rPr>
            </w:pPr>
          </w:p>
        </w:tc>
        <w:tc>
          <w:tcPr>
            <w:tcW w:w="1192" w:type="pct"/>
            <w:tcBorders>
              <w:top w:val="single" w:sz="4" w:space="0" w:color="auto"/>
              <w:left w:val="single" w:sz="4" w:space="0" w:color="auto"/>
              <w:bottom w:val="single" w:sz="4" w:space="0" w:color="auto"/>
            </w:tcBorders>
            <w:shd w:val="clear" w:color="auto" w:fill="FFFFFF"/>
            <w:vAlign w:val="center"/>
          </w:tcPr>
          <w:p w:rsidR="00553FC9" w:rsidRPr="00553FC9" w:rsidRDefault="002A7C4F" w:rsidP="00875822">
            <w:pPr>
              <w:pStyle w:val="22"/>
              <w:shd w:val="clear" w:color="auto" w:fill="auto"/>
              <w:spacing w:before="0" w:after="0" w:line="240" w:lineRule="exact"/>
              <w:jc w:val="center"/>
              <w:rPr>
                <w:rStyle w:val="212pt"/>
              </w:rPr>
            </w:pPr>
            <w:r>
              <w:rPr>
                <w:rStyle w:val="212pt"/>
              </w:rPr>
              <w:t>Товарищество собственников жилья</w:t>
            </w:r>
            <w:r w:rsidR="00553FC9">
              <w:rPr>
                <w:rStyle w:val="212pt"/>
              </w:rPr>
              <w:t xml:space="preserve"> «Герби»</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2A7C4F" w:rsidRDefault="00553FC9" w:rsidP="00875822">
            <w:pPr>
              <w:pStyle w:val="22"/>
              <w:keepNext/>
              <w:shd w:val="clear" w:color="auto" w:fill="auto"/>
              <w:spacing w:before="0" w:after="0" w:line="240" w:lineRule="exact"/>
              <w:jc w:val="center"/>
              <w:rPr>
                <w:rStyle w:val="212pt"/>
              </w:rPr>
            </w:pPr>
            <w:r>
              <w:rPr>
                <w:rStyle w:val="212pt"/>
              </w:rPr>
              <w:t>682073</w:t>
            </w:r>
            <w:r w:rsidR="002A7C4F">
              <w:rPr>
                <w:rStyle w:val="212pt"/>
              </w:rPr>
              <w:t>,</w:t>
            </w:r>
            <w:r>
              <w:rPr>
                <w:rStyle w:val="212pt"/>
              </w:rPr>
              <w:t xml:space="preserve"> п. Герби, </w:t>
            </w:r>
          </w:p>
          <w:p w:rsidR="002A7C4F" w:rsidRDefault="00553FC9" w:rsidP="00875822">
            <w:pPr>
              <w:pStyle w:val="22"/>
              <w:keepNext/>
              <w:shd w:val="clear" w:color="auto" w:fill="auto"/>
              <w:spacing w:before="0" w:after="0" w:line="240" w:lineRule="exact"/>
              <w:jc w:val="center"/>
              <w:rPr>
                <w:rStyle w:val="212pt"/>
              </w:rPr>
            </w:pPr>
            <w:r>
              <w:rPr>
                <w:rStyle w:val="212pt"/>
              </w:rPr>
              <w:t xml:space="preserve">ул. Саратовская, </w:t>
            </w:r>
          </w:p>
          <w:p w:rsidR="00553FC9" w:rsidRDefault="00553FC9" w:rsidP="00875822">
            <w:pPr>
              <w:pStyle w:val="22"/>
              <w:keepNext/>
              <w:shd w:val="clear" w:color="auto" w:fill="auto"/>
              <w:spacing w:before="0" w:after="0" w:line="240" w:lineRule="exact"/>
              <w:jc w:val="center"/>
              <w:rPr>
                <w:rStyle w:val="212pt"/>
              </w:rPr>
            </w:pPr>
            <w:r>
              <w:rPr>
                <w:rStyle w:val="212pt"/>
              </w:rPr>
              <w:t>д. 14</w:t>
            </w:r>
            <w:r w:rsidR="002A7C4F">
              <w:rPr>
                <w:rStyle w:val="212pt"/>
              </w:rPr>
              <w:t>,</w:t>
            </w:r>
            <w:r>
              <w:rPr>
                <w:rStyle w:val="212pt"/>
              </w:rPr>
              <w:t xml:space="preserve"> кв. 6</w:t>
            </w:r>
          </w:p>
          <w:p w:rsidR="00553FC9" w:rsidRPr="00553FC9" w:rsidRDefault="00553FC9" w:rsidP="00875822">
            <w:pPr>
              <w:pStyle w:val="22"/>
              <w:shd w:val="clear" w:color="auto" w:fill="auto"/>
              <w:spacing w:before="0" w:after="0" w:line="240" w:lineRule="exact"/>
              <w:jc w:val="center"/>
              <w:rPr>
                <w:sz w:val="24"/>
                <w:szCs w:val="24"/>
              </w:rPr>
            </w:pPr>
            <w:r>
              <w:rPr>
                <w:rStyle w:val="212pt"/>
              </w:rPr>
              <w:t>8 914</w:t>
            </w:r>
            <w:r w:rsidR="002A7C4F">
              <w:rPr>
                <w:rStyle w:val="212pt"/>
              </w:rPr>
              <w:t>-</w:t>
            </w:r>
            <w:r>
              <w:rPr>
                <w:rStyle w:val="212pt"/>
              </w:rPr>
              <w:t>166-71-75</w:t>
            </w:r>
          </w:p>
        </w:tc>
      </w:tr>
      <w:tr w:rsidR="00313B69" w:rsidTr="00875822">
        <w:trPr>
          <w:trHeight w:val="976"/>
        </w:trPr>
        <w:tc>
          <w:tcPr>
            <w:tcW w:w="302" w:type="pct"/>
            <w:vMerge/>
            <w:tcBorders>
              <w:top w:val="single" w:sz="4" w:space="0" w:color="auto"/>
              <w:left w:val="single" w:sz="4" w:space="0" w:color="auto"/>
              <w:bottom w:val="single" w:sz="4" w:space="0" w:color="auto"/>
            </w:tcBorders>
            <w:shd w:val="clear" w:color="auto" w:fill="FFFFFF"/>
            <w:vAlign w:val="center"/>
          </w:tcPr>
          <w:p w:rsidR="00313B69" w:rsidRPr="00673AF1" w:rsidRDefault="00313B69" w:rsidP="00875822">
            <w:pPr>
              <w:spacing w:after="0" w:line="240" w:lineRule="exact"/>
              <w:jc w:val="center"/>
              <w:rPr>
                <w:rFonts w:ascii="Times New Roman" w:hAnsi="Times New Roman" w:cs="Times New Roman"/>
                <w:sz w:val="24"/>
                <w:szCs w:val="24"/>
              </w:rPr>
            </w:pPr>
          </w:p>
        </w:tc>
        <w:tc>
          <w:tcPr>
            <w:tcW w:w="1048" w:type="pct"/>
            <w:vMerge/>
            <w:tcBorders>
              <w:top w:val="single" w:sz="4" w:space="0" w:color="auto"/>
              <w:left w:val="single" w:sz="4" w:space="0" w:color="auto"/>
              <w:bottom w:val="single" w:sz="4" w:space="0" w:color="auto"/>
            </w:tcBorders>
            <w:shd w:val="clear" w:color="auto" w:fill="FFFFFF"/>
            <w:vAlign w:val="center"/>
          </w:tcPr>
          <w:p w:rsidR="00313B69" w:rsidRPr="00553FC9" w:rsidRDefault="00313B69" w:rsidP="00875822">
            <w:pPr>
              <w:spacing w:after="0" w:line="240" w:lineRule="exact"/>
              <w:jc w:val="center"/>
              <w:rPr>
                <w:rFonts w:ascii="Times New Roman" w:hAnsi="Times New Roman" w:cs="Times New Roman"/>
                <w:sz w:val="24"/>
                <w:szCs w:val="24"/>
              </w:rPr>
            </w:pPr>
          </w:p>
        </w:tc>
        <w:tc>
          <w:tcPr>
            <w:tcW w:w="1117" w:type="pct"/>
            <w:vMerge/>
            <w:tcBorders>
              <w:top w:val="single" w:sz="4" w:space="0" w:color="auto"/>
              <w:left w:val="single" w:sz="4" w:space="0" w:color="auto"/>
              <w:bottom w:val="single" w:sz="4" w:space="0" w:color="auto"/>
            </w:tcBorders>
            <w:shd w:val="clear" w:color="auto" w:fill="FFFFFF"/>
            <w:vAlign w:val="center"/>
          </w:tcPr>
          <w:p w:rsidR="00313B69" w:rsidRPr="00553FC9" w:rsidRDefault="00313B69" w:rsidP="00875822">
            <w:pPr>
              <w:spacing w:after="0" w:line="240" w:lineRule="exact"/>
              <w:jc w:val="center"/>
              <w:rPr>
                <w:rFonts w:ascii="Times New Roman" w:hAnsi="Times New Roman" w:cs="Times New Roman"/>
                <w:sz w:val="24"/>
                <w:szCs w:val="24"/>
              </w:rPr>
            </w:pPr>
          </w:p>
        </w:tc>
        <w:tc>
          <w:tcPr>
            <w:tcW w:w="1192" w:type="pct"/>
            <w:tcBorders>
              <w:top w:val="single" w:sz="4" w:space="0" w:color="auto"/>
              <w:left w:val="single" w:sz="4" w:space="0" w:color="auto"/>
              <w:bottom w:val="single" w:sz="4" w:space="0" w:color="auto"/>
            </w:tcBorders>
            <w:shd w:val="clear" w:color="auto" w:fill="FFFFFF"/>
            <w:vAlign w:val="center"/>
          </w:tcPr>
          <w:p w:rsidR="00313B69" w:rsidRPr="00553FC9" w:rsidRDefault="00313B69" w:rsidP="00875822">
            <w:pPr>
              <w:pStyle w:val="22"/>
              <w:shd w:val="clear" w:color="auto" w:fill="auto"/>
              <w:spacing w:before="0" w:after="0" w:line="240" w:lineRule="exact"/>
              <w:jc w:val="center"/>
              <w:rPr>
                <w:rStyle w:val="212pt"/>
              </w:rPr>
            </w:pPr>
            <w:r w:rsidRPr="00553FC9">
              <w:rPr>
                <w:rStyle w:val="212pt"/>
              </w:rPr>
              <w:t>Отдел культуры</w:t>
            </w:r>
            <w:r>
              <w:rPr>
                <w:rStyle w:val="212pt"/>
              </w:rPr>
              <w:t xml:space="preserve"> администрации района</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313B69" w:rsidRDefault="00313B69" w:rsidP="00875822">
            <w:pPr>
              <w:pStyle w:val="22"/>
              <w:shd w:val="clear" w:color="auto" w:fill="auto"/>
              <w:spacing w:before="0" w:after="0" w:line="240" w:lineRule="exact"/>
              <w:jc w:val="center"/>
            </w:pPr>
            <w:r>
              <w:rPr>
                <w:rStyle w:val="212pt"/>
              </w:rPr>
              <w:t>682030, п. Чегдомын,</w:t>
            </w:r>
          </w:p>
          <w:p w:rsidR="00313B69" w:rsidRDefault="00313B69" w:rsidP="00875822">
            <w:pPr>
              <w:pStyle w:val="22"/>
              <w:shd w:val="clear" w:color="auto" w:fill="auto"/>
              <w:spacing w:before="0" w:after="0" w:line="240" w:lineRule="exact"/>
              <w:jc w:val="center"/>
            </w:pPr>
            <w:r>
              <w:rPr>
                <w:rStyle w:val="212pt"/>
              </w:rPr>
              <w:t>ул. Центральная д. 49</w:t>
            </w:r>
          </w:p>
          <w:p w:rsidR="00313B69" w:rsidRPr="00313B69" w:rsidRDefault="00313B69" w:rsidP="00875822">
            <w:pPr>
              <w:pStyle w:val="22"/>
              <w:shd w:val="clear" w:color="auto" w:fill="auto"/>
              <w:spacing w:before="0" w:after="0" w:line="240" w:lineRule="exact"/>
              <w:jc w:val="center"/>
              <w:rPr>
                <w:color w:val="000000"/>
                <w:sz w:val="24"/>
                <w:szCs w:val="24"/>
                <w:shd w:val="clear" w:color="auto" w:fill="FFFFFF"/>
                <w:lang w:eastAsia="ru-RU" w:bidi="ru-RU"/>
              </w:rPr>
            </w:pPr>
            <w:r>
              <w:rPr>
                <w:rStyle w:val="212pt"/>
              </w:rPr>
              <w:t>8 (42149) 5-18-85</w:t>
            </w:r>
          </w:p>
        </w:tc>
      </w:tr>
      <w:tr w:rsidR="00313B69" w:rsidTr="00875822">
        <w:trPr>
          <w:trHeight w:val="976"/>
        </w:trPr>
        <w:tc>
          <w:tcPr>
            <w:tcW w:w="302" w:type="pct"/>
            <w:vMerge/>
            <w:tcBorders>
              <w:top w:val="single" w:sz="4" w:space="0" w:color="auto"/>
              <w:left w:val="single" w:sz="4" w:space="0" w:color="auto"/>
              <w:bottom w:val="single" w:sz="4" w:space="0" w:color="auto"/>
            </w:tcBorders>
            <w:shd w:val="clear" w:color="auto" w:fill="FFFFFF"/>
            <w:vAlign w:val="center"/>
          </w:tcPr>
          <w:p w:rsidR="00313B69" w:rsidRPr="00673AF1" w:rsidRDefault="00313B69" w:rsidP="00875822">
            <w:pPr>
              <w:spacing w:after="0" w:line="240" w:lineRule="exact"/>
              <w:jc w:val="center"/>
              <w:rPr>
                <w:rFonts w:ascii="Times New Roman" w:hAnsi="Times New Roman" w:cs="Times New Roman"/>
                <w:sz w:val="24"/>
                <w:szCs w:val="24"/>
              </w:rPr>
            </w:pPr>
          </w:p>
        </w:tc>
        <w:tc>
          <w:tcPr>
            <w:tcW w:w="1048" w:type="pct"/>
            <w:vMerge/>
            <w:tcBorders>
              <w:top w:val="single" w:sz="4" w:space="0" w:color="auto"/>
              <w:left w:val="single" w:sz="4" w:space="0" w:color="auto"/>
              <w:bottom w:val="single" w:sz="4" w:space="0" w:color="auto"/>
            </w:tcBorders>
            <w:shd w:val="clear" w:color="auto" w:fill="FFFFFF"/>
            <w:vAlign w:val="center"/>
          </w:tcPr>
          <w:p w:rsidR="00313B69" w:rsidRPr="00553FC9" w:rsidRDefault="00313B69" w:rsidP="00875822">
            <w:pPr>
              <w:spacing w:after="0" w:line="240" w:lineRule="exact"/>
              <w:jc w:val="center"/>
              <w:rPr>
                <w:rFonts w:ascii="Times New Roman" w:hAnsi="Times New Roman" w:cs="Times New Roman"/>
                <w:sz w:val="24"/>
                <w:szCs w:val="24"/>
              </w:rPr>
            </w:pPr>
          </w:p>
        </w:tc>
        <w:tc>
          <w:tcPr>
            <w:tcW w:w="1117" w:type="pct"/>
            <w:vMerge/>
            <w:tcBorders>
              <w:top w:val="single" w:sz="4" w:space="0" w:color="auto"/>
              <w:left w:val="single" w:sz="4" w:space="0" w:color="auto"/>
              <w:bottom w:val="single" w:sz="4" w:space="0" w:color="auto"/>
            </w:tcBorders>
            <w:shd w:val="clear" w:color="auto" w:fill="FFFFFF"/>
            <w:vAlign w:val="center"/>
          </w:tcPr>
          <w:p w:rsidR="00313B69" w:rsidRPr="00553FC9" w:rsidRDefault="00313B69" w:rsidP="00875822">
            <w:pPr>
              <w:spacing w:after="0" w:line="240" w:lineRule="exact"/>
              <w:jc w:val="center"/>
              <w:rPr>
                <w:rFonts w:ascii="Times New Roman" w:hAnsi="Times New Roman" w:cs="Times New Roman"/>
                <w:sz w:val="24"/>
                <w:szCs w:val="24"/>
              </w:rPr>
            </w:pPr>
          </w:p>
        </w:tc>
        <w:tc>
          <w:tcPr>
            <w:tcW w:w="1192" w:type="pct"/>
            <w:tcBorders>
              <w:top w:val="single" w:sz="4" w:space="0" w:color="auto"/>
              <w:left w:val="single" w:sz="4" w:space="0" w:color="auto"/>
              <w:bottom w:val="single" w:sz="4" w:space="0" w:color="auto"/>
            </w:tcBorders>
            <w:shd w:val="clear" w:color="auto" w:fill="FFFFFF"/>
            <w:vAlign w:val="center"/>
          </w:tcPr>
          <w:p w:rsidR="00313B69" w:rsidRPr="00553FC9" w:rsidRDefault="00313B69" w:rsidP="00875822">
            <w:pPr>
              <w:pStyle w:val="22"/>
              <w:shd w:val="clear" w:color="auto" w:fill="auto"/>
              <w:spacing w:before="0" w:after="0" w:line="240" w:lineRule="exact"/>
              <w:jc w:val="center"/>
              <w:rPr>
                <w:rStyle w:val="212pt"/>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313B69" w:rsidRDefault="00313B69" w:rsidP="00875822">
            <w:pPr>
              <w:pStyle w:val="22"/>
              <w:shd w:val="clear" w:color="auto" w:fill="auto"/>
              <w:spacing w:before="0" w:after="0" w:line="240" w:lineRule="exact"/>
              <w:jc w:val="center"/>
            </w:pPr>
            <w:r>
              <w:rPr>
                <w:rStyle w:val="212pt"/>
              </w:rPr>
              <w:t>682030, п. Чегдомын,</w:t>
            </w:r>
          </w:p>
          <w:p w:rsidR="00313B69" w:rsidRDefault="00313B69" w:rsidP="00875822">
            <w:pPr>
              <w:pStyle w:val="22"/>
              <w:shd w:val="clear" w:color="auto" w:fill="auto"/>
              <w:spacing w:before="0" w:after="0" w:line="240" w:lineRule="exact"/>
              <w:jc w:val="center"/>
            </w:pPr>
            <w:r>
              <w:rPr>
                <w:rStyle w:val="212pt"/>
              </w:rPr>
              <w:t>ул. Центральная, д. 49</w:t>
            </w:r>
          </w:p>
          <w:p w:rsidR="00313B69" w:rsidRPr="00553FC9" w:rsidRDefault="00313B69" w:rsidP="00875822">
            <w:pPr>
              <w:pStyle w:val="22"/>
              <w:shd w:val="clear" w:color="auto" w:fill="auto"/>
              <w:spacing w:before="0" w:after="0" w:line="240" w:lineRule="exact"/>
              <w:jc w:val="center"/>
              <w:rPr>
                <w:sz w:val="24"/>
                <w:szCs w:val="24"/>
              </w:rPr>
            </w:pPr>
            <w:r>
              <w:rPr>
                <w:rStyle w:val="212pt"/>
              </w:rPr>
              <w:t>8 (42149) 5-18-73</w:t>
            </w:r>
          </w:p>
        </w:tc>
      </w:tr>
      <w:tr w:rsidR="00553FC9" w:rsidTr="00875822">
        <w:trPr>
          <w:trHeight w:val="976"/>
        </w:trPr>
        <w:tc>
          <w:tcPr>
            <w:tcW w:w="302" w:type="pct"/>
            <w:vMerge/>
            <w:tcBorders>
              <w:top w:val="single" w:sz="4" w:space="0" w:color="auto"/>
              <w:left w:val="single" w:sz="4" w:space="0" w:color="auto"/>
              <w:bottom w:val="single" w:sz="4" w:space="0" w:color="auto"/>
            </w:tcBorders>
            <w:shd w:val="clear" w:color="auto" w:fill="FFFFFF"/>
            <w:vAlign w:val="center"/>
          </w:tcPr>
          <w:p w:rsidR="00553FC9" w:rsidRPr="00673AF1" w:rsidRDefault="00553FC9" w:rsidP="00875822">
            <w:pPr>
              <w:spacing w:after="0" w:line="240" w:lineRule="exact"/>
              <w:jc w:val="center"/>
              <w:rPr>
                <w:rFonts w:ascii="Times New Roman" w:hAnsi="Times New Roman" w:cs="Times New Roman"/>
                <w:sz w:val="24"/>
                <w:szCs w:val="24"/>
              </w:rPr>
            </w:pPr>
          </w:p>
        </w:tc>
        <w:tc>
          <w:tcPr>
            <w:tcW w:w="1048" w:type="pct"/>
            <w:vMerge/>
            <w:tcBorders>
              <w:top w:val="single" w:sz="4" w:space="0" w:color="auto"/>
              <w:left w:val="single" w:sz="4" w:space="0" w:color="auto"/>
              <w:bottom w:val="single" w:sz="4" w:space="0" w:color="auto"/>
            </w:tcBorders>
            <w:shd w:val="clear" w:color="auto" w:fill="FFFFFF"/>
            <w:vAlign w:val="center"/>
          </w:tcPr>
          <w:p w:rsidR="00553FC9" w:rsidRPr="00553FC9" w:rsidRDefault="00553FC9" w:rsidP="00875822">
            <w:pPr>
              <w:spacing w:after="0" w:line="240" w:lineRule="exact"/>
              <w:jc w:val="center"/>
              <w:rPr>
                <w:rFonts w:ascii="Times New Roman" w:hAnsi="Times New Roman" w:cs="Times New Roman"/>
                <w:sz w:val="24"/>
                <w:szCs w:val="24"/>
              </w:rPr>
            </w:pPr>
          </w:p>
        </w:tc>
        <w:tc>
          <w:tcPr>
            <w:tcW w:w="1117" w:type="pct"/>
            <w:vMerge/>
            <w:tcBorders>
              <w:top w:val="single" w:sz="4" w:space="0" w:color="auto"/>
              <w:left w:val="single" w:sz="4" w:space="0" w:color="auto"/>
              <w:bottom w:val="single" w:sz="4" w:space="0" w:color="auto"/>
            </w:tcBorders>
            <w:shd w:val="clear" w:color="auto" w:fill="FFFFFF"/>
            <w:vAlign w:val="center"/>
          </w:tcPr>
          <w:p w:rsidR="00553FC9" w:rsidRPr="00553FC9" w:rsidRDefault="00553FC9" w:rsidP="00875822">
            <w:pPr>
              <w:spacing w:after="0" w:line="240" w:lineRule="exact"/>
              <w:jc w:val="center"/>
              <w:rPr>
                <w:rFonts w:ascii="Times New Roman" w:hAnsi="Times New Roman" w:cs="Times New Roman"/>
                <w:sz w:val="24"/>
                <w:szCs w:val="24"/>
              </w:rPr>
            </w:pPr>
          </w:p>
        </w:tc>
        <w:tc>
          <w:tcPr>
            <w:tcW w:w="1192" w:type="pct"/>
            <w:tcBorders>
              <w:top w:val="single" w:sz="4" w:space="0" w:color="auto"/>
              <w:left w:val="single" w:sz="4" w:space="0" w:color="auto"/>
              <w:bottom w:val="single" w:sz="4" w:space="0" w:color="auto"/>
            </w:tcBorders>
            <w:shd w:val="clear" w:color="auto" w:fill="FFFFFF"/>
            <w:vAlign w:val="center"/>
          </w:tcPr>
          <w:p w:rsidR="00553FC9" w:rsidRPr="00553FC9" w:rsidRDefault="00553FC9" w:rsidP="00875822">
            <w:pPr>
              <w:pStyle w:val="22"/>
              <w:shd w:val="clear" w:color="auto" w:fill="auto"/>
              <w:spacing w:before="0" w:after="0" w:line="240" w:lineRule="exact"/>
              <w:jc w:val="center"/>
              <w:rPr>
                <w:rStyle w:val="212pt"/>
              </w:rPr>
            </w:pPr>
            <w:r>
              <w:rPr>
                <w:rStyle w:val="212pt"/>
              </w:rPr>
              <w:t>собственники индивидуальных жилых домов</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553FC9" w:rsidRPr="00553FC9" w:rsidRDefault="00553FC9" w:rsidP="00875822">
            <w:pPr>
              <w:pStyle w:val="22"/>
              <w:shd w:val="clear" w:color="auto" w:fill="auto"/>
              <w:spacing w:before="0" w:after="0" w:line="240" w:lineRule="exact"/>
              <w:jc w:val="center"/>
              <w:rPr>
                <w:sz w:val="24"/>
                <w:szCs w:val="24"/>
              </w:rPr>
            </w:pPr>
          </w:p>
        </w:tc>
      </w:tr>
      <w:tr w:rsidR="00553FC9" w:rsidTr="00875822">
        <w:trPr>
          <w:trHeight w:val="976"/>
        </w:trPr>
        <w:tc>
          <w:tcPr>
            <w:tcW w:w="302" w:type="pct"/>
            <w:vMerge/>
            <w:tcBorders>
              <w:top w:val="single" w:sz="4" w:space="0" w:color="auto"/>
              <w:left w:val="single" w:sz="4" w:space="0" w:color="auto"/>
              <w:bottom w:val="single" w:sz="4" w:space="0" w:color="auto"/>
            </w:tcBorders>
            <w:shd w:val="clear" w:color="auto" w:fill="FFFFFF"/>
            <w:vAlign w:val="center"/>
          </w:tcPr>
          <w:p w:rsidR="00553FC9" w:rsidRPr="00673AF1" w:rsidRDefault="00553FC9" w:rsidP="00875822">
            <w:pPr>
              <w:spacing w:after="0" w:line="240" w:lineRule="exact"/>
              <w:jc w:val="center"/>
              <w:rPr>
                <w:rFonts w:ascii="Times New Roman" w:hAnsi="Times New Roman" w:cs="Times New Roman"/>
                <w:sz w:val="24"/>
                <w:szCs w:val="24"/>
              </w:rPr>
            </w:pPr>
          </w:p>
        </w:tc>
        <w:tc>
          <w:tcPr>
            <w:tcW w:w="1048" w:type="pct"/>
            <w:vMerge/>
            <w:tcBorders>
              <w:top w:val="single" w:sz="4" w:space="0" w:color="auto"/>
              <w:left w:val="single" w:sz="4" w:space="0" w:color="auto"/>
              <w:bottom w:val="single" w:sz="4" w:space="0" w:color="auto"/>
            </w:tcBorders>
            <w:shd w:val="clear" w:color="auto" w:fill="FFFFFF"/>
            <w:vAlign w:val="center"/>
          </w:tcPr>
          <w:p w:rsidR="00553FC9" w:rsidRPr="00553FC9" w:rsidRDefault="00553FC9" w:rsidP="00875822">
            <w:pPr>
              <w:spacing w:after="0" w:line="240" w:lineRule="exact"/>
              <w:jc w:val="center"/>
              <w:rPr>
                <w:rFonts w:ascii="Times New Roman" w:hAnsi="Times New Roman" w:cs="Times New Roman"/>
                <w:sz w:val="24"/>
                <w:szCs w:val="24"/>
              </w:rPr>
            </w:pPr>
          </w:p>
        </w:tc>
        <w:tc>
          <w:tcPr>
            <w:tcW w:w="1117" w:type="pct"/>
            <w:vMerge/>
            <w:tcBorders>
              <w:top w:val="single" w:sz="4" w:space="0" w:color="auto"/>
              <w:left w:val="single" w:sz="4" w:space="0" w:color="auto"/>
              <w:bottom w:val="single" w:sz="4" w:space="0" w:color="auto"/>
            </w:tcBorders>
            <w:shd w:val="clear" w:color="auto" w:fill="FFFFFF"/>
            <w:vAlign w:val="center"/>
          </w:tcPr>
          <w:p w:rsidR="00553FC9" w:rsidRPr="00553FC9" w:rsidRDefault="00553FC9" w:rsidP="00875822">
            <w:pPr>
              <w:spacing w:after="0" w:line="240" w:lineRule="exact"/>
              <w:jc w:val="center"/>
              <w:rPr>
                <w:rFonts w:ascii="Times New Roman" w:hAnsi="Times New Roman" w:cs="Times New Roman"/>
                <w:sz w:val="24"/>
                <w:szCs w:val="24"/>
              </w:rPr>
            </w:pPr>
          </w:p>
        </w:tc>
        <w:tc>
          <w:tcPr>
            <w:tcW w:w="1192" w:type="pct"/>
            <w:tcBorders>
              <w:top w:val="single" w:sz="4" w:space="0" w:color="auto"/>
              <w:left w:val="single" w:sz="4" w:space="0" w:color="auto"/>
              <w:bottom w:val="single" w:sz="4" w:space="0" w:color="auto"/>
            </w:tcBorders>
            <w:shd w:val="clear" w:color="auto" w:fill="FFFFFF"/>
            <w:vAlign w:val="center"/>
          </w:tcPr>
          <w:p w:rsidR="00553FC9" w:rsidRPr="00553FC9" w:rsidRDefault="002A7C4F" w:rsidP="00875822">
            <w:pPr>
              <w:pStyle w:val="22"/>
              <w:shd w:val="clear" w:color="auto" w:fill="auto"/>
              <w:spacing w:before="0" w:after="0" w:line="240" w:lineRule="exact"/>
              <w:jc w:val="center"/>
              <w:rPr>
                <w:rStyle w:val="212pt"/>
              </w:rPr>
            </w:pPr>
            <w:r>
              <w:rPr>
                <w:rStyle w:val="212pt"/>
              </w:rPr>
              <w:t>Краевое государственное учреждение здравоохранения «Верхнебуреинская центральная районная больница»</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553FC9" w:rsidRDefault="00553FC9" w:rsidP="00875822">
            <w:pPr>
              <w:pStyle w:val="22"/>
              <w:shd w:val="clear" w:color="auto" w:fill="auto"/>
              <w:spacing w:before="0" w:after="0" w:line="240" w:lineRule="exact"/>
              <w:jc w:val="center"/>
              <w:rPr>
                <w:rStyle w:val="212pt"/>
              </w:rPr>
            </w:pPr>
            <w:r>
              <w:rPr>
                <w:rStyle w:val="212pt"/>
              </w:rPr>
              <w:t>682030</w:t>
            </w:r>
            <w:r w:rsidR="002A7C4F">
              <w:rPr>
                <w:rStyle w:val="212pt"/>
              </w:rPr>
              <w:t>,</w:t>
            </w:r>
            <w:r>
              <w:rPr>
                <w:rStyle w:val="212pt"/>
              </w:rPr>
              <w:t xml:space="preserve"> п. Чегдомын, ул. Софийская, д.</w:t>
            </w:r>
            <w:r w:rsidR="002A7C4F">
              <w:rPr>
                <w:rStyle w:val="212pt"/>
              </w:rPr>
              <w:t xml:space="preserve"> </w:t>
            </w:r>
            <w:r>
              <w:rPr>
                <w:rStyle w:val="212pt"/>
              </w:rPr>
              <w:t>2</w:t>
            </w:r>
          </w:p>
          <w:p w:rsidR="00553FC9" w:rsidRDefault="00553FC9" w:rsidP="00875822">
            <w:pPr>
              <w:pStyle w:val="22"/>
              <w:shd w:val="clear" w:color="auto" w:fill="auto"/>
              <w:spacing w:before="0" w:after="0" w:line="240" w:lineRule="exact"/>
              <w:jc w:val="center"/>
              <w:rPr>
                <w:rStyle w:val="212pt"/>
              </w:rPr>
            </w:pPr>
            <w:r>
              <w:rPr>
                <w:rStyle w:val="212pt"/>
              </w:rPr>
              <w:t>8(914) 311-04-21</w:t>
            </w:r>
          </w:p>
          <w:p w:rsidR="00553FC9" w:rsidRPr="001B5186" w:rsidRDefault="00553FC9" w:rsidP="00875822">
            <w:pPr>
              <w:pStyle w:val="22"/>
              <w:shd w:val="clear" w:color="auto" w:fill="auto"/>
              <w:spacing w:before="0" w:after="0" w:line="240" w:lineRule="exact"/>
              <w:jc w:val="center"/>
              <w:rPr>
                <w:color w:val="000000"/>
                <w:sz w:val="24"/>
                <w:szCs w:val="24"/>
                <w:shd w:val="clear" w:color="auto" w:fill="FFFFFF"/>
                <w:lang w:eastAsia="ru-RU" w:bidi="ru-RU"/>
              </w:rPr>
            </w:pPr>
            <w:r>
              <w:rPr>
                <w:rStyle w:val="212pt"/>
              </w:rPr>
              <w:t>8(914) 708-35-35</w:t>
            </w:r>
          </w:p>
        </w:tc>
      </w:tr>
      <w:tr w:rsidR="00313B69" w:rsidTr="00875822">
        <w:trPr>
          <w:trHeight w:val="976"/>
        </w:trPr>
        <w:tc>
          <w:tcPr>
            <w:tcW w:w="302" w:type="pct"/>
            <w:vMerge w:val="restart"/>
            <w:tcBorders>
              <w:top w:val="single" w:sz="4" w:space="0" w:color="auto"/>
              <w:left w:val="single" w:sz="4" w:space="0" w:color="auto"/>
            </w:tcBorders>
            <w:shd w:val="clear" w:color="auto" w:fill="FFFFFF"/>
            <w:vAlign w:val="center"/>
          </w:tcPr>
          <w:p w:rsidR="00313B69" w:rsidRPr="00673AF1" w:rsidRDefault="00313B69" w:rsidP="0087582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048" w:type="pct"/>
            <w:vMerge w:val="restart"/>
            <w:tcBorders>
              <w:top w:val="single" w:sz="4" w:space="0" w:color="auto"/>
              <w:left w:val="single" w:sz="4" w:space="0" w:color="auto"/>
            </w:tcBorders>
            <w:shd w:val="clear" w:color="auto" w:fill="FFFFFF"/>
            <w:vAlign w:val="center"/>
          </w:tcPr>
          <w:p w:rsidR="00313B69" w:rsidRPr="00553FC9" w:rsidRDefault="00313B69" w:rsidP="00875822">
            <w:pPr>
              <w:pStyle w:val="22"/>
              <w:shd w:val="clear" w:color="auto" w:fill="auto"/>
              <w:spacing w:before="0" w:after="0" w:line="240" w:lineRule="exact"/>
              <w:jc w:val="center"/>
              <w:rPr>
                <w:sz w:val="24"/>
                <w:szCs w:val="24"/>
              </w:rPr>
            </w:pPr>
            <w:r>
              <w:rPr>
                <w:rStyle w:val="212pt"/>
              </w:rPr>
              <w:t>Общество с ограниченной ответственностью «Артель старателей «Ниман»</w:t>
            </w:r>
          </w:p>
        </w:tc>
        <w:tc>
          <w:tcPr>
            <w:tcW w:w="1117" w:type="pct"/>
            <w:vMerge w:val="restart"/>
            <w:tcBorders>
              <w:top w:val="single" w:sz="4" w:space="0" w:color="auto"/>
              <w:left w:val="single" w:sz="4" w:space="0" w:color="auto"/>
            </w:tcBorders>
            <w:shd w:val="clear" w:color="auto" w:fill="FFFFFF"/>
            <w:vAlign w:val="center"/>
          </w:tcPr>
          <w:p w:rsidR="00313B69" w:rsidRDefault="00313B69" w:rsidP="00875822">
            <w:pPr>
              <w:pStyle w:val="22"/>
              <w:shd w:val="clear" w:color="auto" w:fill="auto"/>
              <w:spacing w:before="0" w:after="0" w:line="240" w:lineRule="exact"/>
              <w:jc w:val="center"/>
            </w:pPr>
            <w:r>
              <w:rPr>
                <w:rStyle w:val="212pt"/>
              </w:rPr>
              <w:t>682086, п. Софийск, ул. Центральная,</w:t>
            </w:r>
          </w:p>
          <w:p w:rsidR="00313B69" w:rsidRDefault="00313B69" w:rsidP="00875822">
            <w:pPr>
              <w:pStyle w:val="22"/>
              <w:shd w:val="clear" w:color="auto" w:fill="auto"/>
              <w:spacing w:before="0" w:after="0" w:line="240" w:lineRule="exact"/>
              <w:jc w:val="center"/>
            </w:pPr>
            <w:r>
              <w:rPr>
                <w:rStyle w:val="212pt"/>
              </w:rPr>
              <w:t xml:space="preserve">д. 1, </w:t>
            </w:r>
          </w:p>
          <w:p w:rsidR="00313B69" w:rsidRPr="00553FC9" w:rsidRDefault="00313B69" w:rsidP="00875822">
            <w:pPr>
              <w:pStyle w:val="22"/>
              <w:shd w:val="clear" w:color="auto" w:fill="auto"/>
              <w:spacing w:before="0" w:after="0" w:line="240" w:lineRule="exact"/>
              <w:jc w:val="center"/>
              <w:rPr>
                <w:sz w:val="24"/>
                <w:szCs w:val="24"/>
              </w:rPr>
            </w:pPr>
            <w:r>
              <w:rPr>
                <w:rStyle w:val="212pt"/>
              </w:rPr>
              <w:t>8 (4212) 46-57-35*65-18</w:t>
            </w:r>
          </w:p>
        </w:tc>
        <w:tc>
          <w:tcPr>
            <w:tcW w:w="1192" w:type="pct"/>
            <w:tcBorders>
              <w:top w:val="single" w:sz="4" w:space="0" w:color="auto"/>
              <w:left w:val="single" w:sz="4" w:space="0" w:color="auto"/>
              <w:bottom w:val="single" w:sz="4" w:space="0" w:color="auto"/>
            </w:tcBorders>
            <w:shd w:val="clear" w:color="auto" w:fill="FFFFFF"/>
            <w:vAlign w:val="center"/>
          </w:tcPr>
          <w:p w:rsidR="00313B69" w:rsidRDefault="00313B69" w:rsidP="00875822">
            <w:pPr>
              <w:pStyle w:val="22"/>
              <w:shd w:val="clear" w:color="auto" w:fill="auto"/>
              <w:spacing w:before="0" w:after="0" w:line="240" w:lineRule="exact"/>
              <w:jc w:val="center"/>
              <w:rPr>
                <w:rStyle w:val="212pt"/>
              </w:rPr>
            </w:pPr>
            <w:r w:rsidRPr="00553FC9">
              <w:rPr>
                <w:rStyle w:val="212pt"/>
              </w:rPr>
              <w:t>Отдел культуры</w:t>
            </w:r>
            <w:r>
              <w:rPr>
                <w:rStyle w:val="212pt"/>
              </w:rPr>
              <w:t xml:space="preserve"> администрации района</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313B69" w:rsidRDefault="00313B69" w:rsidP="00875822">
            <w:pPr>
              <w:pStyle w:val="22"/>
              <w:shd w:val="clear" w:color="auto" w:fill="auto"/>
              <w:spacing w:before="0" w:after="0" w:line="240" w:lineRule="exact"/>
              <w:jc w:val="center"/>
            </w:pPr>
            <w:r>
              <w:rPr>
                <w:rStyle w:val="212pt"/>
              </w:rPr>
              <w:t>682030, п. Чегдомын,</w:t>
            </w:r>
          </w:p>
          <w:p w:rsidR="00313B69" w:rsidRDefault="00313B69" w:rsidP="00875822">
            <w:pPr>
              <w:pStyle w:val="22"/>
              <w:shd w:val="clear" w:color="auto" w:fill="auto"/>
              <w:spacing w:before="0" w:after="0" w:line="240" w:lineRule="exact"/>
              <w:jc w:val="center"/>
            </w:pPr>
            <w:r>
              <w:rPr>
                <w:rStyle w:val="212pt"/>
              </w:rPr>
              <w:t>ул. Центральная д. 49</w:t>
            </w:r>
          </w:p>
          <w:p w:rsidR="00313B69" w:rsidRDefault="00313B69" w:rsidP="00875822">
            <w:pPr>
              <w:pStyle w:val="22"/>
              <w:shd w:val="clear" w:color="auto" w:fill="auto"/>
              <w:spacing w:before="0" w:after="0" w:line="240" w:lineRule="exact"/>
              <w:jc w:val="center"/>
              <w:rPr>
                <w:rStyle w:val="212pt"/>
              </w:rPr>
            </w:pPr>
            <w:r>
              <w:rPr>
                <w:rStyle w:val="212pt"/>
              </w:rPr>
              <w:t>8 (42149) 5-18-85</w:t>
            </w:r>
          </w:p>
        </w:tc>
      </w:tr>
      <w:tr w:rsidR="00313B69" w:rsidTr="00875822">
        <w:trPr>
          <w:trHeight w:val="976"/>
        </w:trPr>
        <w:tc>
          <w:tcPr>
            <w:tcW w:w="302" w:type="pct"/>
            <w:vMerge/>
            <w:tcBorders>
              <w:left w:val="single" w:sz="4" w:space="0" w:color="auto"/>
            </w:tcBorders>
            <w:shd w:val="clear" w:color="auto" w:fill="FFFFFF"/>
            <w:vAlign w:val="center"/>
          </w:tcPr>
          <w:p w:rsidR="00313B69" w:rsidRPr="00673AF1" w:rsidRDefault="00313B69" w:rsidP="00875822">
            <w:pPr>
              <w:spacing w:after="0" w:line="240" w:lineRule="exact"/>
              <w:jc w:val="center"/>
              <w:rPr>
                <w:rFonts w:ascii="Times New Roman" w:hAnsi="Times New Roman" w:cs="Times New Roman"/>
                <w:sz w:val="24"/>
                <w:szCs w:val="24"/>
              </w:rPr>
            </w:pPr>
          </w:p>
        </w:tc>
        <w:tc>
          <w:tcPr>
            <w:tcW w:w="1048" w:type="pct"/>
            <w:vMerge/>
            <w:tcBorders>
              <w:left w:val="single" w:sz="4" w:space="0" w:color="auto"/>
            </w:tcBorders>
            <w:shd w:val="clear" w:color="auto" w:fill="FFFFFF"/>
            <w:vAlign w:val="center"/>
          </w:tcPr>
          <w:p w:rsidR="00313B69" w:rsidRPr="00553FC9" w:rsidRDefault="00313B69" w:rsidP="00875822">
            <w:pPr>
              <w:spacing w:after="0" w:line="240" w:lineRule="exact"/>
              <w:jc w:val="center"/>
              <w:rPr>
                <w:rFonts w:ascii="Times New Roman" w:hAnsi="Times New Roman" w:cs="Times New Roman"/>
                <w:sz w:val="24"/>
                <w:szCs w:val="24"/>
              </w:rPr>
            </w:pPr>
          </w:p>
        </w:tc>
        <w:tc>
          <w:tcPr>
            <w:tcW w:w="1117" w:type="pct"/>
            <w:vMerge/>
            <w:tcBorders>
              <w:left w:val="single" w:sz="4" w:space="0" w:color="auto"/>
            </w:tcBorders>
            <w:shd w:val="clear" w:color="auto" w:fill="FFFFFF"/>
            <w:vAlign w:val="center"/>
          </w:tcPr>
          <w:p w:rsidR="00313B69" w:rsidRPr="00553FC9" w:rsidRDefault="00313B69" w:rsidP="00875822">
            <w:pPr>
              <w:spacing w:after="0" w:line="240" w:lineRule="exact"/>
              <w:jc w:val="center"/>
              <w:rPr>
                <w:rFonts w:ascii="Times New Roman" w:hAnsi="Times New Roman" w:cs="Times New Roman"/>
                <w:sz w:val="24"/>
                <w:szCs w:val="24"/>
              </w:rPr>
            </w:pPr>
          </w:p>
        </w:tc>
        <w:tc>
          <w:tcPr>
            <w:tcW w:w="1192" w:type="pct"/>
            <w:tcBorders>
              <w:top w:val="single" w:sz="4" w:space="0" w:color="auto"/>
              <w:left w:val="single" w:sz="4" w:space="0" w:color="auto"/>
              <w:bottom w:val="single" w:sz="4" w:space="0" w:color="auto"/>
            </w:tcBorders>
            <w:shd w:val="clear" w:color="auto" w:fill="FFFFFF"/>
            <w:vAlign w:val="center"/>
          </w:tcPr>
          <w:p w:rsidR="00313B69" w:rsidRDefault="00313B69" w:rsidP="00875822">
            <w:pPr>
              <w:pStyle w:val="22"/>
              <w:shd w:val="clear" w:color="auto" w:fill="auto"/>
              <w:spacing w:before="0" w:after="0" w:line="240" w:lineRule="exact"/>
              <w:jc w:val="center"/>
              <w:rPr>
                <w:rStyle w:val="212pt"/>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313B69" w:rsidRDefault="00313B69" w:rsidP="00875822">
            <w:pPr>
              <w:pStyle w:val="22"/>
              <w:shd w:val="clear" w:color="auto" w:fill="auto"/>
              <w:spacing w:before="0" w:after="0" w:line="240" w:lineRule="exact"/>
              <w:jc w:val="center"/>
            </w:pPr>
            <w:r>
              <w:rPr>
                <w:rStyle w:val="212pt"/>
              </w:rPr>
              <w:t>682030, п. Чегдомын,</w:t>
            </w:r>
          </w:p>
          <w:p w:rsidR="00313B69" w:rsidRDefault="00313B69" w:rsidP="00875822">
            <w:pPr>
              <w:pStyle w:val="22"/>
              <w:shd w:val="clear" w:color="auto" w:fill="auto"/>
              <w:spacing w:before="0" w:after="0" w:line="240" w:lineRule="exact"/>
              <w:jc w:val="center"/>
            </w:pPr>
            <w:r>
              <w:rPr>
                <w:rStyle w:val="212pt"/>
              </w:rPr>
              <w:t>ул. Центральная, д. 49</w:t>
            </w:r>
          </w:p>
          <w:p w:rsidR="00313B69" w:rsidRDefault="00313B69" w:rsidP="00875822">
            <w:pPr>
              <w:pStyle w:val="22"/>
              <w:shd w:val="clear" w:color="auto" w:fill="auto"/>
              <w:spacing w:before="0" w:after="0" w:line="240" w:lineRule="exact"/>
              <w:jc w:val="center"/>
              <w:rPr>
                <w:rStyle w:val="212pt"/>
              </w:rPr>
            </w:pPr>
            <w:r>
              <w:rPr>
                <w:rStyle w:val="212pt"/>
              </w:rPr>
              <w:t>8 (42149) 5-18-73</w:t>
            </w:r>
          </w:p>
        </w:tc>
      </w:tr>
      <w:tr w:rsidR="001B5186" w:rsidTr="00875822">
        <w:trPr>
          <w:trHeight w:val="976"/>
        </w:trPr>
        <w:tc>
          <w:tcPr>
            <w:tcW w:w="302" w:type="pct"/>
            <w:vMerge/>
            <w:tcBorders>
              <w:left w:val="single" w:sz="4" w:space="0" w:color="auto"/>
            </w:tcBorders>
            <w:shd w:val="clear" w:color="auto" w:fill="FFFFFF"/>
            <w:vAlign w:val="center"/>
          </w:tcPr>
          <w:p w:rsidR="001B5186" w:rsidRPr="00673AF1" w:rsidRDefault="001B5186" w:rsidP="00875822">
            <w:pPr>
              <w:spacing w:after="0" w:line="240" w:lineRule="exact"/>
              <w:jc w:val="center"/>
              <w:rPr>
                <w:rFonts w:ascii="Times New Roman" w:hAnsi="Times New Roman" w:cs="Times New Roman"/>
                <w:sz w:val="24"/>
                <w:szCs w:val="24"/>
              </w:rPr>
            </w:pPr>
          </w:p>
        </w:tc>
        <w:tc>
          <w:tcPr>
            <w:tcW w:w="1048" w:type="pct"/>
            <w:vMerge/>
            <w:tcBorders>
              <w:left w:val="single" w:sz="4" w:space="0" w:color="auto"/>
            </w:tcBorders>
            <w:shd w:val="clear" w:color="auto" w:fill="FFFFFF"/>
            <w:vAlign w:val="center"/>
          </w:tcPr>
          <w:p w:rsidR="001B5186" w:rsidRPr="00553FC9" w:rsidRDefault="001B5186" w:rsidP="00875822">
            <w:pPr>
              <w:spacing w:after="0" w:line="240" w:lineRule="exact"/>
              <w:jc w:val="center"/>
              <w:rPr>
                <w:rFonts w:ascii="Times New Roman" w:hAnsi="Times New Roman" w:cs="Times New Roman"/>
                <w:sz w:val="24"/>
                <w:szCs w:val="24"/>
              </w:rPr>
            </w:pPr>
          </w:p>
        </w:tc>
        <w:tc>
          <w:tcPr>
            <w:tcW w:w="1117" w:type="pct"/>
            <w:vMerge/>
            <w:tcBorders>
              <w:left w:val="single" w:sz="4" w:space="0" w:color="auto"/>
            </w:tcBorders>
            <w:shd w:val="clear" w:color="auto" w:fill="FFFFFF"/>
            <w:vAlign w:val="center"/>
          </w:tcPr>
          <w:p w:rsidR="001B5186" w:rsidRPr="00553FC9" w:rsidRDefault="001B5186" w:rsidP="00875822">
            <w:pPr>
              <w:spacing w:after="0" w:line="240" w:lineRule="exact"/>
              <w:jc w:val="center"/>
              <w:rPr>
                <w:rFonts w:ascii="Times New Roman" w:hAnsi="Times New Roman" w:cs="Times New Roman"/>
                <w:sz w:val="24"/>
                <w:szCs w:val="24"/>
              </w:rPr>
            </w:pPr>
          </w:p>
        </w:tc>
        <w:tc>
          <w:tcPr>
            <w:tcW w:w="1192" w:type="pct"/>
            <w:tcBorders>
              <w:top w:val="single" w:sz="4" w:space="0" w:color="auto"/>
              <w:left w:val="single" w:sz="4" w:space="0" w:color="auto"/>
              <w:bottom w:val="single" w:sz="4" w:space="0" w:color="auto"/>
            </w:tcBorders>
            <w:shd w:val="clear" w:color="auto" w:fill="FFFFFF"/>
            <w:vAlign w:val="center"/>
          </w:tcPr>
          <w:p w:rsidR="001B5186" w:rsidRDefault="001B5186" w:rsidP="00875822">
            <w:pPr>
              <w:pStyle w:val="22"/>
              <w:spacing w:before="0" w:after="0" w:line="240" w:lineRule="exact"/>
              <w:jc w:val="center"/>
              <w:rPr>
                <w:rStyle w:val="212pt"/>
              </w:rPr>
            </w:pPr>
            <w:r>
              <w:rPr>
                <w:rStyle w:val="212pt"/>
              </w:rPr>
              <w:t>К</w:t>
            </w:r>
            <w:r w:rsidR="00313B69">
              <w:rPr>
                <w:rStyle w:val="212pt"/>
              </w:rPr>
              <w:t>раевое государственное учреждение здравоохранения</w:t>
            </w:r>
            <w:r>
              <w:rPr>
                <w:rStyle w:val="212pt"/>
              </w:rPr>
              <w:t xml:space="preserve"> </w:t>
            </w:r>
            <w:r w:rsidR="00313B69">
              <w:rPr>
                <w:rStyle w:val="212pt"/>
              </w:rPr>
              <w:t>«Верхнебуреинская центральная районная больница» филиал п. Софийск</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313B69" w:rsidRDefault="001B5186" w:rsidP="00875822">
            <w:pPr>
              <w:pStyle w:val="22"/>
              <w:spacing w:before="0" w:after="0" w:line="240" w:lineRule="exact"/>
              <w:jc w:val="center"/>
              <w:rPr>
                <w:rStyle w:val="212pt"/>
              </w:rPr>
            </w:pPr>
            <w:r>
              <w:rPr>
                <w:rStyle w:val="212pt"/>
              </w:rPr>
              <w:t>682086</w:t>
            </w:r>
            <w:r w:rsidR="00313B69">
              <w:rPr>
                <w:rStyle w:val="212pt"/>
              </w:rPr>
              <w:t>,</w:t>
            </w:r>
            <w:r>
              <w:rPr>
                <w:rStyle w:val="212pt"/>
              </w:rPr>
              <w:t xml:space="preserve"> п. Софийск, </w:t>
            </w:r>
          </w:p>
          <w:p w:rsidR="001B5186" w:rsidRDefault="001B5186" w:rsidP="00875822">
            <w:pPr>
              <w:pStyle w:val="22"/>
              <w:spacing w:before="0" w:after="0" w:line="240" w:lineRule="exact"/>
              <w:jc w:val="center"/>
              <w:rPr>
                <w:rStyle w:val="212pt"/>
              </w:rPr>
            </w:pPr>
            <w:r>
              <w:rPr>
                <w:rStyle w:val="212pt"/>
              </w:rPr>
              <w:t>ул. Советская, д.</w:t>
            </w:r>
            <w:r w:rsidR="00313B69">
              <w:rPr>
                <w:rStyle w:val="212pt"/>
              </w:rPr>
              <w:t xml:space="preserve"> </w:t>
            </w:r>
            <w:r>
              <w:rPr>
                <w:rStyle w:val="212pt"/>
              </w:rPr>
              <w:t>2</w:t>
            </w:r>
          </w:p>
          <w:p w:rsidR="001B5186" w:rsidRPr="002A7C4F" w:rsidRDefault="002A7C4F" w:rsidP="00875822">
            <w:pPr>
              <w:spacing w:after="0" w:line="240" w:lineRule="exact"/>
              <w:jc w:val="center"/>
              <w:rPr>
                <w:rStyle w:val="212pt"/>
                <w:rFonts w:eastAsiaTheme="minorHAnsi" w:cstheme="minorBidi"/>
                <w:color w:val="auto"/>
                <w:shd w:val="clear" w:color="auto" w:fill="auto"/>
                <w:lang w:eastAsia="en-US" w:bidi="ar-SA"/>
              </w:rPr>
            </w:pPr>
            <w:r>
              <w:rPr>
                <w:rFonts w:ascii="Times New Roman" w:hAnsi="Times New Roman"/>
                <w:sz w:val="24"/>
                <w:szCs w:val="24"/>
              </w:rPr>
              <w:t>8 914-171-18-47</w:t>
            </w:r>
          </w:p>
        </w:tc>
      </w:tr>
      <w:tr w:rsidR="001B5186" w:rsidTr="00875822">
        <w:trPr>
          <w:trHeight w:val="976"/>
        </w:trPr>
        <w:tc>
          <w:tcPr>
            <w:tcW w:w="302" w:type="pct"/>
            <w:vMerge/>
            <w:tcBorders>
              <w:left w:val="single" w:sz="4" w:space="0" w:color="auto"/>
              <w:bottom w:val="single" w:sz="4" w:space="0" w:color="auto"/>
            </w:tcBorders>
            <w:shd w:val="clear" w:color="auto" w:fill="FFFFFF"/>
            <w:vAlign w:val="center"/>
          </w:tcPr>
          <w:p w:rsidR="001B5186" w:rsidRPr="00673AF1" w:rsidRDefault="001B5186" w:rsidP="00875822">
            <w:pPr>
              <w:spacing w:after="0" w:line="240" w:lineRule="exact"/>
              <w:jc w:val="center"/>
              <w:rPr>
                <w:rFonts w:ascii="Times New Roman" w:hAnsi="Times New Roman" w:cs="Times New Roman"/>
                <w:sz w:val="24"/>
                <w:szCs w:val="24"/>
              </w:rPr>
            </w:pPr>
          </w:p>
        </w:tc>
        <w:tc>
          <w:tcPr>
            <w:tcW w:w="1048" w:type="pct"/>
            <w:vMerge/>
            <w:tcBorders>
              <w:left w:val="single" w:sz="4" w:space="0" w:color="auto"/>
              <w:bottom w:val="single" w:sz="4" w:space="0" w:color="auto"/>
            </w:tcBorders>
            <w:shd w:val="clear" w:color="auto" w:fill="FFFFFF"/>
            <w:vAlign w:val="center"/>
          </w:tcPr>
          <w:p w:rsidR="001B5186" w:rsidRPr="00553FC9" w:rsidRDefault="001B5186" w:rsidP="00875822">
            <w:pPr>
              <w:spacing w:after="0" w:line="240" w:lineRule="exact"/>
              <w:jc w:val="center"/>
              <w:rPr>
                <w:rFonts w:ascii="Times New Roman" w:hAnsi="Times New Roman" w:cs="Times New Roman"/>
                <w:sz w:val="24"/>
                <w:szCs w:val="24"/>
              </w:rPr>
            </w:pPr>
          </w:p>
        </w:tc>
        <w:tc>
          <w:tcPr>
            <w:tcW w:w="1117" w:type="pct"/>
            <w:vMerge/>
            <w:tcBorders>
              <w:left w:val="single" w:sz="4" w:space="0" w:color="auto"/>
              <w:bottom w:val="single" w:sz="4" w:space="0" w:color="auto"/>
            </w:tcBorders>
            <w:shd w:val="clear" w:color="auto" w:fill="FFFFFF"/>
            <w:vAlign w:val="center"/>
          </w:tcPr>
          <w:p w:rsidR="001B5186" w:rsidRPr="00553FC9" w:rsidRDefault="001B5186" w:rsidP="00875822">
            <w:pPr>
              <w:spacing w:after="0" w:line="240" w:lineRule="exact"/>
              <w:jc w:val="center"/>
              <w:rPr>
                <w:rFonts w:ascii="Times New Roman" w:hAnsi="Times New Roman" w:cs="Times New Roman"/>
                <w:sz w:val="24"/>
                <w:szCs w:val="24"/>
              </w:rPr>
            </w:pPr>
          </w:p>
        </w:tc>
        <w:tc>
          <w:tcPr>
            <w:tcW w:w="1192" w:type="pct"/>
            <w:tcBorders>
              <w:top w:val="single" w:sz="4" w:space="0" w:color="auto"/>
              <w:left w:val="single" w:sz="4" w:space="0" w:color="auto"/>
              <w:bottom w:val="single" w:sz="4" w:space="0" w:color="auto"/>
            </w:tcBorders>
            <w:shd w:val="clear" w:color="auto" w:fill="FFFFFF"/>
            <w:vAlign w:val="center"/>
          </w:tcPr>
          <w:p w:rsidR="001B5186" w:rsidRDefault="001B5186" w:rsidP="00875822">
            <w:pPr>
              <w:pStyle w:val="22"/>
              <w:shd w:val="clear" w:color="auto" w:fill="auto"/>
              <w:spacing w:before="0" w:after="0" w:line="240" w:lineRule="exact"/>
              <w:jc w:val="center"/>
              <w:rPr>
                <w:rStyle w:val="212pt"/>
              </w:rPr>
            </w:pPr>
            <w:r>
              <w:rPr>
                <w:rStyle w:val="212pt"/>
              </w:rPr>
              <w:t>собственники индивидуальных жилых домов</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1B5186" w:rsidRDefault="001B5186" w:rsidP="00875822">
            <w:pPr>
              <w:pStyle w:val="22"/>
              <w:shd w:val="clear" w:color="auto" w:fill="auto"/>
              <w:spacing w:before="0" w:after="0" w:line="240" w:lineRule="exact"/>
              <w:jc w:val="center"/>
              <w:rPr>
                <w:rStyle w:val="212pt"/>
              </w:rPr>
            </w:pPr>
          </w:p>
        </w:tc>
      </w:tr>
      <w:tr w:rsidR="00AF5EE4" w:rsidTr="00875822">
        <w:trPr>
          <w:trHeight w:val="976"/>
        </w:trPr>
        <w:tc>
          <w:tcPr>
            <w:tcW w:w="302" w:type="pct"/>
            <w:tcBorders>
              <w:top w:val="single" w:sz="4" w:space="0" w:color="auto"/>
              <w:left w:val="single" w:sz="4" w:space="0" w:color="auto"/>
              <w:bottom w:val="single" w:sz="4" w:space="0" w:color="auto"/>
            </w:tcBorders>
            <w:shd w:val="clear" w:color="auto" w:fill="FFFFFF"/>
            <w:vAlign w:val="center"/>
          </w:tcPr>
          <w:p w:rsidR="00AF5EE4" w:rsidRPr="00673AF1" w:rsidRDefault="00AF5EE4" w:rsidP="0087582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048" w:type="pct"/>
            <w:tcBorders>
              <w:top w:val="single" w:sz="4" w:space="0" w:color="auto"/>
              <w:left w:val="single" w:sz="4" w:space="0" w:color="auto"/>
              <w:bottom w:val="single" w:sz="4" w:space="0" w:color="auto"/>
            </w:tcBorders>
            <w:shd w:val="clear" w:color="auto" w:fill="FFFFFF"/>
            <w:vAlign w:val="center"/>
          </w:tcPr>
          <w:p w:rsidR="00AF5EE4" w:rsidRDefault="00AF5EE4" w:rsidP="0087582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Муниципальное унитарное предприятие</w:t>
            </w:r>
          </w:p>
          <w:p w:rsidR="00AF5EE4" w:rsidRPr="00553FC9" w:rsidRDefault="00AF5EE4" w:rsidP="0087582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«ЖКХ Тырма</w:t>
            </w:r>
          </w:p>
        </w:tc>
        <w:tc>
          <w:tcPr>
            <w:tcW w:w="1117" w:type="pct"/>
            <w:tcBorders>
              <w:top w:val="single" w:sz="4" w:space="0" w:color="auto"/>
              <w:left w:val="single" w:sz="4" w:space="0" w:color="auto"/>
              <w:bottom w:val="single" w:sz="4" w:space="0" w:color="auto"/>
            </w:tcBorders>
            <w:shd w:val="clear" w:color="auto" w:fill="FFFFFF"/>
            <w:vAlign w:val="center"/>
          </w:tcPr>
          <w:p w:rsidR="00AF5EE4" w:rsidRPr="00CC00F8" w:rsidRDefault="00AF5EE4" w:rsidP="00875822">
            <w:pPr>
              <w:keepNext/>
              <w:spacing w:after="0" w:line="240" w:lineRule="exact"/>
              <w:jc w:val="center"/>
              <w:rPr>
                <w:rStyle w:val="212pt"/>
                <w:rFonts w:eastAsia="Arial Unicode MS"/>
              </w:rPr>
            </w:pPr>
            <w:r w:rsidRPr="00CC00F8">
              <w:rPr>
                <w:rFonts w:ascii="Times New Roman" w:hAnsi="Times New Roman" w:cs="Times New Roman"/>
                <w:sz w:val="24"/>
                <w:szCs w:val="24"/>
              </w:rPr>
              <w:t xml:space="preserve">682050, </w:t>
            </w:r>
            <w:r w:rsidRPr="00CC00F8">
              <w:rPr>
                <w:rStyle w:val="212pt"/>
                <w:rFonts w:eastAsia="Arial Unicode MS"/>
              </w:rPr>
              <w:t>п.Тырма</w:t>
            </w:r>
          </w:p>
          <w:p w:rsidR="00AF5EE4" w:rsidRPr="00CC00F8" w:rsidRDefault="00AF5EE4" w:rsidP="00875822">
            <w:pPr>
              <w:keepNext/>
              <w:spacing w:after="0" w:line="240" w:lineRule="exact"/>
              <w:jc w:val="center"/>
              <w:rPr>
                <w:rStyle w:val="212pt"/>
                <w:rFonts w:eastAsia="Arial Unicode MS"/>
              </w:rPr>
            </w:pPr>
            <w:r w:rsidRPr="00CC00F8">
              <w:rPr>
                <w:rStyle w:val="212pt"/>
                <w:rFonts w:eastAsia="Arial Unicode MS"/>
              </w:rPr>
              <w:t>ул. Октябрьская,</w:t>
            </w:r>
          </w:p>
          <w:p w:rsidR="00AF5EE4" w:rsidRPr="00553FC9" w:rsidRDefault="00AF5EE4" w:rsidP="00875822">
            <w:pPr>
              <w:spacing w:after="0" w:line="240" w:lineRule="exact"/>
              <w:jc w:val="center"/>
              <w:rPr>
                <w:rFonts w:ascii="Times New Roman" w:hAnsi="Times New Roman" w:cs="Times New Roman"/>
                <w:sz w:val="24"/>
                <w:szCs w:val="24"/>
              </w:rPr>
            </w:pPr>
            <w:r w:rsidRPr="00CC00F8">
              <w:rPr>
                <w:rStyle w:val="212pt"/>
                <w:rFonts w:eastAsia="Arial Unicode MS"/>
              </w:rPr>
              <w:t>д. 17</w:t>
            </w:r>
          </w:p>
        </w:tc>
        <w:tc>
          <w:tcPr>
            <w:tcW w:w="1192" w:type="pct"/>
            <w:tcBorders>
              <w:top w:val="single" w:sz="4" w:space="0" w:color="auto"/>
              <w:left w:val="single" w:sz="4" w:space="0" w:color="auto"/>
              <w:bottom w:val="single" w:sz="4" w:space="0" w:color="auto"/>
            </w:tcBorders>
            <w:shd w:val="clear" w:color="auto" w:fill="FFFFFF"/>
            <w:vAlign w:val="center"/>
          </w:tcPr>
          <w:p w:rsidR="00AF5EE4" w:rsidRDefault="00AF5EE4" w:rsidP="00875822">
            <w:pPr>
              <w:pStyle w:val="22"/>
              <w:shd w:val="clear" w:color="auto" w:fill="auto"/>
              <w:spacing w:before="0" w:after="0" w:line="240" w:lineRule="exact"/>
              <w:jc w:val="center"/>
              <w:rPr>
                <w:rStyle w:val="212pt"/>
              </w:rPr>
            </w:pPr>
            <w:r>
              <w:rPr>
                <w:rStyle w:val="212pt"/>
              </w:rPr>
              <w:t>собственники индивидуальных жилых домов</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AF5EE4" w:rsidRPr="00CC00F8" w:rsidRDefault="00AF5EE4" w:rsidP="00875822">
            <w:pPr>
              <w:keepNext/>
              <w:spacing w:after="0" w:line="240" w:lineRule="exact"/>
              <w:jc w:val="center"/>
              <w:rPr>
                <w:rStyle w:val="212pt"/>
                <w:rFonts w:eastAsia="Arial Unicode MS"/>
              </w:rPr>
            </w:pPr>
            <w:r w:rsidRPr="00CC00F8">
              <w:rPr>
                <w:rFonts w:ascii="Times New Roman" w:hAnsi="Times New Roman" w:cs="Times New Roman"/>
                <w:sz w:val="24"/>
                <w:szCs w:val="24"/>
              </w:rPr>
              <w:t xml:space="preserve">682050, </w:t>
            </w:r>
            <w:r w:rsidRPr="00CC00F8">
              <w:rPr>
                <w:rStyle w:val="212pt"/>
                <w:rFonts w:eastAsia="Arial Unicode MS"/>
              </w:rPr>
              <w:t>п.Тырма</w:t>
            </w:r>
          </w:p>
          <w:p w:rsidR="00AF5EE4" w:rsidRPr="00CC00F8" w:rsidRDefault="00AF5EE4" w:rsidP="00875822">
            <w:pPr>
              <w:keepNext/>
              <w:spacing w:after="0" w:line="240" w:lineRule="exact"/>
              <w:jc w:val="center"/>
              <w:rPr>
                <w:rStyle w:val="212pt"/>
                <w:rFonts w:eastAsia="Arial Unicode MS"/>
              </w:rPr>
            </w:pPr>
            <w:r w:rsidRPr="00CC00F8">
              <w:rPr>
                <w:rStyle w:val="212pt"/>
                <w:rFonts w:eastAsia="Arial Unicode MS"/>
              </w:rPr>
              <w:t>ул. Октябрьская,</w:t>
            </w:r>
          </w:p>
          <w:p w:rsidR="00AF5EE4" w:rsidRPr="00CC00F8" w:rsidRDefault="00AF5EE4" w:rsidP="00875822">
            <w:pPr>
              <w:spacing w:after="0" w:line="240" w:lineRule="exact"/>
              <w:jc w:val="center"/>
              <w:rPr>
                <w:rStyle w:val="212pt"/>
                <w:rFonts w:eastAsia="Arial Unicode MS"/>
              </w:rPr>
            </w:pPr>
            <w:r w:rsidRPr="00CC00F8">
              <w:rPr>
                <w:rStyle w:val="212pt"/>
                <w:rFonts w:eastAsia="Arial Unicode MS"/>
              </w:rPr>
              <w:t>д. 17</w:t>
            </w:r>
          </w:p>
          <w:p w:rsidR="00AF5EE4" w:rsidRDefault="00AF5EE4" w:rsidP="00875822">
            <w:pPr>
              <w:pStyle w:val="22"/>
              <w:shd w:val="clear" w:color="auto" w:fill="auto"/>
              <w:spacing w:before="0" w:after="0" w:line="240" w:lineRule="exact"/>
              <w:jc w:val="center"/>
              <w:rPr>
                <w:rStyle w:val="212pt"/>
              </w:rPr>
            </w:pPr>
            <w:r w:rsidRPr="00CC00F8">
              <w:rPr>
                <w:sz w:val="24"/>
                <w:szCs w:val="24"/>
              </w:rPr>
              <w:t>8</w:t>
            </w:r>
            <w:r>
              <w:rPr>
                <w:sz w:val="24"/>
                <w:szCs w:val="24"/>
              </w:rPr>
              <w:t> </w:t>
            </w:r>
            <w:r w:rsidRPr="00CC00F8">
              <w:rPr>
                <w:sz w:val="24"/>
                <w:szCs w:val="24"/>
              </w:rPr>
              <w:t>924</w:t>
            </w:r>
            <w:r>
              <w:rPr>
                <w:sz w:val="24"/>
                <w:szCs w:val="24"/>
              </w:rPr>
              <w:t>-</w:t>
            </w:r>
            <w:r w:rsidRPr="00CC00F8">
              <w:rPr>
                <w:sz w:val="24"/>
                <w:szCs w:val="24"/>
              </w:rPr>
              <w:t>304</w:t>
            </w:r>
            <w:r>
              <w:rPr>
                <w:sz w:val="24"/>
                <w:szCs w:val="24"/>
              </w:rPr>
              <w:t>-</w:t>
            </w:r>
            <w:r w:rsidRPr="00CC00F8">
              <w:rPr>
                <w:sz w:val="24"/>
                <w:szCs w:val="24"/>
              </w:rPr>
              <w:t>92</w:t>
            </w:r>
            <w:r>
              <w:rPr>
                <w:sz w:val="24"/>
                <w:szCs w:val="24"/>
              </w:rPr>
              <w:t>-</w:t>
            </w:r>
            <w:r w:rsidRPr="00CC00F8">
              <w:rPr>
                <w:sz w:val="24"/>
                <w:szCs w:val="24"/>
              </w:rPr>
              <w:t>29</w:t>
            </w:r>
          </w:p>
        </w:tc>
      </w:tr>
    </w:tbl>
    <w:p w:rsidR="00EF1674" w:rsidRDefault="00EF1674" w:rsidP="001A020D">
      <w:pPr>
        <w:spacing w:line="240" w:lineRule="auto"/>
        <w:rPr>
          <w:sz w:val="2"/>
          <w:szCs w:val="2"/>
        </w:rPr>
      </w:pPr>
    </w:p>
    <w:p w:rsidR="00240AD0" w:rsidRDefault="001B5186" w:rsidP="00AF5EE4">
      <w:pPr>
        <w:pStyle w:val="22"/>
        <w:keepNext/>
        <w:shd w:val="clear" w:color="auto" w:fill="auto"/>
        <w:tabs>
          <w:tab w:val="left" w:pos="1555"/>
        </w:tabs>
        <w:spacing w:before="0" w:after="0" w:line="240" w:lineRule="auto"/>
        <w:ind w:firstLine="709"/>
      </w:pPr>
      <w:r>
        <w:lastRenderedPageBreak/>
        <w:t>3.2. Теплоснабжение:</w:t>
      </w:r>
    </w:p>
    <w:tbl>
      <w:tblPr>
        <w:tblpPr w:leftFromText="180" w:rightFromText="180" w:vertAnchor="text" w:tblpX="2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05"/>
        <w:gridCol w:w="1987"/>
        <w:gridCol w:w="2012"/>
        <w:gridCol w:w="2144"/>
        <w:gridCol w:w="2414"/>
      </w:tblGrid>
      <w:tr w:rsidR="00313B69" w:rsidRPr="002E01DC" w:rsidTr="00691A16">
        <w:trPr>
          <w:trHeight w:hRule="exact" w:val="1480"/>
        </w:trPr>
        <w:tc>
          <w:tcPr>
            <w:tcW w:w="278" w:type="pct"/>
            <w:shd w:val="clear" w:color="auto" w:fill="FFFFFF"/>
            <w:vAlign w:val="center"/>
          </w:tcPr>
          <w:p w:rsidR="00313B69" w:rsidRPr="007709C4" w:rsidRDefault="00313B69" w:rsidP="001A020D">
            <w:pPr>
              <w:pStyle w:val="22"/>
              <w:shd w:val="clear" w:color="auto" w:fill="auto"/>
              <w:spacing w:before="0" w:after="0" w:line="240" w:lineRule="auto"/>
              <w:jc w:val="center"/>
              <w:rPr>
                <w:sz w:val="24"/>
                <w:szCs w:val="24"/>
              </w:rPr>
            </w:pPr>
            <w:r w:rsidRPr="007709C4">
              <w:rPr>
                <w:rStyle w:val="212pt"/>
              </w:rPr>
              <w:t>№</w:t>
            </w:r>
          </w:p>
          <w:p w:rsidR="00313B69" w:rsidRPr="002E01DC" w:rsidRDefault="00313B69" w:rsidP="001A020D">
            <w:pPr>
              <w:pStyle w:val="22"/>
              <w:keepNext/>
              <w:shd w:val="clear" w:color="auto" w:fill="auto"/>
              <w:spacing w:before="0" w:after="0" w:line="240" w:lineRule="auto"/>
              <w:jc w:val="center"/>
              <w:rPr>
                <w:sz w:val="24"/>
                <w:szCs w:val="24"/>
              </w:rPr>
            </w:pPr>
            <w:r w:rsidRPr="007709C4">
              <w:rPr>
                <w:rStyle w:val="212pt"/>
              </w:rPr>
              <w:t>п/п</w:t>
            </w:r>
          </w:p>
        </w:tc>
        <w:tc>
          <w:tcPr>
            <w:tcW w:w="1096" w:type="pct"/>
            <w:shd w:val="clear" w:color="auto" w:fill="FFFFFF"/>
            <w:vAlign w:val="center"/>
          </w:tcPr>
          <w:p w:rsidR="00313B69" w:rsidRPr="002E01DC" w:rsidRDefault="00313B69" w:rsidP="001A020D">
            <w:pPr>
              <w:pStyle w:val="22"/>
              <w:keepNext/>
              <w:shd w:val="clear" w:color="auto" w:fill="auto"/>
              <w:spacing w:before="0" w:after="0" w:line="240" w:lineRule="auto"/>
              <w:jc w:val="center"/>
              <w:rPr>
                <w:sz w:val="24"/>
                <w:szCs w:val="24"/>
              </w:rPr>
            </w:pPr>
            <w:r w:rsidRPr="007709C4">
              <w:rPr>
                <w:rStyle w:val="212pt"/>
              </w:rPr>
              <w:t>Наименование</w:t>
            </w:r>
            <w:r>
              <w:rPr>
                <w:rStyle w:val="212pt"/>
              </w:rPr>
              <w:t xml:space="preserve"> </w:t>
            </w:r>
            <w:r w:rsidRPr="007709C4">
              <w:rPr>
                <w:rStyle w:val="212pt"/>
              </w:rPr>
              <w:t>организации</w:t>
            </w:r>
            <w:r>
              <w:rPr>
                <w:rStyle w:val="212pt"/>
              </w:rPr>
              <w:t xml:space="preserve"> </w:t>
            </w:r>
            <w:r w:rsidRPr="007709C4">
              <w:rPr>
                <w:rStyle w:val="212pt"/>
              </w:rPr>
              <w:t>водопроводно-канализационного</w:t>
            </w:r>
            <w:r>
              <w:rPr>
                <w:rStyle w:val="212pt"/>
              </w:rPr>
              <w:t xml:space="preserve"> </w:t>
            </w:r>
            <w:r w:rsidRPr="007709C4">
              <w:rPr>
                <w:rStyle w:val="212pt"/>
              </w:rPr>
              <w:t>хозяйства</w:t>
            </w:r>
          </w:p>
        </w:tc>
        <w:tc>
          <w:tcPr>
            <w:tcW w:w="1110" w:type="pct"/>
            <w:shd w:val="clear" w:color="auto" w:fill="FFFFFF"/>
            <w:vAlign w:val="center"/>
          </w:tcPr>
          <w:p w:rsidR="00313B69" w:rsidRPr="007709C4" w:rsidRDefault="00313B69" w:rsidP="001A020D">
            <w:pPr>
              <w:pStyle w:val="22"/>
              <w:shd w:val="clear" w:color="auto" w:fill="auto"/>
              <w:spacing w:before="0" w:after="0" w:line="240" w:lineRule="auto"/>
              <w:jc w:val="center"/>
              <w:rPr>
                <w:sz w:val="24"/>
                <w:szCs w:val="24"/>
              </w:rPr>
            </w:pPr>
            <w:r w:rsidRPr="007709C4">
              <w:rPr>
                <w:rStyle w:val="212pt"/>
              </w:rPr>
              <w:t>Адрес</w:t>
            </w:r>
            <w:r>
              <w:rPr>
                <w:rStyle w:val="212pt"/>
              </w:rPr>
              <w:t xml:space="preserve"> </w:t>
            </w:r>
            <w:r w:rsidRPr="007709C4">
              <w:rPr>
                <w:rStyle w:val="212pt"/>
              </w:rPr>
              <w:t>организации,</w:t>
            </w:r>
          </w:p>
          <w:p w:rsidR="00313B69" w:rsidRPr="002E01DC" w:rsidRDefault="00313B69" w:rsidP="001A020D">
            <w:pPr>
              <w:pStyle w:val="22"/>
              <w:keepNext/>
              <w:shd w:val="clear" w:color="auto" w:fill="auto"/>
              <w:spacing w:before="0" w:after="0" w:line="240" w:lineRule="auto"/>
              <w:jc w:val="center"/>
              <w:rPr>
                <w:sz w:val="24"/>
                <w:szCs w:val="24"/>
              </w:rPr>
            </w:pPr>
            <w:r w:rsidRPr="007709C4">
              <w:rPr>
                <w:rStyle w:val="212pt"/>
              </w:rPr>
              <w:t>телефон</w:t>
            </w:r>
            <w:r>
              <w:rPr>
                <w:rStyle w:val="212pt"/>
              </w:rPr>
              <w:t xml:space="preserve"> </w:t>
            </w:r>
            <w:r w:rsidRPr="007709C4">
              <w:rPr>
                <w:rStyle w:val="212pt"/>
              </w:rPr>
              <w:t>руководителя,</w:t>
            </w:r>
            <w:r>
              <w:rPr>
                <w:rStyle w:val="212pt"/>
              </w:rPr>
              <w:t xml:space="preserve"> </w:t>
            </w:r>
            <w:r w:rsidRPr="007709C4">
              <w:rPr>
                <w:rStyle w:val="212pt"/>
              </w:rPr>
              <w:t>диспетчерской</w:t>
            </w:r>
            <w:r>
              <w:rPr>
                <w:rStyle w:val="212pt"/>
              </w:rPr>
              <w:t xml:space="preserve"> </w:t>
            </w:r>
            <w:r w:rsidRPr="007709C4">
              <w:rPr>
                <w:rStyle w:val="212pt"/>
              </w:rPr>
              <w:t>службы</w:t>
            </w:r>
          </w:p>
        </w:tc>
        <w:tc>
          <w:tcPr>
            <w:tcW w:w="1183" w:type="pct"/>
            <w:shd w:val="clear" w:color="auto" w:fill="FFFFFF"/>
            <w:vAlign w:val="center"/>
          </w:tcPr>
          <w:p w:rsidR="00313B69" w:rsidRPr="007709C4" w:rsidRDefault="00313B69" w:rsidP="001A020D">
            <w:pPr>
              <w:pStyle w:val="22"/>
              <w:shd w:val="clear" w:color="auto" w:fill="auto"/>
              <w:spacing w:before="0" w:after="0" w:line="240" w:lineRule="auto"/>
              <w:jc w:val="center"/>
              <w:rPr>
                <w:sz w:val="24"/>
                <w:szCs w:val="24"/>
              </w:rPr>
            </w:pPr>
            <w:r w:rsidRPr="007709C4">
              <w:rPr>
                <w:rStyle w:val="212pt"/>
              </w:rPr>
              <w:t>Наименование</w:t>
            </w:r>
          </w:p>
          <w:p w:rsidR="00313B69" w:rsidRPr="002E01DC" w:rsidRDefault="00313B69" w:rsidP="001A020D">
            <w:pPr>
              <w:pStyle w:val="22"/>
              <w:keepNext/>
              <w:shd w:val="clear" w:color="auto" w:fill="auto"/>
              <w:spacing w:before="0" w:after="0" w:line="240" w:lineRule="auto"/>
              <w:jc w:val="center"/>
              <w:rPr>
                <w:sz w:val="24"/>
                <w:szCs w:val="24"/>
              </w:rPr>
            </w:pPr>
            <w:r w:rsidRPr="007709C4">
              <w:rPr>
                <w:rStyle w:val="212pt"/>
              </w:rPr>
              <w:t>абонента</w:t>
            </w:r>
          </w:p>
        </w:tc>
        <w:tc>
          <w:tcPr>
            <w:tcW w:w="1332" w:type="pct"/>
            <w:shd w:val="clear" w:color="auto" w:fill="FFFFFF"/>
            <w:vAlign w:val="center"/>
          </w:tcPr>
          <w:p w:rsidR="00313B69" w:rsidRPr="002E01DC" w:rsidRDefault="00313B69" w:rsidP="001A020D">
            <w:pPr>
              <w:pStyle w:val="22"/>
              <w:keepNext/>
              <w:shd w:val="clear" w:color="auto" w:fill="auto"/>
              <w:spacing w:before="0" w:after="0" w:line="240" w:lineRule="auto"/>
              <w:jc w:val="center"/>
              <w:rPr>
                <w:sz w:val="24"/>
                <w:szCs w:val="24"/>
              </w:rPr>
            </w:pPr>
            <w:r w:rsidRPr="007709C4">
              <w:rPr>
                <w:rStyle w:val="212pt"/>
              </w:rPr>
              <w:t>Адрес абонента, телефон руководителя, диспетчерской службы</w:t>
            </w:r>
          </w:p>
        </w:tc>
      </w:tr>
    </w:tbl>
    <w:p w:rsidR="00691A16" w:rsidRPr="00691A16" w:rsidRDefault="00691A16" w:rsidP="00691A16">
      <w:pPr>
        <w:spacing w:after="0" w:line="240" w:lineRule="auto"/>
        <w:rPr>
          <w:rFonts w:ascii="Times New Roman" w:hAnsi="Times New Roman" w:cs="Times New Roman"/>
          <w:sz w:val="2"/>
          <w:szCs w:val="2"/>
        </w:rPr>
      </w:pPr>
    </w:p>
    <w:tbl>
      <w:tblPr>
        <w:tblpPr w:leftFromText="180" w:rightFromText="180" w:vertAnchor="text" w:tblpX="2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05"/>
        <w:gridCol w:w="1987"/>
        <w:gridCol w:w="2012"/>
        <w:gridCol w:w="2144"/>
        <w:gridCol w:w="2414"/>
      </w:tblGrid>
      <w:tr w:rsidR="00BA5EB5" w:rsidRPr="002E01DC" w:rsidTr="00691A16">
        <w:trPr>
          <w:trHeight w:hRule="exact" w:val="283"/>
          <w:tblHeader/>
        </w:trPr>
        <w:tc>
          <w:tcPr>
            <w:tcW w:w="278" w:type="pct"/>
            <w:shd w:val="clear" w:color="auto" w:fill="FFFFFF"/>
            <w:vAlign w:val="center"/>
          </w:tcPr>
          <w:p w:rsidR="00BA5EB5" w:rsidRPr="002E01DC" w:rsidRDefault="00BA5EB5" w:rsidP="00691A16">
            <w:pPr>
              <w:pStyle w:val="22"/>
              <w:keepNext/>
              <w:shd w:val="clear" w:color="auto" w:fill="auto"/>
              <w:spacing w:before="0" w:after="0" w:line="240" w:lineRule="exact"/>
              <w:jc w:val="center"/>
              <w:rPr>
                <w:rStyle w:val="212pt"/>
              </w:rPr>
            </w:pPr>
            <w:r>
              <w:rPr>
                <w:rStyle w:val="212pt"/>
              </w:rPr>
              <w:t>1</w:t>
            </w:r>
          </w:p>
        </w:tc>
        <w:tc>
          <w:tcPr>
            <w:tcW w:w="1096" w:type="pct"/>
            <w:shd w:val="clear" w:color="auto" w:fill="FFFFFF"/>
            <w:vAlign w:val="center"/>
          </w:tcPr>
          <w:p w:rsidR="00BA5EB5" w:rsidRPr="002E01DC" w:rsidRDefault="00BA5EB5" w:rsidP="00691A16">
            <w:pPr>
              <w:pStyle w:val="22"/>
              <w:keepNext/>
              <w:shd w:val="clear" w:color="auto" w:fill="auto"/>
              <w:spacing w:before="0" w:after="0" w:line="240" w:lineRule="exact"/>
              <w:jc w:val="center"/>
              <w:rPr>
                <w:rStyle w:val="212pt"/>
              </w:rPr>
            </w:pPr>
            <w:r>
              <w:rPr>
                <w:rStyle w:val="212pt"/>
              </w:rPr>
              <w:t>2</w:t>
            </w:r>
          </w:p>
        </w:tc>
        <w:tc>
          <w:tcPr>
            <w:tcW w:w="1110" w:type="pct"/>
            <w:shd w:val="clear" w:color="auto" w:fill="FFFFFF"/>
            <w:vAlign w:val="center"/>
          </w:tcPr>
          <w:p w:rsidR="00BA5EB5" w:rsidRPr="002E01DC" w:rsidRDefault="00BA5EB5" w:rsidP="00691A16">
            <w:pPr>
              <w:pStyle w:val="22"/>
              <w:keepNext/>
              <w:shd w:val="clear" w:color="auto" w:fill="auto"/>
              <w:spacing w:before="0" w:after="0" w:line="240" w:lineRule="exact"/>
              <w:jc w:val="center"/>
              <w:rPr>
                <w:rStyle w:val="212pt"/>
              </w:rPr>
            </w:pPr>
            <w:r>
              <w:rPr>
                <w:rStyle w:val="212pt"/>
              </w:rPr>
              <w:t>3</w:t>
            </w:r>
          </w:p>
        </w:tc>
        <w:tc>
          <w:tcPr>
            <w:tcW w:w="1183" w:type="pct"/>
            <w:shd w:val="clear" w:color="auto" w:fill="FFFFFF"/>
            <w:vAlign w:val="center"/>
          </w:tcPr>
          <w:p w:rsidR="00BA5EB5" w:rsidRPr="002E01DC" w:rsidRDefault="00BA5EB5" w:rsidP="00691A16">
            <w:pPr>
              <w:pStyle w:val="22"/>
              <w:keepNext/>
              <w:shd w:val="clear" w:color="auto" w:fill="auto"/>
              <w:spacing w:before="0" w:after="0" w:line="240" w:lineRule="exact"/>
              <w:jc w:val="center"/>
              <w:rPr>
                <w:rStyle w:val="212pt"/>
              </w:rPr>
            </w:pPr>
            <w:r>
              <w:rPr>
                <w:rStyle w:val="212pt"/>
              </w:rPr>
              <w:t>4</w:t>
            </w:r>
          </w:p>
        </w:tc>
        <w:tc>
          <w:tcPr>
            <w:tcW w:w="1332" w:type="pct"/>
            <w:shd w:val="clear" w:color="auto" w:fill="FFFFFF"/>
            <w:vAlign w:val="center"/>
          </w:tcPr>
          <w:p w:rsidR="00BA5EB5" w:rsidRPr="002E01DC" w:rsidRDefault="00BA5EB5" w:rsidP="00691A16">
            <w:pPr>
              <w:pStyle w:val="22"/>
              <w:keepNext/>
              <w:shd w:val="clear" w:color="auto" w:fill="auto"/>
              <w:spacing w:before="0" w:after="0" w:line="240" w:lineRule="exact"/>
              <w:jc w:val="center"/>
              <w:rPr>
                <w:rStyle w:val="212pt"/>
              </w:rPr>
            </w:pPr>
            <w:r>
              <w:rPr>
                <w:rStyle w:val="212pt"/>
              </w:rPr>
              <w:t>5</w:t>
            </w:r>
          </w:p>
        </w:tc>
      </w:tr>
      <w:tr w:rsidR="00A719C6" w:rsidRPr="002E01DC" w:rsidTr="00691A16">
        <w:trPr>
          <w:trHeight w:hRule="exact" w:val="1408"/>
        </w:trPr>
        <w:tc>
          <w:tcPr>
            <w:tcW w:w="278" w:type="pct"/>
            <w:vMerge w:val="restart"/>
            <w:shd w:val="clear" w:color="auto" w:fill="FFFFFF"/>
            <w:vAlign w:val="center"/>
          </w:tcPr>
          <w:p w:rsidR="00A719C6" w:rsidRPr="002E01DC" w:rsidRDefault="00A719C6" w:rsidP="00691A16">
            <w:pPr>
              <w:pStyle w:val="22"/>
              <w:keepNext/>
              <w:shd w:val="clear" w:color="auto" w:fill="auto"/>
              <w:spacing w:before="0" w:after="0" w:line="240" w:lineRule="exact"/>
              <w:jc w:val="center"/>
              <w:rPr>
                <w:sz w:val="24"/>
                <w:szCs w:val="24"/>
              </w:rPr>
            </w:pPr>
            <w:r w:rsidRPr="002E01DC">
              <w:rPr>
                <w:rStyle w:val="212pt"/>
              </w:rPr>
              <w:t>1</w:t>
            </w:r>
          </w:p>
        </w:tc>
        <w:tc>
          <w:tcPr>
            <w:tcW w:w="1096" w:type="pct"/>
            <w:vMerge w:val="restart"/>
            <w:shd w:val="clear" w:color="auto" w:fill="FFFFFF"/>
            <w:vAlign w:val="center"/>
          </w:tcPr>
          <w:p w:rsidR="00A719C6" w:rsidRPr="002E01DC" w:rsidRDefault="00A719C6" w:rsidP="00691A16">
            <w:pPr>
              <w:pStyle w:val="22"/>
              <w:keepNext/>
              <w:shd w:val="clear" w:color="auto" w:fill="auto"/>
              <w:spacing w:before="0" w:after="0" w:line="240" w:lineRule="exact"/>
              <w:jc w:val="center"/>
              <w:rPr>
                <w:sz w:val="24"/>
                <w:szCs w:val="24"/>
              </w:rPr>
            </w:pPr>
            <w:r w:rsidRPr="002E01DC">
              <w:rPr>
                <w:rStyle w:val="212pt"/>
              </w:rPr>
              <w:t>А</w:t>
            </w:r>
            <w:r>
              <w:rPr>
                <w:rStyle w:val="212pt"/>
              </w:rPr>
              <w:t>кционерное общество</w:t>
            </w:r>
            <w:r w:rsidRPr="002E01DC">
              <w:rPr>
                <w:rStyle w:val="212pt"/>
              </w:rPr>
              <w:t xml:space="preserve"> «Хабаровские</w:t>
            </w:r>
          </w:p>
          <w:p w:rsidR="00A719C6" w:rsidRPr="002E01DC" w:rsidRDefault="00A719C6" w:rsidP="00691A16">
            <w:pPr>
              <w:pStyle w:val="22"/>
              <w:keepNext/>
              <w:shd w:val="clear" w:color="auto" w:fill="auto"/>
              <w:spacing w:before="0" w:after="0" w:line="240" w:lineRule="exact"/>
              <w:jc w:val="center"/>
              <w:rPr>
                <w:sz w:val="24"/>
                <w:szCs w:val="24"/>
              </w:rPr>
            </w:pPr>
            <w:r w:rsidRPr="002E01DC">
              <w:rPr>
                <w:rStyle w:val="212pt"/>
              </w:rPr>
              <w:t>энергетические</w:t>
            </w:r>
          </w:p>
          <w:p w:rsidR="00A719C6" w:rsidRPr="002E01DC" w:rsidRDefault="00A719C6" w:rsidP="00691A16">
            <w:pPr>
              <w:pStyle w:val="22"/>
              <w:keepNext/>
              <w:shd w:val="clear" w:color="auto" w:fill="auto"/>
              <w:spacing w:before="0" w:after="0" w:line="240" w:lineRule="exact"/>
              <w:jc w:val="center"/>
              <w:rPr>
                <w:sz w:val="24"/>
                <w:szCs w:val="24"/>
              </w:rPr>
            </w:pPr>
            <w:r w:rsidRPr="002E01DC">
              <w:rPr>
                <w:rStyle w:val="212pt"/>
              </w:rPr>
              <w:t>системы»</w:t>
            </w:r>
          </w:p>
        </w:tc>
        <w:tc>
          <w:tcPr>
            <w:tcW w:w="1110" w:type="pct"/>
            <w:vMerge w:val="restart"/>
            <w:shd w:val="clear" w:color="auto" w:fill="FFFFFF"/>
            <w:vAlign w:val="center"/>
          </w:tcPr>
          <w:p w:rsidR="00A719C6" w:rsidRDefault="00A719C6" w:rsidP="00691A16">
            <w:pPr>
              <w:pStyle w:val="22"/>
              <w:keepNext/>
              <w:shd w:val="clear" w:color="auto" w:fill="auto"/>
              <w:spacing w:before="0" w:after="0" w:line="240" w:lineRule="exact"/>
              <w:jc w:val="center"/>
              <w:rPr>
                <w:rStyle w:val="212pt"/>
              </w:rPr>
            </w:pPr>
            <w:r>
              <w:rPr>
                <w:rStyle w:val="212pt"/>
              </w:rPr>
              <w:t xml:space="preserve">680000, </w:t>
            </w:r>
          </w:p>
          <w:p w:rsidR="00A719C6" w:rsidRDefault="00A719C6" w:rsidP="00691A16">
            <w:pPr>
              <w:pStyle w:val="22"/>
              <w:keepNext/>
              <w:shd w:val="clear" w:color="auto" w:fill="auto"/>
              <w:spacing w:before="0" w:after="0" w:line="240" w:lineRule="exact"/>
              <w:jc w:val="center"/>
              <w:rPr>
                <w:rStyle w:val="212pt"/>
              </w:rPr>
            </w:pPr>
            <w:r>
              <w:rPr>
                <w:rStyle w:val="212pt"/>
              </w:rPr>
              <w:t xml:space="preserve">г. Хабаровск, </w:t>
            </w:r>
          </w:p>
          <w:p w:rsidR="00A719C6" w:rsidRDefault="00A719C6" w:rsidP="00691A16">
            <w:pPr>
              <w:pStyle w:val="22"/>
              <w:keepNext/>
              <w:shd w:val="clear" w:color="auto" w:fill="auto"/>
              <w:spacing w:before="0" w:after="0" w:line="240" w:lineRule="exact"/>
              <w:jc w:val="center"/>
              <w:rPr>
                <w:rStyle w:val="212pt"/>
              </w:rPr>
            </w:pPr>
            <w:r>
              <w:rPr>
                <w:rStyle w:val="212pt"/>
              </w:rPr>
              <w:t>ул. Комсомольская, д. 68.</w:t>
            </w:r>
          </w:p>
          <w:p w:rsidR="00A719C6" w:rsidRDefault="00A719C6" w:rsidP="00691A16">
            <w:pPr>
              <w:pStyle w:val="22"/>
              <w:keepNext/>
              <w:shd w:val="clear" w:color="auto" w:fill="auto"/>
              <w:spacing w:before="0" w:after="0" w:line="240" w:lineRule="exact"/>
              <w:jc w:val="center"/>
              <w:rPr>
                <w:sz w:val="24"/>
                <w:szCs w:val="24"/>
              </w:rPr>
            </w:pPr>
            <w:r>
              <w:rPr>
                <w:sz w:val="24"/>
                <w:szCs w:val="24"/>
              </w:rPr>
              <w:t>8 (4212) 46-13-40</w:t>
            </w:r>
          </w:p>
          <w:p w:rsidR="0017530F" w:rsidRDefault="0017530F" w:rsidP="00691A16">
            <w:pPr>
              <w:pStyle w:val="22"/>
              <w:keepNext/>
              <w:shd w:val="clear" w:color="auto" w:fill="auto"/>
              <w:spacing w:before="0" w:after="0" w:line="240" w:lineRule="exact"/>
              <w:jc w:val="center"/>
              <w:rPr>
                <w:sz w:val="24"/>
                <w:szCs w:val="24"/>
              </w:rPr>
            </w:pPr>
          </w:p>
          <w:p w:rsidR="0017530F" w:rsidRDefault="0017530F" w:rsidP="00691A16">
            <w:pPr>
              <w:spacing w:after="0" w:line="240" w:lineRule="exact"/>
              <w:jc w:val="center"/>
              <w:rPr>
                <w:rStyle w:val="212pt"/>
                <w:rFonts w:eastAsiaTheme="minorHAnsi"/>
              </w:rPr>
            </w:pPr>
            <w:r>
              <w:rPr>
                <w:rStyle w:val="212pt"/>
                <w:rFonts w:eastAsiaTheme="minorHAnsi"/>
              </w:rPr>
              <w:t xml:space="preserve">Эксплуатационный участок </w:t>
            </w:r>
          </w:p>
          <w:p w:rsidR="0017530F" w:rsidRPr="002E01DC" w:rsidRDefault="0017530F" w:rsidP="00691A16">
            <w:pPr>
              <w:pStyle w:val="22"/>
              <w:keepNext/>
              <w:shd w:val="clear" w:color="auto" w:fill="auto"/>
              <w:spacing w:before="0" w:after="0" w:line="240" w:lineRule="exact"/>
              <w:jc w:val="center"/>
              <w:rPr>
                <w:sz w:val="24"/>
                <w:szCs w:val="24"/>
              </w:rPr>
            </w:pPr>
            <w:r>
              <w:rPr>
                <w:rStyle w:val="212pt"/>
                <w:rFonts w:eastAsiaTheme="minorHAnsi"/>
              </w:rPr>
              <w:t>п. Чегдомын</w:t>
            </w:r>
          </w:p>
        </w:tc>
        <w:tc>
          <w:tcPr>
            <w:tcW w:w="1183" w:type="pct"/>
            <w:shd w:val="clear" w:color="auto" w:fill="FFFFFF"/>
            <w:vAlign w:val="center"/>
          </w:tcPr>
          <w:p w:rsidR="00A719C6" w:rsidRPr="002E01DC" w:rsidRDefault="00A719C6" w:rsidP="00691A16">
            <w:pPr>
              <w:pStyle w:val="22"/>
              <w:keepNext/>
              <w:shd w:val="clear" w:color="auto" w:fill="auto"/>
              <w:spacing w:before="0" w:after="0" w:line="240" w:lineRule="exact"/>
              <w:jc w:val="center"/>
              <w:rPr>
                <w:sz w:val="24"/>
                <w:szCs w:val="24"/>
              </w:rPr>
            </w:pPr>
            <w:r>
              <w:rPr>
                <w:rStyle w:val="212pt"/>
              </w:rPr>
              <w:t>Общество с ограниченной ответственностью «Мастер Плюс»</w:t>
            </w:r>
          </w:p>
        </w:tc>
        <w:tc>
          <w:tcPr>
            <w:tcW w:w="1332" w:type="pct"/>
            <w:shd w:val="clear" w:color="auto" w:fill="FFFFFF"/>
            <w:vAlign w:val="center"/>
          </w:tcPr>
          <w:p w:rsidR="00A719C6" w:rsidRDefault="00A719C6" w:rsidP="00691A16">
            <w:pPr>
              <w:pStyle w:val="22"/>
              <w:shd w:val="clear" w:color="auto" w:fill="auto"/>
              <w:spacing w:before="0" w:after="0" w:line="240" w:lineRule="exact"/>
              <w:jc w:val="center"/>
              <w:rPr>
                <w:rStyle w:val="212pt"/>
              </w:rPr>
            </w:pPr>
            <w:r>
              <w:rPr>
                <w:rStyle w:val="212pt"/>
              </w:rPr>
              <w:t>682030, п. Чегдомын,</w:t>
            </w:r>
          </w:p>
          <w:p w:rsidR="00A719C6" w:rsidRDefault="00A719C6" w:rsidP="00691A16">
            <w:pPr>
              <w:pStyle w:val="22"/>
              <w:shd w:val="clear" w:color="auto" w:fill="auto"/>
              <w:spacing w:before="0" w:after="0" w:line="240" w:lineRule="exact"/>
              <w:jc w:val="center"/>
              <w:rPr>
                <w:rStyle w:val="212pt"/>
              </w:rPr>
            </w:pPr>
            <w:r>
              <w:rPr>
                <w:rStyle w:val="212pt"/>
              </w:rPr>
              <w:t>ул. Пионерская, д. 24,</w:t>
            </w:r>
          </w:p>
          <w:p w:rsidR="00A719C6" w:rsidRDefault="00A719C6" w:rsidP="00691A16">
            <w:pPr>
              <w:pStyle w:val="22"/>
              <w:shd w:val="clear" w:color="auto" w:fill="auto"/>
              <w:spacing w:before="0" w:after="0" w:line="240" w:lineRule="exact"/>
              <w:jc w:val="center"/>
              <w:rPr>
                <w:rStyle w:val="212pt"/>
              </w:rPr>
            </w:pPr>
            <w:r>
              <w:rPr>
                <w:rStyle w:val="212pt"/>
              </w:rPr>
              <w:t>8 (42149) 5-10-22</w:t>
            </w:r>
          </w:p>
          <w:p w:rsidR="00A719C6" w:rsidRPr="002E01DC" w:rsidRDefault="00A719C6" w:rsidP="00691A16">
            <w:pPr>
              <w:pStyle w:val="22"/>
              <w:keepNext/>
              <w:shd w:val="clear" w:color="auto" w:fill="auto"/>
              <w:spacing w:before="0" w:after="0" w:line="240" w:lineRule="exact"/>
              <w:jc w:val="center"/>
              <w:rPr>
                <w:sz w:val="24"/>
                <w:szCs w:val="24"/>
              </w:rPr>
            </w:pPr>
            <w:r>
              <w:rPr>
                <w:rStyle w:val="212pt"/>
              </w:rPr>
              <w:t>5-39-39</w:t>
            </w:r>
          </w:p>
        </w:tc>
      </w:tr>
      <w:tr w:rsidR="00A719C6" w:rsidRPr="002E01DC" w:rsidTr="00691A16">
        <w:trPr>
          <w:trHeight w:hRule="exact" w:val="1118"/>
        </w:trPr>
        <w:tc>
          <w:tcPr>
            <w:tcW w:w="278" w:type="pct"/>
            <w:vMerge/>
            <w:shd w:val="clear" w:color="auto" w:fill="FFFFFF"/>
          </w:tcPr>
          <w:p w:rsidR="00A719C6" w:rsidRPr="002E01DC" w:rsidRDefault="00A719C6" w:rsidP="00691A16">
            <w:pPr>
              <w:keepNext/>
              <w:spacing w:after="0" w:line="240" w:lineRule="exact"/>
              <w:rPr>
                <w:rFonts w:ascii="Times New Roman" w:hAnsi="Times New Roman" w:cs="Times New Roman"/>
              </w:rPr>
            </w:pPr>
          </w:p>
        </w:tc>
        <w:tc>
          <w:tcPr>
            <w:tcW w:w="1096" w:type="pct"/>
            <w:vMerge/>
            <w:shd w:val="clear" w:color="auto" w:fill="FFFFFF"/>
          </w:tcPr>
          <w:p w:rsidR="00A719C6" w:rsidRPr="002E01DC" w:rsidRDefault="00A719C6" w:rsidP="00691A16">
            <w:pPr>
              <w:keepNext/>
              <w:spacing w:after="0" w:line="240" w:lineRule="exact"/>
              <w:rPr>
                <w:rFonts w:ascii="Times New Roman" w:hAnsi="Times New Roman" w:cs="Times New Roman"/>
              </w:rPr>
            </w:pPr>
          </w:p>
        </w:tc>
        <w:tc>
          <w:tcPr>
            <w:tcW w:w="1110" w:type="pct"/>
            <w:vMerge/>
            <w:shd w:val="clear" w:color="auto" w:fill="FFFFFF"/>
          </w:tcPr>
          <w:p w:rsidR="00A719C6" w:rsidRPr="002E01DC" w:rsidRDefault="00A719C6" w:rsidP="00691A16">
            <w:pPr>
              <w:keepNext/>
              <w:spacing w:after="0" w:line="240" w:lineRule="exact"/>
              <w:rPr>
                <w:rFonts w:ascii="Times New Roman" w:hAnsi="Times New Roman" w:cs="Times New Roman"/>
              </w:rPr>
            </w:pPr>
          </w:p>
        </w:tc>
        <w:tc>
          <w:tcPr>
            <w:tcW w:w="1183" w:type="pct"/>
            <w:shd w:val="clear" w:color="auto" w:fill="FFFFFF"/>
            <w:vAlign w:val="center"/>
          </w:tcPr>
          <w:p w:rsidR="00A719C6" w:rsidRPr="002E01DC" w:rsidRDefault="00A719C6" w:rsidP="00691A16">
            <w:pPr>
              <w:pStyle w:val="22"/>
              <w:keepNext/>
              <w:shd w:val="clear" w:color="auto" w:fill="auto"/>
              <w:spacing w:before="0" w:after="0" w:line="240" w:lineRule="exact"/>
              <w:jc w:val="center"/>
              <w:rPr>
                <w:sz w:val="24"/>
                <w:szCs w:val="24"/>
              </w:rPr>
            </w:pPr>
            <w:r>
              <w:rPr>
                <w:rStyle w:val="212pt"/>
              </w:rPr>
              <w:t>Общество с ограниченной ответственностью «</w:t>
            </w:r>
            <w:proofErr w:type="spellStart"/>
            <w:r>
              <w:rPr>
                <w:rStyle w:val="212pt"/>
              </w:rPr>
              <w:t>Стройсервис</w:t>
            </w:r>
            <w:proofErr w:type="spellEnd"/>
            <w:r>
              <w:rPr>
                <w:rStyle w:val="212pt"/>
              </w:rPr>
              <w:t xml:space="preserve"> ДВ»</w:t>
            </w:r>
          </w:p>
        </w:tc>
        <w:tc>
          <w:tcPr>
            <w:tcW w:w="1332" w:type="pct"/>
            <w:shd w:val="clear" w:color="auto" w:fill="FFFFFF"/>
            <w:vAlign w:val="center"/>
          </w:tcPr>
          <w:p w:rsidR="00A719C6" w:rsidRDefault="00A719C6" w:rsidP="00691A16">
            <w:pPr>
              <w:pStyle w:val="22"/>
              <w:shd w:val="clear" w:color="auto" w:fill="auto"/>
              <w:spacing w:before="0" w:after="0" w:line="240" w:lineRule="exact"/>
              <w:jc w:val="center"/>
              <w:rPr>
                <w:rStyle w:val="212pt"/>
              </w:rPr>
            </w:pPr>
            <w:r>
              <w:rPr>
                <w:rStyle w:val="212pt"/>
              </w:rPr>
              <w:t>682030, п. Чегдомын,</w:t>
            </w:r>
          </w:p>
          <w:p w:rsidR="00A719C6" w:rsidRDefault="00A719C6" w:rsidP="00691A16">
            <w:pPr>
              <w:pStyle w:val="22"/>
              <w:shd w:val="clear" w:color="auto" w:fill="auto"/>
              <w:spacing w:before="0" w:after="0" w:line="240" w:lineRule="exact"/>
              <w:jc w:val="center"/>
              <w:rPr>
                <w:rStyle w:val="212pt"/>
              </w:rPr>
            </w:pPr>
            <w:r>
              <w:rPr>
                <w:rStyle w:val="212pt"/>
              </w:rPr>
              <w:t>ул. Строительная, д.2,</w:t>
            </w:r>
          </w:p>
          <w:p w:rsidR="00A719C6" w:rsidRPr="002E01DC" w:rsidRDefault="00A719C6" w:rsidP="00691A16">
            <w:pPr>
              <w:pStyle w:val="22"/>
              <w:keepNext/>
              <w:shd w:val="clear" w:color="auto" w:fill="auto"/>
              <w:spacing w:before="0" w:after="0" w:line="240" w:lineRule="exact"/>
              <w:jc w:val="center"/>
              <w:rPr>
                <w:sz w:val="24"/>
                <w:szCs w:val="24"/>
              </w:rPr>
            </w:pPr>
            <w:r>
              <w:rPr>
                <w:rStyle w:val="212pt"/>
              </w:rPr>
              <w:t>8 914-318-04-41</w:t>
            </w:r>
          </w:p>
        </w:tc>
      </w:tr>
      <w:tr w:rsidR="0017530F" w:rsidRPr="002E01DC" w:rsidTr="00691A16">
        <w:trPr>
          <w:trHeight w:hRule="exact" w:val="1105"/>
        </w:trPr>
        <w:tc>
          <w:tcPr>
            <w:tcW w:w="278" w:type="pct"/>
            <w:vMerge/>
            <w:shd w:val="clear" w:color="auto" w:fill="FFFFFF"/>
          </w:tcPr>
          <w:p w:rsidR="0017530F" w:rsidRPr="002E01DC" w:rsidRDefault="0017530F" w:rsidP="00691A16">
            <w:pPr>
              <w:keepNext/>
              <w:spacing w:after="0" w:line="240" w:lineRule="exact"/>
              <w:rPr>
                <w:rFonts w:ascii="Times New Roman" w:hAnsi="Times New Roman" w:cs="Times New Roman"/>
              </w:rPr>
            </w:pPr>
          </w:p>
        </w:tc>
        <w:tc>
          <w:tcPr>
            <w:tcW w:w="1096" w:type="pct"/>
            <w:vMerge/>
            <w:shd w:val="clear" w:color="auto" w:fill="FFFFFF"/>
          </w:tcPr>
          <w:p w:rsidR="0017530F" w:rsidRPr="002E01DC" w:rsidRDefault="0017530F" w:rsidP="00691A16">
            <w:pPr>
              <w:keepNext/>
              <w:spacing w:after="0" w:line="240" w:lineRule="exact"/>
              <w:rPr>
                <w:rFonts w:ascii="Times New Roman" w:hAnsi="Times New Roman" w:cs="Times New Roman"/>
              </w:rPr>
            </w:pPr>
          </w:p>
        </w:tc>
        <w:tc>
          <w:tcPr>
            <w:tcW w:w="1110" w:type="pct"/>
            <w:vMerge/>
            <w:shd w:val="clear" w:color="auto" w:fill="FFFFFF"/>
          </w:tcPr>
          <w:p w:rsidR="0017530F" w:rsidRPr="002E01DC" w:rsidRDefault="0017530F" w:rsidP="00691A16">
            <w:pPr>
              <w:keepNext/>
              <w:spacing w:after="0" w:line="240" w:lineRule="exact"/>
              <w:rPr>
                <w:rFonts w:ascii="Times New Roman" w:hAnsi="Times New Roman" w:cs="Times New Roman"/>
              </w:rPr>
            </w:pPr>
          </w:p>
        </w:tc>
        <w:tc>
          <w:tcPr>
            <w:tcW w:w="1183" w:type="pct"/>
            <w:shd w:val="clear" w:color="auto" w:fill="FFFFFF"/>
            <w:vAlign w:val="center"/>
          </w:tcPr>
          <w:p w:rsidR="0017530F" w:rsidRDefault="0017530F" w:rsidP="00691A16">
            <w:pPr>
              <w:pStyle w:val="22"/>
              <w:keepNext/>
              <w:shd w:val="clear" w:color="auto" w:fill="auto"/>
              <w:spacing w:before="0" w:after="0" w:line="240" w:lineRule="exact"/>
              <w:jc w:val="center"/>
              <w:rPr>
                <w:rStyle w:val="212pt"/>
              </w:rPr>
            </w:pPr>
            <w:r>
              <w:rPr>
                <w:rStyle w:val="212pt"/>
              </w:rPr>
              <w:t xml:space="preserve">Муниципальное унитарное предприятие «Управдом» </w:t>
            </w:r>
          </w:p>
        </w:tc>
        <w:tc>
          <w:tcPr>
            <w:tcW w:w="1332" w:type="pct"/>
            <w:shd w:val="clear" w:color="auto" w:fill="FFFFFF"/>
            <w:vAlign w:val="center"/>
          </w:tcPr>
          <w:p w:rsidR="0017530F" w:rsidRDefault="0017530F" w:rsidP="00691A16">
            <w:pPr>
              <w:pStyle w:val="22"/>
              <w:shd w:val="clear" w:color="auto" w:fill="auto"/>
              <w:spacing w:before="0" w:after="0" w:line="240" w:lineRule="exact"/>
              <w:jc w:val="center"/>
              <w:rPr>
                <w:rStyle w:val="212pt"/>
              </w:rPr>
            </w:pPr>
            <w:r>
              <w:rPr>
                <w:rStyle w:val="212pt"/>
              </w:rPr>
              <w:t>682030, п. Чегдомын,</w:t>
            </w:r>
          </w:p>
          <w:p w:rsidR="0017530F" w:rsidRDefault="0017530F" w:rsidP="00691A16">
            <w:pPr>
              <w:pStyle w:val="22"/>
              <w:shd w:val="clear" w:color="auto" w:fill="auto"/>
              <w:spacing w:before="0" w:after="0" w:line="240" w:lineRule="exact"/>
              <w:jc w:val="center"/>
              <w:rPr>
                <w:rStyle w:val="212pt"/>
              </w:rPr>
            </w:pPr>
            <w:r>
              <w:rPr>
                <w:rStyle w:val="212pt"/>
              </w:rPr>
              <w:t>ул. Парковая, д. 6</w:t>
            </w:r>
          </w:p>
          <w:p w:rsidR="0017530F" w:rsidRDefault="0017530F" w:rsidP="00691A16">
            <w:pPr>
              <w:pStyle w:val="22"/>
              <w:shd w:val="clear" w:color="auto" w:fill="auto"/>
              <w:spacing w:before="0" w:after="0" w:line="240" w:lineRule="exact"/>
              <w:jc w:val="center"/>
              <w:rPr>
                <w:rStyle w:val="212pt"/>
              </w:rPr>
            </w:pPr>
            <w:r>
              <w:rPr>
                <w:rStyle w:val="212pt"/>
              </w:rPr>
              <w:t>8 924-418-31-71</w:t>
            </w:r>
          </w:p>
        </w:tc>
      </w:tr>
      <w:tr w:rsidR="00A719C6" w:rsidRPr="002E01DC" w:rsidTr="00691A16">
        <w:trPr>
          <w:trHeight w:hRule="exact" w:val="1250"/>
        </w:trPr>
        <w:tc>
          <w:tcPr>
            <w:tcW w:w="278" w:type="pct"/>
            <w:vMerge/>
            <w:shd w:val="clear" w:color="auto" w:fill="FFFFFF"/>
          </w:tcPr>
          <w:p w:rsidR="00A719C6" w:rsidRPr="002E01DC" w:rsidRDefault="00A719C6" w:rsidP="00691A16">
            <w:pPr>
              <w:keepNext/>
              <w:spacing w:after="0" w:line="240" w:lineRule="exact"/>
              <w:rPr>
                <w:rFonts w:ascii="Times New Roman" w:hAnsi="Times New Roman" w:cs="Times New Roman"/>
              </w:rPr>
            </w:pPr>
          </w:p>
        </w:tc>
        <w:tc>
          <w:tcPr>
            <w:tcW w:w="1096" w:type="pct"/>
            <w:vMerge/>
            <w:shd w:val="clear" w:color="auto" w:fill="FFFFFF"/>
          </w:tcPr>
          <w:p w:rsidR="00A719C6" w:rsidRPr="002E01DC" w:rsidRDefault="00A719C6" w:rsidP="00691A16">
            <w:pPr>
              <w:keepNext/>
              <w:spacing w:after="0" w:line="240" w:lineRule="exact"/>
              <w:rPr>
                <w:rFonts w:ascii="Times New Roman" w:hAnsi="Times New Roman" w:cs="Times New Roman"/>
              </w:rPr>
            </w:pPr>
          </w:p>
        </w:tc>
        <w:tc>
          <w:tcPr>
            <w:tcW w:w="1110" w:type="pct"/>
            <w:vMerge/>
            <w:shd w:val="clear" w:color="auto" w:fill="FFFFFF"/>
          </w:tcPr>
          <w:p w:rsidR="00A719C6" w:rsidRPr="002E01DC" w:rsidRDefault="00A719C6" w:rsidP="00691A16">
            <w:pPr>
              <w:keepNext/>
              <w:spacing w:after="0" w:line="240" w:lineRule="exact"/>
              <w:rPr>
                <w:rFonts w:ascii="Times New Roman" w:hAnsi="Times New Roman" w:cs="Times New Roman"/>
              </w:rPr>
            </w:pPr>
          </w:p>
        </w:tc>
        <w:tc>
          <w:tcPr>
            <w:tcW w:w="1183" w:type="pct"/>
            <w:shd w:val="clear" w:color="auto" w:fill="FFFFFF"/>
            <w:vAlign w:val="center"/>
          </w:tcPr>
          <w:p w:rsidR="00A719C6" w:rsidRPr="002E01DC" w:rsidRDefault="00A719C6" w:rsidP="00691A16">
            <w:pPr>
              <w:pStyle w:val="22"/>
              <w:keepNext/>
              <w:spacing w:before="0" w:after="0" w:line="240" w:lineRule="exact"/>
              <w:jc w:val="center"/>
              <w:rPr>
                <w:rStyle w:val="212pt"/>
              </w:rPr>
            </w:pPr>
            <w:r w:rsidRPr="00553FC9">
              <w:rPr>
                <w:rStyle w:val="212pt"/>
              </w:rPr>
              <w:t>Отдел культуры</w:t>
            </w:r>
            <w:r>
              <w:rPr>
                <w:rStyle w:val="212pt"/>
              </w:rPr>
              <w:t xml:space="preserve"> администрации района</w:t>
            </w:r>
          </w:p>
        </w:tc>
        <w:tc>
          <w:tcPr>
            <w:tcW w:w="1332" w:type="pct"/>
            <w:shd w:val="clear" w:color="auto" w:fill="FFFFFF"/>
            <w:vAlign w:val="center"/>
          </w:tcPr>
          <w:p w:rsidR="00A719C6" w:rsidRDefault="00A719C6" w:rsidP="00691A16">
            <w:pPr>
              <w:pStyle w:val="22"/>
              <w:shd w:val="clear" w:color="auto" w:fill="auto"/>
              <w:spacing w:before="0" w:after="0" w:line="240" w:lineRule="exact"/>
              <w:jc w:val="center"/>
            </w:pPr>
            <w:r>
              <w:rPr>
                <w:rStyle w:val="212pt"/>
              </w:rPr>
              <w:t>682030, п. Чегдомын,</w:t>
            </w:r>
          </w:p>
          <w:p w:rsidR="00A719C6" w:rsidRDefault="00A719C6" w:rsidP="00691A16">
            <w:pPr>
              <w:pStyle w:val="22"/>
              <w:shd w:val="clear" w:color="auto" w:fill="auto"/>
              <w:spacing w:before="0" w:after="0" w:line="240" w:lineRule="exact"/>
              <w:jc w:val="center"/>
            </w:pPr>
            <w:r>
              <w:rPr>
                <w:rStyle w:val="212pt"/>
              </w:rPr>
              <w:t>ул. Центральная д. 49</w:t>
            </w:r>
          </w:p>
          <w:p w:rsidR="00A719C6" w:rsidRPr="002E01DC" w:rsidRDefault="00A719C6" w:rsidP="00691A16">
            <w:pPr>
              <w:pStyle w:val="22"/>
              <w:keepNext/>
              <w:spacing w:before="0" w:after="0" w:line="240" w:lineRule="exact"/>
              <w:jc w:val="center"/>
              <w:rPr>
                <w:rStyle w:val="212pt"/>
              </w:rPr>
            </w:pPr>
            <w:r>
              <w:rPr>
                <w:rStyle w:val="212pt"/>
              </w:rPr>
              <w:t>8 (42149) 5-18-85</w:t>
            </w:r>
          </w:p>
        </w:tc>
      </w:tr>
      <w:tr w:rsidR="00A719C6" w:rsidRPr="002E01DC" w:rsidTr="00691A16">
        <w:trPr>
          <w:trHeight w:hRule="exact" w:val="1167"/>
        </w:trPr>
        <w:tc>
          <w:tcPr>
            <w:tcW w:w="278" w:type="pct"/>
            <w:vMerge/>
            <w:shd w:val="clear" w:color="auto" w:fill="FFFFFF"/>
          </w:tcPr>
          <w:p w:rsidR="00A719C6" w:rsidRPr="002E01DC" w:rsidRDefault="00A719C6" w:rsidP="00691A16">
            <w:pPr>
              <w:keepNext/>
              <w:spacing w:after="0" w:line="240" w:lineRule="exact"/>
              <w:rPr>
                <w:rFonts w:ascii="Times New Roman" w:hAnsi="Times New Roman" w:cs="Times New Roman"/>
              </w:rPr>
            </w:pPr>
          </w:p>
        </w:tc>
        <w:tc>
          <w:tcPr>
            <w:tcW w:w="1096" w:type="pct"/>
            <w:vMerge/>
            <w:shd w:val="clear" w:color="auto" w:fill="FFFFFF"/>
          </w:tcPr>
          <w:p w:rsidR="00A719C6" w:rsidRPr="002E01DC" w:rsidRDefault="00A719C6" w:rsidP="00691A16">
            <w:pPr>
              <w:keepNext/>
              <w:spacing w:after="0" w:line="240" w:lineRule="exact"/>
              <w:rPr>
                <w:rFonts w:ascii="Times New Roman" w:hAnsi="Times New Roman" w:cs="Times New Roman"/>
              </w:rPr>
            </w:pPr>
          </w:p>
        </w:tc>
        <w:tc>
          <w:tcPr>
            <w:tcW w:w="1110" w:type="pct"/>
            <w:vMerge/>
            <w:shd w:val="clear" w:color="auto" w:fill="FFFFFF"/>
          </w:tcPr>
          <w:p w:rsidR="00A719C6" w:rsidRPr="002E01DC" w:rsidRDefault="00A719C6" w:rsidP="00691A16">
            <w:pPr>
              <w:keepNext/>
              <w:spacing w:after="0" w:line="240" w:lineRule="exact"/>
              <w:rPr>
                <w:rFonts w:ascii="Times New Roman" w:hAnsi="Times New Roman" w:cs="Times New Roman"/>
              </w:rPr>
            </w:pPr>
          </w:p>
        </w:tc>
        <w:tc>
          <w:tcPr>
            <w:tcW w:w="1183" w:type="pct"/>
            <w:shd w:val="clear" w:color="auto" w:fill="FFFFFF"/>
            <w:vAlign w:val="center"/>
          </w:tcPr>
          <w:p w:rsidR="00A719C6" w:rsidRPr="002E01DC" w:rsidRDefault="00A719C6" w:rsidP="00691A16">
            <w:pPr>
              <w:pStyle w:val="22"/>
              <w:keepNext/>
              <w:spacing w:before="0" w:after="0" w:line="240" w:lineRule="exact"/>
              <w:jc w:val="center"/>
              <w:rPr>
                <w:rStyle w:val="212pt"/>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32" w:type="pct"/>
            <w:shd w:val="clear" w:color="auto" w:fill="FFFFFF"/>
            <w:vAlign w:val="center"/>
          </w:tcPr>
          <w:p w:rsidR="00A719C6" w:rsidRDefault="00A719C6" w:rsidP="00691A16">
            <w:pPr>
              <w:pStyle w:val="22"/>
              <w:shd w:val="clear" w:color="auto" w:fill="auto"/>
              <w:spacing w:before="0" w:after="0" w:line="240" w:lineRule="exact"/>
              <w:jc w:val="center"/>
            </w:pPr>
            <w:r>
              <w:rPr>
                <w:rStyle w:val="212pt"/>
              </w:rPr>
              <w:t>682030, п. Чегдомын,</w:t>
            </w:r>
          </w:p>
          <w:p w:rsidR="00A719C6" w:rsidRDefault="00A719C6" w:rsidP="00691A16">
            <w:pPr>
              <w:pStyle w:val="22"/>
              <w:shd w:val="clear" w:color="auto" w:fill="auto"/>
              <w:spacing w:before="0" w:after="0" w:line="240" w:lineRule="exact"/>
              <w:jc w:val="center"/>
            </w:pPr>
            <w:r>
              <w:rPr>
                <w:rStyle w:val="212pt"/>
              </w:rPr>
              <w:t>ул. Центральная, д. 49</w:t>
            </w:r>
          </w:p>
          <w:p w:rsidR="00A719C6" w:rsidRPr="002E01DC" w:rsidRDefault="00A719C6" w:rsidP="00691A16">
            <w:pPr>
              <w:pStyle w:val="22"/>
              <w:keepNext/>
              <w:spacing w:before="0" w:after="0" w:line="240" w:lineRule="exact"/>
              <w:jc w:val="center"/>
              <w:rPr>
                <w:rStyle w:val="212pt"/>
              </w:rPr>
            </w:pPr>
            <w:r>
              <w:rPr>
                <w:rStyle w:val="212pt"/>
              </w:rPr>
              <w:t>8 (42149) 5-18-73</w:t>
            </w:r>
          </w:p>
        </w:tc>
      </w:tr>
      <w:tr w:rsidR="00EF1674" w:rsidRPr="002E01DC" w:rsidTr="00691A16">
        <w:trPr>
          <w:trHeight w:hRule="exact" w:val="814"/>
        </w:trPr>
        <w:tc>
          <w:tcPr>
            <w:tcW w:w="278" w:type="pct"/>
            <w:vMerge/>
            <w:shd w:val="clear" w:color="auto" w:fill="FFFFFF"/>
          </w:tcPr>
          <w:p w:rsidR="00EF1674" w:rsidRPr="002E01DC" w:rsidRDefault="00EF1674" w:rsidP="00691A16">
            <w:pPr>
              <w:keepNext/>
              <w:spacing w:after="0" w:line="240" w:lineRule="exact"/>
              <w:rPr>
                <w:rFonts w:ascii="Times New Roman" w:hAnsi="Times New Roman" w:cs="Times New Roman"/>
              </w:rPr>
            </w:pPr>
          </w:p>
        </w:tc>
        <w:tc>
          <w:tcPr>
            <w:tcW w:w="1096" w:type="pct"/>
            <w:vMerge/>
            <w:shd w:val="clear" w:color="auto" w:fill="FFFFFF"/>
          </w:tcPr>
          <w:p w:rsidR="00EF1674" w:rsidRPr="002E01DC" w:rsidRDefault="00EF1674" w:rsidP="00691A16">
            <w:pPr>
              <w:keepNext/>
              <w:spacing w:after="0" w:line="240" w:lineRule="exact"/>
              <w:rPr>
                <w:rFonts w:ascii="Times New Roman" w:hAnsi="Times New Roman" w:cs="Times New Roman"/>
              </w:rPr>
            </w:pPr>
          </w:p>
        </w:tc>
        <w:tc>
          <w:tcPr>
            <w:tcW w:w="1110" w:type="pct"/>
            <w:vMerge/>
            <w:shd w:val="clear" w:color="auto" w:fill="FFFFFF"/>
          </w:tcPr>
          <w:p w:rsidR="00EF1674" w:rsidRPr="002E01DC" w:rsidRDefault="00EF1674" w:rsidP="00691A16">
            <w:pPr>
              <w:keepNext/>
              <w:spacing w:after="0" w:line="240" w:lineRule="exact"/>
              <w:rPr>
                <w:rFonts w:ascii="Times New Roman" w:hAnsi="Times New Roman" w:cs="Times New Roman"/>
              </w:rPr>
            </w:pPr>
          </w:p>
        </w:tc>
        <w:tc>
          <w:tcPr>
            <w:tcW w:w="1183" w:type="pct"/>
            <w:shd w:val="clear" w:color="auto" w:fill="FFFFFF"/>
          </w:tcPr>
          <w:p w:rsidR="00EF1674" w:rsidRDefault="00EF1674" w:rsidP="00691A16">
            <w:pPr>
              <w:pStyle w:val="22"/>
              <w:keepNext/>
              <w:spacing w:before="0" w:after="0" w:line="240" w:lineRule="exact"/>
              <w:jc w:val="center"/>
              <w:rPr>
                <w:rStyle w:val="212pt"/>
              </w:rPr>
            </w:pPr>
            <w:r>
              <w:rPr>
                <w:rStyle w:val="212pt"/>
              </w:rPr>
              <w:t>собственники индивидуальных жилых домов</w:t>
            </w:r>
          </w:p>
        </w:tc>
        <w:tc>
          <w:tcPr>
            <w:tcW w:w="1332" w:type="pct"/>
            <w:shd w:val="clear" w:color="auto" w:fill="FFFFFF"/>
          </w:tcPr>
          <w:p w:rsidR="00EF1674" w:rsidRDefault="00EF1674" w:rsidP="00691A16">
            <w:pPr>
              <w:pStyle w:val="22"/>
              <w:keepNext/>
              <w:spacing w:before="0" w:after="0" w:line="240" w:lineRule="exact"/>
              <w:jc w:val="left"/>
              <w:rPr>
                <w:rStyle w:val="212pt"/>
              </w:rPr>
            </w:pPr>
          </w:p>
        </w:tc>
      </w:tr>
      <w:tr w:rsidR="00A719C6" w:rsidRPr="002E01DC" w:rsidTr="00691A16">
        <w:trPr>
          <w:trHeight w:hRule="exact" w:val="2143"/>
        </w:trPr>
        <w:tc>
          <w:tcPr>
            <w:tcW w:w="278" w:type="pct"/>
            <w:vMerge/>
            <w:tcBorders>
              <w:bottom w:val="single" w:sz="4" w:space="0" w:color="auto"/>
            </w:tcBorders>
            <w:shd w:val="clear" w:color="auto" w:fill="FFFFFF"/>
          </w:tcPr>
          <w:p w:rsidR="00A719C6" w:rsidRPr="002E01DC" w:rsidRDefault="00A719C6" w:rsidP="00691A16">
            <w:pPr>
              <w:keepNext/>
              <w:spacing w:after="0" w:line="240" w:lineRule="exact"/>
              <w:rPr>
                <w:rFonts w:ascii="Times New Roman" w:hAnsi="Times New Roman" w:cs="Times New Roman"/>
              </w:rPr>
            </w:pPr>
          </w:p>
        </w:tc>
        <w:tc>
          <w:tcPr>
            <w:tcW w:w="1096" w:type="pct"/>
            <w:vMerge/>
            <w:tcBorders>
              <w:bottom w:val="single" w:sz="4" w:space="0" w:color="auto"/>
            </w:tcBorders>
            <w:shd w:val="clear" w:color="auto" w:fill="FFFFFF"/>
          </w:tcPr>
          <w:p w:rsidR="00A719C6" w:rsidRPr="002E01DC" w:rsidRDefault="00A719C6" w:rsidP="00691A16">
            <w:pPr>
              <w:keepNext/>
              <w:spacing w:after="0" w:line="240" w:lineRule="exact"/>
              <w:rPr>
                <w:rFonts w:ascii="Times New Roman" w:hAnsi="Times New Roman" w:cs="Times New Roman"/>
              </w:rPr>
            </w:pPr>
          </w:p>
        </w:tc>
        <w:tc>
          <w:tcPr>
            <w:tcW w:w="1110" w:type="pct"/>
            <w:vMerge/>
            <w:tcBorders>
              <w:bottom w:val="single" w:sz="4" w:space="0" w:color="auto"/>
            </w:tcBorders>
            <w:shd w:val="clear" w:color="auto" w:fill="FFFFFF"/>
          </w:tcPr>
          <w:p w:rsidR="00A719C6" w:rsidRPr="002E01DC" w:rsidRDefault="00A719C6" w:rsidP="00691A16">
            <w:pPr>
              <w:keepNext/>
              <w:spacing w:after="0" w:line="240" w:lineRule="exact"/>
              <w:rPr>
                <w:rFonts w:ascii="Times New Roman" w:hAnsi="Times New Roman" w:cs="Times New Roman"/>
              </w:rPr>
            </w:pPr>
          </w:p>
        </w:tc>
        <w:tc>
          <w:tcPr>
            <w:tcW w:w="1183" w:type="pct"/>
            <w:tcBorders>
              <w:top w:val="single" w:sz="4" w:space="0" w:color="auto"/>
              <w:left w:val="single" w:sz="4" w:space="0" w:color="auto"/>
              <w:bottom w:val="single" w:sz="4" w:space="0" w:color="auto"/>
            </w:tcBorders>
            <w:shd w:val="clear" w:color="auto" w:fill="FFFFFF"/>
            <w:vAlign w:val="center"/>
          </w:tcPr>
          <w:p w:rsidR="00A719C6" w:rsidRDefault="00A719C6" w:rsidP="00691A16">
            <w:pPr>
              <w:pStyle w:val="22"/>
              <w:spacing w:before="0" w:after="0" w:line="240" w:lineRule="exact"/>
              <w:jc w:val="center"/>
              <w:rPr>
                <w:rStyle w:val="212pt"/>
              </w:rPr>
            </w:pPr>
            <w:r>
              <w:rPr>
                <w:rStyle w:val="212pt"/>
              </w:rPr>
              <w:t>Краевое государственное учреждение здравоохранения «Верхнебуреинская центральная районная больница»</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A719C6" w:rsidRDefault="00A719C6" w:rsidP="00691A16">
            <w:pPr>
              <w:pStyle w:val="22"/>
              <w:shd w:val="clear" w:color="auto" w:fill="auto"/>
              <w:spacing w:before="0" w:after="0" w:line="240" w:lineRule="exact"/>
              <w:jc w:val="center"/>
              <w:rPr>
                <w:rStyle w:val="212pt"/>
              </w:rPr>
            </w:pPr>
            <w:r>
              <w:rPr>
                <w:rStyle w:val="212pt"/>
              </w:rPr>
              <w:t>682030, п. Чегдомын, ул. Софийская, д. 2</w:t>
            </w:r>
          </w:p>
          <w:p w:rsidR="00A719C6" w:rsidRDefault="00A719C6" w:rsidP="00691A16">
            <w:pPr>
              <w:pStyle w:val="22"/>
              <w:shd w:val="clear" w:color="auto" w:fill="auto"/>
              <w:spacing w:before="0" w:after="0" w:line="240" w:lineRule="exact"/>
              <w:jc w:val="center"/>
              <w:rPr>
                <w:rStyle w:val="212pt"/>
              </w:rPr>
            </w:pPr>
            <w:r>
              <w:rPr>
                <w:rStyle w:val="212pt"/>
              </w:rPr>
              <w:t>8(914) 311-04-21</w:t>
            </w:r>
          </w:p>
          <w:p w:rsidR="00A719C6" w:rsidRDefault="00A719C6" w:rsidP="00691A16">
            <w:pPr>
              <w:pStyle w:val="22"/>
              <w:shd w:val="clear" w:color="auto" w:fill="auto"/>
              <w:spacing w:before="0" w:after="0" w:line="240" w:lineRule="exact"/>
              <w:jc w:val="center"/>
              <w:rPr>
                <w:rStyle w:val="212pt"/>
              </w:rPr>
            </w:pPr>
            <w:r>
              <w:rPr>
                <w:rStyle w:val="212pt"/>
              </w:rPr>
              <w:t>8(914) 708-35-35</w:t>
            </w:r>
          </w:p>
        </w:tc>
      </w:tr>
      <w:tr w:rsidR="00A719C6"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00"/>
        </w:trPr>
        <w:tc>
          <w:tcPr>
            <w:tcW w:w="27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19C6" w:rsidRPr="002E01DC" w:rsidRDefault="00A719C6" w:rsidP="00691A16">
            <w:pPr>
              <w:keepNext/>
              <w:spacing w:after="0" w:line="240" w:lineRule="exact"/>
              <w:jc w:val="center"/>
              <w:rPr>
                <w:rFonts w:ascii="Times New Roman" w:hAnsi="Times New Roman" w:cs="Times New Roman"/>
              </w:rPr>
            </w:pPr>
            <w:r>
              <w:rPr>
                <w:rFonts w:ascii="Times New Roman" w:hAnsi="Times New Roman" w:cs="Times New Roman"/>
              </w:rPr>
              <w:t>2</w:t>
            </w:r>
          </w:p>
        </w:tc>
        <w:tc>
          <w:tcPr>
            <w:tcW w:w="109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19C6" w:rsidRPr="00553FC9" w:rsidRDefault="00A719C6" w:rsidP="00691A16">
            <w:pPr>
              <w:pStyle w:val="22"/>
              <w:shd w:val="clear" w:color="auto" w:fill="auto"/>
              <w:spacing w:before="0" w:after="0" w:line="240" w:lineRule="exact"/>
              <w:jc w:val="center"/>
              <w:rPr>
                <w:sz w:val="24"/>
                <w:szCs w:val="24"/>
              </w:rPr>
            </w:pPr>
            <w:r>
              <w:rPr>
                <w:rStyle w:val="212pt"/>
              </w:rPr>
              <w:t>Общество с ограниченной ответственностью</w:t>
            </w:r>
          </w:p>
          <w:p w:rsidR="00A719C6" w:rsidRPr="002E01DC" w:rsidRDefault="00A719C6" w:rsidP="00691A16">
            <w:pPr>
              <w:pStyle w:val="22"/>
              <w:keepNext/>
              <w:shd w:val="clear" w:color="auto" w:fill="auto"/>
              <w:spacing w:before="0" w:after="0" w:line="240" w:lineRule="exact"/>
              <w:jc w:val="center"/>
              <w:rPr>
                <w:sz w:val="24"/>
                <w:szCs w:val="24"/>
              </w:rPr>
            </w:pPr>
            <w:r w:rsidRPr="002E01DC">
              <w:rPr>
                <w:rStyle w:val="212pt"/>
              </w:rPr>
              <w:t>«Хабаровские</w:t>
            </w:r>
          </w:p>
          <w:p w:rsidR="00A719C6" w:rsidRPr="002E01DC" w:rsidRDefault="00A719C6" w:rsidP="00691A16">
            <w:pPr>
              <w:pStyle w:val="22"/>
              <w:keepNext/>
              <w:shd w:val="clear" w:color="auto" w:fill="auto"/>
              <w:spacing w:before="0" w:after="0" w:line="240" w:lineRule="exact"/>
              <w:jc w:val="center"/>
              <w:rPr>
                <w:sz w:val="24"/>
                <w:szCs w:val="24"/>
              </w:rPr>
            </w:pPr>
            <w:r w:rsidRPr="002E01DC">
              <w:rPr>
                <w:rStyle w:val="212pt"/>
              </w:rPr>
              <w:t>энергетические</w:t>
            </w:r>
          </w:p>
          <w:p w:rsidR="00A719C6" w:rsidRPr="002E01DC" w:rsidRDefault="00A719C6" w:rsidP="00691A16">
            <w:pPr>
              <w:pStyle w:val="22"/>
              <w:keepNext/>
              <w:shd w:val="clear" w:color="auto" w:fill="auto"/>
              <w:spacing w:before="0" w:after="0" w:line="240" w:lineRule="exact"/>
              <w:jc w:val="center"/>
              <w:rPr>
                <w:sz w:val="24"/>
                <w:szCs w:val="24"/>
              </w:rPr>
            </w:pPr>
            <w:r w:rsidRPr="002E01DC">
              <w:rPr>
                <w:rStyle w:val="212pt"/>
              </w:rPr>
              <w:t>системы</w:t>
            </w:r>
            <w:r>
              <w:rPr>
                <w:rStyle w:val="212pt"/>
              </w:rPr>
              <w:t xml:space="preserve"> Чегдомын</w:t>
            </w:r>
            <w:r w:rsidRPr="002E01DC">
              <w:rPr>
                <w:rStyle w:val="212pt"/>
              </w:rPr>
              <w:t>»</w:t>
            </w:r>
          </w:p>
        </w:tc>
        <w:tc>
          <w:tcPr>
            <w:tcW w:w="111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19C6" w:rsidRDefault="00A719C6" w:rsidP="00691A16">
            <w:pPr>
              <w:pStyle w:val="22"/>
              <w:keepNext/>
              <w:shd w:val="clear" w:color="auto" w:fill="auto"/>
              <w:spacing w:before="0" w:after="0" w:line="240" w:lineRule="exact"/>
              <w:jc w:val="center"/>
              <w:rPr>
                <w:rStyle w:val="212pt"/>
              </w:rPr>
            </w:pPr>
            <w:r>
              <w:rPr>
                <w:rStyle w:val="212pt"/>
              </w:rPr>
              <w:t>680000 г. Хабаровск, ул. Комсомольская, д.68.</w:t>
            </w:r>
          </w:p>
          <w:p w:rsidR="00A719C6" w:rsidRDefault="00A719C6" w:rsidP="00691A16">
            <w:pPr>
              <w:pStyle w:val="22"/>
              <w:keepNext/>
              <w:shd w:val="clear" w:color="auto" w:fill="auto"/>
              <w:spacing w:before="0" w:after="0" w:line="240" w:lineRule="exact"/>
              <w:jc w:val="center"/>
              <w:rPr>
                <w:sz w:val="24"/>
                <w:szCs w:val="24"/>
              </w:rPr>
            </w:pPr>
            <w:r>
              <w:rPr>
                <w:sz w:val="24"/>
                <w:szCs w:val="24"/>
              </w:rPr>
              <w:t>тел. 8 (4212) 46-13-40</w:t>
            </w:r>
          </w:p>
          <w:p w:rsidR="0017530F" w:rsidRDefault="0017530F" w:rsidP="00691A16">
            <w:pPr>
              <w:pStyle w:val="22"/>
              <w:keepNext/>
              <w:shd w:val="clear" w:color="auto" w:fill="auto"/>
              <w:spacing w:before="0" w:after="0" w:line="240" w:lineRule="exact"/>
              <w:jc w:val="center"/>
              <w:rPr>
                <w:sz w:val="24"/>
                <w:szCs w:val="24"/>
              </w:rPr>
            </w:pPr>
          </w:p>
          <w:p w:rsidR="0017530F" w:rsidRDefault="0017530F" w:rsidP="00691A16">
            <w:pPr>
              <w:spacing w:after="0" w:line="240" w:lineRule="exact"/>
              <w:jc w:val="center"/>
              <w:rPr>
                <w:rStyle w:val="212pt"/>
                <w:rFonts w:eastAsiaTheme="minorHAnsi"/>
              </w:rPr>
            </w:pPr>
            <w:r>
              <w:rPr>
                <w:rStyle w:val="212pt"/>
                <w:rFonts w:eastAsiaTheme="minorHAnsi"/>
              </w:rPr>
              <w:t xml:space="preserve">Эксплуатационный участок </w:t>
            </w:r>
          </w:p>
          <w:p w:rsidR="0017530F" w:rsidRPr="002E01DC" w:rsidRDefault="0017530F" w:rsidP="00691A16">
            <w:pPr>
              <w:pStyle w:val="22"/>
              <w:keepNext/>
              <w:shd w:val="clear" w:color="auto" w:fill="auto"/>
              <w:spacing w:before="0" w:after="0" w:line="240" w:lineRule="exact"/>
              <w:jc w:val="center"/>
              <w:rPr>
                <w:sz w:val="24"/>
                <w:szCs w:val="24"/>
              </w:rPr>
            </w:pPr>
            <w:r>
              <w:rPr>
                <w:rStyle w:val="212pt"/>
                <w:rFonts w:eastAsiaTheme="minorHAnsi"/>
              </w:rPr>
              <w:t>п. Новый Ургал</w:t>
            </w:r>
          </w:p>
        </w:tc>
        <w:tc>
          <w:tcPr>
            <w:tcW w:w="1183" w:type="pct"/>
            <w:tcBorders>
              <w:top w:val="single" w:sz="4" w:space="0" w:color="auto"/>
              <w:left w:val="single" w:sz="4" w:space="0" w:color="auto"/>
              <w:bottom w:val="single" w:sz="4" w:space="0" w:color="auto"/>
            </w:tcBorders>
            <w:shd w:val="clear" w:color="auto" w:fill="FFFFFF"/>
            <w:vAlign w:val="center"/>
          </w:tcPr>
          <w:p w:rsidR="00A719C6" w:rsidRPr="00553FC9" w:rsidRDefault="00A719C6" w:rsidP="00691A16">
            <w:pPr>
              <w:pStyle w:val="22"/>
              <w:shd w:val="clear" w:color="auto" w:fill="auto"/>
              <w:spacing w:before="0" w:after="0" w:line="240" w:lineRule="exact"/>
              <w:jc w:val="center"/>
              <w:rPr>
                <w:sz w:val="24"/>
                <w:szCs w:val="24"/>
              </w:rPr>
            </w:pPr>
            <w:r>
              <w:rPr>
                <w:rStyle w:val="212pt"/>
              </w:rPr>
              <w:t>Общество с ограниченной ответственностью</w:t>
            </w:r>
          </w:p>
          <w:p w:rsidR="00A719C6" w:rsidRPr="00553FC9" w:rsidRDefault="00A719C6" w:rsidP="00691A16">
            <w:pPr>
              <w:pStyle w:val="22"/>
              <w:shd w:val="clear" w:color="auto" w:fill="auto"/>
              <w:spacing w:before="0" w:after="0" w:line="240" w:lineRule="exact"/>
              <w:jc w:val="center"/>
              <w:rPr>
                <w:sz w:val="24"/>
                <w:szCs w:val="24"/>
              </w:rPr>
            </w:pPr>
            <w:r w:rsidRPr="00553FC9">
              <w:rPr>
                <w:rStyle w:val="212pt"/>
              </w:rPr>
              <w:t>«Управляющая</w:t>
            </w:r>
          </w:p>
          <w:p w:rsidR="00A719C6" w:rsidRPr="00553FC9" w:rsidRDefault="00A719C6" w:rsidP="00691A16">
            <w:pPr>
              <w:pStyle w:val="22"/>
              <w:shd w:val="clear" w:color="auto" w:fill="auto"/>
              <w:spacing w:before="0" w:after="0" w:line="240" w:lineRule="exact"/>
              <w:jc w:val="center"/>
              <w:rPr>
                <w:sz w:val="24"/>
                <w:szCs w:val="24"/>
              </w:rPr>
            </w:pPr>
            <w:r w:rsidRPr="00553FC9">
              <w:rPr>
                <w:rStyle w:val="212pt"/>
              </w:rPr>
              <w:t>компания</w:t>
            </w:r>
          </w:p>
          <w:p w:rsidR="00A719C6" w:rsidRPr="002E01DC" w:rsidRDefault="00A719C6" w:rsidP="00691A16">
            <w:pPr>
              <w:pStyle w:val="22"/>
              <w:keepNext/>
              <w:shd w:val="clear" w:color="auto" w:fill="auto"/>
              <w:spacing w:before="0" w:after="0" w:line="240" w:lineRule="exact"/>
              <w:jc w:val="center"/>
              <w:rPr>
                <w:sz w:val="24"/>
                <w:szCs w:val="24"/>
              </w:rPr>
            </w:pPr>
            <w:r w:rsidRPr="00553FC9">
              <w:rPr>
                <w:rStyle w:val="212pt"/>
              </w:rPr>
              <w:t>«Ургал»»</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A719C6" w:rsidRDefault="00A719C6" w:rsidP="00691A16">
            <w:pPr>
              <w:pStyle w:val="22"/>
              <w:shd w:val="clear" w:color="auto" w:fill="auto"/>
              <w:spacing w:before="0" w:after="0" w:line="240" w:lineRule="exact"/>
              <w:jc w:val="center"/>
              <w:rPr>
                <w:rStyle w:val="212pt"/>
              </w:rPr>
            </w:pPr>
            <w:r w:rsidRPr="00553FC9">
              <w:rPr>
                <w:rStyle w:val="212pt"/>
              </w:rPr>
              <w:t>682071</w:t>
            </w:r>
            <w:r>
              <w:rPr>
                <w:rStyle w:val="212pt"/>
              </w:rPr>
              <w:t>,</w:t>
            </w:r>
            <w:r w:rsidRPr="00553FC9">
              <w:rPr>
                <w:rStyle w:val="212pt"/>
              </w:rPr>
              <w:t xml:space="preserve"> п. Новый Ургал, ул. Артема д. 6,</w:t>
            </w:r>
          </w:p>
          <w:p w:rsidR="00A719C6" w:rsidRPr="00553FC9" w:rsidRDefault="00A719C6" w:rsidP="00691A16">
            <w:pPr>
              <w:pStyle w:val="22"/>
              <w:shd w:val="clear" w:color="auto" w:fill="auto"/>
              <w:spacing w:before="0" w:after="0" w:line="240" w:lineRule="exact"/>
              <w:jc w:val="center"/>
              <w:rPr>
                <w:rStyle w:val="212pt"/>
              </w:rPr>
            </w:pPr>
            <w:r w:rsidRPr="00553FC9">
              <w:rPr>
                <w:rStyle w:val="212pt"/>
              </w:rPr>
              <w:t>8 (42149) 4-44-78;</w:t>
            </w:r>
          </w:p>
          <w:p w:rsidR="00A719C6" w:rsidRPr="002E01DC" w:rsidRDefault="00A719C6" w:rsidP="00691A16">
            <w:pPr>
              <w:pStyle w:val="22"/>
              <w:keepNext/>
              <w:shd w:val="clear" w:color="auto" w:fill="auto"/>
              <w:spacing w:before="0" w:after="0" w:line="240" w:lineRule="exact"/>
              <w:jc w:val="center"/>
              <w:rPr>
                <w:sz w:val="24"/>
                <w:szCs w:val="24"/>
              </w:rPr>
            </w:pPr>
            <w:r w:rsidRPr="00553FC9">
              <w:rPr>
                <w:rStyle w:val="212pt"/>
              </w:rPr>
              <w:t>8</w:t>
            </w:r>
            <w:r>
              <w:rPr>
                <w:rStyle w:val="212pt"/>
              </w:rPr>
              <w:t> </w:t>
            </w:r>
            <w:r w:rsidRPr="00553FC9">
              <w:rPr>
                <w:rStyle w:val="212pt"/>
              </w:rPr>
              <w:t>914</w:t>
            </w:r>
            <w:r>
              <w:rPr>
                <w:rStyle w:val="212pt"/>
              </w:rPr>
              <w:t>-</w:t>
            </w:r>
            <w:r w:rsidRPr="00553FC9">
              <w:rPr>
                <w:rStyle w:val="212pt"/>
              </w:rPr>
              <w:t>171</w:t>
            </w:r>
            <w:r>
              <w:rPr>
                <w:rStyle w:val="212pt"/>
              </w:rPr>
              <w:t>-</w:t>
            </w:r>
            <w:r w:rsidRPr="00553FC9">
              <w:rPr>
                <w:rStyle w:val="212pt"/>
              </w:rPr>
              <w:t>65</w:t>
            </w:r>
            <w:r>
              <w:rPr>
                <w:rStyle w:val="212pt"/>
              </w:rPr>
              <w:t>-</w:t>
            </w:r>
            <w:r w:rsidRPr="00553FC9">
              <w:rPr>
                <w:rStyle w:val="212pt"/>
              </w:rPr>
              <w:t>52</w:t>
            </w:r>
          </w:p>
        </w:tc>
      </w:tr>
      <w:tr w:rsidR="0017530F"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00"/>
        </w:trPr>
        <w:tc>
          <w:tcPr>
            <w:tcW w:w="27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7530F" w:rsidRDefault="0017530F" w:rsidP="00691A16">
            <w:pPr>
              <w:keepNext/>
              <w:spacing w:after="0" w:line="240" w:lineRule="exact"/>
              <w:jc w:val="center"/>
              <w:rPr>
                <w:rFonts w:ascii="Times New Roman" w:hAnsi="Times New Roman" w:cs="Times New Roman"/>
              </w:rPr>
            </w:pPr>
          </w:p>
        </w:tc>
        <w:tc>
          <w:tcPr>
            <w:tcW w:w="109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7530F" w:rsidRDefault="0017530F" w:rsidP="00691A16">
            <w:pPr>
              <w:pStyle w:val="22"/>
              <w:shd w:val="clear" w:color="auto" w:fill="auto"/>
              <w:spacing w:before="0" w:after="0" w:line="240" w:lineRule="exact"/>
              <w:jc w:val="center"/>
              <w:rPr>
                <w:rStyle w:val="212pt"/>
              </w:rPr>
            </w:pPr>
          </w:p>
        </w:tc>
        <w:tc>
          <w:tcPr>
            <w:tcW w:w="1110" w:type="pct"/>
            <w:vMerge/>
            <w:tcBorders>
              <w:top w:val="single" w:sz="4" w:space="0" w:color="auto"/>
              <w:left w:val="single" w:sz="4" w:space="0" w:color="auto"/>
              <w:bottom w:val="single" w:sz="4" w:space="0" w:color="auto"/>
              <w:right w:val="single" w:sz="4" w:space="0" w:color="auto"/>
            </w:tcBorders>
            <w:shd w:val="clear" w:color="auto" w:fill="FFFFFF"/>
          </w:tcPr>
          <w:p w:rsidR="0017530F" w:rsidRDefault="0017530F" w:rsidP="00691A16">
            <w:pPr>
              <w:pStyle w:val="22"/>
              <w:keepNext/>
              <w:shd w:val="clear" w:color="auto" w:fill="auto"/>
              <w:spacing w:before="0" w:after="0" w:line="240" w:lineRule="exact"/>
              <w:jc w:val="left"/>
              <w:rPr>
                <w:rStyle w:val="212pt"/>
              </w:rPr>
            </w:pPr>
          </w:p>
        </w:tc>
        <w:tc>
          <w:tcPr>
            <w:tcW w:w="1183" w:type="pct"/>
            <w:tcBorders>
              <w:top w:val="single" w:sz="4" w:space="0" w:color="auto"/>
              <w:left w:val="single" w:sz="4" w:space="0" w:color="auto"/>
              <w:bottom w:val="single" w:sz="4" w:space="0" w:color="auto"/>
            </w:tcBorders>
            <w:shd w:val="clear" w:color="auto" w:fill="FFFFFF"/>
            <w:vAlign w:val="center"/>
          </w:tcPr>
          <w:p w:rsidR="0017530F" w:rsidRDefault="0017530F" w:rsidP="00691A16">
            <w:pPr>
              <w:pStyle w:val="22"/>
              <w:shd w:val="clear" w:color="auto" w:fill="auto"/>
              <w:spacing w:before="0" w:after="0" w:line="240" w:lineRule="exact"/>
              <w:jc w:val="center"/>
              <w:rPr>
                <w:rStyle w:val="212pt"/>
              </w:rPr>
            </w:pPr>
            <w:r>
              <w:rPr>
                <w:rStyle w:val="212pt"/>
              </w:rPr>
              <w:t xml:space="preserve">Муниципальное унитарное предприятие «Управдом» </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17530F" w:rsidRDefault="0017530F" w:rsidP="00691A16">
            <w:pPr>
              <w:pStyle w:val="22"/>
              <w:shd w:val="clear" w:color="auto" w:fill="auto"/>
              <w:spacing w:before="0" w:after="0" w:line="240" w:lineRule="exact"/>
              <w:jc w:val="center"/>
              <w:rPr>
                <w:rStyle w:val="212pt"/>
              </w:rPr>
            </w:pPr>
            <w:r>
              <w:rPr>
                <w:rStyle w:val="212pt"/>
              </w:rPr>
              <w:t>682030, п. Чегдомын,</w:t>
            </w:r>
          </w:p>
          <w:p w:rsidR="0017530F" w:rsidRDefault="0017530F" w:rsidP="00691A16">
            <w:pPr>
              <w:pStyle w:val="22"/>
              <w:shd w:val="clear" w:color="auto" w:fill="auto"/>
              <w:spacing w:before="0" w:after="0" w:line="240" w:lineRule="exact"/>
              <w:jc w:val="center"/>
              <w:rPr>
                <w:rStyle w:val="212pt"/>
              </w:rPr>
            </w:pPr>
            <w:r>
              <w:rPr>
                <w:rStyle w:val="212pt"/>
              </w:rPr>
              <w:t>ул. Парковая, д. 6</w:t>
            </w:r>
          </w:p>
          <w:p w:rsidR="0017530F" w:rsidRPr="00553FC9" w:rsidRDefault="0017530F" w:rsidP="00691A16">
            <w:pPr>
              <w:pStyle w:val="22"/>
              <w:shd w:val="clear" w:color="auto" w:fill="auto"/>
              <w:spacing w:before="0" w:after="0" w:line="240" w:lineRule="exact"/>
              <w:jc w:val="center"/>
              <w:rPr>
                <w:rStyle w:val="212pt"/>
              </w:rPr>
            </w:pPr>
            <w:r>
              <w:rPr>
                <w:rStyle w:val="212pt"/>
              </w:rPr>
              <w:t>8 924-418-31-71</w:t>
            </w:r>
          </w:p>
        </w:tc>
      </w:tr>
      <w:tr w:rsidR="00A719C6"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6"/>
        </w:trPr>
        <w:tc>
          <w:tcPr>
            <w:tcW w:w="27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719C6" w:rsidRPr="002E01DC" w:rsidRDefault="00A719C6" w:rsidP="00691A16">
            <w:pPr>
              <w:keepNext/>
              <w:spacing w:after="0" w:line="240" w:lineRule="exact"/>
              <w:rPr>
                <w:rFonts w:ascii="Times New Roman" w:hAnsi="Times New Roman" w:cs="Times New Roman"/>
              </w:rPr>
            </w:pPr>
          </w:p>
        </w:tc>
        <w:tc>
          <w:tcPr>
            <w:tcW w:w="109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719C6" w:rsidRPr="002E01DC" w:rsidRDefault="00A719C6" w:rsidP="00691A16">
            <w:pPr>
              <w:keepNext/>
              <w:spacing w:after="0" w:line="240" w:lineRule="exact"/>
              <w:rPr>
                <w:rFonts w:ascii="Times New Roman" w:hAnsi="Times New Roman" w:cs="Times New Roman"/>
              </w:rPr>
            </w:pPr>
          </w:p>
        </w:tc>
        <w:tc>
          <w:tcPr>
            <w:tcW w:w="111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719C6" w:rsidRPr="002E01DC" w:rsidRDefault="00A719C6" w:rsidP="00691A16">
            <w:pPr>
              <w:keepNext/>
              <w:spacing w:after="0" w:line="240" w:lineRule="exact"/>
              <w:rPr>
                <w:rFonts w:ascii="Times New Roman" w:hAnsi="Times New Roman" w:cs="Times New Roman"/>
              </w:rPr>
            </w:pPr>
          </w:p>
        </w:tc>
        <w:tc>
          <w:tcPr>
            <w:tcW w:w="1183" w:type="pct"/>
            <w:tcBorders>
              <w:top w:val="single" w:sz="4" w:space="0" w:color="auto"/>
              <w:left w:val="single" w:sz="4" w:space="0" w:color="auto"/>
              <w:bottom w:val="single" w:sz="4" w:space="0" w:color="auto"/>
            </w:tcBorders>
            <w:shd w:val="clear" w:color="auto" w:fill="FFFFFF"/>
            <w:vAlign w:val="center"/>
          </w:tcPr>
          <w:p w:rsidR="00A719C6" w:rsidRPr="002E01DC" w:rsidRDefault="00A719C6" w:rsidP="00691A16">
            <w:pPr>
              <w:pStyle w:val="22"/>
              <w:keepNext/>
              <w:shd w:val="clear" w:color="auto" w:fill="auto"/>
              <w:spacing w:before="0" w:after="0" w:line="240" w:lineRule="exact"/>
              <w:jc w:val="center"/>
              <w:rPr>
                <w:sz w:val="24"/>
                <w:szCs w:val="24"/>
              </w:rPr>
            </w:pPr>
            <w:r w:rsidRPr="00553FC9">
              <w:rPr>
                <w:rStyle w:val="212pt"/>
              </w:rPr>
              <w:t>Отдел культуры</w:t>
            </w:r>
            <w:r>
              <w:rPr>
                <w:rStyle w:val="212pt"/>
              </w:rPr>
              <w:t xml:space="preserve"> администрации района</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A719C6" w:rsidRDefault="00A719C6" w:rsidP="00691A16">
            <w:pPr>
              <w:pStyle w:val="22"/>
              <w:shd w:val="clear" w:color="auto" w:fill="auto"/>
              <w:spacing w:before="0" w:after="0" w:line="240" w:lineRule="exact"/>
              <w:jc w:val="center"/>
            </w:pPr>
            <w:r>
              <w:rPr>
                <w:rStyle w:val="212pt"/>
              </w:rPr>
              <w:t>682030, п. Чегдомын,</w:t>
            </w:r>
          </w:p>
          <w:p w:rsidR="00A719C6" w:rsidRDefault="00A719C6" w:rsidP="00691A16">
            <w:pPr>
              <w:pStyle w:val="22"/>
              <w:shd w:val="clear" w:color="auto" w:fill="auto"/>
              <w:spacing w:before="0" w:after="0" w:line="240" w:lineRule="exact"/>
              <w:jc w:val="center"/>
            </w:pPr>
            <w:r>
              <w:rPr>
                <w:rStyle w:val="212pt"/>
              </w:rPr>
              <w:t>ул. Центральная д. 49</w:t>
            </w:r>
          </w:p>
          <w:p w:rsidR="00A719C6" w:rsidRPr="002E01DC" w:rsidRDefault="00A719C6" w:rsidP="00691A16">
            <w:pPr>
              <w:pStyle w:val="22"/>
              <w:keepNext/>
              <w:shd w:val="clear" w:color="auto" w:fill="auto"/>
              <w:spacing w:before="0" w:after="0" w:line="240" w:lineRule="exact"/>
              <w:jc w:val="center"/>
              <w:rPr>
                <w:sz w:val="24"/>
                <w:szCs w:val="24"/>
              </w:rPr>
            </w:pPr>
            <w:r>
              <w:rPr>
                <w:rStyle w:val="212pt"/>
              </w:rPr>
              <w:t>8 (42149) 5-18-85</w:t>
            </w:r>
          </w:p>
        </w:tc>
      </w:tr>
      <w:tr w:rsidR="00A719C6"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1"/>
        </w:trPr>
        <w:tc>
          <w:tcPr>
            <w:tcW w:w="27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719C6" w:rsidRPr="002E01DC" w:rsidRDefault="00A719C6" w:rsidP="00691A16">
            <w:pPr>
              <w:keepNext/>
              <w:spacing w:after="0" w:line="240" w:lineRule="exact"/>
              <w:rPr>
                <w:rFonts w:ascii="Times New Roman" w:hAnsi="Times New Roman" w:cs="Times New Roman"/>
              </w:rPr>
            </w:pPr>
          </w:p>
        </w:tc>
        <w:tc>
          <w:tcPr>
            <w:tcW w:w="109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719C6" w:rsidRPr="002E01DC" w:rsidRDefault="00A719C6" w:rsidP="00691A16">
            <w:pPr>
              <w:keepNext/>
              <w:spacing w:after="0" w:line="240" w:lineRule="exact"/>
              <w:rPr>
                <w:rFonts w:ascii="Times New Roman" w:hAnsi="Times New Roman" w:cs="Times New Roman"/>
              </w:rPr>
            </w:pPr>
          </w:p>
        </w:tc>
        <w:tc>
          <w:tcPr>
            <w:tcW w:w="111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719C6" w:rsidRPr="002E01DC" w:rsidRDefault="00A719C6" w:rsidP="00691A16">
            <w:pPr>
              <w:keepNext/>
              <w:spacing w:after="0" w:line="240" w:lineRule="exact"/>
              <w:rPr>
                <w:rFonts w:ascii="Times New Roman" w:hAnsi="Times New Roman" w:cs="Times New Roman"/>
              </w:rPr>
            </w:pPr>
          </w:p>
        </w:tc>
        <w:tc>
          <w:tcPr>
            <w:tcW w:w="1183" w:type="pct"/>
            <w:tcBorders>
              <w:top w:val="single" w:sz="4" w:space="0" w:color="auto"/>
              <w:left w:val="single" w:sz="4" w:space="0" w:color="auto"/>
              <w:bottom w:val="single" w:sz="4" w:space="0" w:color="auto"/>
            </w:tcBorders>
            <w:shd w:val="clear" w:color="auto" w:fill="FFFFFF"/>
            <w:vAlign w:val="center"/>
          </w:tcPr>
          <w:p w:rsidR="00A719C6" w:rsidRPr="002E01DC" w:rsidRDefault="00A719C6" w:rsidP="00691A16">
            <w:pPr>
              <w:pStyle w:val="22"/>
              <w:keepNext/>
              <w:shd w:val="clear" w:color="auto" w:fill="auto"/>
              <w:spacing w:before="0" w:after="0" w:line="240" w:lineRule="exact"/>
              <w:jc w:val="center"/>
              <w:rPr>
                <w:sz w:val="24"/>
                <w:szCs w:val="24"/>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A719C6" w:rsidRDefault="00A719C6" w:rsidP="00691A16">
            <w:pPr>
              <w:pStyle w:val="22"/>
              <w:shd w:val="clear" w:color="auto" w:fill="auto"/>
              <w:spacing w:before="0" w:after="0" w:line="240" w:lineRule="exact"/>
              <w:jc w:val="center"/>
            </w:pPr>
            <w:r>
              <w:rPr>
                <w:rStyle w:val="212pt"/>
              </w:rPr>
              <w:t>682030, п. Чегдомын,</w:t>
            </w:r>
          </w:p>
          <w:p w:rsidR="00A719C6" w:rsidRDefault="00A719C6" w:rsidP="00691A16">
            <w:pPr>
              <w:pStyle w:val="22"/>
              <w:shd w:val="clear" w:color="auto" w:fill="auto"/>
              <w:spacing w:before="0" w:after="0" w:line="240" w:lineRule="exact"/>
              <w:jc w:val="center"/>
            </w:pPr>
            <w:r>
              <w:rPr>
                <w:rStyle w:val="212pt"/>
              </w:rPr>
              <w:t>ул. Центральная, д. 49</w:t>
            </w:r>
          </w:p>
          <w:p w:rsidR="00A719C6" w:rsidRPr="002E01DC" w:rsidRDefault="00A719C6" w:rsidP="00691A16">
            <w:pPr>
              <w:pStyle w:val="22"/>
              <w:keepNext/>
              <w:shd w:val="clear" w:color="auto" w:fill="auto"/>
              <w:spacing w:before="0" w:after="0" w:line="240" w:lineRule="exact"/>
              <w:jc w:val="center"/>
              <w:rPr>
                <w:sz w:val="24"/>
                <w:szCs w:val="24"/>
              </w:rPr>
            </w:pPr>
            <w:r>
              <w:rPr>
                <w:rStyle w:val="212pt"/>
              </w:rPr>
              <w:t>8 (42149) 5-18-73</w:t>
            </w:r>
          </w:p>
        </w:tc>
      </w:tr>
      <w:tr w:rsidR="006D5238"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0"/>
        </w:trPr>
        <w:tc>
          <w:tcPr>
            <w:tcW w:w="27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D5238" w:rsidRPr="002E01DC" w:rsidRDefault="006D5238" w:rsidP="00691A16">
            <w:pPr>
              <w:keepNext/>
              <w:spacing w:after="0" w:line="240" w:lineRule="exact"/>
              <w:rPr>
                <w:rFonts w:ascii="Times New Roman" w:hAnsi="Times New Roman" w:cs="Times New Roman"/>
              </w:rPr>
            </w:pPr>
          </w:p>
        </w:tc>
        <w:tc>
          <w:tcPr>
            <w:tcW w:w="109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D5238" w:rsidRPr="002E01DC" w:rsidRDefault="006D5238" w:rsidP="00691A16">
            <w:pPr>
              <w:keepNext/>
              <w:spacing w:after="0" w:line="240" w:lineRule="exact"/>
              <w:rPr>
                <w:rFonts w:ascii="Times New Roman" w:hAnsi="Times New Roman" w:cs="Times New Roman"/>
              </w:rPr>
            </w:pPr>
          </w:p>
        </w:tc>
        <w:tc>
          <w:tcPr>
            <w:tcW w:w="111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D5238" w:rsidRPr="002E01DC" w:rsidRDefault="006D5238" w:rsidP="00691A16">
            <w:pPr>
              <w:keepNext/>
              <w:spacing w:after="0" w:line="240" w:lineRule="exact"/>
              <w:rPr>
                <w:rFonts w:ascii="Times New Roman" w:hAnsi="Times New Roman" w:cs="Times New Roman"/>
              </w:rPr>
            </w:pPr>
          </w:p>
        </w:tc>
        <w:tc>
          <w:tcPr>
            <w:tcW w:w="1183" w:type="pct"/>
            <w:tcBorders>
              <w:top w:val="single" w:sz="4" w:space="0" w:color="auto"/>
              <w:left w:val="single" w:sz="4" w:space="0" w:color="auto"/>
              <w:bottom w:val="single" w:sz="4" w:space="0" w:color="auto"/>
            </w:tcBorders>
            <w:shd w:val="clear" w:color="auto" w:fill="FFFFFF"/>
            <w:vAlign w:val="center"/>
          </w:tcPr>
          <w:p w:rsidR="006D5238" w:rsidRPr="00240AD0" w:rsidRDefault="00240AD0" w:rsidP="00691A16">
            <w:pPr>
              <w:pStyle w:val="22"/>
              <w:spacing w:before="0" w:after="0" w:line="240" w:lineRule="exact"/>
              <w:jc w:val="center"/>
              <w:rPr>
                <w:rStyle w:val="212pt"/>
              </w:rPr>
            </w:pPr>
            <w:r>
              <w:rPr>
                <w:color w:val="000000"/>
                <w:sz w:val="24"/>
                <w:szCs w:val="24"/>
              </w:rPr>
              <w:t>Частное учреждение здравоохранения</w:t>
            </w:r>
            <w:r w:rsidRPr="00240AD0">
              <w:rPr>
                <w:color w:val="000000"/>
                <w:sz w:val="24"/>
                <w:szCs w:val="24"/>
              </w:rPr>
              <w:t xml:space="preserve"> «Клиническая больница «РЖД-Медицина» города Комсомольск-на-Амуре, ст. Новый Ургал</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240AD0" w:rsidRDefault="00240AD0" w:rsidP="00691A16">
            <w:pPr>
              <w:spacing w:after="0" w:line="240" w:lineRule="exact"/>
              <w:jc w:val="center"/>
              <w:rPr>
                <w:rFonts w:ascii="Times New Roman" w:hAnsi="Times New Roman" w:cs="Times New Roman"/>
                <w:sz w:val="24"/>
                <w:szCs w:val="24"/>
              </w:rPr>
            </w:pPr>
            <w:r w:rsidRPr="00240AD0">
              <w:rPr>
                <w:rFonts w:ascii="Times New Roman" w:hAnsi="Times New Roman" w:cs="Times New Roman"/>
                <w:sz w:val="24"/>
                <w:szCs w:val="24"/>
              </w:rPr>
              <w:t xml:space="preserve">682071, </w:t>
            </w:r>
            <w:r w:rsidR="006D5238" w:rsidRPr="00240AD0">
              <w:rPr>
                <w:rFonts w:ascii="Times New Roman" w:hAnsi="Times New Roman" w:cs="Times New Roman"/>
                <w:sz w:val="24"/>
                <w:szCs w:val="24"/>
              </w:rPr>
              <w:t xml:space="preserve">п. Новый Ургал, ул. Киевская д.9 тел. </w:t>
            </w:r>
          </w:p>
          <w:p w:rsidR="006D5238" w:rsidRPr="00953A5A" w:rsidRDefault="006D5238" w:rsidP="00691A16">
            <w:pPr>
              <w:spacing w:after="0" w:line="240" w:lineRule="exact"/>
              <w:jc w:val="center"/>
              <w:rPr>
                <w:rFonts w:ascii="Times New Roman" w:hAnsi="Times New Roman" w:cs="Times New Roman"/>
              </w:rPr>
            </w:pPr>
            <w:r w:rsidRPr="00240AD0">
              <w:rPr>
                <w:rFonts w:ascii="Times New Roman" w:hAnsi="Times New Roman" w:cs="Times New Roman"/>
                <w:sz w:val="24"/>
                <w:szCs w:val="24"/>
              </w:rPr>
              <w:t>8 (42149) 6-29-50</w:t>
            </w:r>
          </w:p>
        </w:tc>
      </w:tr>
      <w:tr w:rsidR="00CC00F8"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10"/>
        </w:trPr>
        <w:tc>
          <w:tcPr>
            <w:tcW w:w="278" w:type="pct"/>
            <w:tcBorders>
              <w:top w:val="single" w:sz="4" w:space="0" w:color="auto"/>
              <w:left w:val="single" w:sz="4" w:space="0" w:color="auto"/>
              <w:bottom w:val="single" w:sz="4" w:space="0" w:color="auto"/>
            </w:tcBorders>
            <w:shd w:val="clear" w:color="auto" w:fill="FFFFFF"/>
            <w:vAlign w:val="center"/>
          </w:tcPr>
          <w:p w:rsidR="00CC00F8" w:rsidRPr="002E01DC" w:rsidRDefault="00CC00F8" w:rsidP="00691A16">
            <w:pPr>
              <w:keepNext/>
              <w:spacing w:after="0" w:line="240" w:lineRule="exact"/>
              <w:jc w:val="center"/>
              <w:rPr>
                <w:rFonts w:ascii="Times New Roman" w:hAnsi="Times New Roman" w:cs="Times New Roman"/>
              </w:rPr>
            </w:pPr>
            <w:r>
              <w:rPr>
                <w:rFonts w:ascii="Times New Roman" w:hAnsi="Times New Roman" w:cs="Times New Roman"/>
              </w:rPr>
              <w:t>3</w:t>
            </w:r>
          </w:p>
        </w:tc>
        <w:tc>
          <w:tcPr>
            <w:tcW w:w="1096" w:type="pct"/>
            <w:tcBorders>
              <w:top w:val="single" w:sz="4" w:space="0" w:color="auto"/>
              <w:left w:val="single" w:sz="4" w:space="0" w:color="auto"/>
              <w:bottom w:val="single" w:sz="4" w:space="0" w:color="auto"/>
            </w:tcBorders>
            <w:shd w:val="clear" w:color="auto" w:fill="FFFFFF"/>
            <w:vAlign w:val="center"/>
          </w:tcPr>
          <w:p w:rsidR="00CC00F8" w:rsidRPr="00CC00F8" w:rsidRDefault="00CC00F8" w:rsidP="00691A16">
            <w:pPr>
              <w:keepNext/>
              <w:spacing w:after="0" w:line="240" w:lineRule="exact"/>
              <w:jc w:val="center"/>
              <w:rPr>
                <w:rFonts w:ascii="Times New Roman" w:hAnsi="Times New Roman" w:cs="Times New Roman"/>
                <w:sz w:val="24"/>
                <w:szCs w:val="24"/>
              </w:rPr>
            </w:pPr>
            <w:r w:rsidRPr="00CC00F8">
              <w:rPr>
                <w:rFonts w:ascii="Times New Roman" w:hAnsi="Times New Roman" w:cs="Times New Roman"/>
                <w:sz w:val="24"/>
                <w:szCs w:val="24"/>
              </w:rPr>
              <w:t>Муниципальное унитарное предприятие «ЖКХ Сулук»</w:t>
            </w:r>
          </w:p>
        </w:tc>
        <w:tc>
          <w:tcPr>
            <w:tcW w:w="1110" w:type="pct"/>
            <w:tcBorders>
              <w:top w:val="single" w:sz="4" w:space="0" w:color="auto"/>
              <w:left w:val="single" w:sz="4" w:space="0" w:color="auto"/>
              <w:bottom w:val="single" w:sz="4" w:space="0" w:color="auto"/>
            </w:tcBorders>
            <w:shd w:val="clear" w:color="auto" w:fill="FFFFFF"/>
            <w:vAlign w:val="center"/>
          </w:tcPr>
          <w:p w:rsidR="00CC00F8" w:rsidRPr="00CC00F8" w:rsidRDefault="00CC00F8" w:rsidP="00691A16">
            <w:pPr>
              <w:keepNext/>
              <w:spacing w:after="0" w:line="240" w:lineRule="exact"/>
              <w:jc w:val="center"/>
              <w:rPr>
                <w:rFonts w:ascii="Times New Roman" w:hAnsi="Times New Roman" w:cs="Times New Roman"/>
                <w:sz w:val="24"/>
                <w:szCs w:val="24"/>
              </w:rPr>
            </w:pPr>
            <w:r w:rsidRPr="00CC00F8">
              <w:rPr>
                <w:rFonts w:ascii="Times New Roman" w:hAnsi="Times New Roman" w:cs="Times New Roman"/>
                <w:sz w:val="24"/>
                <w:szCs w:val="24"/>
              </w:rPr>
              <w:t>682088,</w:t>
            </w:r>
          </w:p>
          <w:p w:rsidR="00CC00F8" w:rsidRDefault="00CC00F8" w:rsidP="00691A16">
            <w:pPr>
              <w:keepNext/>
              <w:spacing w:after="0" w:line="240" w:lineRule="exact"/>
              <w:jc w:val="center"/>
              <w:rPr>
                <w:rFonts w:ascii="Times New Roman" w:hAnsi="Times New Roman" w:cs="Times New Roman"/>
                <w:sz w:val="24"/>
                <w:szCs w:val="24"/>
              </w:rPr>
            </w:pPr>
            <w:r w:rsidRPr="00CC00F8">
              <w:rPr>
                <w:rFonts w:ascii="Times New Roman" w:hAnsi="Times New Roman" w:cs="Times New Roman"/>
                <w:sz w:val="24"/>
                <w:szCs w:val="24"/>
              </w:rPr>
              <w:t xml:space="preserve">п. Сулук, </w:t>
            </w:r>
          </w:p>
          <w:p w:rsidR="00CC00F8" w:rsidRPr="00CC00F8" w:rsidRDefault="00CC00F8" w:rsidP="00691A16">
            <w:pPr>
              <w:keepNext/>
              <w:spacing w:after="0" w:line="240" w:lineRule="exact"/>
              <w:jc w:val="center"/>
              <w:rPr>
                <w:rFonts w:ascii="Times New Roman" w:hAnsi="Times New Roman" w:cs="Times New Roman"/>
                <w:sz w:val="24"/>
                <w:szCs w:val="24"/>
              </w:rPr>
            </w:pPr>
            <w:r w:rsidRPr="00CC00F8">
              <w:rPr>
                <w:rFonts w:ascii="Times New Roman" w:hAnsi="Times New Roman" w:cs="Times New Roman"/>
                <w:sz w:val="24"/>
                <w:szCs w:val="24"/>
              </w:rPr>
              <w:t>ул. Промышленная, д. 1</w:t>
            </w:r>
          </w:p>
        </w:tc>
        <w:tc>
          <w:tcPr>
            <w:tcW w:w="1183" w:type="pct"/>
            <w:tcBorders>
              <w:top w:val="single" w:sz="4" w:space="0" w:color="auto"/>
              <w:left w:val="single" w:sz="4" w:space="0" w:color="auto"/>
              <w:bottom w:val="single" w:sz="4" w:space="0" w:color="auto"/>
            </w:tcBorders>
            <w:shd w:val="clear" w:color="auto" w:fill="FFFFFF"/>
            <w:vAlign w:val="center"/>
          </w:tcPr>
          <w:p w:rsidR="00CC00F8" w:rsidRDefault="00CC00F8" w:rsidP="00691A16">
            <w:pPr>
              <w:pStyle w:val="22"/>
              <w:shd w:val="clear" w:color="auto" w:fill="auto"/>
              <w:spacing w:before="0" w:after="0" w:line="240" w:lineRule="exact"/>
              <w:jc w:val="center"/>
              <w:rPr>
                <w:rStyle w:val="212pt"/>
              </w:rPr>
            </w:pPr>
            <w:r>
              <w:rPr>
                <w:rStyle w:val="212pt"/>
              </w:rPr>
              <w:t>Общество с ограниченной ответственностью «</w:t>
            </w:r>
            <w:proofErr w:type="spellStart"/>
            <w:r>
              <w:rPr>
                <w:rStyle w:val="212pt"/>
              </w:rPr>
              <w:t>Стройсервис</w:t>
            </w:r>
            <w:proofErr w:type="spellEnd"/>
            <w:r>
              <w:rPr>
                <w:rStyle w:val="212pt"/>
              </w:rPr>
              <w:t xml:space="preserve"> ДВ»</w:t>
            </w:r>
          </w:p>
          <w:p w:rsidR="00CC00F8" w:rsidRDefault="00CC00F8" w:rsidP="00691A16">
            <w:pPr>
              <w:pStyle w:val="22"/>
              <w:shd w:val="clear" w:color="auto" w:fill="auto"/>
              <w:spacing w:before="0" w:after="0" w:line="240" w:lineRule="exact"/>
              <w:jc w:val="center"/>
              <w:rPr>
                <w:rStyle w:val="212pt"/>
              </w:rPr>
            </w:pPr>
            <w:r>
              <w:rPr>
                <w:rStyle w:val="212pt"/>
              </w:rPr>
              <w:t>п. Сулук</w:t>
            </w:r>
          </w:p>
          <w:p w:rsidR="00CC00F8" w:rsidRPr="00CC00F8" w:rsidRDefault="00CC00F8" w:rsidP="00691A16">
            <w:pPr>
              <w:pStyle w:val="22"/>
              <w:shd w:val="clear" w:color="auto" w:fill="auto"/>
              <w:spacing w:before="0" w:after="0" w:line="240" w:lineRule="exact"/>
              <w:jc w:val="center"/>
              <w:rPr>
                <w:sz w:val="24"/>
                <w:szCs w:val="24"/>
              </w:rPr>
            </w:pPr>
            <w:r>
              <w:rPr>
                <w:rStyle w:val="212pt"/>
              </w:rPr>
              <w:t>п. Солони</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CC00F8" w:rsidRDefault="00CC00F8" w:rsidP="00691A16">
            <w:pPr>
              <w:pStyle w:val="22"/>
              <w:shd w:val="clear" w:color="auto" w:fill="auto"/>
              <w:spacing w:before="0" w:after="0" w:line="240" w:lineRule="exact"/>
              <w:jc w:val="center"/>
              <w:rPr>
                <w:rStyle w:val="212pt"/>
              </w:rPr>
            </w:pPr>
            <w:r>
              <w:rPr>
                <w:rStyle w:val="212pt"/>
              </w:rPr>
              <w:t>682030, п. Чегдомын,</w:t>
            </w:r>
          </w:p>
          <w:p w:rsidR="00CC00F8" w:rsidRDefault="00CC00F8" w:rsidP="00691A16">
            <w:pPr>
              <w:pStyle w:val="22"/>
              <w:shd w:val="clear" w:color="auto" w:fill="auto"/>
              <w:spacing w:before="0" w:after="0" w:line="240" w:lineRule="exact"/>
              <w:jc w:val="center"/>
              <w:rPr>
                <w:rStyle w:val="212pt"/>
              </w:rPr>
            </w:pPr>
            <w:r>
              <w:rPr>
                <w:rStyle w:val="212pt"/>
              </w:rPr>
              <w:t>ул. Строительная, д.2,</w:t>
            </w:r>
          </w:p>
          <w:p w:rsidR="00CC00F8" w:rsidRPr="00CC00F8" w:rsidRDefault="00CC00F8" w:rsidP="00691A16">
            <w:pPr>
              <w:pStyle w:val="22"/>
              <w:shd w:val="clear" w:color="auto" w:fill="auto"/>
              <w:spacing w:before="0" w:after="0" w:line="240" w:lineRule="exact"/>
              <w:jc w:val="center"/>
              <w:rPr>
                <w:sz w:val="24"/>
                <w:szCs w:val="24"/>
              </w:rPr>
            </w:pPr>
            <w:r>
              <w:rPr>
                <w:rStyle w:val="212pt"/>
              </w:rPr>
              <w:t>8 914-318-04-41</w:t>
            </w:r>
          </w:p>
        </w:tc>
      </w:tr>
      <w:tr w:rsidR="00CC00F8"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85"/>
        </w:trPr>
        <w:tc>
          <w:tcPr>
            <w:tcW w:w="278" w:type="pct"/>
            <w:vMerge w:val="restart"/>
            <w:tcBorders>
              <w:top w:val="single" w:sz="4" w:space="0" w:color="auto"/>
              <w:left w:val="single" w:sz="4" w:space="0" w:color="auto"/>
              <w:bottom w:val="single" w:sz="4" w:space="0" w:color="auto"/>
            </w:tcBorders>
            <w:shd w:val="clear" w:color="auto" w:fill="FFFFFF"/>
            <w:vAlign w:val="center"/>
          </w:tcPr>
          <w:p w:rsidR="00CC00F8" w:rsidRPr="002E01DC" w:rsidRDefault="00CC00F8" w:rsidP="00691A16">
            <w:pPr>
              <w:keepNext/>
              <w:spacing w:after="0" w:line="240" w:lineRule="exact"/>
              <w:jc w:val="center"/>
              <w:rPr>
                <w:rFonts w:ascii="Times New Roman" w:hAnsi="Times New Roman" w:cs="Times New Roman"/>
              </w:rPr>
            </w:pPr>
            <w:r>
              <w:rPr>
                <w:rFonts w:ascii="Times New Roman" w:hAnsi="Times New Roman" w:cs="Times New Roman"/>
              </w:rPr>
              <w:t>4</w:t>
            </w:r>
          </w:p>
        </w:tc>
        <w:tc>
          <w:tcPr>
            <w:tcW w:w="1096" w:type="pct"/>
            <w:vMerge w:val="restart"/>
            <w:tcBorders>
              <w:top w:val="single" w:sz="4" w:space="0" w:color="auto"/>
              <w:left w:val="single" w:sz="4" w:space="0" w:color="auto"/>
              <w:bottom w:val="single" w:sz="4" w:space="0" w:color="auto"/>
            </w:tcBorders>
            <w:shd w:val="clear" w:color="auto" w:fill="FFFFFF"/>
            <w:vAlign w:val="center"/>
          </w:tcPr>
          <w:p w:rsidR="00CC00F8" w:rsidRDefault="00CC00F8" w:rsidP="00691A16">
            <w:pPr>
              <w:pStyle w:val="22"/>
              <w:spacing w:before="0" w:after="0" w:line="240" w:lineRule="exact"/>
              <w:ind w:left="300"/>
              <w:jc w:val="center"/>
              <w:rPr>
                <w:sz w:val="10"/>
                <w:szCs w:val="10"/>
              </w:rPr>
            </w:pPr>
            <w:r w:rsidRPr="00CC00F8">
              <w:rPr>
                <w:sz w:val="24"/>
                <w:szCs w:val="24"/>
              </w:rPr>
              <w:t xml:space="preserve">Муниципальное унитарное предприятие </w:t>
            </w:r>
            <w:r>
              <w:rPr>
                <w:rStyle w:val="212pt"/>
              </w:rPr>
              <w:t>«Вектор»</w:t>
            </w:r>
          </w:p>
        </w:tc>
        <w:tc>
          <w:tcPr>
            <w:tcW w:w="1110" w:type="pct"/>
            <w:vMerge w:val="restart"/>
            <w:tcBorders>
              <w:top w:val="single" w:sz="4" w:space="0" w:color="auto"/>
              <w:left w:val="single" w:sz="4" w:space="0" w:color="auto"/>
              <w:bottom w:val="single" w:sz="4" w:space="0" w:color="auto"/>
            </w:tcBorders>
            <w:shd w:val="clear" w:color="auto" w:fill="FFFFFF"/>
            <w:vAlign w:val="center"/>
          </w:tcPr>
          <w:p w:rsidR="00D4268E" w:rsidRDefault="00D4268E" w:rsidP="00691A16">
            <w:pPr>
              <w:pStyle w:val="22"/>
              <w:shd w:val="clear" w:color="auto" w:fill="auto"/>
              <w:spacing w:before="0" w:after="0" w:line="240" w:lineRule="exact"/>
              <w:jc w:val="center"/>
              <w:rPr>
                <w:rStyle w:val="212pt"/>
              </w:rPr>
            </w:pPr>
            <w:r>
              <w:rPr>
                <w:rStyle w:val="212pt"/>
              </w:rPr>
              <w:t>682071,</w:t>
            </w:r>
          </w:p>
          <w:p w:rsidR="00D4268E" w:rsidRDefault="00D4268E" w:rsidP="00691A16">
            <w:pPr>
              <w:pStyle w:val="22"/>
              <w:shd w:val="clear" w:color="auto" w:fill="auto"/>
              <w:spacing w:before="0" w:after="0" w:line="240" w:lineRule="exact"/>
              <w:jc w:val="center"/>
              <w:rPr>
                <w:rStyle w:val="212pt"/>
              </w:rPr>
            </w:pPr>
            <w:r>
              <w:rPr>
                <w:rStyle w:val="212pt"/>
              </w:rPr>
              <w:t xml:space="preserve"> п. Новый Ургал,</w:t>
            </w:r>
          </w:p>
          <w:p w:rsidR="00D4268E" w:rsidRDefault="00D4268E" w:rsidP="00691A16">
            <w:pPr>
              <w:pStyle w:val="22"/>
              <w:shd w:val="clear" w:color="auto" w:fill="auto"/>
              <w:spacing w:before="0" w:after="0" w:line="240" w:lineRule="exact"/>
              <w:jc w:val="center"/>
              <w:rPr>
                <w:rStyle w:val="212pt"/>
              </w:rPr>
            </w:pPr>
            <w:r>
              <w:rPr>
                <w:rStyle w:val="212pt"/>
              </w:rPr>
              <w:t>ул. Артема, д. 6</w:t>
            </w:r>
          </w:p>
          <w:p w:rsidR="00CC00F8" w:rsidRDefault="00D4268E" w:rsidP="00691A16">
            <w:pPr>
              <w:pStyle w:val="22"/>
              <w:shd w:val="clear" w:color="auto" w:fill="auto"/>
              <w:spacing w:before="0" w:after="0" w:line="240" w:lineRule="exact"/>
              <w:jc w:val="center"/>
            </w:pPr>
            <w:r>
              <w:rPr>
                <w:sz w:val="24"/>
                <w:szCs w:val="24"/>
              </w:rPr>
              <w:t>8 (42149) 4-25-00</w:t>
            </w:r>
          </w:p>
        </w:tc>
        <w:tc>
          <w:tcPr>
            <w:tcW w:w="1183" w:type="pct"/>
            <w:tcBorders>
              <w:top w:val="single" w:sz="4" w:space="0" w:color="auto"/>
              <w:left w:val="single" w:sz="4" w:space="0" w:color="auto"/>
              <w:bottom w:val="single" w:sz="4" w:space="0" w:color="auto"/>
            </w:tcBorders>
            <w:shd w:val="clear" w:color="auto" w:fill="FFFFFF"/>
            <w:vAlign w:val="center"/>
          </w:tcPr>
          <w:p w:rsidR="00CC00F8" w:rsidRDefault="00CC00F8" w:rsidP="00691A16">
            <w:pPr>
              <w:pStyle w:val="22"/>
              <w:shd w:val="clear" w:color="auto" w:fill="auto"/>
              <w:spacing w:before="0" w:after="0" w:line="240" w:lineRule="exact"/>
              <w:jc w:val="center"/>
              <w:rPr>
                <w:rStyle w:val="212pt"/>
              </w:rPr>
            </w:pPr>
          </w:p>
          <w:p w:rsidR="00CC00F8" w:rsidRDefault="00CC00F8" w:rsidP="00691A16">
            <w:pPr>
              <w:pStyle w:val="22"/>
              <w:shd w:val="clear" w:color="auto" w:fill="auto"/>
              <w:spacing w:before="0" w:after="0" w:line="240" w:lineRule="exact"/>
              <w:jc w:val="center"/>
            </w:pPr>
            <w:r>
              <w:rPr>
                <w:rStyle w:val="212pt"/>
              </w:rPr>
              <w:t>ТСЖ «Уют»</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CC00F8" w:rsidRDefault="00CC00F8" w:rsidP="00691A16">
            <w:pPr>
              <w:pStyle w:val="22"/>
              <w:shd w:val="clear" w:color="auto" w:fill="auto"/>
              <w:spacing w:before="0" w:after="0" w:line="240" w:lineRule="exact"/>
              <w:jc w:val="center"/>
              <w:rPr>
                <w:rStyle w:val="212pt"/>
              </w:rPr>
            </w:pPr>
            <w:r>
              <w:rPr>
                <w:rStyle w:val="212pt"/>
              </w:rPr>
              <w:t>682051 п. Алонка,</w:t>
            </w:r>
          </w:p>
          <w:p w:rsidR="00CC00F8" w:rsidRDefault="00CC00F8" w:rsidP="00691A16">
            <w:pPr>
              <w:pStyle w:val="22"/>
              <w:shd w:val="clear" w:color="auto" w:fill="auto"/>
              <w:spacing w:before="0" w:after="0" w:line="240" w:lineRule="exact"/>
              <w:jc w:val="center"/>
              <w:rPr>
                <w:rStyle w:val="212pt"/>
              </w:rPr>
            </w:pPr>
            <w:r>
              <w:rPr>
                <w:rStyle w:val="212pt"/>
              </w:rPr>
              <w:t>ул. Вокзальная д.4</w:t>
            </w:r>
          </w:p>
          <w:p w:rsidR="00CC00F8" w:rsidRDefault="00CC00F8" w:rsidP="00691A16">
            <w:pPr>
              <w:pStyle w:val="22"/>
              <w:shd w:val="clear" w:color="auto" w:fill="auto"/>
              <w:spacing w:before="0" w:after="0" w:line="240" w:lineRule="exact"/>
              <w:jc w:val="center"/>
            </w:pPr>
            <w:r>
              <w:rPr>
                <w:rStyle w:val="212pt"/>
              </w:rPr>
              <w:t>8-914-413-24-56</w:t>
            </w:r>
          </w:p>
        </w:tc>
      </w:tr>
      <w:tr w:rsidR="00CC00F8"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9"/>
        </w:trPr>
        <w:tc>
          <w:tcPr>
            <w:tcW w:w="278" w:type="pct"/>
            <w:vMerge/>
            <w:tcBorders>
              <w:top w:val="single" w:sz="4" w:space="0" w:color="auto"/>
              <w:left w:val="single" w:sz="4" w:space="0" w:color="auto"/>
              <w:bottom w:val="single" w:sz="4" w:space="0" w:color="auto"/>
            </w:tcBorders>
            <w:shd w:val="clear" w:color="auto" w:fill="FFFFFF"/>
            <w:vAlign w:val="center"/>
          </w:tcPr>
          <w:p w:rsidR="00CC00F8" w:rsidRPr="002E01DC" w:rsidRDefault="00CC00F8" w:rsidP="00691A16">
            <w:pPr>
              <w:keepNext/>
              <w:spacing w:after="0" w:line="240" w:lineRule="exact"/>
              <w:rPr>
                <w:rFonts w:ascii="Times New Roman" w:hAnsi="Times New Roman" w:cs="Times New Roman"/>
              </w:rPr>
            </w:pPr>
          </w:p>
        </w:tc>
        <w:tc>
          <w:tcPr>
            <w:tcW w:w="1096" w:type="pct"/>
            <w:vMerge/>
            <w:tcBorders>
              <w:top w:val="single" w:sz="4" w:space="0" w:color="auto"/>
              <w:left w:val="single" w:sz="4" w:space="0" w:color="auto"/>
              <w:bottom w:val="single" w:sz="4" w:space="0" w:color="auto"/>
            </w:tcBorders>
            <w:shd w:val="clear" w:color="auto" w:fill="FFFFFF"/>
          </w:tcPr>
          <w:p w:rsidR="00CC00F8" w:rsidRDefault="00CC00F8" w:rsidP="00691A16">
            <w:pPr>
              <w:pStyle w:val="22"/>
              <w:shd w:val="clear" w:color="auto" w:fill="auto"/>
              <w:spacing w:before="0" w:after="0" w:line="240" w:lineRule="exact"/>
              <w:ind w:left="300"/>
              <w:jc w:val="left"/>
            </w:pPr>
          </w:p>
        </w:tc>
        <w:tc>
          <w:tcPr>
            <w:tcW w:w="1110" w:type="pct"/>
            <w:vMerge/>
            <w:tcBorders>
              <w:top w:val="single" w:sz="4" w:space="0" w:color="auto"/>
              <w:left w:val="single" w:sz="4" w:space="0" w:color="auto"/>
              <w:bottom w:val="single" w:sz="4" w:space="0" w:color="auto"/>
            </w:tcBorders>
            <w:shd w:val="clear" w:color="auto" w:fill="FFFFFF"/>
            <w:vAlign w:val="bottom"/>
          </w:tcPr>
          <w:p w:rsidR="00CC00F8" w:rsidRDefault="00CC00F8" w:rsidP="00691A16">
            <w:pPr>
              <w:spacing w:after="0" w:line="240" w:lineRule="exact"/>
            </w:pPr>
          </w:p>
        </w:tc>
        <w:tc>
          <w:tcPr>
            <w:tcW w:w="1183" w:type="pct"/>
            <w:tcBorders>
              <w:top w:val="single" w:sz="4" w:space="0" w:color="auto"/>
              <w:left w:val="single" w:sz="4" w:space="0" w:color="auto"/>
              <w:bottom w:val="single" w:sz="4" w:space="0" w:color="auto"/>
            </w:tcBorders>
            <w:shd w:val="clear" w:color="auto" w:fill="FFFFFF"/>
            <w:vAlign w:val="center"/>
          </w:tcPr>
          <w:p w:rsidR="00CC00F8" w:rsidRPr="002E01DC" w:rsidRDefault="00CC00F8" w:rsidP="00691A16">
            <w:pPr>
              <w:pStyle w:val="22"/>
              <w:keepNext/>
              <w:shd w:val="clear" w:color="auto" w:fill="auto"/>
              <w:spacing w:before="0" w:after="0" w:line="240" w:lineRule="exact"/>
              <w:jc w:val="center"/>
              <w:rPr>
                <w:rStyle w:val="212pt"/>
              </w:rPr>
            </w:pPr>
            <w:r>
              <w:rPr>
                <w:rStyle w:val="212pt"/>
              </w:rPr>
              <w:t>ТСЖ «Герби»</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CC00F8" w:rsidRDefault="00CC00F8" w:rsidP="00691A16">
            <w:pPr>
              <w:pStyle w:val="22"/>
              <w:keepNext/>
              <w:shd w:val="clear" w:color="auto" w:fill="auto"/>
              <w:spacing w:before="0" w:after="0" w:line="240" w:lineRule="exact"/>
              <w:jc w:val="center"/>
              <w:rPr>
                <w:rStyle w:val="212pt"/>
              </w:rPr>
            </w:pPr>
            <w:r>
              <w:rPr>
                <w:rStyle w:val="212pt"/>
              </w:rPr>
              <w:t>682073 п. Герби,</w:t>
            </w:r>
          </w:p>
          <w:p w:rsidR="00CC00F8" w:rsidRDefault="00CC00F8" w:rsidP="00691A16">
            <w:pPr>
              <w:pStyle w:val="22"/>
              <w:keepNext/>
              <w:shd w:val="clear" w:color="auto" w:fill="auto"/>
              <w:spacing w:before="0" w:after="0" w:line="240" w:lineRule="exact"/>
              <w:jc w:val="center"/>
              <w:rPr>
                <w:rStyle w:val="212pt"/>
              </w:rPr>
            </w:pPr>
            <w:r>
              <w:rPr>
                <w:rStyle w:val="212pt"/>
              </w:rPr>
              <w:t>ул. Саратовская,</w:t>
            </w:r>
          </w:p>
          <w:p w:rsidR="00CC00F8" w:rsidRDefault="00CC00F8" w:rsidP="00691A16">
            <w:pPr>
              <w:pStyle w:val="22"/>
              <w:keepNext/>
              <w:shd w:val="clear" w:color="auto" w:fill="auto"/>
              <w:spacing w:before="0" w:after="0" w:line="240" w:lineRule="exact"/>
              <w:jc w:val="center"/>
              <w:rPr>
                <w:rStyle w:val="212pt"/>
              </w:rPr>
            </w:pPr>
            <w:r>
              <w:rPr>
                <w:rStyle w:val="212pt"/>
              </w:rPr>
              <w:t>д. 14 кв. 6</w:t>
            </w:r>
          </w:p>
          <w:p w:rsidR="00CC00F8" w:rsidRPr="002E01DC" w:rsidRDefault="00CC00F8" w:rsidP="00691A16">
            <w:pPr>
              <w:pStyle w:val="22"/>
              <w:keepNext/>
              <w:shd w:val="clear" w:color="auto" w:fill="auto"/>
              <w:spacing w:before="0" w:after="0" w:line="240" w:lineRule="exact"/>
              <w:jc w:val="center"/>
              <w:rPr>
                <w:rStyle w:val="212pt"/>
              </w:rPr>
            </w:pPr>
            <w:r>
              <w:rPr>
                <w:rStyle w:val="212pt"/>
              </w:rPr>
              <w:t>8 (914) 166-71-75</w:t>
            </w:r>
          </w:p>
        </w:tc>
      </w:tr>
      <w:tr w:rsidR="00CC00F8"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554"/>
        </w:trPr>
        <w:tc>
          <w:tcPr>
            <w:tcW w:w="278" w:type="pct"/>
            <w:vMerge/>
            <w:tcBorders>
              <w:top w:val="single" w:sz="4" w:space="0" w:color="auto"/>
              <w:left w:val="single" w:sz="4" w:space="0" w:color="auto"/>
              <w:bottom w:val="single" w:sz="4" w:space="0" w:color="auto"/>
            </w:tcBorders>
            <w:shd w:val="clear" w:color="auto" w:fill="FFFFFF"/>
            <w:vAlign w:val="center"/>
          </w:tcPr>
          <w:p w:rsidR="00CC00F8" w:rsidRPr="002E01DC" w:rsidRDefault="00CC00F8" w:rsidP="00691A16">
            <w:pPr>
              <w:keepNext/>
              <w:spacing w:after="0" w:line="240" w:lineRule="exact"/>
              <w:rPr>
                <w:rFonts w:ascii="Times New Roman" w:hAnsi="Times New Roman" w:cs="Times New Roman"/>
              </w:rPr>
            </w:pPr>
          </w:p>
        </w:tc>
        <w:tc>
          <w:tcPr>
            <w:tcW w:w="1096" w:type="pct"/>
            <w:vMerge/>
            <w:tcBorders>
              <w:top w:val="single" w:sz="4" w:space="0" w:color="auto"/>
              <w:left w:val="single" w:sz="4" w:space="0" w:color="auto"/>
              <w:bottom w:val="single" w:sz="4" w:space="0" w:color="auto"/>
            </w:tcBorders>
            <w:shd w:val="clear" w:color="auto" w:fill="FFFFFF"/>
          </w:tcPr>
          <w:p w:rsidR="00CC00F8" w:rsidRDefault="00CC00F8" w:rsidP="00691A16">
            <w:pPr>
              <w:pStyle w:val="22"/>
              <w:shd w:val="clear" w:color="auto" w:fill="auto"/>
              <w:spacing w:before="0" w:after="0" w:line="240" w:lineRule="exact"/>
              <w:ind w:left="300"/>
              <w:jc w:val="left"/>
            </w:pPr>
          </w:p>
        </w:tc>
        <w:tc>
          <w:tcPr>
            <w:tcW w:w="1110" w:type="pct"/>
            <w:vMerge/>
            <w:tcBorders>
              <w:top w:val="single" w:sz="4" w:space="0" w:color="auto"/>
              <w:left w:val="single" w:sz="4" w:space="0" w:color="auto"/>
              <w:bottom w:val="single" w:sz="4" w:space="0" w:color="auto"/>
            </w:tcBorders>
            <w:shd w:val="clear" w:color="auto" w:fill="FFFFFF"/>
            <w:vAlign w:val="bottom"/>
          </w:tcPr>
          <w:p w:rsidR="00CC00F8" w:rsidRDefault="00CC00F8" w:rsidP="00691A16">
            <w:pPr>
              <w:spacing w:after="0" w:line="240" w:lineRule="exact"/>
            </w:pPr>
          </w:p>
        </w:tc>
        <w:tc>
          <w:tcPr>
            <w:tcW w:w="1183" w:type="pct"/>
            <w:tcBorders>
              <w:top w:val="single" w:sz="4" w:space="0" w:color="auto"/>
              <w:left w:val="single" w:sz="4" w:space="0" w:color="auto"/>
              <w:bottom w:val="single" w:sz="4" w:space="0" w:color="auto"/>
            </w:tcBorders>
            <w:shd w:val="clear" w:color="auto" w:fill="FFFFFF"/>
            <w:vAlign w:val="center"/>
          </w:tcPr>
          <w:p w:rsidR="00CC00F8" w:rsidRDefault="00CC00F8" w:rsidP="00691A16">
            <w:pPr>
              <w:pStyle w:val="22"/>
              <w:keepNext/>
              <w:shd w:val="clear" w:color="auto" w:fill="auto"/>
              <w:spacing w:before="0" w:after="0" w:line="240" w:lineRule="exact"/>
              <w:jc w:val="center"/>
              <w:rPr>
                <w:rStyle w:val="212pt"/>
              </w:rPr>
            </w:pPr>
            <w:r>
              <w:rPr>
                <w:rStyle w:val="212pt"/>
              </w:rPr>
              <w:t xml:space="preserve">Муниципальное унитарное предприятие «Управдом» </w:t>
            </w:r>
          </w:p>
          <w:p w:rsidR="00CC00F8" w:rsidRDefault="00CC00F8" w:rsidP="00691A16">
            <w:pPr>
              <w:pStyle w:val="22"/>
              <w:keepNext/>
              <w:shd w:val="clear" w:color="auto" w:fill="auto"/>
              <w:spacing w:before="0" w:after="0" w:line="240" w:lineRule="exact"/>
              <w:jc w:val="center"/>
              <w:rPr>
                <w:rStyle w:val="212pt"/>
              </w:rPr>
            </w:pPr>
            <w:r>
              <w:rPr>
                <w:rStyle w:val="212pt"/>
              </w:rPr>
              <w:t>п. Этыркэн</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CC00F8" w:rsidRDefault="00CC00F8" w:rsidP="00691A16">
            <w:pPr>
              <w:pStyle w:val="22"/>
              <w:shd w:val="clear" w:color="auto" w:fill="auto"/>
              <w:spacing w:before="0" w:after="0" w:line="240" w:lineRule="exact"/>
              <w:jc w:val="center"/>
              <w:rPr>
                <w:rStyle w:val="212pt"/>
              </w:rPr>
            </w:pPr>
            <w:r>
              <w:rPr>
                <w:rStyle w:val="212pt"/>
              </w:rPr>
              <w:t>682030, п. Чегдомын,</w:t>
            </w:r>
          </w:p>
          <w:p w:rsidR="00CC00F8" w:rsidRDefault="00CC00F8" w:rsidP="00691A16">
            <w:pPr>
              <w:pStyle w:val="22"/>
              <w:shd w:val="clear" w:color="auto" w:fill="auto"/>
              <w:spacing w:before="0" w:after="0" w:line="240" w:lineRule="exact"/>
              <w:jc w:val="center"/>
              <w:rPr>
                <w:rStyle w:val="212pt"/>
              </w:rPr>
            </w:pPr>
            <w:r>
              <w:rPr>
                <w:rStyle w:val="212pt"/>
              </w:rPr>
              <w:t>ул. Парковая, д. 6</w:t>
            </w:r>
          </w:p>
          <w:p w:rsidR="00CC00F8" w:rsidRDefault="00CC00F8" w:rsidP="00691A16">
            <w:pPr>
              <w:pStyle w:val="22"/>
              <w:keepNext/>
              <w:shd w:val="clear" w:color="auto" w:fill="auto"/>
              <w:spacing w:before="0" w:after="0" w:line="240" w:lineRule="exact"/>
              <w:jc w:val="center"/>
              <w:rPr>
                <w:rStyle w:val="212pt"/>
              </w:rPr>
            </w:pPr>
            <w:r>
              <w:rPr>
                <w:rStyle w:val="212pt"/>
              </w:rPr>
              <w:t>8 924-418-31-71</w:t>
            </w:r>
          </w:p>
        </w:tc>
      </w:tr>
      <w:tr w:rsidR="00CC00F8"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4"/>
        </w:trPr>
        <w:tc>
          <w:tcPr>
            <w:tcW w:w="278" w:type="pct"/>
            <w:vMerge/>
            <w:tcBorders>
              <w:top w:val="single" w:sz="4" w:space="0" w:color="auto"/>
              <w:left w:val="single" w:sz="4" w:space="0" w:color="auto"/>
              <w:bottom w:val="single" w:sz="4" w:space="0" w:color="auto"/>
            </w:tcBorders>
            <w:shd w:val="clear" w:color="auto" w:fill="FFFFFF"/>
            <w:vAlign w:val="center"/>
          </w:tcPr>
          <w:p w:rsidR="00CC00F8" w:rsidRPr="002E01DC" w:rsidRDefault="00CC00F8" w:rsidP="00691A16">
            <w:pPr>
              <w:keepNext/>
              <w:spacing w:after="0" w:line="240" w:lineRule="exact"/>
              <w:rPr>
                <w:rFonts w:ascii="Times New Roman" w:hAnsi="Times New Roman" w:cs="Times New Roman"/>
              </w:rPr>
            </w:pPr>
          </w:p>
        </w:tc>
        <w:tc>
          <w:tcPr>
            <w:tcW w:w="1096" w:type="pct"/>
            <w:vMerge/>
            <w:tcBorders>
              <w:top w:val="single" w:sz="4" w:space="0" w:color="auto"/>
              <w:left w:val="single" w:sz="4" w:space="0" w:color="auto"/>
              <w:bottom w:val="single" w:sz="4" w:space="0" w:color="auto"/>
            </w:tcBorders>
            <w:shd w:val="clear" w:color="auto" w:fill="FFFFFF"/>
          </w:tcPr>
          <w:p w:rsidR="00CC00F8" w:rsidRDefault="00CC00F8" w:rsidP="00691A16">
            <w:pPr>
              <w:spacing w:after="0" w:line="240" w:lineRule="exact"/>
              <w:rPr>
                <w:sz w:val="10"/>
                <w:szCs w:val="10"/>
              </w:rPr>
            </w:pPr>
          </w:p>
        </w:tc>
        <w:tc>
          <w:tcPr>
            <w:tcW w:w="1110" w:type="pct"/>
            <w:vMerge/>
            <w:tcBorders>
              <w:top w:val="single" w:sz="4" w:space="0" w:color="auto"/>
              <w:left w:val="single" w:sz="4" w:space="0" w:color="auto"/>
              <w:bottom w:val="single" w:sz="4" w:space="0" w:color="auto"/>
            </w:tcBorders>
            <w:shd w:val="clear" w:color="auto" w:fill="FFFFFF"/>
            <w:vAlign w:val="bottom"/>
          </w:tcPr>
          <w:p w:rsidR="00CC00F8" w:rsidRDefault="00CC00F8" w:rsidP="00691A16">
            <w:pPr>
              <w:spacing w:after="0" w:line="240" w:lineRule="exact"/>
            </w:pPr>
          </w:p>
        </w:tc>
        <w:tc>
          <w:tcPr>
            <w:tcW w:w="1183" w:type="pct"/>
            <w:tcBorders>
              <w:top w:val="single" w:sz="4" w:space="0" w:color="auto"/>
              <w:left w:val="single" w:sz="4" w:space="0" w:color="auto"/>
              <w:bottom w:val="single" w:sz="4" w:space="0" w:color="auto"/>
            </w:tcBorders>
            <w:shd w:val="clear" w:color="auto" w:fill="FFFFFF"/>
            <w:vAlign w:val="center"/>
          </w:tcPr>
          <w:p w:rsidR="00CC00F8" w:rsidRDefault="00CC00F8" w:rsidP="00691A16">
            <w:pPr>
              <w:pStyle w:val="22"/>
              <w:shd w:val="clear" w:color="auto" w:fill="auto"/>
              <w:spacing w:before="0" w:after="0" w:line="240" w:lineRule="exact"/>
              <w:jc w:val="center"/>
            </w:pPr>
            <w:r w:rsidRPr="00553FC9">
              <w:rPr>
                <w:rStyle w:val="212pt"/>
              </w:rPr>
              <w:t>Отдел культуры</w:t>
            </w:r>
            <w:r>
              <w:rPr>
                <w:rStyle w:val="212pt"/>
              </w:rPr>
              <w:t xml:space="preserve"> администрации района</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CC00F8" w:rsidRDefault="00CC00F8" w:rsidP="00691A16">
            <w:pPr>
              <w:pStyle w:val="22"/>
              <w:shd w:val="clear" w:color="auto" w:fill="auto"/>
              <w:spacing w:before="0" w:after="0" w:line="240" w:lineRule="exact"/>
              <w:jc w:val="center"/>
            </w:pPr>
            <w:r>
              <w:rPr>
                <w:rStyle w:val="212pt"/>
              </w:rPr>
              <w:t>682030, п. Чегдомын,</w:t>
            </w:r>
          </w:p>
          <w:p w:rsidR="00CC00F8" w:rsidRDefault="00CC00F8" w:rsidP="00691A16">
            <w:pPr>
              <w:pStyle w:val="22"/>
              <w:shd w:val="clear" w:color="auto" w:fill="auto"/>
              <w:spacing w:before="0" w:after="0" w:line="240" w:lineRule="exact"/>
              <w:jc w:val="center"/>
            </w:pPr>
            <w:r>
              <w:rPr>
                <w:rStyle w:val="212pt"/>
              </w:rPr>
              <w:t>ул. Центральная д. 49</w:t>
            </w:r>
          </w:p>
          <w:p w:rsidR="00CC00F8" w:rsidRDefault="00CC00F8" w:rsidP="00691A16">
            <w:pPr>
              <w:pStyle w:val="22"/>
              <w:shd w:val="clear" w:color="auto" w:fill="auto"/>
              <w:spacing w:before="0" w:after="0" w:line="240" w:lineRule="exact"/>
              <w:jc w:val="center"/>
            </w:pPr>
            <w:r>
              <w:rPr>
                <w:rStyle w:val="212pt"/>
              </w:rPr>
              <w:t>8 (42149) 5-18-85</w:t>
            </w:r>
          </w:p>
        </w:tc>
      </w:tr>
      <w:tr w:rsidR="00CC00F8"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6"/>
        </w:trPr>
        <w:tc>
          <w:tcPr>
            <w:tcW w:w="278" w:type="pct"/>
            <w:vMerge/>
            <w:tcBorders>
              <w:top w:val="single" w:sz="4" w:space="0" w:color="auto"/>
              <w:left w:val="single" w:sz="4" w:space="0" w:color="auto"/>
              <w:bottom w:val="single" w:sz="4" w:space="0" w:color="auto"/>
            </w:tcBorders>
            <w:shd w:val="clear" w:color="auto" w:fill="FFFFFF"/>
            <w:vAlign w:val="center"/>
          </w:tcPr>
          <w:p w:rsidR="00CC00F8" w:rsidRPr="002E01DC" w:rsidRDefault="00CC00F8" w:rsidP="00691A16">
            <w:pPr>
              <w:keepNext/>
              <w:spacing w:after="0" w:line="240" w:lineRule="exact"/>
              <w:rPr>
                <w:rFonts w:ascii="Times New Roman" w:hAnsi="Times New Roman" w:cs="Times New Roman"/>
              </w:rPr>
            </w:pPr>
          </w:p>
        </w:tc>
        <w:tc>
          <w:tcPr>
            <w:tcW w:w="1096" w:type="pct"/>
            <w:vMerge/>
            <w:tcBorders>
              <w:top w:val="single" w:sz="4" w:space="0" w:color="auto"/>
              <w:left w:val="single" w:sz="4" w:space="0" w:color="auto"/>
              <w:bottom w:val="single" w:sz="4" w:space="0" w:color="auto"/>
            </w:tcBorders>
            <w:shd w:val="clear" w:color="auto" w:fill="FFFFFF"/>
          </w:tcPr>
          <w:p w:rsidR="00CC00F8" w:rsidRDefault="00CC00F8" w:rsidP="00691A16">
            <w:pPr>
              <w:spacing w:after="0" w:line="240" w:lineRule="exact"/>
              <w:rPr>
                <w:sz w:val="10"/>
                <w:szCs w:val="10"/>
              </w:rPr>
            </w:pPr>
          </w:p>
        </w:tc>
        <w:tc>
          <w:tcPr>
            <w:tcW w:w="1110" w:type="pct"/>
            <w:vMerge/>
            <w:tcBorders>
              <w:top w:val="single" w:sz="4" w:space="0" w:color="auto"/>
              <w:left w:val="single" w:sz="4" w:space="0" w:color="auto"/>
              <w:bottom w:val="single" w:sz="4" w:space="0" w:color="auto"/>
            </w:tcBorders>
            <w:shd w:val="clear" w:color="auto" w:fill="FFFFFF"/>
            <w:vAlign w:val="bottom"/>
          </w:tcPr>
          <w:p w:rsidR="00CC00F8" w:rsidRDefault="00CC00F8" w:rsidP="00691A16">
            <w:pPr>
              <w:spacing w:after="0" w:line="240" w:lineRule="exact"/>
            </w:pPr>
          </w:p>
        </w:tc>
        <w:tc>
          <w:tcPr>
            <w:tcW w:w="1183" w:type="pct"/>
            <w:tcBorders>
              <w:top w:val="single" w:sz="4" w:space="0" w:color="auto"/>
              <w:left w:val="single" w:sz="4" w:space="0" w:color="auto"/>
              <w:bottom w:val="single" w:sz="4" w:space="0" w:color="auto"/>
            </w:tcBorders>
            <w:shd w:val="clear" w:color="auto" w:fill="FFFFFF"/>
            <w:vAlign w:val="center"/>
          </w:tcPr>
          <w:p w:rsidR="00CC00F8" w:rsidRDefault="00CC00F8" w:rsidP="00691A16">
            <w:pPr>
              <w:pStyle w:val="22"/>
              <w:shd w:val="clear" w:color="auto" w:fill="auto"/>
              <w:spacing w:before="0" w:after="0" w:line="240" w:lineRule="exact"/>
              <w:jc w:val="center"/>
              <w:rPr>
                <w:rStyle w:val="212pt"/>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CC00F8" w:rsidRDefault="00CC00F8" w:rsidP="00691A16">
            <w:pPr>
              <w:pStyle w:val="22"/>
              <w:shd w:val="clear" w:color="auto" w:fill="auto"/>
              <w:spacing w:before="0" w:after="0" w:line="240" w:lineRule="exact"/>
              <w:jc w:val="center"/>
            </w:pPr>
            <w:r>
              <w:rPr>
                <w:rStyle w:val="212pt"/>
              </w:rPr>
              <w:t>682030, п. Чегдомын,</w:t>
            </w:r>
          </w:p>
          <w:p w:rsidR="00CC00F8" w:rsidRDefault="00CC00F8" w:rsidP="00691A16">
            <w:pPr>
              <w:pStyle w:val="22"/>
              <w:shd w:val="clear" w:color="auto" w:fill="auto"/>
              <w:spacing w:before="0" w:after="0" w:line="240" w:lineRule="exact"/>
              <w:jc w:val="center"/>
            </w:pPr>
            <w:r>
              <w:rPr>
                <w:rStyle w:val="212pt"/>
              </w:rPr>
              <w:t>ул. Центральная, д. 49</w:t>
            </w:r>
          </w:p>
          <w:p w:rsidR="00CC00F8" w:rsidRDefault="00CC00F8" w:rsidP="00691A16">
            <w:pPr>
              <w:pStyle w:val="22"/>
              <w:shd w:val="clear" w:color="auto" w:fill="auto"/>
              <w:spacing w:before="0" w:after="0" w:line="240" w:lineRule="exact"/>
              <w:jc w:val="center"/>
              <w:rPr>
                <w:rStyle w:val="212pt"/>
              </w:rPr>
            </w:pPr>
            <w:r>
              <w:rPr>
                <w:rStyle w:val="212pt"/>
              </w:rPr>
              <w:t>8 (42149) 5-18-73</w:t>
            </w:r>
          </w:p>
        </w:tc>
      </w:tr>
      <w:tr w:rsidR="00AF5EE4"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66"/>
        </w:trPr>
        <w:tc>
          <w:tcPr>
            <w:tcW w:w="278" w:type="pct"/>
            <w:vMerge w:val="restart"/>
            <w:tcBorders>
              <w:top w:val="single" w:sz="4" w:space="0" w:color="auto"/>
              <w:left w:val="single" w:sz="4" w:space="0" w:color="auto"/>
            </w:tcBorders>
            <w:shd w:val="clear" w:color="auto" w:fill="FFFFFF"/>
            <w:vAlign w:val="center"/>
          </w:tcPr>
          <w:p w:rsidR="00AF5EE4" w:rsidRPr="00CC00F8" w:rsidRDefault="00AF5EE4" w:rsidP="00691A16">
            <w:pPr>
              <w:keepNext/>
              <w:spacing w:after="0" w:line="240" w:lineRule="exact"/>
              <w:jc w:val="center"/>
              <w:rPr>
                <w:rFonts w:ascii="Times New Roman" w:hAnsi="Times New Roman" w:cs="Times New Roman"/>
                <w:sz w:val="24"/>
                <w:szCs w:val="24"/>
              </w:rPr>
            </w:pPr>
            <w:r w:rsidRPr="00CC00F8">
              <w:rPr>
                <w:rFonts w:ascii="Times New Roman" w:hAnsi="Times New Roman" w:cs="Times New Roman"/>
                <w:sz w:val="24"/>
                <w:szCs w:val="24"/>
              </w:rPr>
              <w:t>5</w:t>
            </w:r>
          </w:p>
        </w:tc>
        <w:tc>
          <w:tcPr>
            <w:tcW w:w="1096" w:type="pct"/>
            <w:vMerge w:val="restart"/>
            <w:tcBorders>
              <w:top w:val="single" w:sz="4" w:space="0" w:color="auto"/>
              <w:left w:val="single" w:sz="4" w:space="0" w:color="auto"/>
            </w:tcBorders>
            <w:shd w:val="clear" w:color="auto" w:fill="FFFFFF"/>
            <w:vAlign w:val="center"/>
          </w:tcPr>
          <w:p w:rsidR="00AF5EE4" w:rsidRPr="00CC00F8" w:rsidRDefault="00AF5EE4" w:rsidP="00691A16">
            <w:pPr>
              <w:keepNext/>
              <w:spacing w:after="0" w:line="240" w:lineRule="exact"/>
              <w:jc w:val="center"/>
              <w:rPr>
                <w:rFonts w:ascii="Times New Roman" w:hAnsi="Times New Roman" w:cs="Times New Roman"/>
                <w:sz w:val="24"/>
                <w:szCs w:val="24"/>
              </w:rPr>
            </w:pPr>
            <w:r w:rsidRPr="00CC00F8">
              <w:rPr>
                <w:rFonts w:ascii="Times New Roman" w:hAnsi="Times New Roman" w:cs="Times New Roman"/>
                <w:sz w:val="24"/>
                <w:szCs w:val="24"/>
              </w:rPr>
              <w:t>Муниципальное унитарное предприятие «ЖКХ Тырма»</w:t>
            </w:r>
          </w:p>
        </w:tc>
        <w:tc>
          <w:tcPr>
            <w:tcW w:w="1110" w:type="pct"/>
            <w:vMerge w:val="restart"/>
            <w:tcBorders>
              <w:top w:val="single" w:sz="4" w:space="0" w:color="auto"/>
              <w:left w:val="single" w:sz="4" w:space="0" w:color="auto"/>
            </w:tcBorders>
            <w:shd w:val="clear" w:color="auto" w:fill="FFFFFF"/>
            <w:vAlign w:val="center"/>
          </w:tcPr>
          <w:p w:rsidR="00AF5EE4" w:rsidRPr="00CC00F8" w:rsidRDefault="00AF5EE4" w:rsidP="00691A16">
            <w:pPr>
              <w:keepNext/>
              <w:spacing w:after="0" w:line="240" w:lineRule="exact"/>
              <w:jc w:val="center"/>
              <w:rPr>
                <w:rStyle w:val="212pt"/>
                <w:rFonts w:eastAsia="Arial Unicode MS"/>
              </w:rPr>
            </w:pPr>
            <w:r w:rsidRPr="00CC00F8">
              <w:rPr>
                <w:rFonts w:ascii="Times New Roman" w:hAnsi="Times New Roman" w:cs="Times New Roman"/>
                <w:sz w:val="24"/>
                <w:szCs w:val="24"/>
              </w:rPr>
              <w:t xml:space="preserve">682050, </w:t>
            </w:r>
            <w:r w:rsidRPr="00CC00F8">
              <w:rPr>
                <w:rStyle w:val="212pt"/>
                <w:rFonts w:eastAsia="Arial Unicode MS"/>
              </w:rPr>
              <w:t>п.Тырма</w:t>
            </w:r>
          </w:p>
          <w:p w:rsidR="00AF5EE4" w:rsidRPr="00CC00F8" w:rsidRDefault="00AF5EE4" w:rsidP="00691A16">
            <w:pPr>
              <w:keepNext/>
              <w:spacing w:after="0" w:line="240" w:lineRule="exact"/>
              <w:jc w:val="center"/>
              <w:rPr>
                <w:rStyle w:val="212pt"/>
                <w:rFonts w:eastAsia="Arial Unicode MS"/>
              </w:rPr>
            </w:pPr>
            <w:r w:rsidRPr="00CC00F8">
              <w:rPr>
                <w:rStyle w:val="212pt"/>
                <w:rFonts w:eastAsia="Arial Unicode MS"/>
              </w:rPr>
              <w:t>ул. Октябрьская,</w:t>
            </w:r>
          </w:p>
          <w:p w:rsidR="00AF5EE4" w:rsidRPr="00CC00F8" w:rsidRDefault="00AF5EE4" w:rsidP="00691A16">
            <w:pPr>
              <w:keepNext/>
              <w:spacing w:after="0" w:line="240" w:lineRule="exact"/>
              <w:jc w:val="center"/>
              <w:rPr>
                <w:rFonts w:ascii="Times New Roman" w:hAnsi="Times New Roman" w:cs="Times New Roman"/>
                <w:sz w:val="24"/>
                <w:szCs w:val="24"/>
              </w:rPr>
            </w:pPr>
            <w:r w:rsidRPr="00CC00F8">
              <w:rPr>
                <w:rStyle w:val="212pt"/>
                <w:rFonts w:eastAsia="Arial Unicode MS"/>
              </w:rPr>
              <w:t>д. 17</w:t>
            </w:r>
          </w:p>
        </w:tc>
        <w:tc>
          <w:tcPr>
            <w:tcW w:w="1183" w:type="pct"/>
            <w:tcBorders>
              <w:top w:val="single" w:sz="4" w:space="0" w:color="auto"/>
              <w:left w:val="single" w:sz="4" w:space="0" w:color="auto"/>
              <w:bottom w:val="single" w:sz="4" w:space="0" w:color="auto"/>
            </w:tcBorders>
            <w:shd w:val="clear" w:color="auto" w:fill="FFFFFF"/>
            <w:vAlign w:val="center"/>
          </w:tcPr>
          <w:p w:rsidR="00AF5EE4" w:rsidRPr="00CC00F8" w:rsidRDefault="00AF5EE4" w:rsidP="00691A16">
            <w:pPr>
              <w:pStyle w:val="22"/>
              <w:spacing w:before="0" w:after="0" w:line="240" w:lineRule="exact"/>
              <w:jc w:val="center"/>
              <w:rPr>
                <w:rStyle w:val="212pt"/>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AF5EE4" w:rsidRDefault="00AF5EE4" w:rsidP="00691A16">
            <w:pPr>
              <w:pStyle w:val="22"/>
              <w:shd w:val="clear" w:color="auto" w:fill="auto"/>
              <w:spacing w:before="0" w:after="0" w:line="240" w:lineRule="exact"/>
              <w:jc w:val="center"/>
            </w:pPr>
            <w:r>
              <w:rPr>
                <w:rStyle w:val="212pt"/>
              </w:rPr>
              <w:t>682030, п. Чегдомын,</w:t>
            </w:r>
          </w:p>
          <w:p w:rsidR="00AF5EE4" w:rsidRDefault="00AF5EE4" w:rsidP="00691A16">
            <w:pPr>
              <w:pStyle w:val="22"/>
              <w:shd w:val="clear" w:color="auto" w:fill="auto"/>
              <w:spacing w:before="0" w:after="0" w:line="240" w:lineRule="exact"/>
              <w:jc w:val="center"/>
            </w:pPr>
            <w:r>
              <w:rPr>
                <w:rStyle w:val="212pt"/>
              </w:rPr>
              <w:t>ул. Центральная, д. 49</w:t>
            </w:r>
          </w:p>
          <w:p w:rsidR="00AF5EE4" w:rsidRPr="00CC00F8" w:rsidRDefault="00AF5EE4" w:rsidP="00691A16">
            <w:pPr>
              <w:spacing w:after="0" w:line="240" w:lineRule="exact"/>
              <w:jc w:val="center"/>
              <w:rPr>
                <w:rFonts w:ascii="Times New Roman" w:hAnsi="Times New Roman" w:cs="Times New Roman"/>
                <w:sz w:val="24"/>
                <w:szCs w:val="24"/>
              </w:rPr>
            </w:pPr>
            <w:r>
              <w:rPr>
                <w:rStyle w:val="212pt"/>
                <w:rFonts w:eastAsiaTheme="minorHAnsi"/>
              </w:rPr>
              <w:t>8 (42149) 5-18-73</w:t>
            </w:r>
          </w:p>
        </w:tc>
      </w:tr>
      <w:tr w:rsidR="00AF5EE4"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66"/>
        </w:trPr>
        <w:tc>
          <w:tcPr>
            <w:tcW w:w="278" w:type="pct"/>
            <w:vMerge/>
            <w:tcBorders>
              <w:left w:val="single" w:sz="4" w:space="0" w:color="auto"/>
              <w:bottom w:val="single" w:sz="4" w:space="0" w:color="auto"/>
            </w:tcBorders>
            <w:shd w:val="clear" w:color="auto" w:fill="FFFFFF"/>
            <w:vAlign w:val="center"/>
          </w:tcPr>
          <w:p w:rsidR="00AF5EE4" w:rsidRPr="00CC00F8" w:rsidRDefault="00AF5EE4" w:rsidP="00691A16">
            <w:pPr>
              <w:keepNext/>
              <w:spacing w:after="0" w:line="240" w:lineRule="exact"/>
              <w:jc w:val="center"/>
              <w:rPr>
                <w:rFonts w:ascii="Times New Roman" w:hAnsi="Times New Roman" w:cs="Times New Roman"/>
                <w:sz w:val="24"/>
                <w:szCs w:val="24"/>
              </w:rPr>
            </w:pPr>
          </w:p>
        </w:tc>
        <w:tc>
          <w:tcPr>
            <w:tcW w:w="1096" w:type="pct"/>
            <w:vMerge/>
            <w:tcBorders>
              <w:left w:val="single" w:sz="4" w:space="0" w:color="auto"/>
              <w:bottom w:val="single" w:sz="4" w:space="0" w:color="auto"/>
            </w:tcBorders>
            <w:shd w:val="clear" w:color="auto" w:fill="FFFFFF"/>
            <w:vAlign w:val="center"/>
          </w:tcPr>
          <w:p w:rsidR="00AF5EE4" w:rsidRPr="00CC00F8" w:rsidRDefault="00AF5EE4" w:rsidP="00691A16">
            <w:pPr>
              <w:keepNext/>
              <w:spacing w:after="0" w:line="240" w:lineRule="exact"/>
              <w:jc w:val="center"/>
              <w:rPr>
                <w:rFonts w:ascii="Times New Roman" w:hAnsi="Times New Roman" w:cs="Times New Roman"/>
                <w:sz w:val="24"/>
                <w:szCs w:val="24"/>
              </w:rPr>
            </w:pPr>
          </w:p>
        </w:tc>
        <w:tc>
          <w:tcPr>
            <w:tcW w:w="1110" w:type="pct"/>
            <w:vMerge/>
            <w:tcBorders>
              <w:left w:val="single" w:sz="4" w:space="0" w:color="auto"/>
              <w:bottom w:val="single" w:sz="4" w:space="0" w:color="auto"/>
            </w:tcBorders>
            <w:shd w:val="clear" w:color="auto" w:fill="FFFFFF"/>
            <w:vAlign w:val="center"/>
          </w:tcPr>
          <w:p w:rsidR="00AF5EE4" w:rsidRPr="00CC00F8" w:rsidRDefault="00AF5EE4" w:rsidP="00691A16">
            <w:pPr>
              <w:keepNext/>
              <w:spacing w:after="0" w:line="240" w:lineRule="exact"/>
              <w:jc w:val="center"/>
              <w:rPr>
                <w:rFonts w:ascii="Times New Roman" w:hAnsi="Times New Roman" w:cs="Times New Roman"/>
                <w:sz w:val="24"/>
                <w:szCs w:val="24"/>
              </w:rPr>
            </w:pPr>
          </w:p>
        </w:tc>
        <w:tc>
          <w:tcPr>
            <w:tcW w:w="1183" w:type="pct"/>
            <w:tcBorders>
              <w:top w:val="single" w:sz="4" w:space="0" w:color="auto"/>
              <w:left w:val="single" w:sz="4" w:space="0" w:color="auto"/>
              <w:bottom w:val="single" w:sz="4" w:space="0" w:color="auto"/>
            </w:tcBorders>
            <w:shd w:val="clear" w:color="auto" w:fill="FFFFFF"/>
            <w:vAlign w:val="center"/>
          </w:tcPr>
          <w:p w:rsidR="00AF5EE4" w:rsidRDefault="00AF5EE4" w:rsidP="00691A16">
            <w:pPr>
              <w:pStyle w:val="22"/>
              <w:spacing w:before="0" w:after="0" w:line="240" w:lineRule="exact"/>
              <w:jc w:val="center"/>
              <w:rPr>
                <w:rStyle w:val="212pt"/>
              </w:rPr>
            </w:pPr>
            <w:r>
              <w:rPr>
                <w:rStyle w:val="212pt"/>
              </w:rPr>
              <w:t>Многоквартирные</w:t>
            </w:r>
          </w:p>
          <w:p w:rsidR="00AF5EE4" w:rsidRPr="00CC00F8" w:rsidRDefault="00AF5EE4" w:rsidP="00691A16">
            <w:pPr>
              <w:pStyle w:val="22"/>
              <w:spacing w:before="0" w:after="0" w:line="240" w:lineRule="exact"/>
              <w:jc w:val="center"/>
              <w:rPr>
                <w:rStyle w:val="212pt"/>
              </w:rPr>
            </w:pPr>
            <w:r>
              <w:rPr>
                <w:rStyle w:val="212pt"/>
              </w:rPr>
              <w:t>(частные) дома</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AF5EE4" w:rsidRPr="00CC00F8" w:rsidRDefault="00AF5EE4" w:rsidP="00691A16">
            <w:pPr>
              <w:keepNext/>
              <w:spacing w:after="0" w:line="240" w:lineRule="exact"/>
              <w:jc w:val="center"/>
              <w:rPr>
                <w:rFonts w:ascii="Times New Roman" w:hAnsi="Times New Roman" w:cs="Times New Roman"/>
                <w:sz w:val="24"/>
                <w:szCs w:val="24"/>
              </w:rPr>
            </w:pPr>
          </w:p>
        </w:tc>
      </w:tr>
      <w:tr w:rsidR="00E84673"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66"/>
        </w:trPr>
        <w:tc>
          <w:tcPr>
            <w:tcW w:w="278" w:type="pct"/>
            <w:vMerge w:val="restart"/>
            <w:tcBorders>
              <w:top w:val="single" w:sz="4" w:space="0" w:color="auto"/>
              <w:left w:val="single" w:sz="4" w:space="0" w:color="auto"/>
              <w:bottom w:val="single" w:sz="4" w:space="0" w:color="auto"/>
            </w:tcBorders>
            <w:shd w:val="clear" w:color="auto" w:fill="FFFFFF"/>
            <w:vAlign w:val="center"/>
          </w:tcPr>
          <w:p w:rsidR="00E84673" w:rsidRPr="00CC00F8" w:rsidRDefault="00E84673" w:rsidP="00691A16">
            <w:pPr>
              <w:keepNext/>
              <w:spacing w:after="0" w:line="24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096" w:type="pct"/>
            <w:vMerge w:val="restart"/>
            <w:tcBorders>
              <w:top w:val="single" w:sz="4" w:space="0" w:color="auto"/>
              <w:left w:val="single" w:sz="4" w:space="0" w:color="auto"/>
              <w:bottom w:val="single" w:sz="4" w:space="0" w:color="auto"/>
            </w:tcBorders>
            <w:shd w:val="clear" w:color="auto" w:fill="FFFFFF"/>
            <w:vAlign w:val="center"/>
          </w:tcPr>
          <w:p w:rsidR="00E84673" w:rsidRPr="00CC00F8" w:rsidRDefault="00E84673" w:rsidP="00691A16">
            <w:pPr>
              <w:keepNext/>
              <w:spacing w:after="0" w:line="240" w:lineRule="exact"/>
              <w:jc w:val="center"/>
              <w:rPr>
                <w:rFonts w:ascii="Times New Roman" w:hAnsi="Times New Roman" w:cs="Times New Roman"/>
                <w:sz w:val="24"/>
                <w:szCs w:val="24"/>
              </w:rPr>
            </w:pPr>
            <w:r>
              <w:rPr>
                <w:rStyle w:val="212pt"/>
                <w:rFonts w:eastAsiaTheme="minorHAnsi"/>
              </w:rPr>
              <w:t>Общество с ограниченной ответственностью «Артель старателей «Ниман»</w:t>
            </w:r>
          </w:p>
        </w:tc>
        <w:tc>
          <w:tcPr>
            <w:tcW w:w="1110" w:type="pct"/>
            <w:vMerge w:val="restart"/>
            <w:tcBorders>
              <w:top w:val="single" w:sz="4" w:space="0" w:color="auto"/>
              <w:left w:val="single" w:sz="4" w:space="0" w:color="auto"/>
              <w:bottom w:val="single" w:sz="4" w:space="0" w:color="auto"/>
            </w:tcBorders>
            <w:shd w:val="clear" w:color="auto" w:fill="FFFFFF"/>
            <w:vAlign w:val="center"/>
          </w:tcPr>
          <w:p w:rsidR="00E84673" w:rsidRDefault="00E84673" w:rsidP="00691A16">
            <w:pPr>
              <w:pStyle w:val="22"/>
              <w:shd w:val="clear" w:color="auto" w:fill="auto"/>
              <w:spacing w:before="0" w:after="0" w:line="240" w:lineRule="exact"/>
              <w:jc w:val="center"/>
            </w:pPr>
            <w:r>
              <w:rPr>
                <w:rStyle w:val="212pt"/>
              </w:rPr>
              <w:t>682086, п. Софийск, ул. Центральная,</w:t>
            </w:r>
          </w:p>
          <w:p w:rsidR="00E84673" w:rsidRDefault="00E84673" w:rsidP="00691A16">
            <w:pPr>
              <w:pStyle w:val="22"/>
              <w:shd w:val="clear" w:color="auto" w:fill="auto"/>
              <w:spacing w:before="0" w:after="0" w:line="240" w:lineRule="exact"/>
              <w:jc w:val="center"/>
            </w:pPr>
            <w:r>
              <w:rPr>
                <w:rStyle w:val="212pt"/>
              </w:rPr>
              <w:t>д. 1,</w:t>
            </w:r>
          </w:p>
          <w:p w:rsidR="00E84673" w:rsidRPr="00CC00F8" w:rsidRDefault="00E84673" w:rsidP="00691A16">
            <w:pPr>
              <w:keepNext/>
              <w:spacing w:after="0" w:line="240" w:lineRule="exact"/>
              <w:jc w:val="center"/>
              <w:rPr>
                <w:rFonts w:ascii="Times New Roman" w:hAnsi="Times New Roman" w:cs="Times New Roman"/>
                <w:sz w:val="24"/>
                <w:szCs w:val="24"/>
              </w:rPr>
            </w:pPr>
            <w:r>
              <w:rPr>
                <w:rStyle w:val="212pt"/>
                <w:rFonts w:eastAsiaTheme="minorHAnsi"/>
              </w:rPr>
              <w:t>8 (4212) 46-57-35*65-18</w:t>
            </w:r>
          </w:p>
        </w:tc>
        <w:tc>
          <w:tcPr>
            <w:tcW w:w="1183" w:type="pct"/>
            <w:tcBorders>
              <w:top w:val="single" w:sz="4" w:space="0" w:color="auto"/>
              <w:left w:val="single" w:sz="4" w:space="0" w:color="auto"/>
              <w:bottom w:val="single" w:sz="4" w:space="0" w:color="auto"/>
            </w:tcBorders>
            <w:shd w:val="clear" w:color="auto" w:fill="FFFFFF"/>
            <w:vAlign w:val="center"/>
          </w:tcPr>
          <w:p w:rsidR="00E84673" w:rsidRPr="00CC00F8" w:rsidRDefault="00E84673" w:rsidP="00691A16">
            <w:pPr>
              <w:pStyle w:val="22"/>
              <w:spacing w:before="0" w:after="0" w:line="240" w:lineRule="exact"/>
              <w:jc w:val="center"/>
              <w:rPr>
                <w:rStyle w:val="212pt"/>
              </w:rPr>
            </w:pPr>
            <w:r w:rsidRPr="00553FC9">
              <w:rPr>
                <w:rStyle w:val="212pt"/>
              </w:rPr>
              <w:t>Отдел культуры</w:t>
            </w:r>
            <w:r>
              <w:rPr>
                <w:rStyle w:val="212pt"/>
              </w:rPr>
              <w:t xml:space="preserve"> администрации района</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E84673" w:rsidRDefault="00E84673" w:rsidP="00691A16">
            <w:pPr>
              <w:pStyle w:val="22"/>
              <w:shd w:val="clear" w:color="auto" w:fill="auto"/>
              <w:spacing w:before="0" w:after="0" w:line="240" w:lineRule="exact"/>
              <w:jc w:val="center"/>
            </w:pPr>
            <w:r>
              <w:rPr>
                <w:rStyle w:val="212pt"/>
              </w:rPr>
              <w:t>682030, п. Чегдомын,</w:t>
            </w:r>
          </w:p>
          <w:p w:rsidR="00E84673" w:rsidRDefault="00E84673" w:rsidP="00691A16">
            <w:pPr>
              <w:pStyle w:val="22"/>
              <w:shd w:val="clear" w:color="auto" w:fill="auto"/>
              <w:spacing w:before="0" w:after="0" w:line="240" w:lineRule="exact"/>
              <w:jc w:val="center"/>
            </w:pPr>
            <w:r>
              <w:rPr>
                <w:rStyle w:val="212pt"/>
              </w:rPr>
              <w:t>ул. Центральная д. 49</w:t>
            </w:r>
          </w:p>
          <w:p w:rsidR="00E84673" w:rsidRPr="00CC00F8" w:rsidRDefault="00E84673" w:rsidP="00691A16">
            <w:pPr>
              <w:keepNext/>
              <w:spacing w:after="0" w:line="240" w:lineRule="exact"/>
              <w:jc w:val="center"/>
              <w:rPr>
                <w:rFonts w:ascii="Times New Roman" w:hAnsi="Times New Roman" w:cs="Times New Roman"/>
                <w:sz w:val="24"/>
                <w:szCs w:val="24"/>
              </w:rPr>
            </w:pPr>
            <w:r>
              <w:rPr>
                <w:rStyle w:val="212pt"/>
                <w:rFonts w:eastAsiaTheme="minorHAnsi"/>
              </w:rPr>
              <w:t>8 (42149) 5-18-85</w:t>
            </w:r>
          </w:p>
        </w:tc>
      </w:tr>
      <w:tr w:rsidR="00E84673"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66"/>
        </w:trPr>
        <w:tc>
          <w:tcPr>
            <w:tcW w:w="278" w:type="pct"/>
            <w:vMerge/>
            <w:tcBorders>
              <w:top w:val="single" w:sz="4" w:space="0" w:color="auto"/>
              <w:left w:val="single" w:sz="4" w:space="0" w:color="auto"/>
            </w:tcBorders>
            <w:shd w:val="clear" w:color="auto" w:fill="FFFFFF"/>
            <w:vAlign w:val="center"/>
          </w:tcPr>
          <w:p w:rsidR="00E84673" w:rsidRDefault="00E84673" w:rsidP="00691A16">
            <w:pPr>
              <w:keepNext/>
              <w:spacing w:after="0" w:line="240" w:lineRule="exact"/>
              <w:jc w:val="center"/>
              <w:rPr>
                <w:rFonts w:ascii="Times New Roman" w:hAnsi="Times New Roman" w:cs="Times New Roman"/>
                <w:sz w:val="24"/>
                <w:szCs w:val="24"/>
              </w:rPr>
            </w:pPr>
          </w:p>
        </w:tc>
        <w:tc>
          <w:tcPr>
            <w:tcW w:w="1096" w:type="pct"/>
            <w:vMerge/>
            <w:tcBorders>
              <w:top w:val="single" w:sz="4" w:space="0" w:color="auto"/>
              <w:left w:val="single" w:sz="4" w:space="0" w:color="auto"/>
            </w:tcBorders>
            <w:shd w:val="clear" w:color="auto" w:fill="FFFFFF"/>
            <w:vAlign w:val="center"/>
          </w:tcPr>
          <w:p w:rsidR="00E84673" w:rsidRPr="00CC00F8" w:rsidRDefault="00E84673" w:rsidP="00691A16">
            <w:pPr>
              <w:keepNext/>
              <w:spacing w:after="0" w:line="240" w:lineRule="exact"/>
              <w:jc w:val="center"/>
              <w:rPr>
                <w:rFonts w:ascii="Times New Roman" w:hAnsi="Times New Roman" w:cs="Times New Roman"/>
                <w:sz w:val="24"/>
                <w:szCs w:val="24"/>
              </w:rPr>
            </w:pPr>
          </w:p>
        </w:tc>
        <w:tc>
          <w:tcPr>
            <w:tcW w:w="1110" w:type="pct"/>
            <w:vMerge/>
            <w:tcBorders>
              <w:top w:val="single" w:sz="4" w:space="0" w:color="auto"/>
              <w:left w:val="single" w:sz="4" w:space="0" w:color="auto"/>
            </w:tcBorders>
            <w:shd w:val="clear" w:color="auto" w:fill="FFFFFF"/>
            <w:vAlign w:val="center"/>
          </w:tcPr>
          <w:p w:rsidR="00E84673" w:rsidRPr="00CC00F8" w:rsidRDefault="00E84673" w:rsidP="00691A16">
            <w:pPr>
              <w:keepNext/>
              <w:spacing w:after="0" w:line="240" w:lineRule="exact"/>
              <w:jc w:val="center"/>
              <w:rPr>
                <w:rFonts w:ascii="Times New Roman" w:hAnsi="Times New Roman" w:cs="Times New Roman"/>
                <w:sz w:val="24"/>
                <w:szCs w:val="24"/>
              </w:rPr>
            </w:pPr>
          </w:p>
        </w:tc>
        <w:tc>
          <w:tcPr>
            <w:tcW w:w="1183" w:type="pct"/>
            <w:tcBorders>
              <w:top w:val="single" w:sz="4" w:space="0" w:color="auto"/>
              <w:left w:val="single" w:sz="4" w:space="0" w:color="auto"/>
              <w:bottom w:val="single" w:sz="4" w:space="0" w:color="auto"/>
            </w:tcBorders>
            <w:shd w:val="clear" w:color="auto" w:fill="FFFFFF"/>
            <w:vAlign w:val="center"/>
          </w:tcPr>
          <w:p w:rsidR="00E84673" w:rsidRPr="00CC00F8" w:rsidRDefault="00E84673" w:rsidP="00691A16">
            <w:pPr>
              <w:pStyle w:val="22"/>
              <w:spacing w:before="0" w:after="0" w:line="240" w:lineRule="exact"/>
              <w:jc w:val="center"/>
              <w:rPr>
                <w:rStyle w:val="212pt"/>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E84673" w:rsidRDefault="00E84673" w:rsidP="00691A16">
            <w:pPr>
              <w:pStyle w:val="22"/>
              <w:shd w:val="clear" w:color="auto" w:fill="auto"/>
              <w:spacing w:before="0" w:after="0" w:line="240" w:lineRule="exact"/>
              <w:jc w:val="center"/>
            </w:pPr>
            <w:r>
              <w:rPr>
                <w:rStyle w:val="212pt"/>
              </w:rPr>
              <w:t>682030, п. Чегдомын,</w:t>
            </w:r>
          </w:p>
          <w:p w:rsidR="00E84673" w:rsidRDefault="00E84673" w:rsidP="00691A16">
            <w:pPr>
              <w:pStyle w:val="22"/>
              <w:shd w:val="clear" w:color="auto" w:fill="auto"/>
              <w:spacing w:before="0" w:after="0" w:line="240" w:lineRule="exact"/>
              <w:jc w:val="center"/>
            </w:pPr>
            <w:r>
              <w:rPr>
                <w:rStyle w:val="212pt"/>
              </w:rPr>
              <w:t>ул. Центральная, д. 49</w:t>
            </w:r>
          </w:p>
          <w:p w:rsidR="00E84673" w:rsidRPr="00CC00F8" w:rsidRDefault="00E84673" w:rsidP="00691A16">
            <w:pPr>
              <w:keepNext/>
              <w:spacing w:after="0" w:line="240" w:lineRule="exact"/>
              <w:jc w:val="center"/>
              <w:rPr>
                <w:rFonts w:ascii="Times New Roman" w:hAnsi="Times New Roman" w:cs="Times New Roman"/>
                <w:sz w:val="24"/>
                <w:szCs w:val="24"/>
              </w:rPr>
            </w:pPr>
            <w:r>
              <w:rPr>
                <w:rStyle w:val="212pt"/>
                <w:rFonts w:eastAsiaTheme="minorHAnsi"/>
              </w:rPr>
              <w:t>8 (42149) 5-18-73</w:t>
            </w:r>
          </w:p>
        </w:tc>
      </w:tr>
      <w:tr w:rsidR="00E84673"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88"/>
        </w:trPr>
        <w:tc>
          <w:tcPr>
            <w:tcW w:w="278" w:type="pct"/>
            <w:vMerge/>
            <w:tcBorders>
              <w:left w:val="single" w:sz="4" w:space="0" w:color="auto"/>
            </w:tcBorders>
            <w:shd w:val="clear" w:color="auto" w:fill="FFFFFF"/>
            <w:vAlign w:val="center"/>
          </w:tcPr>
          <w:p w:rsidR="00E84673" w:rsidRDefault="00E84673" w:rsidP="00691A16">
            <w:pPr>
              <w:keepNext/>
              <w:spacing w:after="0" w:line="240" w:lineRule="exact"/>
              <w:jc w:val="center"/>
              <w:rPr>
                <w:rFonts w:ascii="Times New Roman" w:hAnsi="Times New Roman" w:cs="Times New Roman"/>
                <w:sz w:val="24"/>
                <w:szCs w:val="24"/>
              </w:rPr>
            </w:pPr>
          </w:p>
        </w:tc>
        <w:tc>
          <w:tcPr>
            <w:tcW w:w="1096" w:type="pct"/>
            <w:vMerge/>
            <w:tcBorders>
              <w:left w:val="single" w:sz="4" w:space="0" w:color="auto"/>
            </w:tcBorders>
            <w:shd w:val="clear" w:color="auto" w:fill="FFFFFF"/>
            <w:vAlign w:val="center"/>
          </w:tcPr>
          <w:p w:rsidR="00E84673" w:rsidRPr="00CC00F8" w:rsidRDefault="00E84673" w:rsidP="00691A16">
            <w:pPr>
              <w:keepNext/>
              <w:spacing w:after="0" w:line="240" w:lineRule="exact"/>
              <w:jc w:val="center"/>
              <w:rPr>
                <w:rFonts w:ascii="Times New Roman" w:hAnsi="Times New Roman" w:cs="Times New Roman"/>
                <w:sz w:val="24"/>
                <w:szCs w:val="24"/>
              </w:rPr>
            </w:pPr>
          </w:p>
        </w:tc>
        <w:tc>
          <w:tcPr>
            <w:tcW w:w="1110" w:type="pct"/>
            <w:vMerge/>
            <w:tcBorders>
              <w:left w:val="single" w:sz="4" w:space="0" w:color="auto"/>
            </w:tcBorders>
            <w:shd w:val="clear" w:color="auto" w:fill="FFFFFF"/>
            <w:vAlign w:val="center"/>
          </w:tcPr>
          <w:p w:rsidR="00E84673" w:rsidRPr="00CC00F8" w:rsidRDefault="00E84673" w:rsidP="00691A16">
            <w:pPr>
              <w:keepNext/>
              <w:spacing w:after="0" w:line="240" w:lineRule="exact"/>
              <w:jc w:val="center"/>
              <w:rPr>
                <w:rFonts w:ascii="Times New Roman" w:hAnsi="Times New Roman" w:cs="Times New Roman"/>
                <w:sz w:val="24"/>
                <w:szCs w:val="24"/>
              </w:rPr>
            </w:pPr>
          </w:p>
        </w:tc>
        <w:tc>
          <w:tcPr>
            <w:tcW w:w="1183" w:type="pct"/>
            <w:tcBorders>
              <w:top w:val="single" w:sz="4" w:space="0" w:color="auto"/>
              <w:left w:val="single" w:sz="4" w:space="0" w:color="auto"/>
              <w:bottom w:val="single" w:sz="4" w:space="0" w:color="auto"/>
            </w:tcBorders>
            <w:shd w:val="clear" w:color="auto" w:fill="FFFFFF"/>
            <w:vAlign w:val="center"/>
          </w:tcPr>
          <w:p w:rsidR="00E84673" w:rsidRPr="00CC00F8" w:rsidRDefault="00E84673" w:rsidP="00691A16">
            <w:pPr>
              <w:pStyle w:val="22"/>
              <w:spacing w:before="0" w:after="0" w:line="240" w:lineRule="exact"/>
              <w:jc w:val="center"/>
              <w:rPr>
                <w:rStyle w:val="212pt"/>
              </w:rPr>
            </w:pPr>
            <w:r>
              <w:rPr>
                <w:rStyle w:val="212pt"/>
              </w:rPr>
              <w:t>Краевое государственное учреждение здравоохранения «Верхнебуреинская центральная районная больница» филиал п. Софийск</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E84673" w:rsidRDefault="00E84673" w:rsidP="00691A16">
            <w:pPr>
              <w:pStyle w:val="22"/>
              <w:spacing w:before="0" w:after="0" w:line="240" w:lineRule="exact"/>
              <w:jc w:val="center"/>
              <w:rPr>
                <w:rStyle w:val="212pt"/>
              </w:rPr>
            </w:pPr>
            <w:r>
              <w:rPr>
                <w:rStyle w:val="212pt"/>
              </w:rPr>
              <w:t xml:space="preserve">682086, п. Софийск, </w:t>
            </w:r>
          </w:p>
          <w:p w:rsidR="00E84673" w:rsidRDefault="00E84673" w:rsidP="00691A16">
            <w:pPr>
              <w:pStyle w:val="22"/>
              <w:spacing w:before="0" w:after="0" w:line="240" w:lineRule="exact"/>
              <w:jc w:val="center"/>
              <w:rPr>
                <w:rStyle w:val="212pt"/>
              </w:rPr>
            </w:pPr>
            <w:r>
              <w:rPr>
                <w:rStyle w:val="212pt"/>
              </w:rPr>
              <w:t>ул. Советская, д. 2</w:t>
            </w:r>
          </w:p>
          <w:p w:rsidR="00E84673" w:rsidRPr="00CC00F8" w:rsidRDefault="00E84673" w:rsidP="00691A16">
            <w:pPr>
              <w:keepNext/>
              <w:spacing w:after="0" w:line="240" w:lineRule="exact"/>
              <w:jc w:val="center"/>
              <w:rPr>
                <w:rFonts w:ascii="Times New Roman" w:hAnsi="Times New Roman" w:cs="Times New Roman"/>
                <w:sz w:val="24"/>
                <w:szCs w:val="24"/>
              </w:rPr>
            </w:pPr>
            <w:r>
              <w:rPr>
                <w:rFonts w:ascii="Times New Roman" w:hAnsi="Times New Roman"/>
                <w:sz w:val="24"/>
                <w:szCs w:val="24"/>
              </w:rPr>
              <w:t>8 914-171-18-47</w:t>
            </w:r>
          </w:p>
        </w:tc>
      </w:tr>
      <w:tr w:rsidR="00E84673"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7"/>
        </w:trPr>
        <w:tc>
          <w:tcPr>
            <w:tcW w:w="278" w:type="pct"/>
            <w:vMerge/>
            <w:tcBorders>
              <w:left w:val="single" w:sz="4" w:space="0" w:color="auto"/>
              <w:bottom w:val="single" w:sz="4" w:space="0" w:color="auto"/>
            </w:tcBorders>
            <w:shd w:val="clear" w:color="auto" w:fill="FFFFFF"/>
            <w:vAlign w:val="center"/>
          </w:tcPr>
          <w:p w:rsidR="00E84673" w:rsidRDefault="00E84673" w:rsidP="00691A16">
            <w:pPr>
              <w:keepNext/>
              <w:spacing w:after="0" w:line="240" w:lineRule="exact"/>
              <w:jc w:val="center"/>
              <w:rPr>
                <w:rFonts w:ascii="Times New Roman" w:hAnsi="Times New Roman" w:cs="Times New Roman"/>
                <w:sz w:val="24"/>
                <w:szCs w:val="24"/>
              </w:rPr>
            </w:pPr>
          </w:p>
        </w:tc>
        <w:tc>
          <w:tcPr>
            <w:tcW w:w="1096" w:type="pct"/>
            <w:vMerge/>
            <w:tcBorders>
              <w:left w:val="single" w:sz="4" w:space="0" w:color="auto"/>
              <w:bottom w:val="single" w:sz="4" w:space="0" w:color="auto"/>
            </w:tcBorders>
            <w:shd w:val="clear" w:color="auto" w:fill="FFFFFF"/>
            <w:vAlign w:val="center"/>
          </w:tcPr>
          <w:p w:rsidR="00E84673" w:rsidRPr="00CC00F8" w:rsidRDefault="00E84673" w:rsidP="00691A16">
            <w:pPr>
              <w:keepNext/>
              <w:spacing w:after="0" w:line="240" w:lineRule="exact"/>
              <w:jc w:val="center"/>
              <w:rPr>
                <w:rFonts w:ascii="Times New Roman" w:hAnsi="Times New Roman" w:cs="Times New Roman"/>
                <w:sz w:val="24"/>
                <w:szCs w:val="24"/>
              </w:rPr>
            </w:pPr>
          </w:p>
        </w:tc>
        <w:tc>
          <w:tcPr>
            <w:tcW w:w="1110" w:type="pct"/>
            <w:vMerge/>
            <w:tcBorders>
              <w:left w:val="single" w:sz="4" w:space="0" w:color="auto"/>
              <w:bottom w:val="single" w:sz="4" w:space="0" w:color="auto"/>
            </w:tcBorders>
            <w:shd w:val="clear" w:color="auto" w:fill="FFFFFF"/>
            <w:vAlign w:val="center"/>
          </w:tcPr>
          <w:p w:rsidR="00E84673" w:rsidRPr="00CC00F8" w:rsidRDefault="00E84673" w:rsidP="00691A16">
            <w:pPr>
              <w:keepNext/>
              <w:spacing w:after="0" w:line="240" w:lineRule="exact"/>
              <w:jc w:val="center"/>
              <w:rPr>
                <w:rFonts w:ascii="Times New Roman" w:hAnsi="Times New Roman" w:cs="Times New Roman"/>
                <w:sz w:val="24"/>
                <w:szCs w:val="24"/>
              </w:rPr>
            </w:pPr>
          </w:p>
        </w:tc>
        <w:tc>
          <w:tcPr>
            <w:tcW w:w="1183" w:type="pct"/>
            <w:tcBorders>
              <w:top w:val="single" w:sz="4" w:space="0" w:color="auto"/>
              <w:left w:val="single" w:sz="4" w:space="0" w:color="auto"/>
              <w:bottom w:val="single" w:sz="4" w:space="0" w:color="auto"/>
            </w:tcBorders>
            <w:shd w:val="clear" w:color="auto" w:fill="FFFFFF"/>
            <w:vAlign w:val="center"/>
          </w:tcPr>
          <w:p w:rsidR="00E84673" w:rsidRPr="00CC00F8" w:rsidRDefault="00E84673" w:rsidP="00691A16">
            <w:pPr>
              <w:pStyle w:val="22"/>
              <w:spacing w:before="0" w:after="0" w:line="240" w:lineRule="exact"/>
              <w:jc w:val="center"/>
              <w:rPr>
                <w:rStyle w:val="212pt"/>
              </w:rPr>
            </w:pPr>
            <w:r>
              <w:rPr>
                <w:rStyle w:val="212pt"/>
              </w:rPr>
              <w:t>собственники индивидуальных жилых домов</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E84673" w:rsidRPr="00CC00F8" w:rsidRDefault="00E84673" w:rsidP="00691A16">
            <w:pPr>
              <w:keepNext/>
              <w:spacing w:after="0" w:line="240" w:lineRule="exact"/>
              <w:jc w:val="center"/>
              <w:rPr>
                <w:rFonts w:ascii="Times New Roman" w:hAnsi="Times New Roman" w:cs="Times New Roman"/>
                <w:sz w:val="24"/>
                <w:szCs w:val="24"/>
              </w:rPr>
            </w:pPr>
          </w:p>
        </w:tc>
      </w:tr>
      <w:tr w:rsidR="00E84673" w:rsidRPr="002E01DC" w:rsidTr="00691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52"/>
        </w:trPr>
        <w:tc>
          <w:tcPr>
            <w:tcW w:w="278" w:type="pct"/>
            <w:tcBorders>
              <w:top w:val="single" w:sz="4" w:space="0" w:color="auto"/>
              <w:left w:val="single" w:sz="4" w:space="0" w:color="auto"/>
              <w:bottom w:val="single" w:sz="4" w:space="0" w:color="auto"/>
            </w:tcBorders>
            <w:shd w:val="clear" w:color="auto" w:fill="FFFFFF"/>
            <w:vAlign w:val="center"/>
          </w:tcPr>
          <w:p w:rsidR="00E84673" w:rsidRDefault="00E84673" w:rsidP="00691A16">
            <w:pPr>
              <w:keepNext/>
              <w:spacing w:after="0" w:line="24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096" w:type="pct"/>
            <w:tcBorders>
              <w:top w:val="single" w:sz="4" w:space="0" w:color="auto"/>
              <w:left w:val="single" w:sz="4" w:space="0" w:color="auto"/>
              <w:bottom w:val="single" w:sz="4" w:space="0" w:color="auto"/>
            </w:tcBorders>
            <w:shd w:val="clear" w:color="auto" w:fill="FFFFFF"/>
            <w:vAlign w:val="center"/>
          </w:tcPr>
          <w:p w:rsidR="00E84673" w:rsidRPr="00CC00F8" w:rsidRDefault="00E84673" w:rsidP="00691A16">
            <w:pPr>
              <w:keepNext/>
              <w:spacing w:after="0" w:line="240" w:lineRule="exact"/>
              <w:jc w:val="center"/>
              <w:rPr>
                <w:rFonts w:ascii="Times New Roman" w:hAnsi="Times New Roman" w:cs="Times New Roman"/>
                <w:sz w:val="24"/>
                <w:szCs w:val="24"/>
              </w:rPr>
            </w:pPr>
            <w:r>
              <w:rPr>
                <w:rFonts w:ascii="Times New Roman" w:hAnsi="Times New Roman" w:cs="Times New Roman"/>
                <w:sz w:val="24"/>
                <w:szCs w:val="24"/>
              </w:rPr>
              <w:t>Акционерное общество «Дальневосточная генерирующая компания» филиал «ХТСК» п. ЦЭС</w:t>
            </w:r>
          </w:p>
        </w:tc>
        <w:tc>
          <w:tcPr>
            <w:tcW w:w="1110" w:type="pct"/>
            <w:tcBorders>
              <w:top w:val="single" w:sz="4" w:space="0" w:color="auto"/>
              <w:left w:val="single" w:sz="4" w:space="0" w:color="auto"/>
              <w:bottom w:val="single" w:sz="4" w:space="0" w:color="auto"/>
            </w:tcBorders>
            <w:shd w:val="clear" w:color="auto" w:fill="FFFFFF"/>
            <w:vAlign w:val="center"/>
          </w:tcPr>
          <w:p w:rsidR="00E84673" w:rsidRDefault="00E84673" w:rsidP="00691A16">
            <w:pPr>
              <w:keepNext/>
              <w:spacing w:after="0" w:line="240" w:lineRule="exact"/>
              <w:jc w:val="center"/>
              <w:rPr>
                <w:rFonts w:ascii="Times New Roman" w:hAnsi="Times New Roman" w:cs="Times New Roman"/>
                <w:sz w:val="24"/>
                <w:szCs w:val="24"/>
              </w:rPr>
            </w:pPr>
            <w:r>
              <w:rPr>
                <w:rFonts w:ascii="Times New Roman" w:hAnsi="Times New Roman" w:cs="Times New Roman"/>
                <w:sz w:val="24"/>
                <w:szCs w:val="24"/>
              </w:rPr>
              <w:t xml:space="preserve">680000, </w:t>
            </w:r>
          </w:p>
          <w:p w:rsidR="00E84673" w:rsidRDefault="00E84673" w:rsidP="00691A16">
            <w:pPr>
              <w:keepNext/>
              <w:spacing w:after="0" w:line="240" w:lineRule="exact"/>
              <w:jc w:val="center"/>
              <w:rPr>
                <w:rFonts w:ascii="Times New Roman" w:hAnsi="Times New Roman" w:cs="Times New Roman"/>
                <w:sz w:val="24"/>
                <w:szCs w:val="24"/>
              </w:rPr>
            </w:pPr>
            <w:r>
              <w:rPr>
                <w:rFonts w:ascii="Times New Roman" w:hAnsi="Times New Roman" w:cs="Times New Roman"/>
                <w:sz w:val="24"/>
                <w:szCs w:val="24"/>
              </w:rPr>
              <w:t>г. Хабаровск,</w:t>
            </w:r>
          </w:p>
          <w:p w:rsidR="00E84673" w:rsidRDefault="00E84673" w:rsidP="00691A16">
            <w:pPr>
              <w:keepNext/>
              <w:spacing w:after="0" w:line="240" w:lineRule="exact"/>
              <w:jc w:val="center"/>
              <w:rPr>
                <w:rFonts w:ascii="Times New Roman" w:hAnsi="Times New Roman" w:cs="Times New Roman"/>
                <w:sz w:val="24"/>
                <w:szCs w:val="24"/>
              </w:rPr>
            </w:pPr>
            <w:r>
              <w:rPr>
                <w:rFonts w:ascii="Times New Roman" w:hAnsi="Times New Roman" w:cs="Times New Roman"/>
                <w:sz w:val="24"/>
                <w:szCs w:val="24"/>
              </w:rPr>
              <w:t>ул. Фрунзе, д. 49</w:t>
            </w:r>
          </w:p>
          <w:p w:rsidR="00E84673" w:rsidRPr="00CC00F8" w:rsidRDefault="00E84673" w:rsidP="00691A16">
            <w:pPr>
              <w:keepNext/>
              <w:spacing w:after="0" w:line="240" w:lineRule="exact"/>
              <w:rPr>
                <w:rFonts w:ascii="Times New Roman" w:hAnsi="Times New Roman" w:cs="Times New Roman"/>
                <w:sz w:val="24"/>
                <w:szCs w:val="24"/>
              </w:rPr>
            </w:pPr>
          </w:p>
        </w:tc>
        <w:tc>
          <w:tcPr>
            <w:tcW w:w="1183" w:type="pct"/>
            <w:tcBorders>
              <w:top w:val="single" w:sz="4" w:space="0" w:color="auto"/>
              <w:left w:val="single" w:sz="4" w:space="0" w:color="auto"/>
              <w:bottom w:val="single" w:sz="4" w:space="0" w:color="auto"/>
            </w:tcBorders>
            <w:shd w:val="clear" w:color="auto" w:fill="FFFFFF"/>
            <w:vAlign w:val="center"/>
          </w:tcPr>
          <w:p w:rsidR="00E84673" w:rsidRDefault="00E84673" w:rsidP="00691A16">
            <w:pPr>
              <w:pStyle w:val="22"/>
              <w:shd w:val="clear" w:color="auto" w:fill="auto"/>
              <w:spacing w:before="0" w:after="0" w:line="240" w:lineRule="exact"/>
              <w:jc w:val="center"/>
              <w:rPr>
                <w:rStyle w:val="212pt"/>
              </w:rPr>
            </w:pPr>
            <w:r>
              <w:rPr>
                <w:rStyle w:val="212pt"/>
              </w:rPr>
              <w:t>Общество с ограниченной ответственностью «</w:t>
            </w:r>
            <w:proofErr w:type="spellStart"/>
            <w:r>
              <w:rPr>
                <w:rStyle w:val="212pt"/>
              </w:rPr>
              <w:t>Стройсервис</w:t>
            </w:r>
            <w:proofErr w:type="spellEnd"/>
            <w:r>
              <w:rPr>
                <w:rStyle w:val="212pt"/>
              </w:rPr>
              <w:t xml:space="preserve"> ДВ»</w:t>
            </w:r>
          </w:p>
          <w:p w:rsidR="00E84673" w:rsidRDefault="00E84673" w:rsidP="00691A16">
            <w:pPr>
              <w:pStyle w:val="22"/>
              <w:spacing w:before="0" w:after="0" w:line="240" w:lineRule="exact"/>
              <w:jc w:val="center"/>
              <w:rPr>
                <w:rStyle w:val="212pt"/>
              </w:rPr>
            </w:pPr>
            <w:r>
              <w:rPr>
                <w:rStyle w:val="212pt"/>
              </w:rPr>
              <w:t>п. ЦЭС</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E84673" w:rsidRDefault="00E84673" w:rsidP="00691A16">
            <w:pPr>
              <w:pStyle w:val="22"/>
              <w:shd w:val="clear" w:color="auto" w:fill="auto"/>
              <w:spacing w:before="0" w:after="0" w:line="240" w:lineRule="exact"/>
              <w:jc w:val="center"/>
              <w:rPr>
                <w:rStyle w:val="212pt"/>
              </w:rPr>
            </w:pPr>
            <w:r>
              <w:rPr>
                <w:rStyle w:val="212pt"/>
              </w:rPr>
              <w:t>682030, п. Чегдомын,</w:t>
            </w:r>
          </w:p>
          <w:p w:rsidR="00E84673" w:rsidRDefault="00E84673" w:rsidP="00691A16">
            <w:pPr>
              <w:pStyle w:val="22"/>
              <w:shd w:val="clear" w:color="auto" w:fill="auto"/>
              <w:spacing w:before="0" w:after="0" w:line="240" w:lineRule="exact"/>
              <w:jc w:val="center"/>
              <w:rPr>
                <w:rStyle w:val="212pt"/>
              </w:rPr>
            </w:pPr>
            <w:r>
              <w:rPr>
                <w:rStyle w:val="212pt"/>
              </w:rPr>
              <w:t>ул. Строительная, д.2,</w:t>
            </w:r>
          </w:p>
          <w:p w:rsidR="00E84673" w:rsidRPr="00CC00F8" w:rsidRDefault="00E84673" w:rsidP="00691A16">
            <w:pPr>
              <w:keepNext/>
              <w:spacing w:after="0" w:line="240" w:lineRule="exact"/>
              <w:jc w:val="center"/>
              <w:rPr>
                <w:rFonts w:ascii="Times New Roman" w:hAnsi="Times New Roman" w:cs="Times New Roman"/>
                <w:sz w:val="24"/>
                <w:szCs w:val="24"/>
              </w:rPr>
            </w:pPr>
            <w:r>
              <w:rPr>
                <w:rStyle w:val="212pt"/>
                <w:rFonts w:eastAsiaTheme="minorHAnsi"/>
              </w:rPr>
              <w:t>8 914-318-04-41</w:t>
            </w:r>
          </w:p>
        </w:tc>
      </w:tr>
    </w:tbl>
    <w:p w:rsidR="00E84673" w:rsidRDefault="00E84673" w:rsidP="001A020D">
      <w:pPr>
        <w:keepNext/>
        <w:spacing w:after="0" w:line="240" w:lineRule="auto"/>
        <w:ind w:firstLine="709"/>
        <w:jc w:val="both"/>
        <w:rPr>
          <w:rFonts w:ascii="Times New Roman" w:hAnsi="Times New Roman" w:cs="Times New Roman"/>
          <w:sz w:val="28"/>
          <w:szCs w:val="28"/>
        </w:rPr>
      </w:pPr>
    </w:p>
    <w:p w:rsidR="00AC5E74" w:rsidRDefault="00EF1674" w:rsidP="001A020D">
      <w:pPr>
        <w:keepNext/>
        <w:spacing w:after="0" w:line="240" w:lineRule="auto"/>
        <w:ind w:firstLine="709"/>
        <w:jc w:val="both"/>
        <w:rPr>
          <w:rFonts w:ascii="Times New Roman" w:hAnsi="Times New Roman" w:cs="Times New Roman"/>
          <w:sz w:val="28"/>
          <w:szCs w:val="28"/>
        </w:rPr>
      </w:pPr>
      <w:r w:rsidRPr="00EA0650">
        <w:rPr>
          <w:rFonts w:ascii="Times New Roman" w:hAnsi="Times New Roman" w:cs="Times New Roman"/>
          <w:sz w:val="28"/>
          <w:szCs w:val="28"/>
        </w:rPr>
        <w:t>3.3</w:t>
      </w:r>
      <w:r w:rsidR="00EC3DC7">
        <w:rPr>
          <w:rFonts w:ascii="Times New Roman" w:hAnsi="Times New Roman" w:cs="Times New Roman"/>
          <w:sz w:val="28"/>
          <w:szCs w:val="28"/>
        </w:rPr>
        <w:t>.</w:t>
      </w:r>
      <w:r w:rsidRPr="00EA0650">
        <w:rPr>
          <w:rFonts w:ascii="Times New Roman" w:hAnsi="Times New Roman" w:cs="Times New Roman"/>
          <w:sz w:val="28"/>
          <w:szCs w:val="28"/>
        </w:rPr>
        <w:t xml:space="preserve"> Энергоснабжение</w:t>
      </w:r>
      <w:r w:rsidR="00EC3DC7">
        <w:rPr>
          <w:rFonts w:ascii="Times New Roman" w:hAnsi="Times New Roman" w:cs="Times New Roman"/>
          <w:sz w:val="28"/>
          <w:szCs w:val="28"/>
        </w:rPr>
        <w:t>:</w:t>
      </w:r>
    </w:p>
    <w:tbl>
      <w:tblPr>
        <w:tblpPr w:leftFromText="180" w:rightFromText="180" w:vertAnchor="text" w:tblpX="2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87"/>
        <w:gridCol w:w="2050"/>
        <w:gridCol w:w="1994"/>
        <w:gridCol w:w="2131"/>
        <w:gridCol w:w="2400"/>
      </w:tblGrid>
      <w:tr w:rsidR="00AC5E74" w:rsidRPr="002E01DC" w:rsidTr="00691A16">
        <w:trPr>
          <w:trHeight w:hRule="exact" w:val="1480"/>
        </w:trPr>
        <w:tc>
          <w:tcPr>
            <w:tcW w:w="269" w:type="pct"/>
            <w:shd w:val="clear" w:color="auto" w:fill="FFFFFF"/>
            <w:vAlign w:val="center"/>
          </w:tcPr>
          <w:p w:rsidR="00AC5E74" w:rsidRPr="007709C4" w:rsidRDefault="00AC5E74" w:rsidP="00691A16">
            <w:pPr>
              <w:pStyle w:val="22"/>
              <w:shd w:val="clear" w:color="auto" w:fill="auto"/>
              <w:spacing w:before="0" w:after="0" w:line="240" w:lineRule="exact"/>
              <w:jc w:val="center"/>
              <w:rPr>
                <w:sz w:val="24"/>
                <w:szCs w:val="24"/>
              </w:rPr>
            </w:pPr>
            <w:r w:rsidRPr="007709C4">
              <w:rPr>
                <w:rStyle w:val="212pt"/>
              </w:rPr>
              <w:t>№</w:t>
            </w:r>
          </w:p>
          <w:p w:rsidR="00AC5E74" w:rsidRPr="002E01DC" w:rsidRDefault="00AC5E74" w:rsidP="00691A16">
            <w:pPr>
              <w:pStyle w:val="22"/>
              <w:keepNext/>
              <w:shd w:val="clear" w:color="auto" w:fill="auto"/>
              <w:spacing w:before="0" w:after="0" w:line="240" w:lineRule="exact"/>
              <w:jc w:val="center"/>
              <w:rPr>
                <w:sz w:val="24"/>
                <w:szCs w:val="24"/>
              </w:rPr>
            </w:pPr>
            <w:r w:rsidRPr="007709C4">
              <w:rPr>
                <w:rStyle w:val="212pt"/>
              </w:rPr>
              <w:t>п/п</w:t>
            </w:r>
          </w:p>
        </w:tc>
        <w:tc>
          <w:tcPr>
            <w:tcW w:w="1131" w:type="pct"/>
            <w:shd w:val="clear" w:color="auto" w:fill="FFFFFF"/>
            <w:vAlign w:val="center"/>
          </w:tcPr>
          <w:p w:rsidR="00AC5E74" w:rsidRPr="002E01DC" w:rsidRDefault="00AC5E74" w:rsidP="00691A16">
            <w:pPr>
              <w:pStyle w:val="22"/>
              <w:keepNext/>
              <w:shd w:val="clear" w:color="auto" w:fill="auto"/>
              <w:spacing w:before="0" w:after="0" w:line="240" w:lineRule="exact"/>
              <w:jc w:val="center"/>
              <w:rPr>
                <w:sz w:val="24"/>
                <w:szCs w:val="24"/>
              </w:rPr>
            </w:pPr>
            <w:r w:rsidRPr="007709C4">
              <w:rPr>
                <w:rStyle w:val="212pt"/>
              </w:rPr>
              <w:t>Наименование</w:t>
            </w:r>
            <w:r>
              <w:rPr>
                <w:rStyle w:val="212pt"/>
              </w:rPr>
              <w:t xml:space="preserve"> </w:t>
            </w:r>
            <w:r w:rsidRPr="007709C4">
              <w:rPr>
                <w:rStyle w:val="212pt"/>
              </w:rPr>
              <w:t>организации</w:t>
            </w:r>
            <w:r>
              <w:rPr>
                <w:rStyle w:val="212pt"/>
              </w:rPr>
              <w:t xml:space="preserve"> </w:t>
            </w:r>
            <w:r w:rsidRPr="007709C4">
              <w:rPr>
                <w:rStyle w:val="212pt"/>
              </w:rPr>
              <w:t>водопроводно-канализационного</w:t>
            </w:r>
            <w:r>
              <w:rPr>
                <w:rStyle w:val="212pt"/>
              </w:rPr>
              <w:t xml:space="preserve"> </w:t>
            </w:r>
            <w:r w:rsidRPr="007709C4">
              <w:rPr>
                <w:rStyle w:val="212pt"/>
              </w:rPr>
              <w:t>хозяйства</w:t>
            </w:r>
          </w:p>
        </w:tc>
        <w:tc>
          <w:tcPr>
            <w:tcW w:w="1100" w:type="pct"/>
            <w:shd w:val="clear" w:color="auto" w:fill="FFFFFF"/>
            <w:vAlign w:val="center"/>
          </w:tcPr>
          <w:p w:rsidR="00AC5E74" w:rsidRPr="007709C4" w:rsidRDefault="00AC5E74" w:rsidP="00691A16">
            <w:pPr>
              <w:pStyle w:val="22"/>
              <w:shd w:val="clear" w:color="auto" w:fill="auto"/>
              <w:spacing w:before="0" w:after="0" w:line="240" w:lineRule="exact"/>
              <w:jc w:val="center"/>
              <w:rPr>
                <w:sz w:val="24"/>
                <w:szCs w:val="24"/>
              </w:rPr>
            </w:pPr>
            <w:r w:rsidRPr="007709C4">
              <w:rPr>
                <w:rStyle w:val="212pt"/>
              </w:rPr>
              <w:t>Адрес</w:t>
            </w:r>
            <w:r>
              <w:rPr>
                <w:rStyle w:val="212pt"/>
              </w:rPr>
              <w:t xml:space="preserve"> </w:t>
            </w:r>
            <w:r w:rsidRPr="007709C4">
              <w:rPr>
                <w:rStyle w:val="212pt"/>
              </w:rPr>
              <w:t>организации,</w:t>
            </w:r>
          </w:p>
          <w:p w:rsidR="00AC5E74" w:rsidRPr="002E01DC" w:rsidRDefault="00AC5E74" w:rsidP="00691A16">
            <w:pPr>
              <w:pStyle w:val="22"/>
              <w:keepNext/>
              <w:shd w:val="clear" w:color="auto" w:fill="auto"/>
              <w:spacing w:before="0" w:after="0" w:line="240" w:lineRule="exact"/>
              <w:jc w:val="center"/>
              <w:rPr>
                <w:sz w:val="24"/>
                <w:szCs w:val="24"/>
              </w:rPr>
            </w:pPr>
            <w:r w:rsidRPr="007709C4">
              <w:rPr>
                <w:rStyle w:val="212pt"/>
              </w:rPr>
              <w:t>телефон</w:t>
            </w:r>
            <w:r>
              <w:rPr>
                <w:rStyle w:val="212pt"/>
              </w:rPr>
              <w:t xml:space="preserve"> </w:t>
            </w:r>
            <w:r w:rsidRPr="007709C4">
              <w:rPr>
                <w:rStyle w:val="212pt"/>
              </w:rPr>
              <w:t>руководителя,</w:t>
            </w:r>
            <w:r>
              <w:rPr>
                <w:rStyle w:val="212pt"/>
              </w:rPr>
              <w:t xml:space="preserve"> </w:t>
            </w:r>
            <w:r w:rsidRPr="007709C4">
              <w:rPr>
                <w:rStyle w:val="212pt"/>
              </w:rPr>
              <w:t>диспетчерской</w:t>
            </w:r>
            <w:r>
              <w:rPr>
                <w:rStyle w:val="212pt"/>
              </w:rPr>
              <w:t xml:space="preserve"> </w:t>
            </w:r>
            <w:r w:rsidRPr="007709C4">
              <w:rPr>
                <w:rStyle w:val="212pt"/>
              </w:rPr>
              <w:t>службы</w:t>
            </w:r>
          </w:p>
        </w:tc>
        <w:tc>
          <w:tcPr>
            <w:tcW w:w="1176" w:type="pct"/>
            <w:shd w:val="clear" w:color="auto" w:fill="FFFFFF"/>
            <w:vAlign w:val="center"/>
          </w:tcPr>
          <w:p w:rsidR="00AC5E74" w:rsidRPr="007709C4" w:rsidRDefault="00AC5E74" w:rsidP="00691A16">
            <w:pPr>
              <w:pStyle w:val="22"/>
              <w:shd w:val="clear" w:color="auto" w:fill="auto"/>
              <w:spacing w:before="0" w:after="0" w:line="240" w:lineRule="exact"/>
              <w:jc w:val="center"/>
              <w:rPr>
                <w:sz w:val="24"/>
                <w:szCs w:val="24"/>
              </w:rPr>
            </w:pPr>
            <w:r w:rsidRPr="007709C4">
              <w:rPr>
                <w:rStyle w:val="212pt"/>
              </w:rPr>
              <w:t>Наименование</w:t>
            </w:r>
          </w:p>
          <w:p w:rsidR="00AC5E74" w:rsidRPr="002E01DC" w:rsidRDefault="00AC5E74" w:rsidP="00691A16">
            <w:pPr>
              <w:pStyle w:val="22"/>
              <w:keepNext/>
              <w:shd w:val="clear" w:color="auto" w:fill="auto"/>
              <w:spacing w:before="0" w:after="0" w:line="240" w:lineRule="exact"/>
              <w:jc w:val="center"/>
              <w:rPr>
                <w:sz w:val="24"/>
                <w:szCs w:val="24"/>
              </w:rPr>
            </w:pPr>
            <w:r w:rsidRPr="007709C4">
              <w:rPr>
                <w:rStyle w:val="212pt"/>
              </w:rPr>
              <w:t>абонента</w:t>
            </w:r>
          </w:p>
        </w:tc>
        <w:tc>
          <w:tcPr>
            <w:tcW w:w="1324" w:type="pct"/>
            <w:shd w:val="clear" w:color="auto" w:fill="FFFFFF"/>
            <w:vAlign w:val="center"/>
          </w:tcPr>
          <w:p w:rsidR="00AC5E74" w:rsidRPr="002E01DC" w:rsidRDefault="00AC5E74" w:rsidP="00691A16">
            <w:pPr>
              <w:pStyle w:val="22"/>
              <w:keepNext/>
              <w:shd w:val="clear" w:color="auto" w:fill="auto"/>
              <w:spacing w:before="0" w:after="0" w:line="240" w:lineRule="exact"/>
              <w:jc w:val="center"/>
              <w:rPr>
                <w:sz w:val="24"/>
                <w:szCs w:val="24"/>
              </w:rPr>
            </w:pPr>
            <w:r w:rsidRPr="007709C4">
              <w:rPr>
                <w:rStyle w:val="212pt"/>
              </w:rPr>
              <w:t>Адрес абонента, телефон руководителя, диспетчерской службы</w:t>
            </w:r>
          </w:p>
        </w:tc>
      </w:tr>
    </w:tbl>
    <w:p w:rsidR="00691A16" w:rsidRPr="00691A16" w:rsidRDefault="00691A16" w:rsidP="00691A16">
      <w:pPr>
        <w:spacing w:after="0" w:line="240" w:lineRule="auto"/>
        <w:rPr>
          <w:rFonts w:ascii="Times New Roman" w:hAnsi="Times New Roman" w:cs="Times New Roman"/>
          <w:sz w:val="2"/>
          <w:szCs w:val="2"/>
        </w:rPr>
      </w:pPr>
    </w:p>
    <w:tbl>
      <w:tblPr>
        <w:tblpPr w:leftFromText="180" w:rightFromText="180" w:vertAnchor="text" w:tblpX="2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87"/>
        <w:gridCol w:w="2050"/>
        <w:gridCol w:w="1994"/>
        <w:gridCol w:w="2131"/>
        <w:gridCol w:w="2400"/>
      </w:tblGrid>
      <w:tr w:rsidR="00AC5E74" w:rsidRPr="002E01DC" w:rsidTr="00691A16">
        <w:trPr>
          <w:trHeight w:hRule="exact" w:val="283"/>
          <w:tblHeader/>
        </w:trPr>
        <w:tc>
          <w:tcPr>
            <w:tcW w:w="269" w:type="pct"/>
            <w:shd w:val="clear" w:color="auto" w:fill="FFFFFF"/>
            <w:vAlign w:val="center"/>
          </w:tcPr>
          <w:p w:rsidR="00AC5E74" w:rsidRPr="002E01DC" w:rsidRDefault="00AC5E74" w:rsidP="00691A16">
            <w:pPr>
              <w:pStyle w:val="22"/>
              <w:keepNext/>
              <w:shd w:val="clear" w:color="auto" w:fill="auto"/>
              <w:spacing w:before="0" w:after="0" w:line="240" w:lineRule="exact"/>
              <w:jc w:val="center"/>
              <w:rPr>
                <w:rStyle w:val="212pt"/>
              </w:rPr>
            </w:pPr>
            <w:r>
              <w:rPr>
                <w:rStyle w:val="212pt"/>
              </w:rPr>
              <w:t>1</w:t>
            </w:r>
          </w:p>
        </w:tc>
        <w:tc>
          <w:tcPr>
            <w:tcW w:w="1131" w:type="pct"/>
            <w:shd w:val="clear" w:color="auto" w:fill="FFFFFF"/>
            <w:vAlign w:val="center"/>
          </w:tcPr>
          <w:p w:rsidR="00AC5E74" w:rsidRPr="002E01DC" w:rsidRDefault="00AC5E74" w:rsidP="00691A16">
            <w:pPr>
              <w:pStyle w:val="22"/>
              <w:keepNext/>
              <w:shd w:val="clear" w:color="auto" w:fill="auto"/>
              <w:spacing w:before="0" w:after="0" w:line="240" w:lineRule="exact"/>
              <w:jc w:val="center"/>
              <w:rPr>
                <w:rStyle w:val="212pt"/>
              </w:rPr>
            </w:pPr>
            <w:r>
              <w:rPr>
                <w:rStyle w:val="212pt"/>
              </w:rPr>
              <w:t>2</w:t>
            </w:r>
          </w:p>
        </w:tc>
        <w:tc>
          <w:tcPr>
            <w:tcW w:w="1100" w:type="pct"/>
            <w:shd w:val="clear" w:color="auto" w:fill="FFFFFF"/>
            <w:vAlign w:val="center"/>
          </w:tcPr>
          <w:p w:rsidR="00AC5E74" w:rsidRPr="002E01DC" w:rsidRDefault="00AC5E74" w:rsidP="00691A16">
            <w:pPr>
              <w:pStyle w:val="22"/>
              <w:keepNext/>
              <w:shd w:val="clear" w:color="auto" w:fill="auto"/>
              <w:spacing w:before="0" w:after="0" w:line="240" w:lineRule="exact"/>
              <w:jc w:val="center"/>
              <w:rPr>
                <w:rStyle w:val="212pt"/>
              </w:rPr>
            </w:pPr>
            <w:r>
              <w:rPr>
                <w:rStyle w:val="212pt"/>
              </w:rPr>
              <w:t>3</w:t>
            </w:r>
          </w:p>
        </w:tc>
        <w:tc>
          <w:tcPr>
            <w:tcW w:w="1176" w:type="pct"/>
            <w:shd w:val="clear" w:color="auto" w:fill="FFFFFF"/>
            <w:vAlign w:val="center"/>
          </w:tcPr>
          <w:p w:rsidR="00AC5E74" w:rsidRPr="002E01DC" w:rsidRDefault="00AC5E74" w:rsidP="00691A16">
            <w:pPr>
              <w:pStyle w:val="22"/>
              <w:keepNext/>
              <w:shd w:val="clear" w:color="auto" w:fill="auto"/>
              <w:spacing w:before="0" w:after="0" w:line="240" w:lineRule="exact"/>
              <w:jc w:val="center"/>
              <w:rPr>
                <w:rStyle w:val="212pt"/>
              </w:rPr>
            </w:pPr>
            <w:r>
              <w:rPr>
                <w:rStyle w:val="212pt"/>
              </w:rPr>
              <w:t>4</w:t>
            </w:r>
          </w:p>
        </w:tc>
        <w:tc>
          <w:tcPr>
            <w:tcW w:w="1324" w:type="pct"/>
            <w:shd w:val="clear" w:color="auto" w:fill="FFFFFF"/>
            <w:vAlign w:val="center"/>
          </w:tcPr>
          <w:p w:rsidR="00AC5E74" w:rsidRPr="002E01DC" w:rsidRDefault="00AC5E74" w:rsidP="00691A16">
            <w:pPr>
              <w:pStyle w:val="22"/>
              <w:keepNext/>
              <w:shd w:val="clear" w:color="auto" w:fill="auto"/>
              <w:spacing w:before="0" w:after="0" w:line="240" w:lineRule="exact"/>
              <w:jc w:val="center"/>
              <w:rPr>
                <w:rStyle w:val="212pt"/>
              </w:rPr>
            </w:pPr>
            <w:r>
              <w:rPr>
                <w:rStyle w:val="212pt"/>
              </w:rPr>
              <w:t>5</w:t>
            </w:r>
          </w:p>
        </w:tc>
      </w:tr>
      <w:tr w:rsidR="002D0CF3" w:rsidRPr="002E01DC" w:rsidTr="00691A16">
        <w:trPr>
          <w:trHeight w:hRule="exact" w:val="1216"/>
        </w:trPr>
        <w:tc>
          <w:tcPr>
            <w:tcW w:w="269" w:type="pct"/>
            <w:vMerge w:val="restart"/>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p>
          <w:p w:rsidR="007A20F0" w:rsidRDefault="007A20F0" w:rsidP="00691A16">
            <w:pPr>
              <w:pStyle w:val="22"/>
              <w:keepNext/>
              <w:shd w:val="clear" w:color="auto" w:fill="auto"/>
              <w:spacing w:before="0" w:after="0" w:line="240" w:lineRule="exact"/>
              <w:jc w:val="center"/>
              <w:rPr>
                <w:rStyle w:val="212pt"/>
              </w:rPr>
            </w:pPr>
          </w:p>
        </w:tc>
        <w:tc>
          <w:tcPr>
            <w:tcW w:w="1131" w:type="pct"/>
            <w:vMerge w:val="restart"/>
            <w:shd w:val="clear" w:color="auto" w:fill="FFFFFF"/>
            <w:vAlign w:val="center"/>
          </w:tcPr>
          <w:p w:rsidR="002D0CF3" w:rsidRDefault="002D0CF3" w:rsidP="00691A16">
            <w:pPr>
              <w:pStyle w:val="22"/>
              <w:keepNext/>
              <w:shd w:val="clear" w:color="auto" w:fill="auto"/>
              <w:spacing w:before="0" w:after="0" w:line="240" w:lineRule="exact"/>
              <w:jc w:val="center"/>
              <w:rPr>
                <w:color w:val="000000"/>
                <w:sz w:val="26"/>
                <w:szCs w:val="26"/>
                <w:lang w:eastAsia="ru-RU"/>
              </w:rPr>
            </w:pPr>
            <w:r>
              <w:rPr>
                <w:color w:val="000000"/>
                <w:sz w:val="26"/>
                <w:szCs w:val="26"/>
                <w:lang w:eastAsia="ru-RU"/>
              </w:rPr>
              <w:t xml:space="preserve">Чегдомынский район электрических сете </w:t>
            </w:r>
            <w:proofErr w:type="spellStart"/>
            <w:r>
              <w:rPr>
                <w:color w:val="000000"/>
                <w:sz w:val="26"/>
                <w:szCs w:val="26"/>
                <w:lang w:eastAsia="ru-RU"/>
              </w:rPr>
              <w:t>структурнго</w:t>
            </w:r>
            <w:proofErr w:type="spellEnd"/>
            <w:r>
              <w:rPr>
                <w:color w:val="000000"/>
                <w:sz w:val="26"/>
                <w:szCs w:val="26"/>
                <w:lang w:eastAsia="ru-RU"/>
              </w:rPr>
              <w:t xml:space="preserve"> подразделения</w:t>
            </w:r>
          </w:p>
          <w:p w:rsidR="002D0CF3" w:rsidRDefault="002D0CF3" w:rsidP="00691A16">
            <w:pPr>
              <w:pStyle w:val="22"/>
              <w:keepNext/>
              <w:shd w:val="clear" w:color="auto" w:fill="auto"/>
              <w:spacing w:before="0" w:after="0" w:line="240" w:lineRule="exact"/>
              <w:jc w:val="center"/>
              <w:rPr>
                <w:rStyle w:val="212pt"/>
              </w:rPr>
            </w:pPr>
            <w:r>
              <w:rPr>
                <w:color w:val="000000"/>
                <w:sz w:val="26"/>
                <w:szCs w:val="26"/>
                <w:lang w:eastAsia="ru-RU"/>
              </w:rPr>
              <w:t xml:space="preserve">«Северные электрические сети» филиала АО «ДРСК» </w:t>
            </w:r>
            <w:r>
              <w:rPr>
                <w:color w:val="000000"/>
                <w:sz w:val="26"/>
                <w:szCs w:val="26"/>
                <w:lang w:eastAsia="ru-RU"/>
              </w:rPr>
              <w:lastRenderedPageBreak/>
              <w:t>Хабаровские электрические сети</w:t>
            </w:r>
          </w:p>
        </w:tc>
        <w:tc>
          <w:tcPr>
            <w:tcW w:w="1100" w:type="pct"/>
            <w:vMerge w:val="restart"/>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r>
              <w:rPr>
                <w:rStyle w:val="212pt"/>
              </w:rPr>
              <w:lastRenderedPageBreak/>
              <w:t>681000, г. Комсомольск-на-Амуре,</w:t>
            </w:r>
          </w:p>
          <w:p w:rsidR="002D0CF3" w:rsidRDefault="002D0CF3" w:rsidP="00691A16">
            <w:pPr>
              <w:pStyle w:val="22"/>
              <w:keepNext/>
              <w:shd w:val="clear" w:color="auto" w:fill="auto"/>
              <w:spacing w:before="0" w:after="0" w:line="240" w:lineRule="exact"/>
              <w:jc w:val="center"/>
              <w:rPr>
                <w:rStyle w:val="212pt"/>
              </w:rPr>
            </w:pPr>
            <w:r>
              <w:rPr>
                <w:rStyle w:val="212pt"/>
              </w:rPr>
              <w:t>ул. Аллея труда,</w:t>
            </w:r>
          </w:p>
          <w:p w:rsidR="002D0CF3" w:rsidRDefault="002D0CF3" w:rsidP="00691A16">
            <w:pPr>
              <w:pStyle w:val="22"/>
              <w:keepNext/>
              <w:shd w:val="clear" w:color="auto" w:fill="auto"/>
              <w:spacing w:before="0" w:after="0" w:line="240" w:lineRule="exact"/>
              <w:jc w:val="center"/>
              <w:rPr>
                <w:rStyle w:val="212pt"/>
              </w:rPr>
            </w:pPr>
            <w:r>
              <w:rPr>
                <w:rStyle w:val="212pt"/>
              </w:rPr>
              <w:t>д. 16а</w:t>
            </w:r>
          </w:p>
        </w:tc>
        <w:tc>
          <w:tcPr>
            <w:tcW w:w="1176" w:type="pct"/>
            <w:shd w:val="clear" w:color="auto" w:fill="FFFFFF"/>
          </w:tcPr>
          <w:p w:rsidR="002D0CF3" w:rsidRDefault="002D0CF3" w:rsidP="00691A16">
            <w:pPr>
              <w:pStyle w:val="22"/>
              <w:shd w:val="clear" w:color="auto" w:fill="auto"/>
              <w:spacing w:before="0" w:after="0" w:line="240" w:lineRule="exact"/>
              <w:jc w:val="center"/>
              <w:rPr>
                <w:rStyle w:val="212pt"/>
              </w:rPr>
            </w:pPr>
            <w:r>
              <w:rPr>
                <w:rStyle w:val="212pt"/>
              </w:rPr>
              <w:t>Общество с ограниченной ответственностью «</w:t>
            </w:r>
            <w:proofErr w:type="spellStart"/>
            <w:r>
              <w:rPr>
                <w:rStyle w:val="212pt"/>
              </w:rPr>
              <w:t>Стройсервис</w:t>
            </w:r>
            <w:proofErr w:type="spellEnd"/>
            <w:r>
              <w:rPr>
                <w:rStyle w:val="212pt"/>
              </w:rPr>
              <w:t xml:space="preserve"> ДВ»</w:t>
            </w:r>
          </w:p>
          <w:p w:rsidR="002D0CF3" w:rsidRDefault="002D0CF3" w:rsidP="00691A16">
            <w:pPr>
              <w:pStyle w:val="22"/>
              <w:keepNext/>
              <w:shd w:val="clear" w:color="auto" w:fill="auto"/>
              <w:spacing w:before="0" w:after="0" w:line="240" w:lineRule="exact"/>
              <w:jc w:val="center"/>
              <w:rPr>
                <w:rStyle w:val="212pt"/>
              </w:rPr>
            </w:pPr>
          </w:p>
        </w:tc>
        <w:tc>
          <w:tcPr>
            <w:tcW w:w="1324" w:type="pct"/>
            <w:shd w:val="clear" w:color="auto" w:fill="FFFFFF"/>
          </w:tcPr>
          <w:p w:rsidR="002D0CF3" w:rsidRDefault="002D0CF3" w:rsidP="00691A16">
            <w:pPr>
              <w:pStyle w:val="22"/>
              <w:shd w:val="clear" w:color="auto" w:fill="auto"/>
              <w:spacing w:before="0" w:after="0" w:line="240" w:lineRule="exact"/>
              <w:jc w:val="center"/>
              <w:rPr>
                <w:rStyle w:val="212pt"/>
              </w:rPr>
            </w:pPr>
            <w:r>
              <w:rPr>
                <w:rStyle w:val="212pt"/>
              </w:rPr>
              <w:t>682030, п. Чегдомын,</w:t>
            </w:r>
          </w:p>
          <w:p w:rsidR="002D0CF3" w:rsidRDefault="002D0CF3" w:rsidP="00691A16">
            <w:pPr>
              <w:pStyle w:val="22"/>
              <w:shd w:val="clear" w:color="auto" w:fill="auto"/>
              <w:spacing w:before="0" w:after="0" w:line="240" w:lineRule="exact"/>
              <w:jc w:val="center"/>
              <w:rPr>
                <w:rStyle w:val="212pt"/>
              </w:rPr>
            </w:pPr>
            <w:r>
              <w:rPr>
                <w:rStyle w:val="212pt"/>
              </w:rPr>
              <w:t>ул. Строительная, д.2,</w:t>
            </w:r>
          </w:p>
          <w:p w:rsidR="002D0CF3" w:rsidRDefault="002D0CF3" w:rsidP="00691A16">
            <w:pPr>
              <w:pStyle w:val="22"/>
              <w:keepNext/>
              <w:shd w:val="clear" w:color="auto" w:fill="auto"/>
              <w:spacing w:before="0" w:after="0" w:line="240" w:lineRule="exact"/>
              <w:jc w:val="center"/>
              <w:rPr>
                <w:rStyle w:val="212pt"/>
              </w:rPr>
            </w:pPr>
            <w:r>
              <w:rPr>
                <w:rStyle w:val="212pt"/>
              </w:rPr>
              <w:t>8 914-318-04-41</w:t>
            </w:r>
          </w:p>
        </w:tc>
      </w:tr>
      <w:tr w:rsidR="002D0CF3" w:rsidRPr="002E01DC" w:rsidTr="00691A16">
        <w:trPr>
          <w:trHeight w:hRule="exact" w:val="1175"/>
        </w:trPr>
        <w:tc>
          <w:tcPr>
            <w:tcW w:w="269" w:type="pct"/>
            <w:vMerge/>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2D0CF3" w:rsidRDefault="002D0CF3" w:rsidP="00691A16">
            <w:pPr>
              <w:pStyle w:val="22"/>
              <w:keepNext/>
              <w:shd w:val="clear" w:color="auto" w:fill="auto"/>
              <w:spacing w:before="0" w:after="0" w:line="240" w:lineRule="exact"/>
              <w:jc w:val="center"/>
              <w:rPr>
                <w:color w:val="000000"/>
                <w:sz w:val="26"/>
                <w:szCs w:val="26"/>
                <w:lang w:eastAsia="ru-RU"/>
              </w:rPr>
            </w:pPr>
          </w:p>
        </w:tc>
        <w:tc>
          <w:tcPr>
            <w:tcW w:w="1100" w:type="pct"/>
            <w:vMerge/>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p>
        </w:tc>
        <w:tc>
          <w:tcPr>
            <w:tcW w:w="1176" w:type="pct"/>
            <w:shd w:val="clear" w:color="auto" w:fill="FFFFFF"/>
          </w:tcPr>
          <w:p w:rsidR="002D0CF3" w:rsidRDefault="002D0CF3" w:rsidP="00691A16">
            <w:pPr>
              <w:pStyle w:val="22"/>
              <w:spacing w:before="0" w:after="0" w:line="240" w:lineRule="exact"/>
              <w:jc w:val="center"/>
              <w:rPr>
                <w:rStyle w:val="212pt"/>
              </w:rPr>
            </w:pPr>
            <w:r>
              <w:rPr>
                <w:rStyle w:val="212pt"/>
              </w:rPr>
              <w:t>Общество с ограниченной ответственностью «Мастер Плюс»</w:t>
            </w:r>
          </w:p>
        </w:tc>
        <w:tc>
          <w:tcPr>
            <w:tcW w:w="1324" w:type="pct"/>
            <w:shd w:val="clear" w:color="auto" w:fill="FFFFFF"/>
          </w:tcPr>
          <w:p w:rsidR="002D0CF3" w:rsidRDefault="002D0CF3" w:rsidP="00691A16">
            <w:pPr>
              <w:pStyle w:val="22"/>
              <w:shd w:val="clear" w:color="auto" w:fill="auto"/>
              <w:spacing w:before="0" w:after="0" w:line="240" w:lineRule="exact"/>
              <w:jc w:val="center"/>
              <w:rPr>
                <w:rStyle w:val="212pt"/>
              </w:rPr>
            </w:pPr>
            <w:r>
              <w:rPr>
                <w:rStyle w:val="212pt"/>
              </w:rPr>
              <w:t>682030, п. Чегдомын,</w:t>
            </w:r>
          </w:p>
          <w:p w:rsidR="002D0CF3" w:rsidRDefault="002D0CF3" w:rsidP="00691A16">
            <w:pPr>
              <w:pStyle w:val="22"/>
              <w:shd w:val="clear" w:color="auto" w:fill="auto"/>
              <w:spacing w:before="0" w:after="0" w:line="240" w:lineRule="exact"/>
              <w:jc w:val="center"/>
              <w:rPr>
                <w:rStyle w:val="212pt"/>
              </w:rPr>
            </w:pPr>
            <w:r>
              <w:rPr>
                <w:rStyle w:val="212pt"/>
              </w:rPr>
              <w:t>ул. Пионерская, д. 24,</w:t>
            </w:r>
          </w:p>
          <w:p w:rsidR="002D0CF3" w:rsidRDefault="002D0CF3" w:rsidP="00691A16">
            <w:pPr>
              <w:pStyle w:val="22"/>
              <w:shd w:val="clear" w:color="auto" w:fill="auto"/>
              <w:spacing w:before="0" w:after="0" w:line="240" w:lineRule="exact"/>
              <w:jc w:val="center"/>
              <w:rPr>
                <w:rStyle w:val="212pt"/>
              </w:rPr>
            </w:pPr>
            <w:r>
              <w:rPr>
                <w:rStyle w:val="212pt"/>
              </w:rPr>
              <w:t>8 (42149) 5-10-22</w:t>
            </w:r>
          </w:p>
          <w:p w:rsidR="002D0CF3" w:rsidRDefault="002D0CF3" w:rsidP="00691A16">
            <w:pPr>
              <w:pStyle w:val="22"/>
              <w:spacing w:before="0" w:after="0" w:line="240" w:lineRule="exact"/>
              <w:jc w:val="center"/>
              <w:rPr>
                <w:rStyle w:val="212pt"/>
              </w:rPr>
            </w:pPr>
            <w:r>
              <w:rPr>
                <w:rStyle w:val="212pt"/>
              </w:rPr>
              <w:t>5-39-39</w:t>
            </w:r>
          </w:p>
        </w:tc>
      </w:tr>
      <w:tr w:rsidR="002D0CF3" w:rsidRPr="002E01DC" w:rsidTr="00691A16">
        <w:trPr>
          <w:trHeight w:hRule="exact" w:val="1660"/>
        </w:trPr>
        <w:tc>
          <w:tcPr>
            <w:tcW w:w="269" w:type="pct"/>
            <w:vMerge/>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2D0CF3" w:rsidRDefault="002D0CF3" w:rsidP="00691A16">
            <w:pPr>
              <w:pStyle w:val="22"/>
              <w:keepNext/>
              <w:shd w:val="clear" w:color="auto" w:fill="auto"/>
              <w:spacing w:before="0" w:after="0" w:line="240" w:lineRule="exact"/>
              <w:jc w:val="center"/>
              <w:rPr>
                <w:color w:val="000000"/>
                <w:sz w:val="26"/>
                <w:szCs w:val="26"/>
                <w:lang w:eastAsia="ru-RU"/>
              </w:rPr>
            </w:pPr>
          </w:p>
        </w:tc>
        <w:tc>
          <w:tcPr>
            <w:tcW w:w="1100" w:type="pct"/>
            <w:vMerge/>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p>
        </w:tc>
        <w:tc>
          <w:tcPr>
            <w:tcW w:w="1176" w:type="pct"/>
            <w:shd w:val="clear" w:color="auto" w:fill="FFFFFF"/>
            <w:vAlign w:val="center"/>
          </w:tcPr>
          <w:p w:rsidR="002D0CF3" w:rsidRPr="00553FC9" w:rsidRDefault="002D0CF3" w:rsidP="00691A16">
            <w:pPr>
              <w:pStyle w:val="22"/>
              <w:shd w:val="clear" w:color="auto" w:fill="auto"/>
              <w:spacing w:before="0" w:after="0" w:line="240" w:lineRule="exact"/>
              <w:jc w:val="center"/>
              <w:rPr>
                <w:sz w:val="24"/>
                <w:szCs w:val="24"/>
              </w:rPr>
            </w:pPr>
            <w:r>
              <w:rPr>
                <w:rStyle w:val="212pt"/>
              </w:rPr>
              <w:t>Общество с ограниченной ответственностью</w:t>
            </w:r>
          </w:p>
          <w:p w:rsidR="002D0CF3" w:rsidRPr="00553FC9" w:rsidRDefault="002D0CF3" w:rsidP="00691A16">
            <w:pPr>
              <w:pStyle w:val="22"/>
              <w:shd w:val="clear" w:color="auto" w:fill="auto"/>
              <w:spacing w:before="0" w:after="0" w:line="240" w:lineRule="exact"/>
              <w:jc w:val="center"/>
              <w:rPr>
                <w:sz w:val="24"/>
                <w:szCs w:val="24"/>
              </w:rPr>
            </w:pPr>
            <w:r w:rsidRPr="00553FC9">
              <w:rPr>
                <w:rStyle w:val="212pt"/>
              </w:rPr>
              <w:t>«Управляющая</w:t>
            </w:r>
          </w:p>
          <w:p w:rsidR="002D0CF3" w:rsidRPr="00553FC9" w:rsidRDefault="002D0CF3" w:rsidP="00691A16">
            <w:pPr>
              <w:pStyle w:val="22"/>
              <w:shd w:val="clear" w:color="auto" w:fill="auto"/>
              <w:spacing w:before="0" w:after="0" w:line="240" w:lineRule="exact"/>
              <w:jc w:val="center"/>
              <w:rPr>
                <w:sz w:val="24"/>
                <w:szCs w:val="24"/>
              </w:rPr>
            </w:pPr>
            <w:r w:rsidRPr="00553FC9">
              <w:rPr>
                <w:rStyle w:val="212pt"/>
              </w:rPr>
              <w:t>компания</w:t>
            </w:r>
          </w:p>
          <w:p w:rsidR="002D0CF3" w:rsidRDefault="002D0CF3" w:rsidP="00691A16">
            <w:pPr>
              <w:pStyle w:val="22"/>
              <w:spacing w:before="0" w:after="0" w:line="240" w:lineRule="exact"/>
              <w:jc w:val="center"/>
              <w:rPr>
                <w:rStyle w:val="212pt"/>
              </w:rPr>
            </w:pPr>
            <w:r w:rsidRPr="00553FC9">
              <w:rPr>
                <w:rStyle w:val="212pt"/>
              </w:rPr>
              <w:t>«Ургал»»</w:t>
            </w:r>
          </w:p>
        </w:tc>
        <w:tc>
          <w:tcPr>
            <w:tcW w:w="1324" w:type="pct"/>
            <w:shd w:val="clear" w:color="auto" w:fill="FFFFFF"/>
            <w:vAlign w:val="center"/>
          </w:tcPr>
          <w:p w:rsidR="002D0CF3" w:rsidRDefault="002D0CF3" w:rsidP="00691A16">
            <w:pPr>
              <w:pStyle w:val="22"/>
              <w:shd w:val="clear" w:color="auto" w:fill="auto"/>
              <w:spacing w:before="0" w:after="0" w:line="240" w:lineRule="exact"/>
              <w:jc w:val="center"/>
              <w:rPr>
                <w:rStyle w:val="212pt"/>
              </w:rPr>
            </w:pPr>
            <w:r w:rsidRPr="00553FC9">
              <w:rPr>
                <w:rStyle w:val="212pt"/>
              </w:rPr>
              <w:t>682071</w:t>
            </w:r>
            <w:r>
              <w:rPr>
                <w:rStyle w:val="212pt"/>
              </w:rPr>
              <w:t>,</w:t>
            </w:r>
            <w:r w:rsidRPr="00553FC9">
              <w:rPr>
                <w:rStyle w:val="212pt"/>
              </w:rPr>
              <w:t xml:space="preserve"> п. Новый Ургал, ул. Артема д. 6, </w:t>
            </w:r>
          </w:p>
          <w:p w:rsidR="002D0CF3" w:rsidRPr="00553FC9" w:rsidRDefault="002D0CF3" w:rsidP="00691A16">
            <w:pPr>
              <w:pStyle w:val="22"/>
              <w:shd w:val="clear" w:color="auto" w:fill="auto"/>
              <w:spacing w:before="0" w:after="0" w:line="240" w:lineRule="exact"/>
              <w:jc w:val="center"/>
              <w:rPr>
                <w:rStyle w:val="212pt"/>
              </w:rPr>
            </w:pPr>
            <w:r w:rsidRPr="00553FC9">
              <w:rPr>
                <w:rStyle w:val="212pt"/>
              </w:rPr>
              <w:t>8 (42149) 4-44-78;</w:t>
            </w:r>
          </w:p>
          <w:p w:rsidR="002D0CF3" w:rsidRDefault="002D0CF3" w:rsidP="00691A16">
            <w:pPr>
              <w:pStyle w:val="22"/>
              <w:shd w:val="clear" w:color="auto" w:fill="auto"/>
              <w:spacing w:before="0" w:after="0" w:line="240" w:lineRule="exact"/>
              <w:jc w:val="center"/>
              <w:rPr>
                <w:rStyle w:val="212pt"/>
              </w:rPr>
            </w:pPr>
            <w:r w:rsidRPr="00553FC9">
              <w:rPr>
                <w:rStyle w:val="212pt"/>
              </w:rPr>
              <w:t>8</w:t>
            </w:r>
            <w:r>
              <w:rPr>
                <w:rStyle w:val="212pt"/>
              </w:rPr>
              <w:t> </w:t>
            </w:r>
            <w:r w:rsidRPr="00553FC9">
              <w:rPr>
                <w:rStyle w:val="212pt"/>
              </w:rPr>
              <w:t>914</w:t>
            </w:r>
            <w:r>
              <w:rPr>
                <w:rStyle w:val="212pt"/>
              </w:rPr>
              <w:t>-</w:t>
            </w:r>
            <w:r w:rsidRPr="00553FC9">
              <w:rPr>
                <w:rStyle w:val="212pt"/>
              </w:rPr>
              <w:t>171</w:t>
            </w:r>
            <w:r>
              <w:rPr>
                <w:rStyle w:val="212pt"/>
              </w:rPr>
              <w:t>-</w:t>
            </w:r>
            <w:r w:rsidRPr="00553FC9">
              <w:rPr>
                <w:rStyle w:val="212pt"/>
              </w:rPr>
              <w:t>65</w:t>
            </w:r>
            <w:r>
              <w:rPr>
                <w:rStyle w:val="212pt"/>
              </w:rPr>
              <w:t>-</w:t>
            </w:r>
            <w:r w:rsidRPr="00553FC9">
              <w:rPr>
                <w:rStyle w:val="212pt"/>
              </w:rPr>
              <w:t>52</w:t>
            </w:r>
          </w:p>
        </w:tc>
      </w:tr>
      <w:tr w:rsidR="008C3482" w:rsidRPr="002E01DC" w:rsidTr="00691A16">
        <w:trPr>
          <w:trHeight w:hRule="exact" w:val="1660"/>
        </w:trPr>
        <w:tc>
          <w:tcPr>
            <w:tcW w:w="269" w:type="pct"/>
            <w:vMerge/>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8C3482" w:rsidRDefault="008C3482" w:rsidP="00691A16">
            <w:pPr>
              <w:pStyle w:val="22"/>
              <w:keepNext/>
              <w:shd w:val="clear" w:color="auto" w:fill="auto"/>
              <w:spacing w:before="0" w:after="0" w:line="240" w:lineRule="exact"/>
              <w:jc w:val="center"/>
              <w:rPr>
                <w:color w:val="000000"/>
                <w:sz w:val="26"/>
                <w:szCs w:val="26"/>
                <w:lang w:eastAsia="ru-RU"/>
              </w:rPr>
            </w:pPr>
          </w:p>
        </w:tc>
        <w:tc>
          <w:tcPr>
            <w:tcW w:w="1100" w:type="pct"/>
            <w:vMerge/>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p>
        </w:tc>
        <w:tc>
          <w:tcPr>
            <w:tcW w:w="1176" w:type="pct"/>
            <w:shd w:val="clear" w:color="auto" w:fill="FFFFFF"/>
            <w:vAlign w:val="center"/>
          </w:tcPr>
          <w:p w:rsidR="008C3482" w:rsidRDefault="008C3482" w:rsidP="00691A16">
            <w:pPr>
              <w:pStyle w:val="22"/>
              <w:shd w:val="clear" w:color="auto" w:fill="auto"/>
              <w:spacing w:before="0" w:after="0" w:line="240" w:lineRule="exact"/>
              <w:jc w:val="center"/>
              <w:rPr>
                <w:rStyle w:val="212pt"/>
              </w:rPr>
            </w:pPr>
            <w:r>
              <w:rPr>
                <w:rStyle w:val="212pt"/>
              </w:rPr>
              <w:t>Муниципальное унитарное предприятие</w:t>
            </w:r>
          </w:p>
          <w:p w:rsidR="008C3482" w:rsidRDefault="008C3482" w:rsidP="00691A16">
            <w:pPr>
              <w:pStyle w:val="22"/>
              <w:shd w:val="clear" w:color="auto" w:fill="auto"/>
              <w:spacing w:before="0" w:after="0" w:line="240" w:lineRule="exact"/>
              <w:jc w:val="center"/>
              <w:rPr>
                <w:rStyle w:val="212pt"/>
              </w:rPr>
            </w:pPr>
            <w:r>
              <w:rPr>
                <w:rStyle w:val="212pt"/>
              </w:rPr>
              <w:t>«Управдом»</w:t>
            </w:r>
          </w:p>
        </w:tc>
        <w:tc>
          <w:tcPr>
            <w:tcW w:w="1324" w:type="pct"/>
            <w:shd w:val="clear" w:color="auto" w:fill="FFFFFF"/>
            <w:vAlign w:val="center"/>
          </w:tcPr>
          <w:p w:rsidR="008C3482" w:rsidRDefault="008C3482" w:rsidP="00691A16">
            <w:pPr>
              <w:pStyle w:val="22"/>
              <w:shd w:val="clear" w:color="auto" w:fill="auto"/>
              <w:spacing w:before="0" w:after="0" w:line="240" w:lineRule="exact"/>
              <w:jc w:val="center"/>
              <w:rPr>
                <w:rStyle w:val="212pt"/>
              </w:rPr>
            </w:pPr>
            <w:r>
              <w:rPr>
                <w:rStyle w:val="212pt"/>
              </w:rPr>
              <w:t>682030, п. Чегдомын,</w:t>
            </w:r>
          </w:p>
          <w:p w:rsidR="008C3482" w:rsidRDefault="008C3482" w:rsidP="00691A16">
            <w:pPr>
              <w:pStyle w:val="22"/>
              <w:shd w:val="clear" w:color="auto" w:fill="auto"/>
              <w:spacing w:before="0" w:after="0" w:line="240" w:lineRule="exact"/>
              <w:jc w:val="center"/>
              <w:rPr>
                <w:rStyle w:val="212pt"/>
              </w:rPr>
            </w:pPr>
            <w:r>
              <w:rPr>
                <w:rStyle w:val="212pt"/>
              </w:rPr>
              <w:t>ул. Парковая, д. 6</w:t>
            </w:r>
          </w:p>
          <w:p w:rsidR="008C3482" w:rsidRPr="00553FC9" w:rsidRDefault="008C3482" w:rsidP="00691A16">
            <w:pPr>
              <w:pStyle w:val="22"/>
              <w:shd w:val="clear" w:color="auto" w:fill="auto"/>
              <w:spacing w:before="0" w:after="0" w:line="240" w:lineRule="exact"/>
              <w:jc w:val="center"/>
              <w:rPr>
                <w:rStyle w:val="212pt"/>
              </w:rPr>
            </w:pPr>
            <w:r>
              <w:rPr>
                <w:rStyle w:val="212pt"/>
              </w:rPr>
              <w:t>8 924-418-31-71</w:t>
            </w:r>
          </w:p>
        </w:tc>
      </w:tr>
      <w:tr w:rsidR="002D0CF3" w:rsidRPr="002E01DC" w:rsidTr="00691A16">
        <w:trPr>
          <w:trHeight w:hRule="exact" w:val="1435"/>
        </w:trPr>
        <w:tc>
          <w:tcPr>
            <w:tcW w:w="269" w:type="pct"/>
            <w:vMerge/>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2D0CF3" w:rsidRDefault="002D0CF3" w:rsidP="00691A16">
            <w:pPr>
              <w:pStyle w:val="22"/>
              <w:keepNext/>
              <w:shd w:val="clear" w:color="auto" w:fill="auto"/>
              <w:spacing w:before="0" w:after="0" w:line="240" w:lineRule="exact"/>
              <w:jc w:val="center"/>
              <w:rPr>
                <w:color w:val="000000"/>
                <w:sz w:val="26"/>
                <w:szCs w:val="26"/>
                <w:lang w:eastAsia="ru-RU"/>
              </w:rPr>
            </w:pPr>
          </w:p>
        </w:tc>
        <w:tc>
          <w:tcPr>
            <w:tcW w:w="1100" w:type="pct"/>
            <w:vMerge/>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p>
        </w:tc>
        <w:tc>
          <w:tcPr>
            <w:tcW w:w="1176" w:type="pct"/>
            <w:shd w:val="clear" w:color="auto" w:fill="FFFFFF"/>
          </w:tcPr>
          <w:p w:rsidR="002D0CF3" w:rsidRPr="002E01DC" w:rsidRDefault="002D0CF3" w:rsidP="00691A16">
            <w:pPr>
              <w:pStyle w:val="22"/>
              <w:keepNext/>
              <w:shd w:val="clear" w:color="auto" w:fill="auto"/>
              <w:spacing w:before="0" w:after="0" w:line="240" w:lineRule="exact"/>
              <w:jc w:val="center"/>
              <w:rPr>
                <w:sz w:val="24"/>
                <w:szCs w:val="24"/>
              </w:rPr>
            </w:pPr>
            <w:r w:rsidRPr="002E01DC">
              <w:rPr>
                <w:rStyle w:val="212pt"/>
              </w:rPr>
              <w:t>А</w:t>
            </w:r>
            <w:r>
              <w:rPr>
                <w:rStyle w:val="212pt"/>
              </w:rPr>
              <w:t>кционерное общество</w:t>
            </w:r>
            <w:r w:rsidRPr="002E01DC">
              <w:rPr>
                <w:rStyle w:val="212pt"/>
              </w:rPr>
              <w:t xml:space="preserve"> «Хабаровские</w:t>
            </w:r>
          </w:p>
          <w:p w:rsidR="002D0CF3" w:rsidRPr="002E01DC" w:rsidRDefault="002D0CF3" w:rsidP="00691A16">
            <w:pPr>
              <w:pStyle w:val="22"/>
              <w:keepNext/>
              <w:shd w:val="clear" w:color="auto" w:fill="auto"/>
              <w:spacing w:before="0" w:after="0" w:line="240" w:lineRule="exact"/>
              <w:jc w:val="center"/>
              <w:rPr>
                <w:sz w:val="24"/>
                <w:szCs w:val="24"/>
              </w:rPr>
            </w:pPr>
            <w:r w:rsidRPr="002E01DC">
              <w:rPr>
                <w:rStyle w:val="212pt"/>
              </w:rPr>
              <w:t>энергетические</w:t>
            </w:r>
          </w:p>
          <w:p w:rsidR="002D0CF3" w:rsidRDefault="002D0CF3" w:rsidP="00691A16">
            <w:pPr>
              <w:pStyle w:val="22"/>
              <w:spacing w:before="0" w:after="0" w:line="240" w:lineRule="exact"/>
              <w:jc w:val="center"/>
              <w:rPr>
                <w:rStyle w:val="212pt"/>
              </w:rPr>
            </w:pPr>
            <w:r w:rsidRPr="002E01DC">
              <w:rPr>
                <w:rStyle w:val="212pt"/>
              </w:rPr>
              <w:t>системы</w:t>
            </w:r>
            <w:r>
              <w:rPr>
                <w:rStyle w:val="212pt"/>
              </w:rPr>
              <w:t>»</w:t>
            </w:r>
          </w:p>
        </w:tc>
        <w:tc>
          <w:tcPr>
            <w:tcW w:w="1324" w:type="pct"/>
            <w:shd w:val="clear" w:color="auto" w:fill="FFFFFF"/>
          </w:tcPr>
          <w:p w:rsidR="002D0CF3" w:rsidRDefault="002D0CF3" w:rsidP="00691A16">
            <w:pPr>
              <w:pStyle w:val="22"/>
              <w:shd w:val="clear" w:color="auto" w:fill="auto"/>
              <w:spacing w:before="0" w:after="0" w:line="240" w:lineRule="exact"/>
              <w:jc w:val="center"/>
              <w:rPr>
                <w:rStyle w:val="212pt"/>
              </w:rPr>
            </w:pPr>
            <w:r>
              <w:rPr>
                <w:rStyle w:val="212pt"/>
              </w:rPr>
              <w:t>682071,</w:t>
            </w:r>
          </w:p>
          <w:p w:rsidR="002D0CF3" w:rsidRDefault="002D0CF3" w:rsidP="00691A16">
            <w:pPr>
              <w:pStyle w:val="22"/>
              <w:shd w:val="clear" w:color="auto" w:fill="auto"/>
              <w:spacing w:before="0" w:after="0" w:line="240" w:lineRule="exact"/>
              <w:jc w:val="center"/>
              <w:rPr>
                <w:rStyle w:val="212pt"/>
              </w:rPr>
            </w:pPr>
            <w:r>
              <w:rPr>
                <w:rStyle w:val="212pt"/>
              </w:rPr>
              <w:t xml:space="preserve"> п. Новый Ургал,</w:t>
            </w:r>
          </w:p>
          <w:p w:rsidR="002D0CF3" w:rsidRDefault="002D0CF3" w:rsidP="00691A16">
            <w:pPr>
              <w:pStyle w:val="22"/>
              <w:shd w:val="clear" w:color="auto" w:fill="auto"/>
              <w:spacing w:before="0" w:after="0" w:line="240" w:lineRule="exact"/>
              <w:jc w:val="center"/>
              <w:rPr>
                <w:rStyle w:val="212pt"/>
              </w:rPr>
            </w:pPr>
            <w:r>
              <w:rPr>
                <w:rStyle w:val="212pt"/>
              </w:rPr>
              <w:t>ул. Артема, д. 6</w:t>
            </w:r>
          </w:p>
          <w:p w:rsidR="002D0CF3" w:rsidRDefault="002D0CF3" w:rsidP="00691A16">
            <w:pPr>
              <w:pStyle w:val="22"/>
              <w:spacing w:before="0" w:after="0" w:line="240" w:lineRule="exact"/>
              <w:jc w:val="center"/>
              <w:rPr>
                <w:rStyle w:val="212pt"/>
              </w:rPr>
            </w:pPr>
          </w:p>
        </w:tc>
      </w:tr>
      <w:tr w:rsidR="002D0CF3" w:rsidRPr="002E01DC" w:rsidTr="00691A16">
        <w:trPr>
          <w:trHeight w:hRule="exact" w:val="1151"/>
        </w:trPr>
        <w:tc>
          <w:tcPr>
            <w:tcW w:w="269" w:type="pct"/>
            <w:vMerge/>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2D0CF3" w:rsidRDefault="002D0CF3" w:rsidP="00691A16">
            <w:pPr>
              <w:pStyle w:val="22"/>
              <w:keepNext/>
              <w:shd w:val="clear" w:color="auto" w:fill="auto"/>
              <w:spacing w:before="0" w:after="0" w:line="240" w:lineRule="exact"/>
              <w:jc w:val="center"/>
              <w:rPr>
                <w:color w:val="000000"/>
                <w:sz w:val="26"/>
                <w:szCs w:val="26"/>
                <w:lang w:eastAsia="ru-RU"/>
              </w:rPr>
            </w:pPr>
          </w:p>
        </w:tc>
        <w:tc>
          <w:tcPr>
            <w:tcW w:w="1100" w:type="pct"/>
            <w:vMerge/>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p>
        </w:tc>
        <w:tc>
          <w:tcPr>
            <w:tcW w:w="1176" w:type="pct"/>
            <w:shd w:val="clear" w:color="auto" w:fill="FFFFFF"/>
          </w:tcPr>
          <w:p w:rsidR="002D0CF3" w:rsidRPr="002E01DC" w:rsidRDefault="002D0CF3" w:rsidP="00691A16">
            <w:pPr>
              <w:pStyle w:val="22"/>
              <w:keepNext/>
              <w:shd w:val="clear" w:color="auto" w:fill="auto"/>
              <w:spacing w:before="0" w:after="0" w:line="240" w:lineRule="exact"/>
              <w:jc w:val="center"/>
              <w:rPr>
                <w:rStyle w:val="212pt"/>
              </w:rPr>
            </w:pPr>
            <w:r>
              <w:rPr>
                <w:rStyle w:val="212pt"/>
              </w:rPr>
              <w:t>Муниципальное унитарное предприятие «Вектор»</w:t>
            </w:r>
          </w:p>
        </w:tc>
        <w:tc>
          <w:tcPr>
            <w:tcW w:w="1324" w:type="pct"/>
            <w:shd w:val="clear" w:color="auto" w:fill="FFFFFF"/>
          </w:tcPr>
          <w:p w:rsidR="002D0CF3" w:rsidRDefault="002D0CF3" w:rsidP="00691A16">
            <w:pPr>
              <w:pStyle w:val="22"/>
              <w:shd w:val="clear" w:color="auto" w:fill="auto"/>
              <w:spacing w:before="0" w:after="0" w:line="240" w:lineRule="exact"/>
              <w:jc w:val="center"/>
              <w:rPr>
                <w:rStyle w:val="212pt"/>
              </w:rPr>
            </w:pPr>
            <w:r>
              <w:rPr>
                <w:rStyle w:val="212pt"/>
              </w:rPr>
              <w:t>682071,</w:t>
            </w:r>
          </w:p>
          <w:p w:rsidR="002D0CF3" w:rsidRDefault="002D0CF3" w:rsidP="00691A16">
            <w:pPr>
              <w:pStyle w:val="22"/>
              <w:shd w:val="clear" w:color="auto" w:fill="auto"/>
              <w:spacing w:before="0" w:after="0" w:line="240" w:lineRule="exact"/>
              <w:jc w:val="center"/>
              <w:rPr>
                <w:rStyle w:val="212pt"/>
              </w:rPr>
            </w:pPr>
            <w:r>
              <w:rPr>
                <w:rStyle w:val="212pt"/>
              </w:rPr>
              <w:t xml:space="preserve"> п. Новый Ургал,</w:t>
            </w:r>
          </w:p>
          <w:p w:rsidR="002D0CF3" w:rsidRDefault="002D0CF3" w:rsidP="00691A16">
            <w:pPr>
              <w:pStyle w:val="22"/>
              <w:shd w:val="clear" w:color="auto" w:fill="auto"/>
              <w:spacing w:before="0" w:after="0" w:line="240" w:lineRule="exact"/>
              <w:jc w:val="center"/>
              <w:rPr>
                <w:rStyle w:val="212pt"/>
              </w:rPr>
            </w:pPr>
            <w:r>
              <w:rPr>
                <w:rStyle w:val="212pt"/>
              </w:rPr>
              <w:t>ул. Артема, д. 6</w:t>
            </w:r>
          </w:p>
          <w:p w:rsidR="002D0CF3" w:rsidRDefault="002D0CF3" w:rsidP="00691A16">
            <w:pPr>
              <w:pStyle w:val="22"/>
              <w:shd w:val="clear" w:color="auto" w:fill="auto"/>
              <w:spacing w:before="0" w:after="0" w:line="240" w:lineRule="exact"/>
              <w:jc w:val="center"/>
              <w:rPr>
                <w:rStyle w:val="212pt"/>
              </w:rPr>
            </w:pPr>
          </w:p>
        </w:tc>
      </w:tr>
      <w:tr w:rsidR="002D0CF3" w:rsidRPr="002E01DC" w:rsidTr="00691A16">
        <w:trPr>
          <w:trHeight w:hRule="exact" w:val="1125"/>
        </w:trPr>
        <w:tc>
          <w:tcPr>
            <w:tcW w:w="269" w:type="pct"/>
            <w:vMerge/>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2D0CF3" w:rsidRDefault="002D0CF3" w:rsidP="00691A16">
            <w:pPr>
              <w:pStyle w:val="22"/>
              <w:keepNext/>
              <w:shd w:val="clear" w:color="auto" w:fill="auto"/>
              <w:spacing w:before="0" w:after="0" w:line="240" w:lineRule="exact"/>
              <w:jc w:val="center"/>
              <w:rPr>
                <w:color w:val="000000"/>
                <w:sz w:val="26"/>
                <w:szCs w:val="26"/>
                <w:lang w:eastAsia="ru-RU"/>
              </w:rPr>
            </w:pPr>
          </w:p>
        </w:tc>
        <w:tc>
          <w:tcPr>
            <w:tcW w:w="1100" w:type="pct"/>
            <w:vMerge/>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p>
        </w:tc>
        <w:tc>
          <w:tcPr>
            <w:tcW w:w="1176" w:type="pct"/>
            <w:shd w:val="clear" w:color="auto" w:fill="FFFFFF"/>
          </w:tcPr>
          <w:p w:rsidR="002D0CF3" w:rsidRDefault="002D0CF3" w:rsidP="00691A16">
            <w:pPr>
              <w:pStyle w:val="22"/>
              <w:keepNext/>
              <w:shd w:val="clear" w:color="auto" w:fill="auto"/>
              <w:spacing w:before="0" w:after="0" w:line="240" w:lineRule="exact"/>
              <w:jc w:val="center"/>
              <w:rPr>
                <w:rStyle w:val="212pt"/>
              </w:rPr>
            </w:pPr>
            <w:r>
              <w:rPr>
                <w:rStyle w:val="212pt"/>
              </w:rPr>
              <w:t xml:space="preserve">Муниципальное унитарное предприятие </w:t>
            </w:r>
          </w:p>
          <w:p w:rsidR="002D0CF3" w:rsidRDefault="002D0CF3" w:rsidP="00691A16">
            <w:pPr>
              <w:pStyle w:val="22"/>
              <w:keepNext/>
              <w:shd w:val="clear" w:color="auto" w:fill="auto"/>
              <w:spacing w:before="0" w:after="0" w:line="240" w:lineRule="exact"/>
              <w:jc w:val="center"/>
              <w:rPr>
                <w:rStyle w:val="212pt"/>
              </w:rPr>
            </w:pPr>
            <w:r>
              <w:rPr>
                <w:rStyle w:val="212pt"/>
              </w:rPr>
              <w:t>«ЖКХ Сулук»</w:t>
            </w:r>
          </w:p>
        </w:tc>
        <w:tc>
          <w:tcPr>
            <w:tcW w:w="1324" w:type="pct"/>
            <w:shd w:val="clear" w:color="auto" w:fill="FFFFFF"/>
          </w:tcPr>
          <w:p w:rsidR="002D0CF3" w:rsidRDefault="002D0CF3" w:rsidP="00691A16">
            <w:pPr>
              <w:pStyle w:val="22"/>
              <w:shd w:val="clear" w:color="auto" w:fill="auto"/>
              <w:spacing w:before="0" w:after="0" w:line="240" w:lineRule="exact"/>
              <w:jc w:val="center"/>
              <w:rPr>
                <w:rStyle w:val="212pt"/>
              </w:rPr>
            </w:pPr>
          </w:p>
        </w:tc>
      </w:tr>
      <w:tr w:rsidR="002D0CF3" w:rsidRPr="002E01DC" w:rsidTr="00691A16">
        <w:trPr>
          <w:trHeight w:hRule="exact" w:val="986"/>
        </w:trPr>
        <w:tc>
          <w:tcPr>
            <w:tcW w:w="269" w:type="pct"/>
            <w:vMerge/>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2D0CF3" w:rsidRDefault="002D0CF3" w:rsidP="00691A16">
            <w:pPr>
              <w:pStyle w:val="22"/>
              <w:keepNext/>
              <w:shd w:val="clear" w:color="auto" w:fill="auto"/>
              <w:spacing w:before="0" w:after="0" w:line="240" w:lineRule="exact"/>
              <w:jc w:val="center"/>
              <w:rPr>
                <w:color w:val="000000"/>
                <w:sz w:val="26"/>
                <w:szCs w:val="26"/>
                <w:lang w:eastAsia="ru-RU"/>
              </w:rPr>
            </w:pPr>
          </w:p>
        </w:tc>
        <w:tc>
          <w:tcPr>
            <w:tcW w:w="1100" w:type="pct"/>
            <w:vMerge/>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p>
        </w:tc>
        <w:tc>
          <w:tcPr>
            <w:tcW w:w="1176" w:type="pct"/>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r w:rsidRPr="00553FC9">
              <w:rPr>
                <w:rStyle w:val="212pt"/>
              </w:rPr>
              <w:t>Отдел культуры</w:t>
            </w:r>
            <w:r>
              <w:rPr>
                <w:rStyle w:val="212pt"/>
              </w:rPr>
              <w:t xml:space="preserve"> администрации района</w:t>
            </w:r>
          </w:p>
        </w:tc>
        <w:tc>
          <w:tcPr>
            <w:tcW w:w="1324" w:type="pct"/>
            <w:shd w:val="clear" w:color="auto" w:fill="FFFFFF"/>
            <w:vAlign w:val="center"/>
          </w:tcPr>
          <w:p w:rsidR="002D0CF3" w:rsidRDefault="002D0CF3" w:rsidP="00691A16">
            <w:pPr>
              <w:pStyle w:val="22"/>
              <w:shd w:val="clear" w:color="auto" w:fill="auto"/>
              <w:spacing w:before="0" w:after="0" w:line="240" w:lineRule="exact"/>
              <w:jc w:val="center"/>
            </w:pPr>
            <w:r>
              <w:rPr>
                <w:rStyle w:val="212pt"/>
              </w:rPr>
              <w:t>682030, п. Чегдомын,</w:t>
            </w:r>
          </w:p>
          <w:p w:rsidR="002D0CF3" w:rsidRDefault="002D0CF3" w:rsidP="00691A16">
            <w:pPr>
              <w:pStyle w:val="22"/>
              <w:shd w:val="clear" w:color="auto" w:fill="auto"/>
              <w:spacing w:before="0" w:after="0" w:line="240" w:lineRule="exact"/>
              <w:jc w:val="center"/>
            </w:pPr>
            <w:r>
              <w:rPr>
                <w:rStyle w:val="212pt"/>
              </w:rPr>
              <w:t>ул. Центральная д. 49</w:t>
            </w:r>
          </w:p>
          <w:p w:rsidR="002D0CF3" w:rsidRDefault="002D0CF3" w:rsidP="00691A16">
            <w:pPr>
              <w:pStyle w:val="22"/>
              <w:shd w:val="clear" w:color="auto" w:fill="auto"/>
              <w:spacing w:before="0" w:after="0" w:line="240" w:lineRule="exact"/>
              <w:jc w:val="center"/>
              <w:rPr>
                <w:rStyle w:val="212pt"/>
              </w:rPr>
            </w:pPr>
            <w:r>
              <w:rPr>
                <w:rStyle w:val="212pt"/>
              </w:rPr>
              <w:t>8 (42149) 5-18-85</w:t>
            </w:r>
          </w:p>
        </w:tc>
      </w:tr>
      <w:tr w:rsidR="002D0CF3" w:rsidRPr="002E01DC" w:rsidTr="00691A16">
        <w:trPr>
          <w:trHeight w:hRule="exact" w:val="1141"/>
        </w:trPr>
        <w:tc>
          <w:tcPr>
            <w:tcW w:w="269" w:type="pct"/>
            <w:vMerge/>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2D0CF3" w:rsidRDefault="002D0CF3" w:rsidP="00691A16">
            <w:pPr>
              <w:pStyle w:val="22"/>
              <w:keepNext/>
              <w:shd w:val="clear" w:color="auto" w:fill="auto"/>
              <w:spacing w:before="0" w:after="0" w:line="240" w:lineRule="exact"/>
              <w:jc w:val="center"/>
              <w:rPr>
                <w:color w:val="000000"/>
                <w:sz w:val="26"/>
                <w:szCs w:val="26"/>
                <w:lang w:eastAsia="ru-RU"/>
              </w:rPr>
            </w:pPr>
          </w:p>
        </w:tc>
        <w:tc>
          <w:tcPr>
            <w:tcW w:w="1100" w:type="pct"/>
            <w:vMerge/>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p>
        </w:tc>
        <w:tc>
          <w:tcPr>
            <w:tcW w:w="1176" w:type="pct"/>
            <w:shd w:val="clear" w:color="auto" w:fill="FFFFFF"/>
            <w:vAlign w:val="center"/>
          </w:tcPr>
          <w:p w:rsidR="002D0CF3" w:rsidRDefault="002D0CF3" w:rsidP="00691A16">
            <w:pPr>
              <w:pStyle w:val="22"/>
              <w:keepNext/>
              <w:shd w:val="clear" w:color="auto" w:fill="auto"/>
              <w:spacing w:before="0" w:after="0" w:line="240" w:lineRule="exact"/>
              <w:jc w:val="center"/>
              <w:rPr>
                <w:rStyle w:val="212pt"/>
              </w:rPr>
            </w:pPr>
            <w:r w:rsidRPr="00553FC9">
              <w:rPr>
                <w:color w:val="000000"/>
                <w:sz w:val="24"/>
                <w:szCs w:val="24"/>
                <w:shd w:val="clear" w:color="auto" w:fill="FFFFFF"/>
                <w:lang w:eastAsia="ru-RU" w:bidi="ru-RU"/>
              </w:rPr>
              <w:t>Управление образования</w:t>
            </w:r>
            <w:r>
              <w:rPr>
                <w:color w:val="000000"/>
                <w:sz w:val="24"/>
                <w:szCs w:val="24"/>
                <w:shd w:val="clear" w:color="auto" w:fill="FFFFFF"/>
                <w:lang w:eastAsia="ru-RU" w:bidi="ru-RU"/>
              </w:rPr>
              <w:t xml:space="preserve"> </w:t>
            </w:r>
            <w:r>
              <w:rPr>
                <w:rStyle w:val="212pt"/>
              </w:rPr>
              <w:t>администрации района</w:t>
            </w:r>
          </w:p>
        </w:tc>
        <w:tc>
          <w:tcPr>
            <w:tcW w:w="1324" w:type="pct"/>
            <w:shd w:val="clear" w:color="auto" w:fill="FFFFFF"/>
            <w:vAlign w:val="center"/>
          </w:tcPr>
          <w:p w:rsidR="002D0CF3" w:rsidRDefault="002D0CF3" w:rsidP="00691A16">
            <w:pPr>
              <w:pStyle w:val="22"/>
              <w:shd w:val="clear" w:color="auto" w:fill="auto"/>
              <w:spacing w:before="0" w:after="0" w:line="240" w:lineRule="exact"/>
              <w:jc w:val="center"/>
            </w:pPr>
            <w:r>
              <w:rPr>
                <w:rStyle w:val="212pt"/>
              </w:rPr>
              <w:t>682030, п. Чегдомын,</w:t>
            </w:r>
          </w:p>
          <w:p w:rsidR="002D0CF3" w:rsidRDefault="002D0CF3" w:rsidP="00691A16">
            <w:pPr>
              <w:pStyle w:val="22"/>
              <w:shd w:val="clear" w:color="auto" w:fill="auto"/>
              <w:spacing w:before="0" w:after="0" w:line="240" w:lineRule="exact"/>
              <w:jc w:val="center"/>
            </w:pPr>
            <w:r>
              <w:rPr>
                <w:rStyle w:val="212pt"/>
              </w:rPr>
              <w:t>ул. Центральная, д. 49</w:t>
            </w:r>
          </w:p>
          <w:p w:rsidR="002D0CF3" w:rsidRDefault="002D0CF3" w:rsidP="00691A16">
            <w:pPr>
              <w:pStyle w:val="22"/>
              <w:shd w:val="clear" w:color="auto" w:fill="auto"/>
              <w:spacing w:before="0" w:after="0" w:line="240" w:lineRule="exact"/>
              <w:jc w:val="center"/>
              <w:rPr>
                <w:rStyle w:val="212pt"/>
              </w:rPr>
            </w:pPr>
            <w:r>
              <w:rPr>
                <w:rStyle w:val="212pt"/>
              </w:rPr>
              <w:t>8 (42149) 5-18-73</w:t>
            </w:r>
          </w:p>
        </w:tc>
      </w:tr>
      <w:tr w:rsidR="007A20F0" w:rsidRPr="002E01DC" w:rsidTr="00691A16">
        <w:trPr>
          <w:trHeight w:hRule="exact" w:val="1141"/>
        </w:trPr>
        <w:tc>
          <w:tcPr>
            <w:tcW w:w="269" w:type="pct"/>
            <w:vMerge/>
            <w:shd w:val="clear" w:color="auto" w:fill="FFFFFF"/>
            <w:vAlign w:val="center"/>
          </w:tcPr>
          <w:p w:rsidR="007A20F0" w:rsidRDefault="007A20F0" w:rsidP="00691A16">
            <w:pPr>
              <w:pStyle w:val="22"/>
              <w:keepNext/>
              <w:shd w:val="clear" w:color="auto" w:fill="auto"/>
              <w:spacing w:before="0" w:after="0" w:line="240" w:lineRule="exact"/>
              <w:jc w:val="center"/>
              <w:rPr>
                <w:rStyle w:val="212pt"/>
              </w:rPr>
            </w:pPr>
          </w:p>
        </w:tc>
        <w:tc>
          <w:tcPr>
            <w:tcW w:w="1131" w:type="pct"/>
            <w:vMerge w:val="restart"/>
            <w:shd w:val="clear" w:color="auto" w:fill="FFFFFF"/>
            <w:vAlign w:val="center"/>
          </w:tcPr>
          <w:p w:rsidR="007A20F0" w:rsidRDefault="007A20F0" w:rsidP="00691A16">
            <w:pPr>
              <w:pStyle w:val="22"/>
              <w:keepNext/>
              <w:shd w:val="clear" w:color="auto" w:fill="auto"/>
              <w:spacing w:before="0" w:after="0" w:line="240" w:lineRule="exact"/>
              <w:jc w:val="center"/>
              <w:rPr>
                <w:color w:val="000000"/>
                <w:sz w:val="26"/>
                <w:szCs w:val="26"/>
                <w:lang w:eastAsia="ru-RU"/>
              </w:rPr>
            </w:pPr>
          </w:p>
        </w:tc>
        <w:tc>
          <w:tcPr>
            <w:tcW w:w="1100" w:type="pct"/>
            <w:vMerge w:val="restart"/>
            <w:shd w:val="clear" w:color="auto" w:fill="FFFFFF"/>
            <w:vAlign w:val="center"/>
          </w:tcPr>
          <w:p w:rsidR="007A20F0" w:rsidRDefault="007A20F0" w:rsidP="00691A16">
            <w:pPr>
              <w:pStyle w:val="22"/>
              <w:keepNext/>
              <w:shd w:val="clear" w:color="auto" w:fill="auto"/>
              <w:spacing w:before="0" w:after="0" w:line="240" w:lineRule="exact"/>
              <w:jc w:val="center"/>
              <w:rPr>
                <w:rStyle w:val="212pt"/>
              </w:rPr>
            </w:pPr>
          </w:p>
        </w:tc>
        <w:tc>
          <w:tcPr>
            <w:tcW w:w="1176" w:type="pct"/>
            <w:shd w:val="clear" w:color="auto" w:fill="FFFFFF"/>
            <w:vAlign w:val="center"/>
          </w:tcPr>
          <w:p w:rsidR="007A20F0" w:rsidRDefault="007A20F0" w:rsidP="00691A16">
            <w:pPr>
              <w:pStyle w:val="22"/>
              <w:shd w:val="clear" w:color="auto" w:fill="auto"/>
              <w:spacing w:before="0" w:after="0" w:line="240" w:lineRule="exact"/>
              <w:jc w:val="center"/>
              <w:rPr>
                <w:rStyle w:val="212pt"/>
              </w:rPr>
            </w:pPr>
          </w:p>
          <w:p w:rsidR="007A20F0" w:rsidRPr="00553FC9" w:rsidRDefault="007A20F0" w:rsidP="00691A16">
            <w:pPr>
              <w:pStyle w:val="22"/>
              <w:keepNext/>
              <w:shd w:val="clear" w:color="auto" w:fill="auto"/>
              <w:spacing w:before="0" w:after="0" w:line="240" w:lineRule="exact"/>
              <w:jc w:val="center"/>
              <w:rPr>
                <w:color w:val="000000"/>
                <w:sz w:val="24"/>
                <w:szCs w:val="24"/>
                <w:shd w:val="clear" w:color="auto" w:fill="FFFFFF"/>
                <w:lang w:eastAsia="ru-RU" w:bidi="ru-RU"/>
              </w:rPr>
            </w:pPr>
            <w:r>
              <w:rPr>
                <w:rStyle w:val="212pt"/>
              </w:rPr>
              <w:t>ТСЖ «Уют»</w:t>
            </w:r>
          </w:p>
        </w:tc>
        <w:tc>
          <w:tcPr>
            <w:tcW w:w="1324" w:type="pct"/>
            <w:shd w:val="clear" w:color="auto" w:fill="FFFFFF"/>
            <w:vAlign w:val="center"/>
          </w:tcPr>
          <w:p w:rsidR="007A20F0" w:rsidRDefault="007A20F0" w:rsidP="00691A16">
            <w:pPr>
              <w:pStyle w:val="22"/>
              <w:shd w:val="clear" w:color="auto" w:fill="auto"/>
              <w:spacing w:before="0" w:after="0" w:line="240" w:lineRule="exact"/>
              <w:jc w:val="center"/>
              <w:rPr>
                <w:rStyle w:val="212pt"/>
              </w:rPr>
            </w:pPr>
            <w:r>
              <w:rPr>
                <w:rStyle w:val="212pt"/>
              </w:rPr>
              <w:t>682051 п. Алонка,</w:t>
            </w:r>
          </w:p>
          <w:p w:rsidR="007A20F0" w:rsidRDefault="007A20F0" w:rsidP="00691A16">
            <w:pPr>
              <w:pStyle w:val="22"/>
              <w:shd w:val="clear" w:color="auto" w:fill="auto"/>
              <w:spacing w:before="0" w:after="0" w:line="240" w:lineRule="exact"/>
              <w:jc w:val="center"/>
              <w:rPr>
                <w:rStyle w:val="212pt"/>
              </w:rPr>
            </w:pPr>
            <w:r>
              <w:rPr>
                <w:rStyle w:val="212pt"/>
              </w:rPr>
              <w:t>ул. Вокзальная д.4</w:t>
            </w:r>
          </w:p>
          <w:p w:rsidR="007A20F0" w:rsidRDefault="007A20F0" w:rsidP="00691A16">
            <w:pPr>
              <w:pStyle w:val="22"/>
              <w:shd w:val="clear" w:color="auto" w:fill="auto"/>
              <w:spacing w:before="0" w:after="0" w:line="240" w:lineRule="exact"/>
              <w:jc w:val="center"/>
              <w:rPr>
                <w:rStyle w:val="212pt"/>
              </w:rPr>
            </w:pPr>
            <w:r>
              <w:rPr>
                <w:rStyle w:val="212pt"/>
              </w:rPr>
              <w:t>8-914-413-24-56</w:t>
            </w:r>
          </w:p>
        </w:tc>
      </w:tr>
      <w:tr w:rsidR="007A20F0" w:rsidRPr="002E01DC" w:rsidTr="00691A16">
        <w:trPr>
          <w:trHeight w:hRule="exact" w:val="1141"/>
        </w:trPr>
        <w:tc>
          <w:tcPr>
            <w:tcW w:w="269" w:type="pct"/>
            <w:vMerge/>
            <w:shd w:val="clear" w:color="auto" w:fill="FFFFFF"/>
            <w:vAlign w:val="center"/>
          </w:tcPr>
          <w:p w:rsidR="007A20F0" w:rsidRDefault="007A20F0"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7A20F0" w:rsidRDefault="007A20F0" w:rsidP="00691A16">
            <w:pPr>
              <w:pStyle w:val="22"/>
              <w:keepNext/>
              <w:shd w:val="clear" w:color="auto" w:fill="auto"/>
              <w:spacing w:before="0" w:after="0" w:line="240" w:lineRule="exact"/>
              <w:jc w:val="center"/>
              <w:rPr>
                <w:color w:val="000000"/>
                <w:sz w:val="26"/>
                <w:szCs w:val="26"/>
                <w:lang w:eastAsia="ru-RU"/>
              </w:rPr>
            </w:pPr>
          </w:p>
        </w:tc>
        <w:tc>
          <w:tcPr>
            <w:tcW w:w="1100" w:type="pct"/>
            <w:vMerge/>
            <w:shd w:val="clear" w:color="auto" w:fill="FFFFFF"/>
            <w:vAlign w:val="center"/>
          </w:tcPr>
          <w:p w:rsidR="007A20F0" w:rsidRDefault="007A20F0" w:rsidP="00691A16">
            <w:pPr>
              <w:pStyle w:val="22"/>
              <w:keepNext/>
              <w:shd w:val="clear" w:color="auto" w:fill="auto"/>
              <w:spacing w:before="0" w:after="0" w:line="240" w:lineRule="exact"/>
              <w:jc w:val="center"/>
              <w:rPr>
                <w:rStyle w:val="212pt"/>
              </w:rPr>
            </w:pPr>
          </w:p>
        </w:tc>
        <w:tc>
          <w:tcPr>
            <w:tcW w:w="1176" w:type="pct"/>
            <w:shd w:val="clear" w:color="auto" w:fill="FFFFFF"/>
            <w:vAlign w:val="center"/>
          </w:tcPr>
          <w:p w:rsidR="007A20F0" w:rsidRPr="00553FC9" w:rsidRDefault="007A20F0" w:rsidP="00691A16">
            <w:pPr>
              <w:pStyle w:val="22"/>
              <w:keepNext/>
              <w:shd w:val="clear" w:color="auto" w:fill="auto"/>
              <w:spacing w:before="0" w:after="0" w:line="240" w:lineRule="exact"/>
              <w:jc w:val="center"/>
              <w:rPr>
                <w:color w:val="000000"/>
                <w:sz w:val="24"/>
                <w:szCs w:val="24"/>
                <w:shd w:val="clear" w:color="auto" w:fill="FFFFFF"/>
                <w:lang w:eastAsia="ru-RU" w:bidi="ru-RU"/>
              </w:rPr>
            </w:pPr>
            <w:r>
              <w:rPr>
                <w:rStyle w:val="212pt"/>
              </w:rPr>
              <w:t>ТСЖ «Герби»</w:t>
            </w:r>
          </w:p>
        </w:tc>
        <w:tc>
          <w:tcPr>
            <w:tcW w:w="1324" w:type="pct"/>
            <w:shd w:val="clear" w:color="auto" w:fill="FFFFFF"/>
            <w:vAlign w:val="center"/>
          </w:tcPr>
          <w:p w:rsidR="007A20F0" w:rsidRDefault="007A20F0" w:rsidP="00691A16">
            <w:pPr>
              <w:pStyle w:val="22"/>
              <w:keepNext/>
              <w:shd w:val="clear" w:color="auto" w:fill="auto"/>
              <w:spacing w:before="0" w:after="0" w:line="240" w:lineRule="exact"/>
              <w:jc w:val="center"/>
              <w:rPr>
                <w:rStyle w:val="212pt"/>
              </w:rPr>
            </w:pPr>
            <w:r>
              <w:rPr>
                <w:rStyle w:val="212pt"/>
              </w:rPr>
              <w:t>682073 п. Герби,</w:t>
            </w:r>
          </w:p>
          <w:p w:rsidR="007A20F0" w:rsidRDefault="007A20F0" w:rsidP="00691A16">
            <w:pPr>
              <w:pStyle w:val="22"/>
              <w:keepNext/>
              <w:shd w:val="clear" w:color="auto" w:fill="auto"/>
              <w:spacing w:before="0" w:after="0" w:line="240" w:lineRule="exact"/>
              <w:jc w:val="center"/>
              <w:rPr>
                <w:rStyle w:val="212pt"/>
              </w:rPr>
            </w:pPr>
            <w:r>
              <w:rPr>
                <w:rStyle w:val="212pt"/>
              </w:rPr>
              <w:t>ул. Саратовская,</w:t>
            </w:r>
          </w:p>
          <w:p w:rsidR="007A20F0" w:rsidRDefault="007A20F0" w:rsidP="00691A16">
            <w:pPr>
              <w:pStyle w:val="22"/>
              <w:keepNext/>
              <w:shd w:val="clear" w:color="auto" w:fill="auto"/>
              <w:spacing w:before="0" w:after="0" w:line="240" w:lineRule="exact"/>
              <w:jc w:val="center"/>
              <w:rPr>
                <w:rStyle w:val="212pt"/>
              </w:rPr>
            </w:pPr>
            <w:r>
              <w:rPr>
                <w:rStyle w:val="212pt"/>
              </w:rPr>
              <w:t>д. 14 кв. 6</w:t>
            </w:r>
          </w:p>
          <w:p w:rsidR="007A20F0" w:rsidRDefault="007A20F0" w:rsidP="00691A16">
            <w:pPr>
              <w:pStyle w:val="22"/>
              <w:shd w:val="clear" w:color="auto" w:fill="auto"/>
              <w:spacing w:before="0" w:after="0" w:line="240" w:lineRule="exact"/>
              <w:jc w:val="center"/>
              <w:rPr>
                <w:rStyle w:val="212pt"/>
              </w:rPr>
            </w:pPr>
            <w:r>
              <w:rPr>
                <w:rStyle w:val="212pt"/>
              </w:rPr>
              <w:t>8 (914) 166-71-75</w:t>
            </w:r>
          </w:p>
        </w:tc>
      </w:tr>
      <w:tr w:rsidR="007A20F0" w:rsidRPr="002E01DC" w:rsidTr="00691A16">
        <w:trPr>
          <w:trHeight w:hRule="exact" w:val="1141"/>
        </w:trPr>
        <w:tc>
          <w:tcPr>
            <w:tcW w:w="269" w:type="pct"/>
            <w:vMerge/>
            <w:shd w:val="clear" w:color="auto" w:fill="FFFFFF"/>
            <w:vAlign w:val="center"/>
          </w:tcPr>
          <w:p w:rsidR="007A20F0" w:rsidRDefault="007A20F0"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7A20F0" w:rsidRDefault="007A20F0" w:rsidP="00691A16">
            <w:pPr>
              <w:pStyle w:val="22"/>
              <w:keepNext/>
              <w:shd w:val="clear" w:color="auto" w:fill="auto"/>
              <w:spacing w:before="0" w:after="0" w:line="240" w:lineRule="exact"/>
              <w:jc w:val="center"/>
              <w:rPr>
                <w:color w:val="000000"/>
                <w:sz w:val="26"/>
                <w:szCs w:val="26"/>
                <w:lang w:eastAsia="ru-RU"/>
              </w:rPr>
            </w:pPr>
          </w:p>
        </w:tc>
        <w:tc>
          <w:tcPr>
            <w:tcW w:w="1100" w:type="pct"/>
            <w:vMerge/>
            <w:shd w:val="clear" w:color="auto" w:fill="FFFFFF"/>
            <w:vAlign w:val="center"/>
          </w:tcPr>
          <w:p w:rsidR="007A20F0" w:rsidRDefault="007A20F0" w:rsidP="00691A16">
            <w:pPr>
              <w:pStyle w:val="22"/>
              <w:keepNext/>
              <w:shd w:val="clear" w:color="auto" w:fill="auto"/>
              <w:spacing w:before="0" w:after="0" w:line="240" w:lineRule="exact"/>
              <w:jc w:val="center"/>
              <w:rPr>
                <w:rStyle w:val="212pt"/>
              </w:rPr>
            </w:pPr>
          </w:p>
        </w:tc>
        <w:tc>
          <w:tcPr>
            <w:tcW w:w="1176" w:type="pct"/>
            <w:shd w:val="clear" w:color="auto" w:fill="FFFFFF"/>
            <w:vAlign w:val="center"/>
          </w:tcPr>
          <w:p w:rsidR="007A20F0" w:rsidRPr="00553FC9" w:rsidRDefault="007A20F0" w:rsidP="00691A16">
            <w:pPr>
              <w:pStyle w:val="22"/>
              <w:keepNext/>
              <w:shd w:val="clear" w:color="auto" w:fill="auto"/>
              <w:spacing w:before="0" w:after="0" w:line="240" w:lineRule="exact"/>
              <w:jc w:val="center"/>
              <w:rPr>
                <w:color w:val="000000"/>
                <w:sz w:val="24"/>
                <w:szCs w:val="24"/>
                <w:shd w:val="clear" w:color="auto" w:fill="FFFFFF"/>
                <w:lang w:eastAsia="ru-RU" w:bidi="ru-RU"/>
              </w:rPr>
            </w:pPr>
            <w:r w:rsidRPr="00CC00F8">
              <w:rPr>
                <w:sz w:val="24"/>
                <w:szCs w:val="24"/>
              </w:rPr>
              <w:t>Муниципальное унитарное предприятие «ЖКХ Тырма»</w:t>
            </w:r>
          </w:p>
        </w:tc>
        <w:tc>
          <w:tcPr>
            <w:tcW w:w="1324" w:type="pct"/>
            <w:shd w:val="clear" w:color="auto" w:fill="FFFFFF"/>
            <w:vAlign w:val="center"/>
          </w:tcPr>
          <w:p w:rsidR="007A20F0" w:rsidRPr="00CC00F8" w:rsidRDefault="007A20F0" w:rsidP="00691A16">
            <w:pPr>
              <w:keepNext/>
              <w:spacing w:after="0" w:line="240" w:lineRule="exact"/>
              <w:jc w:val="center"/>
              <w:rPr>
                <w:rStyle w:val="212pt"/>
                <w:rFonts w:eastAsia="Arial Unicode MS"/>
              </w:rPr>
            </w:pPr>
            <w:r w:rsidRPr="00CC00F8">
              <w:rPr>
                <w:rFonts w:ascii="Times New Roman" w:hAnsi="Times New Roman" w:cs="Times New Roman"/>
                <w:sz w:val="24"/>
                <w:szCs w:val="24"/>
              </w:rPr>
              <w:t xml:space="preserve">682050, </w:t>
            </w:r>
            <w:r w:rsidRPr="00CC00F8">
              <w:rPr>
                <w:rStyle w:val="212pt"/>
                <w:rFonts w:eastAsia="Arial Unicode MS"/>
              </w:rPr>
              <w:t>п.Тырма</w:t>
            </w:r>
          </w:p>
          <w:p w:rsidR="007A20F0" w:rsidRPr="00CC00F8" w:rsidRDefault="007A20F0" w:rsidP="00691A16">
            <w:pPr>
              <w:keepNext/>
              <w:spacing w:after="0" w:line="240" w:lineRule="exact"/>
              <w:jc w:val="center"/>
              <w:rPr>
                <w:rStyle w:val="212pt"/>
                <w:rFonts w:eastAsia="Arial Unicode MS"/>
              </w:rPr>
            </w:pPr>
            <w:r w:rsidRPr="00CC00F8">
              <w:rPr>
                <w:rStyle w:val="212pt"/>
                <w:rFonts w:eastAsia="Arial Unicode MS"/>
              </w:rPr>
              <w:t>ул. Октябрьская,</w:t>
            </w:r>
          </w:p>
          <w:p w:rsidR="007A20F0" w:rsidRDefault="007A20F0" w:rsidP="00691A16">
            <w:pPr>
              <w:pStyle w:val="22"/>
              <w:shd w:val="clear" w:color="auto" w:fill="auto"/>
              <w:spacing w:before="0" w:after="0" w:line="240" w:lineRule="exact"/>
              <w:jc w:val="center"/>
              <w:rPr>
                <w:rStyle w:val="212pt"/>
              </w:rPr>
            </w:pPr>
            <w:r w:rsidRPr="00CC00F8">
              <w:rPr>
                <w:rStyle w:val="212pt"/>
                <w:rFonts w:eastAsia="Arial Unicode MS"/>
              </w:rPr>
              <w:t>д. 17</w:t>
            </w:r>
          </w:p>
        </w:tc>
      </w:tr>
      <w:tr w:rsidR="007A20F0" w:rsidRPr="002E01DC" w:rsidTr="00691A16">
        <w:trPr>
          <w:trHeight w:hRule="exact" w:val="987"/>
        </w:trPr>
        <w:tc>
          <w:tcPr>
            <w:tcW w:w="269" w:type="pct"/>
            <w:vMerge/>
            <w:shd w:val="clear" w:color="auto" w:fill="FFFFFF"/>
            <w:vAlign w:val="center"/>
          </w:tcPr>
          <w:p w:rsidR="007A20F0" w:rsidRDefault="007A20F0"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7A20F0" w:rsidRDefault="007A20F0" w:rsidP="00691A16">
            <w:pPr>
              <w:pStyle w:val="22"/>
              <w:keepNext/>
              <w:shd w:val="clear" w:color="auto" w:fill="auto"/>
              <w:spacing w:before="0" w:after="0" w:line="240" w:lineRule="exact"/>
              <w:jc w:val="center"/>
              <w:rPr>
                <w:color w:val="000000"/>
                <w:sz w:val="26"/>
                <w:szCs w:val="26"/>
                <w:lang w:eastAsia="ru-RU"/>
              </w:rPr>
            </w:pPr>
          </w:p>
        </w:tc>
        <w:tc>
          <w:tcPr>
            <w:tcW w:w="1100" w:type="pct"/>
            <w:shd w:val="clear" w:color="auto" w:fill="FFFFFF"/>
            <w:vAlign w:val="center"/>
          </w:tcPr>
          <w:p w:rsidR="007A20F0" w:rsidRDefault="007A20F0" w:rsidP="00691A16">
            <w:pPr>
              <w:pStyle w:val="22"/>
              <w:keepNext/>
              <w:shd w:val="clear" w:color="auto" w:fill="auto"/>
              <w:spacing w:before="0" w:after="0" w:line="240" w:lineRule="exact"/>
              <w:jc w:val="center"/>
              <w:rPr>
                <w:rStyle w:val="212pt"/>
              </w:rPr>
            </w:pPr>
          </w:p>
        </w:tc>
        <w:tc>
          <w:tcPr>
            <w:tcW w:w="1176" w:type="pct"/>
            <w:shd w:val="clear" w:color="auto" w:fill="FFFFFF"/>
            <w:vAlign w:val="center"/>
          </w:tcPr>
          <w:p w:rsidR="007A20F0" w:rsidRPr="00553FC9" w:rsidRDefault="007A20F0" w:rsidP="00691A16">
            <w:pPr>
              <w:pStyle w:val="22"/>
              <w:keepNext/>
              <w:shd w:val="clear" w:color="auto" w:fill="auto"/>
              <w:spacing w:before="0" w:after="0" w:line="240" w:lineRule="exact"/>
              <w:jc w:val="center"/>
              <w:rPr>
                <w:color w:val="000000"/>
                <w:sz w:val="24"/>
                <w:szCs w:val="24"/>
                <w:shd w:val="clear" w:color="auto" w:fill="FFFFFF"/>
                <w:lang w:eastAsia="ru-RU" w:bidi="ru-RU"/>
              </w:rPr>
            </w:pPr>
            <w:r>
              <w:rPr>
                <w:rStyle w:val="212pt"/>
              </w:rPr>
              <w:t>собственники индивидуальных жилых домов</w:t>
            </w:r>
          </w:p>
        </w:tc>
        <w:tc>
          <w:tcPr>
            <w:tcW w:w="1324" w:type="pct"/>
            <w:shd w:val="clear" w:color="auto" w:fill="FFFFFF"/>
            <w:vAlign w:val="center"/>
          </w:tcPr>
          <w:p w:rsidR="007A20F0" w:rsidRDefault="007A20F0" w:rsidP="00691A16">
            <w:pPr>
              <w:pStyle w:val="22"/>
              <w:shd w:val="clear" w:color="auto" w:fill="auto"/>
              <w:spacing w:before="0" w:after="0" w:line="240" w:lineRule="exact"/>
              <w:jc w:val="center"/>
              <w:rPr>
                <w:rStyle w:val="212pt"/>
              </w:rPr>
            </w:pPr>
          </w:p>
        </w:tc>
      </w:tr>
      <w:tr w:rsidR="008C3482" w:rsidRPr="002E01DC" w:rsidTr="00691A16">
        <w:trPr>
          <w:trHeight w:hRule="exact" w:val="1689"/>
        </w:trPr>
        <w:tc>
          <w:tcPr>
            <w:tcW w:w="269" w:type="pct"/>
            <w:vMerge w:val="restart"/>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r>
              <w:rPr>
                <w:rStyle w:val="212pt"/>
              </w:rPr>
              <w:lastRenderedPageBreak/>
              <w:t>2</w:t>
            </w:r>
          </w:p>
          <w:p w:rsidR="008C3482" w:rsidRDefault="008C3482" w:rsidP="00691A16">
            <w:pPr>
              <w:pStyle w:val="22"/>
              <w:keepNext/>
              <w:shd w:val="clear" w:color="auto" w:fill="auto"/>
              <w:spacing w:before="0" w:after="0" w:line="240" w:lineRule="exact"/>
              <w:jc w:val="center"/>
              <w:rPr>
                <w:rStyle w:val="212pt"/>
              </w:rPr>
            </w:pPr>
          </w:p>
        </w:tc>
        <w:tc>
          <w:tcPr>
            <w:tcW w:w="1131" w:type="pct"/>
            <w:vMerge w:val="restart"/>
            <w:shd w:val="clear" w:color="auto" w:fill="FFFFFF"/>
            <w:vAlign w:val="center"/>
          </w:tcPr>
          <w:p w:rsidR="008C3482" w:rsidRDefault="008C3482" w:rsidP="00691A16">
            <w:pPr>
              <w:pStyle w:val="22"/>
              <w:keepNext/>
              <w:spacing w:before="0" w:after="0" w:line="240" w:lineRule="exact"/>
              <w:jc w:val="center"/>
              <w:rPr>
                <w:rStyle w:val="212pt"/>
              </w:rPr>
            </w:pPr>
            <w:r>
              <w:rPr>
                <w:rStyle w:val="212pt"/>
              </w:rPr>
              <w:t>ЭЧ 8 Ургальская дистанция электроснабжения Дальневосточной дирекции по энергообеспечению филиала ОАО «РЖД»</w:t>
            </w:r>
          </w:p>
          <w:p w:rsidR="008C3482" w:rsidRDefault="008C3482" w:rsidP="00691A16">
            <w:pPr>
              <w:pStyle w:val="22"/>
              <w:keepNext/>
              <w:spacing w:before="0" w:after="0" w:line="240" w:lineRule="exact"/>
              <w:jc w:val="center"/>
              <w:rPr>
                <w:rStyle w:val="212pt"/>
              </w:rPr>
            </w:pPr>
            <w:r>
              <w:rPr>
                <w:rStyle w:val="212pt"/>
              </w:rPr>
              <w:t>ТРАНСЭНЕРГО</w:t>
            </w:r>
          </w:p>
          <w:p w:rsidR="008C3482" w:rsidRDefault="008C3482" w:rsidP="00691A16">
            <w:pPr>
              <w:pStyle w:val="22"/>
              <w:keepNext/>
              <w:spacing w:before="0" w:after="0" w:line="240" w:lineRule="exact"/>
              <w:jc w:val="center"/>
              <w:rPr>
                <w:color w:val="000000"/>
                <w:sz w:val="26"/>
                <w:szCs w:val="26"/>
                <w:lang w:eastAsia="ru-RU"/>
              </w:rPr>
            </w:pPr>
          </w:p>
        </w:tc>
        <w:tc>
          <w:tcPr>
            <w:tcW w:w="1100" w:type="pct"/>
            <w:vMerge w:val="restart"/>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r>
              <w:rPr>
                <w:rStyle w:val="212pt"/>
              </w:rPr>
              <w:t xml:space="preserve">682071, </w:t>
            </w:r>
          </w:p>
          <w:p w:rsidR="008C3482" w:rsidRDefault="008C3482" w:rsidP="00691A16">
            <w:pPr>
              <w:pStyle w:val="22"/>
              <w:keepNext/>
              <w:shd w:val="clear" w:color="auto" w:fill="auto"/>
              <w:spacing w:before="0" w:after="0" w:line="240" w:lineRule="exact"/>
              <w:jc w:val="center"/>
              <w:rPr>
                <w:rStyle w:val="212pt"/>
              </w:rPr>
            </w:pPr>
            <w:r>
              <w:rPr>
                <w:rStyle w:val="212pt"/>
              </w:rPr>
              <w:t xml:space="preserve">п. Новый Ургал, </w:t>
            </w:r>
          </w:p>
          <w:p w:rsidR="008C3482" w:rsidRDefault="008C3482" w:rsidP="00691A16">
            <w:pPr>
              <w:pStyle w:val="22"/>
              <w:keepNext/>
              <w:shd w:val="clear" w:color="auto" w:fill="auto"/>
              <w:spacing w:before="0" w:after="0" w:line="240" w:lineRule="exact"/>
              <w:jc w:val="center"/>
              <w:rPr>
                <w:rStyle w:val="212pt"/>
              </w:rPr>
            </w:pPr>
            <w:r>
              <w:rPr>
                <w:rStyle w:val="212pt"/>
              </w:rPr>
              <w:t xml:space="preserve">ул. Киевская, д.2а, </w:t>
            </w:r>
          </w:p>
          <w:p w:rsidR="008C3482" w:rsidRDefault="008C3482" w:rsidP="00691A16">
            <w:pPr>
              <w:pStyle w:val="22"/>
              <w:keepNext/>
              <w:shd w:val="clear" w:color="auto" w:fill="auto"/>
              <w:spacing w:before="0" w:after="0" w:line="240" w:lineRule="exact"/>
              <w:jc w:val="center"/>
              <w:rPr>
                <w:rStyle w:val="212pt"/>
              </w:rPr>
            </w:pPr>
            <w:r>
              <w:rPr>
                <w:rStyle w:val="212pt"/>
              </w:rPr>
              <w:t>8 (42149) 4-44-60</w:t>
            </w:r>
          </w:p>
        </w:tc>
        <w:tc>
          <w:tcPr>
            <w:tcW w:w="1176" w:type="pct"/>
            <w:shd w:val="clear" w:color="auto" w:fill="FFFFFF"/>
            <w:vAlign w:val="center"/>
          </w:tcPr>
          <w:p w:rsidR="008C3482" w:rsidRPr="00553FC9" w:rsidRDefault="008C3482" w:rsidP="00691A16">
            <w:pPr>
              <w:pStyle w:val="22"/>
              <w:shd w:val="clear" w:color="auto" w:fill="auto"/>
              <w:spacing w:before="0" w:after="0" w:line="240" w:lineRule="exact"/>
              <w:jc w:val="center"/>
              <w:rPr>
                <w:sz w:val="24"/>
                <w:szCs w:val="24"/>
              </w:rPr>
            </w:pPr>
            <w:r>
              <w:rPr>
                <w:rStyle w:val="212pt"/>
              </w:rPr>
              <w:t>Общество с ограниченной ответственностью</w:t>
            </w:r>
          </w:p>
          <w:p w:rsidR="008C3482" w:rsidRPr="00553FC9" w:rsidRDefault="008C3482" w:rsidP="00691A16">
            <w:pPr>
              <w:pStyle w:val="22"/>
              <w:shd w:val="clear" w:color="auto" w:fill="auto"/>
              <w:spacing w:before="0" w:after="0" w:line="240" w:lineRule="exact"/>
              <w:jc w:val="center"/>
              <w:rPr>
                <w:sz w:val="24"/>
                <w:szCs w:val="24"/>
              </w:rPr>
            </w:pPr>
            <w:r w:rsidRPr="00553FC9">
              <w:rPr>
                <w:rStyle w:val="212pt"/>
              </w:rPr>
              <w:t>«Управляющая</w:t>
            </w:r>
          </w:p>
          <w:p w:rsidR="008C3482" w:rsidRPr="00553FC9" w:rsidRDefault="008C3482" w:rsidP="00691A16">
            <w:pPr>
              <w:pStyle w:val="22"/>
              <w:shd w:val="clear" w:color="auto" w:fill="auto"/>
              <w:spacing w:before="0" w:after="0" w:line="240" w:lineRule="exact"/>
              <w:jc w:val="center"/>
              <w:rPr>
                <w:sz w:val="24"/>
                <w:szCs w:val="24"/>
              </w:rPr>
            </w:pPr>
            <w:r w:rsidRPr="00553FC9">
              <w:rPr>
                <w:rStyle w:val="212pt"/>
              </w:rPr>
              <w:t>компания</w:t>
            </w:r>
          </w:p>
          <w:p w:rsidR="008C3482" w:rsidRDefault="008C3482" w:rsidP="00691A16">
            <w:pPr>
              <w:pStyle w:val="22"/>
              <w:keepNext/>
              <w:shd w:val="clear" w:color="auto" w:fill="auto"/>
              <w:spacing w:before="0" w:after="0" w:line="240" w:lineRule="exact"/>
              <w:jc w:val="center"/>
              <w:rPr>
                <w:rStyle w:val="212pt"/>
              </w:rPr>
            </w:pPr>
            <w:r w:rsidRPr="00553FC9">
              <w:rPr>
                <w:rStyle w:val="212pt"/>
              </w:rPr>
              <w:t>«Ургал»»</w:t>
            </w:r>
          </w:p>
        </w:tc>
        <w:tc>
          <w:tcPr>
            <w:tcW w:w="1324" w:type="pct"/>
            <w:shd w:val="clear" w:color="auto" w:fill="FFFFFF"/>
            <w:vAlign w:val="center"/>
          </w:tcPr>
          <w:p w:rsidR="008C3482" w:rsidRDefault="008C3482" w:rsidP="00691A16">
            <w:pPr>
              <w:pStyle w:val="22"/>
              <w:shd w:val="clear" w:color="auto" w:fill="auto"/>
              <w:spacing w:before="0" w:after="0" w:line="240" w:lineRule="exact"/>
              <w:jc w:val="center"/>
              <w:rPr>
                <w:rStyle w:val="212pt"/>
              </w:rPr>
            </w:pPr>
            <w:r w:rsidRPr="00553FC9">
              <w:rPr>
                <w:rStyle w:val="212pt"/>
              </w:rPr>
              <w:t>682071</w:t>
            </w:r>
            <w:r>
              <w:rPr>
                <w:rStyle w:val="212pt"/>
              </w:rPr>
              <w:t>,</w:t>
            </w:r>
            <w:r w:rsidRPr="00553FC9">
              <w:rPr>
                <w:rStyle w:val="212pt"/>
              </w:rPr>
              <w:t xml:space="preserve"> п. Новый Ургал, ул. Артема д. 6,</w:t>
            </w:r>
          </w:p>
          <w:p w:rsidR="008C3482" w:rsidRPr="00553FC9" w:rsidRDefault="008C3482" w:rsidP="00691A16">
            <w:pPr>
              <w:pStyle w:val="22"/>
              <w:shd w:val="clear" w:color="auto" w:fill="auto"/>
              <w:spacing w:before="0" w:after="0" w:line="240" w:lineRule="exact"/>
              <w:jc w:val="center"/>
              <w:rPr>
                <w:rStyle w:val="212pt"/>
              </w:rPr>
            </w:pPr>
            <w:r w:rsidRPr="00553FC9">
              <w:rPr>
                <w:rStyle w:val="212pt"/>
              </w:rPr>
              <w:t>8 (42149) 4-44-78;</w:t>
            </w:r>
          </w:p>
          <w:p w:rsidR="008C3482" w:rsidRDefault="008C3482" w:rsidP="00691A16">
            <w:pPr>
              <w:pStyle w:val="22"/>
              <w:keepNext/>
              <w:shd w:val="clear" w:color="auto" w:fill="auto"/>
              <w:spacing w:before="0" w:after="0" w:line="240" w:lineRule="exact"/>
              <w:jc w:val="center"/>
              <w:rPr>
                <w:rStyle w:val="212pt"/>
              </w:rPr>
            </w:pPr>
            <w:r w:rsidRPr="00553FC9">
              <w:rPr>
                <w:rStyle w:val="212pt"/>
              </w:rPr>
              <w:t>8</w:t>
            </w:r>
            <w:r>
              <w:rPr>
                <w:rStyle w:val="212pt"/>
              </w:rPr>
              <w:t> </w:t>
            </w:r>
            <w:r w:rsidRPr="00553FC9">
              <w:rPr>
                <w:rStyle w:val="212pt"/>
              </w:rPr>
              <w:t>914</w:t>
            </w:r>
            <w:r>
              <w:rPr>
                <w:rStyle w:val="212pt"/>
              </w:rPr>
              <w:t>-</w:t>
            </w:r>
            <w:r w:rsidRPr="00553FC9">
              <w:rPr>
                <w:rStyle w:val="212pt"/>
              </w:rPr>
              <w:t>171</w:t>
            </w:r>
            <w:r>
              <w:rPr>
                <w:rStyle w:val="212pt"/>
              </w:rPr>
              <w:t>-</w:t>
            </w:r>
            <w:r w:rsidRPr="00553FC9">
              <w:rPr>
                <w:rStyle w:val="212pt"/>
              </w:rPr>
              <w:t>65</w:t>
            </w:r>
            <w:r>
              <w:rPr>
                <w:rStyle w:val="212pt"/>
              </w:rPr>
              <w:t>-</w:t>
            </w:r>
            <w:r w:rsidRPr="00553FC9">
              <w:rPr>
                <w:rStyle w:val="212pt"/>
              </w:rPr>
              <w:t>52</w:t>
            </w:r>
          </w:p>
        </w:tc>
      </w:tr>
      <w:tr w:rsidR="008C3482" w:rsidRPr="002E01DC" w:rsidTr="00691A16">
        <w:trPr>
          <w:trHeight w:val="1071"/>
        </w:trPr>
        <w:tc>
          <w:tcPr>
            <w:tcW w:w="269" w:type="pct"/>
            <w:vMerge/>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8C3482" w:rsidRDefault="008C3482" w:rsidP="00691A16">
            <w:pPr>
              <w:pStyle w:val="22"/>
              <w:keepNext/>
              <w:spacing w:before="0" w:after="0" w:line="240" w:lineRule="exact"/>
              <w:jc w:val="center"/>
              <w:rPr>
                <w:rStyle w:val="212pt"/>
              </w:rPr>
            </w:pPr>
          </w:p>
        </w:tc>
        <w:tc>
          <w:tcPr>
            <w:tcW w:w="1100" w:type="pct"/>
            <w:vMerge/>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p>
        </w:tc>
        <w:tc>
          <w:tcPr>
            <w:tcW w:w="1176" w:type="pct"/>
            <w:shd w:val="clear" w:color="auto" w:fill="FFFFFF"/>
          </w:tcPr>
          <w:p w:rsidR="008C3482" w:rsidRDefault="008C3482" w:rsidP="00691A16">
            <w:pPr>
              <w:pStyle w:val="22"/>
              <w:shd w:val="clear" w:color="auto" w:fill="auto"/>
              <w:spacing w:before="0" w:after="0" w:line="240" w:lineRule="exact"/>
              <w:jc w:val="center"/>
              <w:rPr>
                <w:rStyle w:val="212pt"/>
              </w:rPr>
            </w:pPr>
            <w:r>
              <w:rPr>
                <w:rStyle w:val="212pt"/>
              </w:rPr>
              <w:t>Муниципальное унитарное предприятие «Вектор»</w:t>
            </w:r>
          </w:p>
        </w:tc>
        <w:tc>
          <w:tcPr>
            <w:tcW w:w="1324" w:type="pct"/>
            <w:shd w:val="clear" w:color="auto" w:fill="FFFFFF"/>
            <w:vAlign w:val="center"/>
          </w:tcPr>
          <w:p w:rsidR="008C3482" w:rsidRDefault="008C3482" w:rsidP="00691A16">
            <w:pPr>
              <w:pStyle w:val="22"/>
              <w:shd w:val="clear" w:color="auto" w:fill="auto"/>
              <w:spacing w:before="0" w:after="0" w:line="240" w:lineRule="exact"/>
              <w:jc w:val="center"/>
              <w:rPr>
                <w:rStyle w:val="212pt"/>
              </w:rPr>
            </w:pPr>
            <w:r>
              <w:rPr>
                <w:rStyle w:val="212pt"/>
              </w:rPr>
              <w:t>682071,</w:t>
            </w:r>
          </w:p>
          <w:p w:rsidR="008C3482" w:rsidRDefault="008C3482" w:rsidP="00691A16">
            <w:pPr>
              <w:pStyle w:val="22"/>
              <w:shd w:val="clear" w:color="auto" w:fill="auto"/>
              <w:spacing w:before="0" w:after="0" w:line="240" w:lineRule="exact"/>
              <w:jc w:val="center"/>
              <w:rPr>
                <w:rStyle w:val="212pt"/>
              </w:rPr>
            </w:pPr>
            <w:r>
              <w:rPr>
                <w:rStyle w:val="212pt"/>
              </w:rPr>
              <w:t>п. Новый Ургал,</w:t>
            </w:r>
          </w:p>
          <w:p w:rsidR="008C3482" w:rsidRDefault="008C3482" w:rsidP="00691A16">
            <w:pPr>
              <w:pStyle w:val="22"/>
              <w:shd w:val="clear" w:color="auto" w:fill="auto"/>
              <w:spacing w:before="0" w:after="0" w:line="240" w:lineRule="exact"/>
              <w:jc w:val="center"/>
              <w:rPr>
                <w:rStyle w:val="212pt"/>
              </w:rPr>
            </w:pPr>
            <w:r>
              <w:rPr>
                <w:rStyle w:val="212pt"/>
              </w:rPr>
              <w:t>ул. Артема, д. 6</w:t>
            </w:r>
          </w:p>
          <w:p w:rsidR="008C3482" w:rsidRPr="00553FC9" w:rsidRDefault="008C3482" w:rsidP="00691A16">
            <w:pPr>
              <w:pStyle w:val="22"/>
              <w:shd w:val="clear" w:color="auto" w:fill="auto"/>
              <w:spacing w:before="0" w:after="0" w:line="240" w:lineRule="exact"/>
              <w:jc w:val="center"/>
              <w:rPr>
                <w:rStyle w:val="212pt"/>
              </w:rPr>
            </w:pPr>
          </w:p>
        </w:tc>
      </w:tr>
      <w:tr w:rsidR="008C3482" w:rsidRPr="002E01DC" w:rsidTr="00691A16">
        <w:trPr>
          <w:trHeight w:hRule="exact" w:val="1288"/>
        </w:trPr>
        <w:tc>
          <w:tcPr>
            <w:tcW w:w="269" w:type="pct"/>
            <w:vMerge/>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8C3482" w:rsidRDefault="008C3482" w:rsidP="00691A16">
            <w:pPr>
              <w:pStyle w:val="22"/>
              <w:keepNext/>
              <w:spacing w:before="0" w:after="0" w:line="240" w:lineRule="exact"/>
              <w:jc w:val="center"/>
              <w:rPr>
                <w:rStyle w:val="212pt"/>
              </w:rPr>
            </w:pPr>
          </w:p>
        </w:tc>
        <w:tc>
          <w:tcPr>
            <w:tcW w:w="1100" w:type="pct"/>
            <w:vMerge/>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p>
        </w:tc>
        <w:tc>
          <w:tcPr>
            <w:tcW w:w="1176" w:type="pct"/>
            <w:shd w:val="clear" w:color="auto" w:fill="FFFFFF"/>
            <w:vAlign w:val="center"/>
          </w:tcPr>
          <w:p w:rsidR="008C3482" w:rsidRDefault="008C3482" w:rsidP="00691A16">
            <w:pPr>
              <w:pStyle w:val="22"/>
              <w:shd w:val="clear" w:color="auto" w:fill="auto"/>
              <w:spacing w:before="0" w:after="0" w:line="240" w:lineRule="exact"/>
              <w:jc w:val="center"/>
              <w:rPr>
                <w:rStyle w:val="212pt"/>
              </w:rPr>
            </w:pPr>
            <w:r>
              <w:rPr>
                <w:rStyle w:val="212pt"/>
              </w:rPr>
              <w:t>Муниципальное унитарное предприятие</w:t>
            </w:r>
          </w:p>
          <w:p w:rsidR="008C3482" w:rsidRDefault="008C3482" w:rsidP="00691A16">
            <w:pPr>
              <w:pStyle w:val="22"/>
              <w:shd w:val="clear" w:color="auto" w:fill="auto"/>
              <w:spacing w:before="0" w:after="0" w:line="240" w:lineRule="exact"/>
              <w:jc w:val="center"/>
              <w:rPr>
                <w:rStyle w:val="212pt"/>
              </w:rPr>
            </w:pPr>
            <w:r>
              <w:rPr>
                <w:rStyle w:val="212pt"/>
              </w:rPr>
              <w:t>«Управдом»</w:t>
            </w:r>
          </w:p>
        </w:tc>
        <w:tc>
          <w:tcPr>
            <w:tcW w:w="1324" w:type="pct"/>
            <w:shd w:val="clear" w:color="auto" w:fill="FFFFFF"/>
            <w:vAlign w:val="center"/>
          </w:tcPr>
          <w:p w:rsidR="008C3482" w:rsidRDefault="008C3482" w:rsidP="00691A16">
            <w:pPr>
              <w:pStyle w:val="22"/>
              <w:shd w:val="clear" w:color="auto" w:fill="auto"/>
              <w:spacing w:before="0" w:after="0" w:line="240" w:lineRule="exact"/>
              <w:jc w:val="center"/>
              <w:rPr>
                <w:rStyle w:val="212pt"/>
              </w:rPr>
            </w:pPr>
            <w:r>
              <w:rPr>
                <w:rStyle w:val="212pt"/>
              </w:rPr>
              <w:t>682030, п. Чегдомын,</w:t>
            </w:r>
          </w:p>
          <w:p w:rsidR="008C3482" w:rsidRDefault="008C3482" w:rsidP="00691A16">
            <w:pPr>
              <w:pStyle w:val="22"/>
              <w:shd w:val="clear" w:color="auto" w:fill="auto"/>
              <w:spacing w:before="0" w:after="0" w:line="240" w:lineRule="exact"/>
              <w:jc w:val="center"/>
              <w:rPr>
                <w:rStyle w:val="212pt"/>
              </w:rPr>
            </w:pPr>
            <w:r>
              <w:rPr>
                <w:rStyle w:val="212pt"/>
              </w:rPr>
              <w:t>ул. Парковая, д. 6</w:t>
            </w:r>
          </w:p>
          <w:p w:rsidR="008C3482" w:rsidRPr="00553FC9" w:rsidRDefault="008C3482" w:rsidP="00691A16">
            <w:pPr>
              <w:pStyle w:val="22"/>
              <w:shd w:val="clear" w:color="auto" w:fill="auto"/>
              <w:spacing w:before="0" w:after="0" w:line="240" w:lineRule="exact"/>
              <w:jc w:val="center"/>
              <w:rPr>
                <w:rStyle w:val="212pt"/>
              </w:rPr>
            </w:pPr>
            <w:r>
              <w:rPr>
                <w:rStyle w:val="212pt"/>
              </w:rPr>
              <w:t>8 924-418-31-71</w:t>
            </w:r>
          </w:p>
        </w:tc>
      </w:tr>
      <w:tr w:rsidR="008C3482" w:rsidRPr="002E01DC" w:rsidTr="00691A16">
        <w:trPr>
          <w:trHeight w:hRule="exact" w:val="1288"/>
        </w:trPr>
        <w:tc>
          <w:tcPr>
            <w:tcW w:w="269" w:type="pct"/>
            <w:vMerge/>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8C3482" w:rsidRDefault="008C3482" w:rsidP="00691A16">
            <w:pPr>
              <w:pStyle w:val="22"/>
              <w:keepNext/>
              <w:spacing w:before="0" w:after="0" w:line="240" w:lineRule="exact"/>
              <w:jc w:val="center"/>
              <w:rPr>
                <w:rStyle w:val="212pt"/>
              </w:rPr>
            </w:pPr>
          </w:p>
        </w:tc>
        <w:tc>
          <w:tcPr>
            <w:tcW w:w="1100" w:type="pct"/>
            <w:vMerge/>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p>
        </w:tc>
        <w:tc>
          <w:tcPr>
            <w:tcW w:w="1176" w:type="pct"/>
            <w:shd w:val="clear" w:color="auto" w:fill="FFFFFF"/>
            <w:vAlign w:val="center"/>
          </w:tcPr>
          <w:p w:rsidR="008C3482" w:rsidRDefault="008C3482" w:rsidP="00691A16">
            <w:pPr>
              <w:pStyle w:val="22"/>
              <w:shd w:val="clear" w:color="auto" w:fill="auto"/>
              <w:spacing w:before="0" w:after="0" w:line="240" w:lineRule="exact"/>
              <w:jc w:val="center"/>
              <w:rPr>
                <w:rStyle w:val="212pt"/>
              </w:rPr>
            </w:pPr>
            <w:r>
              <w:rPr>
                <w:rStyle w:val="212pt"/>
              </w:rPr>
              <w:t>Муниципальное унитарное предприятие</w:t>
            </w:r>
          </w:p>
          <w:p w:rsidR="008C3482" w:rsidRDefault="008C3482" w:rsidP="00691A16">
            <w:pPr>
              <w:pStyle w:val="22"/>
              <w:shd w:val="clear" w:color="auto" w:fill="auto"/>
              <w:spacing w:before="0" w:after="0" w:line="240" w:lineRule="exact"/>
              <w:jc w:val="center"/>
              <w:rPr>
                <w:rStyle w:val="212pt"/>
              </w:rPr>
            </w:pPr>
            <w:r>
              <w:rPr>
                <w:rStyle w:val="212pt"/>
              </w:rPr>
              <w:t>«Энергия»</w:t>
            </w:r>
          </w:p>
        </w:tc>
        <w:tc>
          <w:tcPr>
            <w:tcW w:w="1324" w:type="pct"/>
            <w:shd w:val="clear" w:color="auto" w:fill="FFFFFF"/>
            <w:vAlign w:val="center"/>
          </w:tcPr>
          <w:p w:rsidR="008C3482" w:rsidRDefault="008C3482" w:rsidP="00691A16">
            <w:pPr>
              <w:pStyle w:val="22"/>
              <w:shd w:val="clear" w:color="auto" w:fill="auto"/>
              <w:spacing w:before="0" w:after="0" w:line="240" w:lineRule="exact"/>
              <w:jc w:val="center"/>
              <w:rPr>
                <w:rStyle w:val="212pt"/>
              </w:rPr>
            </w:pPr>
            <w:r>
              <w:rPr>
                <w:rStyle w:val="212pt"/>
              </w:rPr>
              <w:t>682030, п. Чегдомын,</w:t>
            </w:r>
          </w:p>
          <w:p w:rsidR="008C3482" w:rsidRDefault="008C3482" w:rsidP="00691A16">
            <w:pPr>
              <w:pStyle w:val="22"/>
              <w:shd w:val="clear" w:color="auto" w:fill="auto"/>
              <w:spacing w:before="0" w:after="0" w:line="240" w:lineRule="exact"/>
              <w:jc w:val="center"/>
              <w:rPr>
                <w:rStyle w:val="212pt"/>
              </w:rPr>
            </w:pPr>
            <w:r>
              <w:rPr>
                <w:rStyle w:val="212pt"/>
              </w:rPr>
              <w:t>ул. Парковая, д. 6</w:t>
            </w:r>
          </w:p>
          <w:p w:rsidR="008C3482" w:rsidRDefault="008C3482" w:rsidP="00691A16">
            <w:pPr>
              <w:pStyle w:val="22"/>
              <w:shd w:val="clear" w:color="auto" w:fill="auto"/>
              <w:spacing w:before="0" w:after="0" w:line="240" w:lineRule="exact"/>
              <w:jc w:val="center"/>
              <w:rPr>
                <w:rStyle w:val="212pt"/>
              </w:rPr>
            </w:pPr>
            <w:r>
              <w:rPr>
                <w:rStyle w:val="212pt"/>
              </w:rPr>
              <w:t>8 914-160-77-86</w:t>
            </w:r>
          </w:p>
        </w:tc>
      </w:tr>
      <w:tr w:rsidR="008C3482" w:rsidRPr="002E01DC" w:rsidTr="00691A16">
        <w:trPr>
          <w:trHeight w:hRule="exact" w:val="1288"/>
        </w:trPr>
        <w:tc>
          <w:tcPr>
            <w:tcW w:w="269" w:type="pct"/>
            <w:vMerge/>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8C3482" w:rsidRDefault="008C3482" w:rsidP="00691A16">
            <w:pPr>
              <w:pStyle w:val="22"/>
              <w:keepNext/>
              <w:spacing w:before="0" w:after="0" w:line="240" w:lineRule="exact"/>
              <w:jc w:val="center"/>
              <w:rPr>
                <w:rStyle w:val="212pt"/>
              </w:rPr>
            </w:pPr>
          </w:p>
        </w:tc>
        <w:tc>
          <w:tcPr>
            <w:tcW w:w="1100" w:type="pct"/>
            <w:vMerge/>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p>
        </w:tc>
        <w:tc>
          <w:tcPr>
            <w:tcW w:w="1176" w:type="pct"/>
            <w:shd w:val="clear" w:color="auto" w:fill="FFFFFF"/>
            <w:vAlign w:val="center"/>
          </w:tcPr>
          <w:p w:rsidR="008C3482" w:rsidRDefault="008C3482" w:rsidP="00691A16">
            <w:pPr>
              <w:pStyle w:val="22"/>
              <w:shd w:val="clear" w:color="auto" w:fill="auto"/>
              <w:spacing w:before="0" w:after="0" w:line="240" w:lineRule="exact"/>
              <w:jc w:val="center"/>
              <w:rPr>
                <w:rStyle w:val="212pt"/>
              </w:rPr>
            </w:pPr>
          </w:p>
          <w:p w:rsidR="008C3482" w:rsidRDefault="008C3482" w:rsidP="00691A16">
            <w:pPr>
              <w:pStyle w:val="22"/>
              <w:shd w:val="clear" w:color="auto" w:fill="auto"/>
              <w:spacing w:before="0" w:after="0" w:line="240" w:lineRule="exact"/>
              <w:jc w:val="center"/>
              <w:rPr>
                <w:rStyle w:val="212pt"/>
              </w:rPr>
            </w:pPr>
            <w:r>
              <w:rPr>
                <w:rStyle w:val="212pt"/>
              </w:rPr>
              <w:t>ТСЖ «Уют»</w:t>
            </w:r>
          </w:p>
        </w:tc>
        <w:tc>
          <w:tcPr>
            <w:tcW w:w="1324" w:type="pct"/>
            <w:shd w:val="clear" w:color="auto" w:fill="FFFFFF"/>
            <w:vAlign w:val="center"/>
          </w:tcPr>
          <w:p w:rsidR="008C3482" w:rsidRDefault="008C3482" w:rsidP="00691A16">
            <w:pPr>
              <w:pStyle w:val="22"/>
              <w:shd w:val="clear" w:color="auto" w:fill="auto"/>
              <w:spacing w:before="0" w:after="0" w:line="240" w:lineRule="exact"/>
              <w:jc w:val="center"/>
              <w:rPr>
                <w:rStyle w:val="212pt"/>
              </w:rPr>
            </w:pPr>
            <w:r>
              <w:rPr>
                <w:rStyle w:val="212pt"/>
              </w:rPr>
              <w:t>682051 п. Алонка,</w:t>
            </w:r>
          </w:p>
          <w:p w:rsidR="008C3482" w:rsidRDefault="008C3482" w:rsidP="00691A16">
            <w:pPr>
              <w:pStyle w:val="22"/>
              <w:shd w:val="clear" w:color="auto" w:fill="auto"/>
              <w:spacing w:before="0" w:after="0" w:line="240" w:lineRule="exact"/>
              <w:jc w:val="center"/>
              <w:rPr>
                <w:rStyle w:val="212pt"/>
              </w:rPr>
            </w:pPr>
            <w:r>
              <w:rPr>
                <w:rStyle w:val="212pt"/>
              </w:rPr>
              <w:t>ул. Вокзальная д.4</w:t>
            </w:r>
          </w:p>
          <w:p w:rsidR="008C3482" w:rsidRDefault="008C3482" w:rsidP="00691A16">
            <w:pPr>
              <w:pStyle w:val="22"/>
              <w:shd w:val="clear" w:color="auto" w:fill="auto"/>
              <w:spacing w:before="0" w:after="0" w:line="240" w:lineRule="exact"/>
              <w:jc w:val="center"/>
              <w:rPr>
                <w:rStyle w:val="212pt"/>
              </w:rPr>
            </w:pPr>
            <w:r>
              <w:rPr>
                <w:rStyle w:val="212pt"/>
              </w:rPr>
              <w:t>8-914-413-24-56</w:t>
            </w:r>
          </w:p>
        </w:tc>
      </w:tr>
      <w:tr w:rsidR="008C3482" w:rsidRPr="002E01DC" w:rsidTr="00691A16">
        <w:trPr>
          <w:trHeight w:hRule="exact" w:val="1288"/>
        </w:trPr>
        <w:tc>
          <w:tcPr>
            <w:tcW w:w="269" w:type="pct"/>
            <w:vMerge/>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8C3482" w:rsidRDefault="008C3482" w:rsidP="00691A16">
            <w:pPr>
              <w:pStyle w:val="22"/>
              <w:keepNext/>
              <w:spacing w:before="0" w:after="0" w:line="240" w:lineRule="exact"/>
              <w:jc w:val="center"/>
              <w:rPr>
                <w:rStyle w:val="212pt"/>
              </w:rPr>
            </w:pPr>
          </w:p>
        </w:tc>
        <w:tc>
          <w:tcPr>
            <w:tcW w:w="1100" w:type="pct"/>
            <w:vMerge/>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p>
        </w:tc>
        <w:tc>
          <w:tcPr>
            <w:tcW w:w="1176" w:type="pct"/>
            <w:shd w:val="clear" w:color="auto" w:fill="FFFFFF"/>
            <w:vAlign w:val="center"/>
          </w:tcPr>
          <w:p w:rsidR="008C3482" w:rsidRDefault="008C3482" w:rsidP="00691A16">
            <w:pPr>
              <w:pStyle w:val="22"/>
              <w:shd w:val="clear" w:color="auto" w:fill="auto"/>
              <w:spacing w:before="0" w:after="0" w:line="240" w:lineRule="exact"/>
              <w:jc w:val="center"/>
              <w:rPr>
                <w:rStyle w:val="212pt"/>
              </w:rPr>
            </w:pPr>
            <w:r>
              <w:rPr>
                <w:rStyle w:val="212pt"/>
              </w:rPr>
              <w:t>ТСЖ «Герби»</w:t>
            </w:r>
          </w:p>
        </w:tc>
        <w:tc>
          <w:tcPr>
            <w:tcW w:w="1324" w:type="pct"/>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r>
              <w:rPr>
                <w:rStyle w:val="212pt"/>
              </w:rPr>
              <w:t>682073 п. Герби,</w:t>
            </w:r>
          </w:p>
          <w:p w:rsidR="008C3482" w:rsidRDefault="008C3482" w:rsidP="00691A16">
            <w:pPr>
              <w:pStyle w:val="22"/>
              <w:keepNext/>
              <w:shd w:val="clear" w:color="auto" w:fill="auto"/>
              <w:spacing w:before="0" w:after="0" w:line="240" w:lineRule="exact"/>
              <w:jc w:val="center"/>
              <w:rPr>
                <w:rStyle w:val="212pt"/>
              </w:rPr>
            </w:pPr>
            <w:r>
              <w:rPr>
                <w:rStyle w:val="212pt"/>
              </w:rPr>
              <w:t>ул. Саратовская,</w:t>
            </w:r>
          </w:p>
          <w:p w:rsidR="008C3482" w:rsidRDefault="008C3482" w:rsidP="00691A16">
            <w:pPr>
              <w:pStyle w:val="22"/>
              <w:keepNext/>
              <w:shd w:val="clear" w:color="auto" w:fill="auto"/>
              <w:spacing w:before="0" w:after="0" w:line="240" w:lineRule="exact"/>
              <w:jc w:val="center"/>
              <w:rPr>
                <w:rStyle w:val="212pt"/>
              </w:rPr>
            </w:pPr>
            <w:r>
              <w:rPr>
                <w:rStyle w:val="212pt"/>
              </w:rPr>
              <w:t>д. 14 кв. 6</w:t>
            </w:r>
          </w:p>
          <w:p w:rsidR="008C3482" w:rsidRDefault="008C3482" w:rsidP="00691A16">
            <w:pPr>
              <w:pStyle w:val="22"/>
              <w:shd w:val="clear" w:color="auto" w:fill="auto"/>
              <w:spacing w:before="0" w:after="0" w:line="240" w:lineRule="exact"/>
              <w:jc w:val="center"/>
              <w:rPr>
                <w:rStyle w:val="212pt"/>
              </w:rPr>
            </w:pPr>
            <w:r>
              <w:rPr>
                <w:rStyle w:val="212pt"/>
              </w:rPr>
              <w:t>8 (914) 166-71-75</w:t>
            </w:r>
          </w:p>
        </w:tc>
      </w:tr>
      <w:tr w:rsidR="008C3482" w:rsidRPr="002E01DC" w:rsidTr="00691A16">
        <w:trPr>
          <w:trHeight w:hRule="exact" w:val="1288"/>
        </w:trPr>
        <w:tc>
          <w:tcPr>
            <w:tcW w:w="269" w:type="pct"/>
            <w:vMerge/>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8C3482" w:rsidRDefault="008C3482" w:rsidP="00691A16">
            <w:pPr>
              <w:pStyle w:val="22"/>
              <w:keepNext/>
              <w:spacing w:before="0" w:after="0" w:line="240" w:lineRule="exact"/>
              <w:jc w:val="center"/>
              <w:rPr>
                <w:rStyle w:val="212pt"/>
              </w:rPr>
            </w:pPr>
          </w:p>
        </w:tc>
        <w:tc>
          <w:tcPr>
            <w:tcW w:w="1100" w:type="pct"/>
            <w:vMerge/>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p>
        </w:tc>
        <w:tc>
          <w:tcPr>
            <w:tcW w:w="1176" w:type="pct"/>
            <w:shd w:val="clear" w:color="auto" w:fill="FFFFFF"/>
            <w:vAlign w:val="center"/>
          </w:tcPr>
          <w:p w:rsidR="008C3482" w:rsidRDefault="008C3482" w:rsidP="00691A16">
            <w:pPr>
              <w:pStyle w:val="22"/>
              <w:shd w:val="clear" w:color="auto" w:fill="auto"/>
              <w:spacing w:before="0" w:after="0" w:line="240" w:lineRule="exact"/>
              <w:jc w:val="center"/>
              <w:rPr>
                <w:rStyle w:val="212pt"/>
              </w:rPr>
            </w:pPr>
            <w:r w:rsidRPr="00CC00F8">
              <w:rPr>
                <w:sz w:val="24"/>
                <w:szCs w:val="24"/>
              </w:rPr>
              <w:t>Муниципальное унитарное предприятие «ЖКХ Тырма»</w:t>
            </w:r>
          </w:p>
        </w:tc>
        <w:tc>
          <w:tcPr>
            <w:tcW w:w="1324" w:type="pct"/>
            <w:shd w:val="clear" w:color="auto" w:fill="FFFFFF"/>
            <w:vAlign w:val="center"/>
          </w:tcPr>
          <w:p w:rsidR="008C3482" w:rsidRPr="00CC00F8" w:rsidRDefault="008C3482" w:rsidP="00691A16">
            <w:pPr>
              <w:keepNext/>
              <w:spacing w:after="0" w:line="240" w:lineRule="exact"/>
              <w:jc w:val="center"/>
              <w:rPr>
                <w:rStyle w:val="212pt"/>
                <w:rFonts w:eastAsia="Arial Unicode MS"/>
              </w:rPr>
            </w:pPr>
            <w:r w:rsidRPr="00CC00F8">
              <w:rPr>
                <w:rFonts w:ascii="Times New Roman" w:hAnsi="Times New Roman" w:cs="Times New Roman"/>
                <w:sz w:val="24"/>
                <w:szCs w:val="24"/>
              </w:rPr>
              <w:t xml:space="preserve">682050, </w:t>
            </w:r>
            <w:r w:rsidRPr="00CC00F8">
              <w:rPr>
                <w:rStyle w:val="212pt"/>
                <w:rFonts w:eastAsia="Arial Unicode MS"/>
              </w:rPr>
              <w:t>п.Тырма</w:t>
            </w:r>
          </w:p>
          <w:p w:rsidR="008C3482" w:rsidRPr="00CC00F8" w:rsidRDefault="008C3482" w:rsidP="00691A16">
            <w:pPr>
              <w:keepNext/>
              <w:spacing w:after="0" w:line="240" w:lineRule="exact"/>
              <w:jc w:val="center"/>
              <w:rPr>
                <w:rStyle w:val="212pt"/>
                <w:rFonts w:eastAsia="Arial Unicode MS"/>
              </w:rPr>
            </w:pPr>
            <w:r w:rsidRPr="00CC00F8">
              <w:rPr>
                <w:rStyle w:val="212pt"/>
                <w:rFonts w:eastAsia="Arial Unicode MS"/>
              </w:rPr>
              <w:t>ул. Октябрьская,</w:t>
            </w:r>
          </w:p>
          <w:p w:rsidR="008C3482" w:rsidRDefault="008C3482" w:rsidP="00691A16">
            <w:pPr>
              <w:pStyle w:val="22"/>
              <w:keepNext/>
              <w:shd w:val="clear" w:color="auto" w:fill="auto"/>
              <w:spacing w:before="0" w:after="0" w:line="240" w:lineRule="exact"/>
              <w:jc w:val="center"/>
              <w:rPr>
                <w:rStyle w:val="212pt"/>
              </w:rPr>
            </w:pPr>
            <w:r w:rsidRPr="00CC00F8">
              <w:rPr>
                <w:rStyle w:val="212pt"/>
                <w:rFonts w:eastAsia="Arial Unicode MS"/>
              </w:rPr>
              <w:t>д. 17</w:t>
            </w:r>
          </w:p>
        </w:tc>
      </w:tr>
      <w:tr w:rsidR="008C3482" w:rsidRPr="002E01DC" w:rsidTr="00691A16">
        <w:trPr>
          <w:trHeight w:hRule="exact" w:val="1288"/>
        </w:trPr>
        <w:tc>
          <w:tcPr>
            <w:tcW w:w="269" w:type="pct"/>
            <w:vMerge/>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p>
        </w:tc>
        <w:tc>
          <w:tcPr>
            <w:tcW w:w="1131" w:type="pct"/>
            <w:vMerge/>
            <w:shd w:val="clear" w:color="auto" w:fill="FFFFFF"/>
            <w:vAlign w:val="center"/>
          </w:tcPr>
          <w:p w:rsidR="008C3482" w:rsidRDefault="008C3482" w:rsidP="00691A16">
            <w:pPr>
              <w:pStyle w:val="22"/>
              <w:keepNext/>
              <w:spacing w:before="0" w:after="0" w:line="240" w:lineRule="exact"/>
              <w:jc w:val="center"/>
              <w:rPr>
                <w:rStyle w:val="212pt"/>
              </w:rPr>
            </w:pPr>
          </w:p>
        </w:tc>
        <w:tc>
          <w:tcPr>
            <w:tcW w:w="1100" w:type="pct"/>
            <w:vMerge/>
            <w:shd w:val="clear" w:color="auto" w:fill="FFFFFF"/>
            <w:vAlign w:val="center"/>
          </w:tcPr>
          <w:p w:rsidR="008C3482" w:rsidRDefault="008C3482" w:rsidP="00691A16">
            <w:pPr>
              <w:pStyle w:val="22"/>
              <w:keepNext/>
              <w:shd w:val="clear" w:color="auto" w:fill="auto"/>
              <w:spacing w:before="0" w:after="0" w:line="240" w:lineRule="exact"/>
              <w:jc w:val="center"/>
              <w:rPr>
                <w:rStyle w:val="212pt"/>
              </w:rPr>
            </w:pPr>
          </w:p>
        </w:tc>
        <w:tc>
          <w:tcPr>
            <w:tcW w:w="1176" w:type="pct"/>
            <w:shd w:val="clear" w:color="auto" w:fill="FFFFFF"/>
          </w:tcPr>
          <w:p w:rsidR="008C3482" w:rsidRDefault="008C3482" w:rsidP="00691A16">
            <w:pPr>
              <w:pStyle w:val="22"/>
              <w:shd w:val="clear" w:color="auto" w:fill="auto"/>
              <w:spacing w:before="0" w:after="0" w:line="240" w:lineRule="exact"/>
              <w:jc w:val="center"/>
              <w:rPr>
                <w:rStyle w:val="212pt"/>
              </w:rPr>
            </w:pPr>
            <w:r>
              <w:rPr>
                <w:rStyle w:val="212pt"/>
              </w:rPr>
              <w:t>Общество с ограниченной ответственностью «</w:t>
            </w:r>
            <w:proofErr w:type="spellStart"/>
            <w:r>
              <w:rPr>
                <w:rStyle w:val="212pt"/>
              </w:rPr>
              <w:t>Стройсервис</w:t>
            </w:r>
            <w:proofErr w:type="spellEnd"/>
            <w:r>
              <w:rPr>
                <w:rStyle w:val="212pt"/>
              </w:rPr>
              <w:t xml:space="preserve"> ДВ»</w:t>
            </w:r>
          </w:p>
          <w:p w:rsidR="008C3482" w:rsidRPr="00CC00F8" w:rsidRDefault="008C3482" w:rsidP="00691A16">
            <w:pPr>
              <w:pStyle w:val="22"/>
              <w:shd w:val="clear" w:color="auto" w:fill="auto"/>
              <w:spacing w:before="0" w:after="0" w:line="240" w:lineRule="exact"/>
              <w:jc w:val="center"/>
              <w:rPr>
                <w:sz w:val="24"/>
                <w:szCs w:val="24"/>
              </w:rPr>
            </w:pPr>
          </w:p>
        </w:tc>
        <w:tc>
          <w:tcPr>
            <w:tcW w:w="1324" w:type="pct"/>
            <w:shd w:val="clear" w:color="auto" w:fill="FFFFFF"/>
            <w:vAlign w:val="center"/>
          </w:tcPr>
          <w:p w:rsidR="008C3482" w:rsidRDefault="008C3482" w:rsidP="00691A16">
            <w:pPr>
              <w:pStyle w:val="22"/>
              <w:shd w:val="clear" w:color="auto" w:fill="auto"/>
              <w:spacing w:before="0" w:after="0" w:line="240" w:lineRule="exact"/>
              <w:jc w:val="center"/>
              <w:rPr>
                <w:rStyle w:val="212pt"/>
              </w:rPr>
            </w:pPr>
            <w:r>
              <w:rPr>
                <w:rStyle w:val="212pt"/>
              </w:rPr>
              <w:t>682030, п. Чегдомын,</w:t>
            </w:r>
          </w:p>
          <w:p w:rsidR="008C3482" w:rsidRDefault="008C3482" w:rsidP="00691A16">
            <w:pPr>
              <w:pStyle w:val="22"/>
              <w:shd w:val="clear" w:color="auto" w:fill="auto"/>
              <w:spacing w:before="0" w:after="0" w:line="240" w:lineRule="exact"/>
              <w:jc w:val="center"/>
              <w:rPr>
                <w:rStyle w:val="212pt"/>
              </w:rPr>
            </w:pPr>
            <w:r>
              <w:rPr>
                <w:rStyle w:val="212pt"/>
              </w:rPr>
              <w:t>ул. Строительная, д.2,</w:t>
            </w:r>
          </w:p>
          <w:p w:rsidR="008C3482" w:rsidRPr="00CC00F8" w:rsidRDefault="008C3482" w:rsidP="00691A16">
            <w:pPr>
              <w:keepNext/>
              <w:spacing w:after="0" w:line="240" w:lineRule="exact"/>
              <w:jc w:val="center"/>
              <w:rPr>
                <w:rFonts w:ascii="Times New Roman" w:hAnsi="Times New Roman" w:cs="Times New Roman"/>
                <w:sz w:val="24"/>
                <w:szCs w:val="24"/>
              </w:rPr>
            </w:pPr>
            <w:r>
              <w:rPr>
                <w:rStyle w:val="212pt"/>
                <w:rFonts w:eastAsiaTheme="minorHAnsi"/>
              </w:rPr>
              <w:t>8 914-318-04-41</w:t>
            </w:r>
          </w:p>
        </w:tc>
      </w:tr>
    </w:tbl>
    <w:p w:rsidR="00D4268E" w:rsidRDefault="00D4268E" w:rsidP="001A020D">
      <w:pPr>
        <w:widowControl w:val="0"/>
        <w:spacing w:after="0" w:line="240" w:lineRule="auto"/>
        <w:jc w:val="center"/>
        <w:rPr>
          <w:rFonts w:ascii="Times New Roman" w:eastAsia="Times New Roman" w:hAnsi="Times New Roman" w:cs="Times New Roman"/>
          <w:sz w:val="28"/>
          <w:szCs w:val="28"/>
        </w:rPr>
      </w:pPr>
    </w:p>
    <w:p w:rsidR="000F2CD6" w:rsidRDefault="000F2CD6" w:rsidP="001A020D">
      <w:pPr>
        <w:pStyle w:val="ab"/>
        <w:spacing w:after="0" w:line="24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24097">
        <w:rPr>
          <w:rFonts w:ascii="Times New Roman" w:eastAsia="Times New Roman" w:hAnsi="Times New Roman" w:cs="Times New Roman"/>
          <w:sz w:val="28"/>
          <w:szCs w:val="28"/>
        </w:rPr>
        <w:t> </w:t>
      </w:r>
      <w:r w:rsidRPr="00B3443E">
        <w:rPr>
          <w:rFonts w:ascii="Times New Roman" w:eastAsia="Times New Roman" w:hAnsi="Times New Roman" w:cs="Times New Roman"/>
          <w:sz w:val="28"/>
          <w:szCs w:val="28"/>
        </w:rPr>
        <w:t xml:space="preserve">Порядок действий администрации Верхнебуреинского муниципального района, ресурсоснабжающих организаций при угрозе и возникновении технологических нарушений и аварийных ситуаций на объектах </w:t>
      </w:r>
      <w:r w:rsidR="00C24097">
        <w:rPr>
          <w:rFonts w:ascii="Times New Roman" w:eastAsia="Times New Roman" w:hAnsi="Times New Roman" w:cs="Times New Roman"/>
          <w:sz w:val="28"/>
          <w:szCs w:val="28"/>
        </w:rPr>
        <w:t xml:space="preserve">жилищно-коммунального хозяйства (далее – </w:t>
      </w:r>
      <w:proofErr w:type="spellStart"/>
      <w:r w:rsidR="00C24097">
        <w:rPr>
          <w:rFonts w:ascii="Times New Roman" w:eastAsia="Times New Roman" w:hAnsi="Times New Roman" w:cs="Times New Roman"/>
          <w:sz w:val="28"/>
          <w:szCs w:val="28"/>
        </w:rPr>
        <w:t>жкх</w:t>
      </w:r>
      <w:proofErr w:type="spellEnd"/>
      <w:r w:rsidR="00C24097">
        <w:rPr>
          <w:rFonts w:ascii="Times New Roman" w:eastAsia="Times New Roman" w:hAnsi="Times New Roman" w:cs="Times New Roman"/>
          <w:sz w:val="28"/>
          <w:szCs w:val="28"/>
        </w:rPr>
        <w:t>):</w:t>
      </w:r>
    </w:p>
    <w:tbl>
      <w:tblPr>
        <w:tblStyle w:val="ae"/>
        <w:tblW w:w="5000" w:type="pct"/>
        <w:tblLook w:val="04A0"/>
      </w:tblPr>
      <w:tblGrid>
        <w:gridCol w:w="540"/>
        <w:gridCol w:w="2396"/>
        <w:gridCol w:w="2215"/>
        <w:gridCol w:w="2090"/>
        <w:gridCol w:w="2017"/>
      </w:tblGrid>
      <w:tr w:rsidR="00C24097" w:rsidRPr="00257390" w:rsidTr="00691A16">
        <w:trPr>
          <w:tblHeader/>
        </w:trPr>
        <w:tc>
          <w:tcPr>
            <w:tcW w:w="305" w:type="pct"/>
            <w:vAlign w:val="center"/>
          </w:tcPr>
          <w:p w:rsidR="000F2CD6" w:rsidRPr="00257390" w:rsidRDefault="000F2CD6" w:rsidP="00691A16">
            <w:pPr>
              <w:pStyle w:val="22"/>
              <w:shd w:val="clear" w:color="auto" w:fill="auto"/>
              <w:spacing w:before="0" w:after="0" w:line="240" w:lineRule="exact"/>
              <w:jc w:val="center"/>
              <w:rPr>
                <w:rStyle w:val="212pt"/>
              </w:rPr>
            </w:pPr>
            <w:r w:rsidRPr="00257390">
              <w:rPr>
                <w:rStyle w:val="212pt"/>
              </w:rPr>
              <w:t>№</w:t>
            </w:r>
          </w:p>
          <w:p w:rsidR="000F2CD6" w:rsidRPr="00257390" w:rsidRDefault="000F2CD6" w:rsidP="00691A16">
            <w:pPr>
              <w:pStyle w:val="22"/>
              <w:shd w:val="clear" w:color="auto" w:fill="auto"/>
              <w:spacing w:before="0" w:after="0" w:line="240" w:lineRule="exact"/>
              <w:jc w:val="center"/>
              <w:rPr>
                <w:sz w:val="24"/>
                <w:szCs w:val="24"/>
              </w:rPr>
            </w:pPr>
            <w:r w:rsidRPr="00257390">
              <w:rPr>
                <w:sz w:val="24"/>
                <w:szCs w:val="24"/>
              </w:rPr>
              <w:t>п/п</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Мероприятия</w:t>
            </w:r>
          </w:p>
        </w:tc>
        <w:tc>
          <w:tcPr>
            <w:tcW w:w="1166"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Исполнитель</w:t>
            </w:r>
          </w:p>
        </w:tc>
        <w:tc>
          <w:tcPr>
            <w:tcW w:w="1100"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Адрес представления информации</w:t>
            </w:r>
          </w:p>
        </w:tc>
        <w:tc>
          <w:tcPr>
            <w:tcW w:w="10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Примечание</w:t>
            </w:r>
          </w:p>
        </w:tc>
      </w:tr>
      <w:tr w:rsidR="00C24097" w:rsidRPr="00257390" w:rsidTr="00691A16">
        <w:tc>
          <w:tcPr>
            <w:tcW w:w="5000" w:type="pct"/>
            <w:gridSpan w:val="5"/>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4.1 Технологическое нарушение (аварийная ситуация), устраняемая АДС и обслуживающим персоналом объекта в расчетные сроки</w:t>
            </w: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1</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 xml:space="preserve">Оповещение и передача информации о возникновении </w:t>
            </w:r>
            <w:r w:rsidRPr="00257390">
              <w:rPr>
                <w:rStyle w:val="212pt"/>
              </w:rPr>
              <w:lastRenderedPageBreak/>
              <w:t>аварийной ситуации на объекте предприятия, организации ЖКХ</w:t>
            </w:r>
          </w:p>
        </w:tc>
        <w:tc>
          <w:tcPr>
            <w:tcW w:w="1166"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lastRenderedPageBreak/>
              <w:t>Предприятия ЖКХ,</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диспетчерские</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службы</w:t>
            </w:r>
          </w:p>
        </w:tc>
        <w:tc>
          <w:tcPr>
            <w:tcW w:w="1100"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 xml:space="preserve">Руководитель и соответствующие службы предприятий </w:t>
            </w:r>
            <w:r w:rsidRPr="00257390">
              <w:rPr>
                <w:rStyle w:val="212pt"/>
              </w:rPr>
              <w:lastRenderedPageBreak/>
              <w:t>ЖКХ</w:t>
            </w:r>
          </w:p>
        </w:tc>
        <w:tc>
          <w:tcPr>
            <w:tcW w:w="10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lastRenderedPageBreak/>
              <w:t>Информирование ЕДДС администрации района</w:t>
            </w:r>
          </w:p>
          <w:p w:rsidR="000F2CD6" w:rsidRDefault="000F2CD6" w:rsidP="00691A16">
            <w:pPr>
              <w:pStyle w:val="22"/>
              <w:shd w:val="clear" w:color="auto" w:fill="auto"/>
              <w:spacing w:before="0" w:after="0" w:line="240" w:lineRule="exact"/>
              <w:jc w:val="center"/>
              <w:rPr>
                <w:rStyle w:val="212pt"/>
              </w:rPr>
            </w:pPr>
            <w:r>
              <w:rPr>
                <w:rStyle w:val="212pt"/>
              </w:rPr>
              <w:lastRenderedPageBreak/>
              <w:t>8</w:t>
            </w:r>
            <w:r w:rsidRPr="00257390">
              <w:rPr>
                <w:rStyle w:val="212pt"/>
              </w:rPr>
              <w:t>(42149) 5 26 98</w:t>
            </w:r>
          </w:p>
          <w:p w:rsidR="000F2CD6" w:rsidRPr="000F2CD6" w:rsidRDefault="000F2CD6" w:rsidP="00691A16">
            <w:pPr>
              <w:pStyle w:val="22"/>
              <w:shd w:val="clear" w:color="auto" w:fill="auto"/>
              <w:spacing w:before="0" w:after="0" w:line="240" w:lineRule="exact"/>
              <w:jc w:val="center"/>
              <w:rPr>
                <w:sz w:val="24"/>
                <w:szCs w:val="24"/>
              </w:rPr>
            </w:pPr>
            <w:r w:rsidRPr="000F2CD6">
              <w:rPr>
                <w:sz w:val="24"/>
                <w:szCs w:val="24"/>
              </w:rPr>
              <w:t>8 914-171-68-69</w:t>
            </w: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lastRenderedPageBreak/>
              <w:t>2</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Ликвидация аварийной ситуации на объекте</w:t>
            </w:r>
          </w:p>
        </w:tc>
        <w:tc>
          <w:tcPr>
            <w:tcW w:w="1166"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ДС, обслуживающий персонал</w:t>
            </w:r>
          </w:p>
        </w:tc>
        <w:tc>
          <w:tcPr>
            <w:tcW w:w="1100"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Руководитель предприятия ЖКХ</w:t>
            </w:r>
          </w:p>
        </w:tc>
        <w:tc>
          <w:tcPr>
            <w:tcW w:w="10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Информирование ЕДДС администрации района</w:t>
            </w:r>
          </w:p>
          <w:p w:rsidR="000F2CD6" w:rsidRDefault="000F2CD6" w:rsidP="00691A16">
            <w:pPr>
              <w:pStyle w:val="22"/>
              <w:shd w:val="clear" w:color="auto" w:fill="auto"/>
              <w:spacing w:before="0" w:after="0" w:line="240" w:lineRule="exact"/>
              <w:jc w:val="center"/>
              <w:rPr>
                <w:rStyle w:val="212pt"/>
              </w:rPr>
            </w:pPr>
            <w:r>
              <w:rPr>
                <w:rStyle w:val="212pt"/>
              </w:rPr>
              <w:t>8</w:t>
            </w:r>
            <w:r w:rsidRPr="00257390">
              <w:rPr>
                <w:rStyle w:val="212pt"/>
              </w:rPr>
              <w:t>(42149) 5 26 98</w:t>
            </w:r>
          </w:p>
          <w:p w:rsidR="000F2CD6" w:rsidRPr="00257390" w:rsidRDefault="000F2CD6" w:rsidP="00691A16">
            <w:pPr>
              <w:pStyle w:val="22"/>
              <w:shd w:val="clear" w:color="auto" w:fill="auto"/>
              <w:spacing w:before="0" w:after="0" w:line="240" w:lineRule="exact"/>
              <w:jc w:val="center"/>
              <w:rPr>
                <w:sz w:val="24"/>
                <w:szCs w:val="24"/>
              </w:rPr>
            </w:pPr>
            <w:r w:rsidRPr="000F2CD6">
              <w:rPr>
                <w:sz w:val="24"/>
                <w:szCs w:val="24"/>
              </w:rPr>
              <w:t>8 914-171-68-69</w:t>
            </w: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3</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Доклад о ликвидации аварийной ситуации и вводе объекта в рабочий режим</w:t>
            </w:r>
          </w:p>
        </w:tc>
        <w:tc>
          <w:tcPr>
            <w:tcW w:w="1166"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Дежурный диспетчерской службы предприятия ЖКХ</w:t>
            </w:r>
          </w:p>
        </w:tc>
        <w:tc>
          <w:tcPr>
            <w:tcW w:w="1100"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Первый заместитель главы администрации района</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(42149) 5 26 36</w:t>
            </w:r>
          </w:p>
        </w:tc>
        <w:tc>
          <w:tcPr>
            <w:tcW w:w="10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Информирование ЕДДС администрации района</w:t>
            </w:r>
          </w:p>
          <w:p w:rsidR="000F2CD6" w:rsidRDefault="000F2CD6" w:rsidP="00691A16">
            <w:pPr>
              <w:pStyle w:val="22"/>
              <w:shd w:val="clear" w:color="auto" w:fill="auto"/>
              <w:spacing w:before="0" w:after="0" w:line="240" w:lineRule="exact"/>
              <w:jc w:val="center"/>
              <w:rPr>
                <w:rStyle w:val="212pt"/>
              </w:rPr>
            </w:pPr>
            <w:r>
              <w:rPr>
                <w:rStyle w:val="212pt"/>
              </w:rPr>
              <w:t>8</w:t>
            </w:r>
            <w:r w:rsidRPr="00257390">
              <w:rPr>
                <w:rStyle w:val="212pt"/>
              </w:rPr>
              <w:t>(42149) 5 26 98</w:t>
            </w:r>
          </w:p>
          <w:p w:rsidR="000F2CD6" w:rsidRPr="00257390" w:rsidRDefault="000F2CD6" w:rsidP="00691A16">
            <w:pPr>
              <w:pStyle w:val="22"/>
              <w:shd w:val="clear" w:color="auto" w:fill="auto"/>
              <w:spacing w:before="0" w:after="0" w:line="240" w:lineRule="exact"/>
              <w:jc w:val="center"/>
              <w:rPr>
                <w:sz w:val="24"/>
                <w:szCs w:val="24"/>
              </w:rPr>
            </w:pPr>
            <w:r w:rsidRPr="000F2CD6">
              <w:rPr>
                <w:sz w:val="24"/>
                <w:szCs w:val="24"/>
              </w:rPr>
              <w:t>8 914-171-68-69</w:t>
            </w:r>
          </w:p>
        </w:tc>
      </w:tr>
      <w:tr w:rsidR="00C24097" w:rsidRPr="00257390" w:rsidTr="00691A16">
        <w:tc>
          <w:tcPr>
            <w:tcW w:w="5000" w:type="pct"/>
            <w:gridSpan w:val="5"/>
            <w:vAlign w:val="center"/>
          </w:tcPr>
          <w:p w:rsidR="000F2CD6" w:rsidRDefault="000F2CD6" w:rsidP="00691A16">
            <w:pPr>
              <w:pStyle w:val="22"/>
              <w:shd w:val="clear" w:color="auto" w:fill="auto"/>
              <w:spacing w:before="0" w:after="0" w:line="240" w:lineRule="exact"/>
              <w:jc w:val="center"/>
              <w:rPr>
                <w:rStyle w:val="212pt"/>
              </w:rPr>
            </w:pPr>
            <w:r w:rsidRPr="00257390">
              <w:rPr>
                <w:rStyle w:val="212pt"/>
              </w:rPr>
              <w:t>4.2.</w:t>
            </w:r>
            <w:r>
              <w:rPr>
                <w:rStyle w:val="212pt"/>
              </w:rPr>
              <w:t xml:space="preserve"> </w:t>
            </w:r>
            <w:r w:rsidRPr="00257390">
              <w:rPr>
                <w:rStyle w:val="212pt"/>
              </w:rPr>
              <w:t xml:space="preserve">Аварийная ситуация, </w:t>
            </w:r>
          </w:p>
          <w:p w:rsidR="000F2CD6" w:rsidRPr="00257390" w:rsidRDefault="000F2CD6" w:rsidP="00691A16">
            <w:pPr>
              <w:pStyle w:val="22"/>
              <w:shd w:val="clear" w:color="auto" w:fill="auto"/>
              <w:spacing w:before="0" w:after="0" w:line="240" w:lineRule="exact"/>
              <w:jc w:val="center"/>
              <w:rPr>
                <w:rStyle w:val="212pt"/>
              </w:rPr>
            </w:pPr>
            <w:r w:rsidRPr="00257390">
              <w:rPr>
                <w:rStyle w:val="212pt"/>
              </w:rPr>
              <w:t>сроки устранения которой больше допустимого расчетного времени</w:t>
            </w: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rStyle w:val="212pt"/>
              </w:rPr>
            </w:pPr>
            <w:r w:rsidRPr="00257390">
              <w:rPr>
                <w:rStyle w:val="212pt"/>
              </w:rPr>
              <w:t>1</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Оповещение и передача информации о возникновении аварийной ситуации на объекте предприятия, организации ЖКХ</w:t>
            </w:r>
          </w:p>
        </w:tc>
        <w:tc>
          <w:tcPr>
            <w:tcW w:w="1166"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Дежурный ДС предприятия по распоряжению руководителя предприятия</w:t>
            </w:r>
          </w:p>
        </w:tc>
        <w:tc>
          <w:tcPr>
            <w:tcW w:w="1100"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Г лава городского, сельского поселения, руководитель (диспетчерская служба) организации, определенной в соответствии с планом привлечения дополнительных сил и средств, руководитель, КЧС района (поселения).</w:t>
            </w:r>
          </w:p>
        </w:tc>
        <w:tc>
          <w:tcPr>
            <w:tcW w:w="1064" w:type="pct"/>
            <w:vAlign w:val="center"/>
          </w:tcPr>
          <w:p w:rsidR="00C24097" w:rsidRPr="00257390" w:rsidRDefault="00C24097" w:rsidP="00691A16">
            <w:pPr>
              <w:pStyle w:val="22"/>
              <w:shd w:val="clear" w:color="auto" w:fill="auto"/>
              <w:spacing w:before="0" w:after="0" w:line="240" w:lineRule="exact"/>
              <w:jc w:val="center"/>
              <w:rPr>
                <w:sz w:val="24"/>
                <w:szCs w:val="24"/>
              </w:rPr>
            </w:pPr>
            <w:r w:rsidRPr="00257390">
              <w:rPr>
                <w:rStyle w:val="212pt"/>
              </w:rPr>
              <w:t>Информирование ЕДДС администрации района</w:t>
            </w:r>
          </w:p>
          <w:p w:rsidR="00C24097" w:rsidRDefault="00C24097" w:rsidP="00691A16">
            <w:pPr>
              <w:pStyle w:val="22"/>
              <w:shd w:val="clear" w:color="auto" w:fill="auto"/>
              <w:spacing w:before="0" w:after="0" w:line="240" w:lineRule="exact"/>
              <w:jc w:val="center"/>
              <w:rPr>
                <w:rStyle w:val="212pt"/>
              </w:rPr>
            </w:pPr>
            <w:r>
              <w:rPr>
                <w:rStyle w:val="212pt"/>
              </w:rPr>
              <w:t>8</w:t>
            </w:r>
            <w:r w:rsidRPr="00257390">
              <w:rPr>
                <w:rStyle w:val="212pt"/>
              </w:rPr>
              <w:t>(42149) 5 26 98</w:t>
            </w:r>
          </w:p>
          <w:p w:rsidR="000F2CD6" w:rsidRPr="00257390" w:rsidRDefault="00C24097" w:rsidP="00691A16">
            <w:pPr>
              <w:pStyle w:val="22"/>
              <w:shd w:val="clear" w:color="auto" w:fill="auto"/>
              <w:spacing w:before="0" w:after="0" w:line="240" w:lineRule="exact"/>
              <w:jc w:val="center"/>
              <w:rPr>
                <w:sz w:val="24"/>
                <w:szCs w:val="24"/>
              </w:rPr>
            </w:pPr>
            <w:r w:rsidRPr="000F2CD6">
              <w:rPr>
                <w:sz w:val="24"/>
                <w:szCs w:val="24"/>
              </w:rPr>
              <w:t>8 914-171-68-69</w:t>
            </w: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rStyle w:val="212pt"/>
              </w:rPr>
            </w:pPr>
            <w:r w:rsidRPr="00257390">
              <w:rPr>
                <w:rStyle w:val="212pt"/>
              </w:rPr>
              <w:t>2</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Прибытие к месту работы оперативного штаба</w:t>
            </w:r>
          </w:p>
        </w:tc>
        <w:tc>
          <w:tcPr>
            <w:tcW w:w="1166"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Руководители предприятий ЖКХ, руководители привлекаемых организаций</w:t>
            </w:r>
          </w:p>
        </w:tc>
        <w:tc>
          <w:tcPr>
            <w:tcW w:w="1100"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Руководитель и члены оперативного штаба</w:t>
            </w:r>
          </w:p>
        </w:tc>
        <w:tc>
          <w:tcPr>
            <w:tcW w:w="1064" w:type="pct"/>
            <w:vAlign w:val="center"/>
          </w:tcPr>
          <w:p w:rsidR="000F2CD6" w:rsidRPr="00257390" w:rsidRDefault="000F2CD6" w:rsidP="00691A16">
            <w:pPr>
              <w:spacing w:line="240" w:lineRule="exact"/>
              <w:jc w:val="center"/>
              <w:rPr>
                <w:rFonts w:ascii="Times New Roman" w:hAnsi="Times New Roman" w:cs="Times New Roman"/>
                <w:sz w:val="24"/>
                <w:szCs w:val="24"/>
              </w:rPr>
            </w:pP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rStyle w:val="212pt"/>
              </w:rPr>
            </w:pPr>
            <w:r w:rsidRPr="00257390">
              <w:rPr>
                <w:rStyle w:val="212pt"/>
              </w:rPr>
              <w:t>3</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Доработка с учетом конкретной ситуации, плана локализации и ликвидации аварийной ситуации, плана привлечения</w:t>
            </w:r>
            <w:r w:rsidRPr="00257390">
              <w:rPr>
                <w:sz w:val="24"/>
                <w:szCs w:val="24"/>
              </w:rPr>
              <w:t xml:space="preserve"> </w:t>
            </w:r>
            <w:r w:rsidRPr="00257390">
              <w:rPr>
                <w:rStyle w:val="212pt"/>
              </w:rPr>
              <w:t>дополнительных сил и средств</w:t>
            </w:r>
          </w:p>
        </w:tc>
        <w:tc>
          <w:tcPr>
            <w:tcW w:w="1166"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Руководитель и члены оперативного штаба</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Управляющие компании, собственники и наниматели жилых помещений</w:t>
            </w:r>
          </w:p>
        </w:tc>
        <w:tc>
          <w:tcPr>
            <w:tcW w:w="1100"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Руководители предприятий ЖКХ, руководители привлекаемых организаций</w:t>
            </w:r>
          </w:p>
        </w:tc>
        <w:tc>
          <w:tcPr>
            <w:tcW w:w="1064" w:type="pct"/>
            <w:vAlign w:val="center"/>
          </w:tcPr>
          <w:p w:rsidR="000F2CD6" w:rsidRPr="00257390" w:rsidRDefault="000F2CD6" w:rsidP="00691A16">
            <w:pPr>
              <w:spacing w:line="240" w:lineRule="exact"/>
              <w:jc w:val="center"/>
              <w:rPr>
                <w:rFonts w:ascii="Times New Roman" w:hAnsi="Times New Roman" w:cs="Times New Roman"/>
                <w:sz w:val="24"/>
                <w:szCs w:val="24"/>
              </w:rPr>
            </w:pP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4</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Организация оперативного поста штаба</w:t>
            </w:r>
          </w:p>
        </w:tc>
        <w:tc>
          <w:tcPr>
            <w:tcW w:w="1166"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Руководитель оперативного штаба, дежурная смена ДС</w:t>
            </w:r>
          </w:p>
        </w:tc>
        <w:tc>
          <w:tcPr>
            <w:tcW w:w="1100" w:type="pct"/>
            <w:vAlign w:val="center"/>
          </w:tcPr>
          <w:p w:rsidR="001A020D" w:rsidRDefault="000F2CD6" w:rsidP="00691A16">
            <w:pPr>
              <w:pStyle w:val="22"/>
              <w:shd w:val="clear" w:color="auto" w:fill="auto"/>
              <w:spacing w:before="0" w:after="0" w:line="240" w:lineRule="exact"/>
              <w:jc w:val="center"/>
              <w:rPr>
                <w:rStyle w:val="212pt"/>
              </w:rPr>
            </w:pPr>
            <w:r w:rsidRPr="00257390">
              <w:rPr>
                <w:rStyle w:val="212pt"/>
              </w:rPr>
              <w:t>КЧС района (поселения)</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КЧС района (поселения).</w:t>
            </w:r>
          </w:p>
        </w:tc>
        <w:tc>
          <w:tcPr>
            <w:tcW w:w="1064" w:type="pct"/>
            <w:vAlign w:val="center"/>
          </w:tcPr>
          <w:p w:rsidR="000F2CD6" w:rsidRPr="00257390" w:rsidRDefault="000F2CD6" w:rsidP="00691A16">
            <w:pPr>
              <w:spacing w:line="240" w:lineRule="exact"/>
              <w:jc w:val="center"/>
              <w:rPr>
                <w:rFonts w:ascii="Times New Roman" w:hAnsi="Times New Roman" w:cs="Times New Roman"/>
                <w:sz w:val="24"/>
                <w:szCs w:val="24"/>
              </w:rPr>
            </w:pP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5</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Развертывание</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дополнительных</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сил и средств, для</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lastRenderedPageBreak/>
              <w:t>ликвидации</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аварийной</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ситуации</w:t>
            </w:r>
          </w:p>
        </w:tc>
        <w:tc>
          <w:tcPr>
            <w:tcW w:w="1166"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lastRenderedPageBreak/>
              <w:t xml:space="preserve">Руководитель оперативного штаба, </w:t>
            </w:r>
            <w:r w:rsidRPr="00257390">
              <w:rPr>
                <w:rStyle w:val="212pt"/>
              </w:rPr>
              <w:lastRenderedPageBreak/>
              <w:t>руководитель организации, определенной в соответствии с планом привлечения дополнительных сил и средств</w:t>
            </w:r>
          </w:p>
        </w:tc>
        <w:tc>
          <w:tcPr>
            <w:tcW w:w="1100"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lastRenderedPageBreak/>
              <w:t xml:space="preserve">Руководители администрация муниципального </w:t>
            </w:r>
            <w:r w:rsidRPr="00257390">
              <w:rPr>
                <w:rStyle w:val="212pt"/>
              </w:rPr>
              <w:lastRenderedPageBreak/>
              <w:t>образования, ЕДДС района</w:t>
            </w:r>
          </w:p>
        </w:tc>
        <w:tc>
          <w:tcPr>
            <w:tcW w:w="1064" w:type="pct"/>
            <w:vAlign w:val="center"/>
          </w:tcPr>
          <w:p w:rsidR="000F2CD6" w:rsidRPr="00257390" w:rsidRDefault="000F2CD6" w:rsidP="00691A16">
            <w:pPr>
              <w:spacing w:line="240" w:lineRule="exact"/>
              <w:jc w:val="center"/>
              <w:rPr>
                <w:rFonts w:ascii="Times New Roman" w:hAnsi="Times New Roman" w:cs="Times New Roman"/>
                <w:sz w:val="24"/>
                <w:szCs w:val="24"/>
              </w:rPr>
            </w:pP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lastRenderedPageBreak/>
              <w:t>6</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Оповещение</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населения</w:t>
            </w:r>
          </w:p>
        </w:tc>
        <w:tc>
          <w:tcPr>
            <w:tcW w:w="1166"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Руководитель оперативного штаба</w:t>
            </w:r>
          </w:p>
        </w:tc>
        <w:tc>
          <w:tcPr>
            <w:tcW w:w="1100" w:type="pct"/>
            <w:vAlign w:val="center"/>
          </w:tcPr>
          <w:p w:rsidR="000F2CD6" w:rsidRPr="00257390" w:rsidRDefault="00C24097" w:rsidP="00691A16">
            <w:pPr>
              <w:pStyle w:val="22"/>
              <w:shd w:val="clear" w:color="auto" w:fill="auto"/>
              <w:spacing w:before="0" w:after="0" w:line="240" w:lineRule="exact"/>
              <w:jc w:val="center"/>
              <w:rPr>
                <w:sz w:val="24"/>
                <w:szCs w:val="24"/>
              </w:rPr>
            </w:pPr>
            <w:r>
              <w:rPr>
                <w:rStyle w:val="212pt"/>
              </w:rPr>
              <w:t>А</w:t>
            </w:r>
            <w:r w:rsidR="000F2CD6" w:rsidRPr="00257390">
              <w:rPr>
                <w:rStyle w:val="212pt"/>
              </w:rPr>
              <w:t>дминистрация</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муниципального</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образования,</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средства массовой</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информации,</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руководители</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управляющих</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компаний</w:t>
            </w:r>
          </w:p>
        </w:tc>
        <w:tc>
          <w:tcPr>
            <w:tcW w:w="1064" w:type="pct"/>
            <w:vAlign w:val="center"/>
          </w:tcPr>
          <w:p w:rsidR="000F2CD6" w:rsidRPr="00257390" w:rsidRDefault="000F2CD6" w:rsidP="00691A16">
            <w:pPr>
              <w:spacing w:line="240" w:lineRule="exact"/>
              <w:jc w:val="center"/>
              <w:rPr>
                <w:rFonts w:ascii="Times New Roman" w:hAnsi="Times New Roman" w:cs="Times New Roman"/>
                <w:sz w:val="24"/>
                <w:szCs w:val="24"/>
              </w:rPr>
            </w:pP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7</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Доклады о ходе работ по локализации и ликвидации аварийной ситуации</w:t>
            </w:r>
          </w:p>
        </w:tc>
        <w:tc>
          <w:tcPr>
            <w:tcW w:w="1166"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 xml:space="preserve">Дежурная смена ДС (по докладам старших исполнителей </w:t>
            </w:r>
            <w:proofErr w:type="spellStart"/>
            <w:r w:rsidRPr="00257390">
              <w:rPr>
                <w:rStyle w:val="212pt"/>
              </w:rPr>
              <w:t>аварийно</w:t>
            </w:r>
            <w:r w:rsidRPr="00257390">
              <w:rPr>
                <w:rStyle w:val="212pt"/>
              </w:rPr>
              <w:softHyphen/>
              <w:t>восстановительных</w:t>
            </w:r>
            <w:proofErr w:type="spellEnd"/>
            <w:r w:rsidRPr="00257390">
              <w:rPr>
                <w:rStyle w:val="212pt"/>
              </w:rPr>
              <w:t xml:space="preserve"> работ предприятий ЖКХ и</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привлеченных</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организаций)</w:t>
            </w:r>
          </w:p>
        </w:tc>
        <w:tc>
          <w:tcPr>
            <w:tcW w:w="1100"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КЧС района (поселения).</w:t>
            </w:r>
          </w:p>
        </w:tc>
        <w:tc>
          <w:tcPr>
            <w:tcW w:w="1064" w:type="pct"/>
            <w:vAlign w:val="center"/>
          </w:tcPr>
          <w:p w:rsidR="000F2CD6" w:rsidRPr="00257390" w:rsidRDefault="000F2CD6" w:rsidP="00691A16">
            <w:pPr>
              <w:spacing w:line="240" w:lineRule="exact"/>
              <w:jc w:val="center"/>
              <w:rPr>
                <w:rFonts w:ascii="Times New Roman" w:hAnsi="Times New Roman" w:cs="Times New Roman"/>
                <w:sz w:val="24"/>
                <w:szCs w:val="24"/>
              </w:rPr>
            </w:pP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8</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Ликвидация аварийной ситуации и ввод объекта в рабочий режим</w:t>
            </w:r>
          </w:p>
        </w:tc>
        <w:tc>
          <w:tcPr>
            <w:tcW w:w="1166"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Руководитель оперативного штаба</w:t>
            </w:r>
          </w:p>
        </w:tc>
        <w:tc>
          <w:tcPr>
            <w:tcW w:w="1100"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Руководители предприятий ЖКХ</w:t>
            </w:r>
          </w:p>
        </w:tc>
        <w:tc>
          <w:tcPr>
            <w:tcW w:w="1064" w:type="pct"/>
            <w:vAlign w:val="center"/>
          </w:tcPr>
          <w:p w:rsidR="000F2CD6" w:rsidRPr="00257390" w:rsidRDefault="000F2CD6" w:rsidP="00691A16">
            <w:pPr>
              <w:spacing w:line="240" w:lineRule="exact"/>
              <w:jc w:val="center"/>
              <w:rPr>
                <w:rFonts w:ascii="Times New Roman" w:hAnsi="Times New Roman" w:cs="Times New Roman"/>
                <w:sz w:val="24"/>
                <w:szCs w:val="24"/>
              </w:rPr>
            </w:pP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9</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Доклады о ликвидации аварийной ситуации и вводе объекта в рабочий режим</w:t>
            </w:r>
          </w:p>
        </w:tc>
        <w:tc>
          <w:tcPr>
            <w:tcW w:w="1166"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Руководитель оперативного штаба</w:t>
            </w:r>
          </w:p>
        </w:tc>
        <w:tc>
          <w:tcPr>
            <w:tcW w:w="1100"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КЧС района (поселения).</w:t>
            </w:r>
          </w:p>
        </w:tc>
        <w:tc>
          <w:tcPr>
            <w:tcW w:w="1064" w:type="pct"/>
            <w:vAlign w:val="center"/>
          </w:tcPr>
          <w:p w:rsidR="00C24097" w:rsidRPr="00257390" w:rsidRDefault="00C24097" w:rsidP="00691A16">
            <w:pPr>
              <w:pStyle w:val="22"/>
              <w:shd w:val="clear" w:color="auto" w:fill="auto"/>
              <w:spacing w:before="0" w:after="0" w:line="240" w:lineRule="exact"/>
              <w:jc w:val="center"/>
              <w:rPr>
                <w:sz w:val="24"/>
                <w:szCs w:val="24"/>
              </w:rPr>
            </w:pPr>
            <w:r w:rsidRPr="00257390">
              <w:rPr>
                <w:rStyle w:val="212pt"/>
              </w:rPr>
              <w:t>Информирование ЕДДС администрации района</w:t>
            </w:r>
          </w:p>
          <w:p w:rsidR="00C24097" w:rsidRDefault="00C24097" w:rsidP="00691A16">
            <w:pPr>
              <w:pStyle w:val="22"/>
              <w:shd w:val="clear" w:color="auto" w:fill="auto"/>
              <w:spacing w:before="0" w:after="0" w:line="240" w:lineRule="exact"/>
              <w:jc w:val="center"/>
              <w:rPr>
                <w:rStyle w:val="212pt"/>
              </w:rPr>
            </w:pPr>
            <w:r>
              <w:rPr>
                <w:rStyle w:val="212pt"/>
              </w:rPr>
              <w:t>8</w:t>
            </w:r>
            <w:r w:rsidRPr="00257390">
              <w:rPr>
                <w:rStyle w:val="212pt"/>
              </w:rPr>
              <w:t>(42149) 5 26 98</w:t>
            </w:r>
          </w:p>
          <w:p w:rsidR="000F2CD6" w:rsidRPr="00257390" w:rsidRDefault="00C24097" w:rsidP="00691A16">
            <w:pPr>
              <w:pStyle w:val="22"/>
              <w:shd w:val="clear" w:color="auto" w:fill="auto"/>
              <w:spacing w:before="0" w:after="0" w:line="240" w:lineRule="exact"/>
              <w:jc w:val="center"/>
              <w:rPr>
                <w:sz w:val="24"/>
                <w:szCs w:val="24"/>
              </w:rPr>
            </w:pPr>
            <w:r w:rsidRPr="000F2CD6">
              <w:rPr>
                <w:sz w:val="24"/>
                <w:szCs w:val="24"/>
              </w:rPr>
              <w:t>8 914-171-68-69</w:t>
            </w:r>
          </w:p>
        </w:tc>
      </w:tr>
      <w:tr w:rsidR="00C24097" w:rsidRPr="00257390" w:rsidTr="00691A16">
        <w:tc>
          <w:tcPr>
            <w:tcW w:w="5000" w:type="pct"/>
            <w:gridSpan w:val="5"/>
            <w:vAlign w:val="center"/>
          </w:tcPr>
          <w:p w:rsidR="000F2CD6" w:rsidRPr="00257390" w:rsidRDefault="000F2CD6" w:rsidP="00691A16">
            <w:pPr>
              <w:pStyle w:val="22"/>
              <w:shd w:val="clear" w:color="auto" w:fill="auto"/>
              <w:spacing w:before="0" w:after="0" w:line="240" w:lineRule="exact"/>
              <w:jc w:val="center"/>
              <w:rPr>
                <w:rStyle w:val="212pt"/>
              </w:rPr>
            </w:pPr>
            <w:r w:rsidRPr="00257390">
              <w:rPr>
                <w:rStyle w:val="212pt"/>
              </w:rPr>
              <w:t>4.3. Угроза возникновения чрезвычайной ситуации</w:t>
            </w: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1</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Оповещение и</w:t>
            </w:r>
            <w:r w:rsidR="00C24097">
              <w:rPr>
                <w:rStyle w:val="212pt"/>
              </w:rPr>
              <w:t xml:space="preserve"> </w:t>
            </w:r>
            <w:r w:rsidRPr="00257390">
              <w:rPr>
                <w:rStyle w:val="212pt"/>
              </w:rPr>
              <w:t>передача</w:t>
            </w:r>
            <w:r w:rsidR="00C24097">
              <w:rPr>
                <w:rStyle w:val="212pt"/>
              </w:rPr>
              <w:t xml:space="preserve"> </w:t>
            </w:r>
            <w:r w:rsidRPr="00257390">
              <w:rPr>
                <w:rStyle w:val="212pt"/>
              </w:rPr>
              <w:t>информации о</w:t>
            </w:r>
            <w:r w:rsidR="00C24097">
              <w:rPr>
                <w:rStyle w:val="212pt"/>
              </w:rPr>
              <w:t xml:space="preserve"> </w:t>
            </w:r>
            <w:r w:rsidRPr="00257390">
              <w:rPr>
                <w:rStyle w:val="212pt"/>
              </w:rPr>
              <w:t>возможности</w:t>
            </w:r>
            <w:r w:rsidR="00C24097">
              <w:rPr>
                <w:rStyle w:val="212pt"/>
              </w:rPr>
              <w:t xml:space="preserve"> </w:t>
            </w:r>
            <w:r w:rsidRPr="00257390">
              <w:rPr>
                <w:rStyle w:val="212pt"/>
              </w:rPr>
              <w:t>возникновения</w:t>
            </w:r>
            <w:r w:rsidR="00C24097">
              <w:rPr>
                <w:rStyle w:val="212pt"/>
              </w:rPr>
              <w:t xml:space="preserve"> </w:t>
            </w:r>
            <w:r w:rsidRPr="00257390">
              <w:rPr>
                <w:rStyle w:val="212pt"/>
              </w:rPr>
              <w:t>чрезвычайной</w:t>
            </w:r>
            <w:r w:rsidR="00C24097">
              <w:rPr>
                <w:rStyle w:val="212pt"/>
              </w:rPr>
              <w:t xml:space="preserve"> </w:t>
            </w:r>
            <w:r w:rsidRPr="00257390">
              <w:rPr>
                <w:rStyle w:val="212pt"/>
              </w:rPr>
              <w:t>ситуации на</w:t>
            </w:r>
            <w:r w:rsidRPr="00257390">
              <w:rPr>
                <w:sz w:val="24"/>
                <w:szCs w:val="24"/>
              </w:rPr>
              <w:t xml:space="preserve"> </w:t>
            </w:r>
            <w:r w:rsidRPr="00257390">
              <w:rPr>
                <w:rStyle w:val="212pt"/>
              </w:rPr>
              <w:t>территории</w:t>
            </w:r>
            <w:r w:rsidR="00C24097">
              <w:rPr>
                <w:rStyle w:val="212pt"/>
              </w:rPr>
              <w:t xml:space="preserve"> </w:t>
            </w:r>
            <w:r w:rsidRPr="00257390">
              <w:rPr>
                <w:rStyle w:val="212pt"/>
              </w:rPr>
              <w:t>сельского</w:t>
            </w:r>
            <w:r w:rsidR="00C24097">
              <w:rPr>
                <w:rStyle w:val="212pt"/>
              </w:rPr>
              <w:t xml:space="preserve"> </w:t>
            </w:r>
            <w:r w:rsidRPr="00257390">
              <w:rPr>
                <w:rStyle w:val="212pt"/>
              </w:rPr>
              <w:t>поселения</w:t>
            </w:r>
          </w:p>
        </w:tc>
        <w:tc>
          <w:tcPr>
            <w:tcW w:w="1166"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ЕДДС</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администрации</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района</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(42 149) 5 26 98</w:t>
            </w:r>
          </w:p>
        </w:tc>
        <w:tc>
          <w:tcPr>
            <w:tcW w:w="1100"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Дежурные службы управляющих компаний, ЕДДС района, средства массовой информации по решению комиссии</w:t>
            </w:r>
          </w:p>
        </w:tc>
        <w:tc>
          <w:tcPr>
            <w:tcW w:w="1064" w:type="pct"/>
            <w:vAlign w:val="center"/>
          </w:tcPr>
          <w:p w:rsidR="000F2CD6" w:rsidRPr="00257390" w:rsidRDefault="000F2CD6" w:rsidP="00691A16">
            <w:pPr>
              <w:spacing w:line="240" w:lineRule="exact"/>
              <w:jc w:val="center"/>
              <w:rPr>
                <w:rFonts w:ascii="Times New Roman" w:hAnsi="Times New Roman" w:cs="Times New Roman"/>
                <w:sz w:val="24"/>
                <w:szCs w:val="24"/>
              </w:rPr>
            </w:pP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2</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Оповещение и</w:t>
            </w:r>
            <w:r w:rsidR="00C24097">
              <w:rPr>
                <w:rStyle w:val="212pt"/>
              </w:rPr>
              <w:t xml:space="preserve"> </w:t>
            </w:r>
            <w:r w:rsidRPr="00257390">
              <w:rPr>
                <w:rStyle w:val="212pt"/>
              </w:rPr>
              <w:t>передача</w:t>
            </w:r>
            <w:r w:rsidR="00C24097">
              <w:rPr>
                <w:rStyle w:val="212pt"/>
              </w:rPr>
              <w:t xml:space="preserve"> </w:t>
            </w:r>
            <w:r w:rsidRPr="00257390">
              <w:rPr>
                <w:rStyle w:val="212pt"/>
              </w:rPr>
              <w:t>полученной</w:t>
            </w:r>
            <w:r w:rsidR="00C24097">
              <w:rPr>
                <w:rStyle w:val="212pt"/>
              </w:rPr>
              <w:t xml:space="preserve"> </w:t>
            </w:r>
            <w:r w:rsidRPr="00257390">
              <w:rPr>
                <w:rStyle w:val="212pt"/>
              </w:rPr>
              <w:t>информации о</w:t>
            </w:r>
            <w:r w:rsidR="00C24097">
              <w:rPr>
                <w:rStyle w:val="212pt"/>
              </w:rPr>
              <w:t xml:space="preserve"> </w:t>
            </w:r>
            <w:r w:rsidRPr="00257390">
              <w:rPr>
                <w:rStyle w:val="212pt"/>
              </w:rPr>
              <w:t>возможности</w:t>
            </w:r>
            <w:r w:rsidR="00C24097">
              <w:rPr>
                <w:rStyle w:val="212pt"/>
              </w:rPr>
              <w:t xml:space="preserve"> </w:t>
            </w:r>
            <w:r w:rsidRPr="00257390">
              <w:rPr>
                <w:rStyle w:val="212pt"/>
              </w:rPr>
              <w:t>возникновения</w:t>
            </w:r>
            <w:r w:rsidR="00C24097">
              <w:rPr>
                <w:rStyle w:val="212pt"/>
              </w:rPr>
              <w:t xml:space="preserve"> </w:t>
            </w:r>
            <w:r w:rsidRPr="00257390">
              <w:rPr>
                <w:rStyle w:val="212pt"/>
              </w:rPr>
              <w:t>чрезвычайной</w:t>
            </w:r>
            <w:r w:rsidR="00C24097">
              <w:rPr>
                <w:rStyle w:val="212pt"/>
              </w:rPr>
              <w:t xml:space="preserve"> </w:t>
            </w:r>
            <w:r w:rsidRPr="00257390">
              <w:rPr>
                <w:rStyle w:val="212pt"/>
              </w:rPr>
              <w:t>ситуации,</w:t>
            </w:r>
            <w:r w:rsidR="00C24097">
              <w:rPr>
                <w:rStyle w:val="212pt"/>
              </w:rPr>
              <w:t xml:space="preserve"> </w:t>
            </w:r>
            <w:r w:rsidRPr="00257390">
              <w:rPr>
                <w:rStyle w:val="212pt"/>
              </w:rPr>
              <w:t>связанной с</w:t>
            </w:r>
            <w:r w:rsidR="00C24097">
              <w:rPr>
                <w:rStyle w:val="212pt"/>
              </w:rPr>
              <w:t xml:space="preserve"> </w:t>
            </w:r>
            <w:r w:rsidRPr="00257390">
              <w:rPr>
                <w:rStyle w:val="212pt"/>
              </w:rPr>
              <w:t>предполагаемыми</w:t>
            </w:r>
            <w:r w:rsidR="00C24097">
              <w:rPr>
                <w:rStyle w:val="212pt"/>
              </w:rPr>
              <w:t xml:space="preserve"> </w:t>
            </w:r>
            <w:r w:rsidRPr="00257390">
              <w:rPr>
                <w:rStyle w:val="212pt"/>
              </w:rPr>
              <w:lastRenderedPageBreak/>
              <w:t>чрезвычайными</w:t>
            </w:r>
            <w:r w:rsidR="00C24097">
              <w:rPr>
                <w:rStyle w:val="212pt"/>
              </w:rPr>
              <w:t xml:space="preserve"> </w:t>
            </w:r>
            <w:r w:rsidRPr="00257390">
              <w:rPr>
                <w:rStyle w:val="212pt"/>
              </w:rPr>
              <w:t>событиями на</w:t>
            </w:r>
            <w:r w:rsidR="00C24097">
              <w:rPr>
                <w:rStyle w:val="212pt"/>
              </w:rPr>
              <w:t xml:space="preserve"> </w:t>
            </w:r>
            <w:r w:rsidRPr="00257390">
              <w:rPr>
                <w:rStyle w:val="212pt"/>
              </w:rPr>
              <w:t>территории</w:t>
            </w:r>
            <w:r w:rsidR="00C24097">
              <w:rPr>
                <w:rStyle w:val="212pt"/>
              </w:rPr>
              <w:t xml:space="preserve"> </w:t>
            </w:r>
            <w:r w:rsidRPr="00257390">
              <w:rPr>
                <w:rStyle w:val="212pt"/>
              </w:rPr>
              <w:t>сельского</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поселения</w:t>
            </w:r>
          </w:p>
        </w:tc>
        <w:tc>
          <w:tcPr>
            <w:tcW w:w="1166" w:type="pct"/>
            <w:vAlign w:val="center"/>
          </w:tcPr>
          <w:p w:rsidR="000F2CD6" w:rsidRPr="00257390" w:rsidRDefault="001A020D" w:rsidP="00691A16">
            <w:pPr>
              <w:pStyle w:val="22"/>
              <w:shd w:val="clear" w:color="auto" w:fill="auto"/>
              <w:spacing w:before="0" w:after="0" w:line="240" w:lineRule="exact"/>
              <w:jc w:val="center"/>
              <w:rPr>
                <w:sz w:val="24"/>
                <w:szCs w:val="24"/>
              </w:rPr>
            </w:pPr>
            <w:r>
              <w:rPr>
                <w:rStyle w:val="212pt"/>
              </w:rPr>
              <w:lastRenderedPageBreak/>
              <w:t>Д</w:t>
            </w:r>
            <w:r w:rsidR="000F2CD6" w:rsidRPr="00257390">
              <w:rPr>
                <w:rStyle w:val="212pt"/>
              </w:rPr>
              <w:t>ежурный ДС предприятий ЖКХ</w:t>
            </w:r>
          </w:p>
        </w:tc>
        <w:tc>
          <w:tcPr>
            <w:tcW w:w="1100"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 xml:space="preserve">Соответствующие службы предприятий, руководители (диспетчерская служба) организации, определенной в соответствии с </w:t>
            </w:r>
            <w:r w:rsidRPr="00257390">
              <w:rPr>
                <w:rStyle w:val="212pt"/>
              </w:rPr>
              <w:lastRenderedPageBreak/>
              <w:t>планом привлечения дополнительных сил и средств.</w:t>
            </w:r>
          </w:p>
        </w:tc>
        <w:tc>
          <w:tcPr>
            <w:tcW w:w="1064" w:type="pct"/>
            <w:vAlign w:val="center"/>
          </w:tcPr>
          <w:p w:rsidR="00C24097" w:rsidRPr="00257390" w:rsidRDefault="00C24097" w:rsidP="00691A16">
            <w:pPr>
              <w:pStyle w:val="22"/>
              <w:shd w:val="clear" w:color="auto" w:fill="auto"/>
              <w:spacing w:before="0" w:after="0" w:line="240" w:lineRule="exact"/>
              <w:jc w:val="center"/>
              <w:rPr>
                <w:sz w:val="24"/>
                <w:szCs w:val="24"/>
              </w:rPr>
            </w:pPr>
            <w:r w:rsidRPr="00257390">
              <w:rPr>
                <w:rStyle w:val="212pt"/>
              </w:rPr>
              <w:lastRenderedPageBreak/>
              <w:t>Информирование ЕДДС администрации района</w:t>
            </w:r>
          </w:p>
          <w:p w:rsidR="00C24097" w:rsidRDefault="00C24097" w:rsidP="00691A16">
            <w:pPr>
              <w:pStyle w:val="22"/>
              <w:shd w:val="clear" w:color="auto" w:fill="auto"/>
              <w:spacing w:before="0" w:after="0" w:line="240" w:lineRule="exact"/>
              <w:jc w:val="center"/>
              <w:rPr>
                <w:rStyle w:val="212pt"/>
              </w:rPr>
            </w:pPr>
            <w:r>
              <w:rPr>
                <w:rStyle w:val="212pt"/>
              </w:rPr>
              <w:t>8</w:t>
            </w:r>
            <w:r w:rsidRPr="00257390">
              <w:rPr>
                <w:rStyle w:val="212pt"/>
              </w:rPr>
              <w:t>(42149) 5 26 98</w:t>
            </w:r>
          </w:p>
          <w:p w:rsidR="000F2CD6" w:rsidRPr="00257390" w:rsidRDefault="00C24097" w:rsidP="00691A16">
            <w:pPr>
              <w:pStyle w:val="22"/>
              <w:shd w:val="clear" w:color="auto" w:fill="auto"/>
              <w:spacing w:before="0" w:after="0" w:line="240" w:lineRule="exact"/>
              <w:jc w:val="center"/>
              <w:rPr>
                <w:sz w:val="24"/>
                <w:szCs w:val="24"/>
              </w:rPr>
            </w:pPr>
            <w:r w:rsidRPr="000F2CD6">
              <w:rPr>
                <w:sz w:val="24"/>
                <w:szCs w:val="24"/>
              </w:rPr>
              <w:t>8 914-171-68-69</w:t>
            </w: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lastRenderedPageBreak/>
              <w:t>3</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Приведение в</w:t>
            </w:r>
            <w:r w:rsidR="00C24097">
              <w:rPr>
                <w:rStyle w:val="212pt"/>
              </w:rPr>
              <w:t xml:space="preserve"> </w:t>
            </w:r>
            <w:r w:rsidRPr="00257390">
              <w:rPr>
                <w:rStyle w:val="212pt"/>
              </w:rPr>
              <w:t>состояние</w:t>
            </w:r>
            <w:r w:rsidR="00C24097">
              <w:rPr>
                <w:rStyle w:val="212pt"/>
              </w:rPr>
              <w:t xml:space="preserve"> </w:t>
            </w:r>
            <w:r w:rsidRPr="00257390">
              <w:rPr>
                <w:rStyle w:val="212pt"/>
              </w:rPr>
              <w:t>готовности</w:t>
            </w:r>
            <w:r w:rsidR="00C24097">
              <w:rPr>
                <w:rStyle w:val="212pt"/>
              </w:rPr>
              <w:t xml:space="preserve"> </w:t>
            </w:r>
            <w:r w:rsidRPr="00257390">
              <w:rPr>
                <w:rStyle w:val="212pt"/>
              </w:rPr>
              <w:t>соответствующих</w:t>
            </w:r>
            <w:r w:rsidR="00C24097">
              <w:rPr>
                <w:rStyle w:val="212pt"/>
              </w:rPr>
              <w:t xml:space="preserve"> </w:t>
            </w:r>
            <w:r w:rsidRPr="00257390">
              <w:rPr>
                <w:rStyle w:val="212pt"/>
              </w:rPr>
              <w:t>служб</w:t>
            </w:r>
          </w:p>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предприятия, организации ЖКХ и дополнительных сил и средств</w:t>
            </w:r>
          </w:p>
        </w:tc>
        <w:tc>
          <w:tcPr>
            <w:tcW w:w="1166"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Дежурные смены обслуживающих предприятий и привлекаемых организаций</w:t>
            </w:r>
          </w:p>
        </w:tc>
        <w:tc>
          <w:tcPr>
            <w:tcW w:w="1100"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Руководители обслуживающих организаций, руководители организаций, определенных в соответствии с планом привлечения дополнительных сил и средств</w:t>
            </w:r>
          </w:p>
        </w:tc>
        <w:tc>
          <w:tcPr>
            <w:tcW w:w="1064" w:type="pct"/>
            <w:vAlign w:val="center"/>
          </w:tcPr>
          <w:p w:rsidR="000F2CD6" w:rsidRPr="00257390" w:rsidRDefault="000F2CD6" w:rsidP="00691A16">
            <w:pPr>
              <w:spacing w:line="240" w:lineRule="exact"/>
              <w:jc w:val="center"/>
              <w:rPr>
                <w:rFonts w:ascii="Times New Roman" w:hAnsi="Times New Roman" w:cs="Times New Roman"/>
                <w:sz w:val="24"/>
                <w:szCs w:val="24"/>
              </w:rPr>
            </w:pP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4</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Доклад о готовности, дежурных смен предприятия, организации ЖКХ и организаций, определенных в соответствии с планом привлечения дополнительных сил и средств, к работе по локализации и предполагаемой аварийной ситуации на объектах ЖКХ</w:t>
            </w:r>
          </w:p>
        </w:tc>
        <w:tc>
          <w:tcPr>
            <w:tcW w:w="1166"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Руководители предприятий ЖКХ, дежурные смены обслуживаемых предприятий и привлекаемых организаций</w:t>
            </w:r>
          </w:p>
        </w:tc>
        <w:tc>
          <w:tcPr>
            <w:tcW w:w="1100"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КЧС района (поселения).</w:t>
            </w:r>
          </w:p>
        </w:tc>
        <w:tc>
          <w:tcPr>
            <w:tcW w:w="1064" w:type="pct"/>
            <w:vAlign w:val="center"/>
          </w:tcPr>
          <w:p w:rsidR="00C24097" w:rsidRPr="00257390" w:rsidRDefault="00C24097" w:rsidP="00691A16">
            <w:pPr>
              <w:pStyle w:val="22"/>
              <w:shd w:val="clear" w:color="auto" w:fill="auto"/>
              <w:spacing w:before="0" w:after="0" w:line="240" w:lineRule="exact"/>
              <w:jc w:val="center"/>
              <w:rPr>
                <w:sz w:val="24"/>
                <w:szCs w:val="24"/>
              </w:rPr>
            </w:pPr>
            <w:r w:rsidRPr="00257390">
              <w:rPr>
                <w:rStyle w:val="212pt"/>
              </w:rPr>
              <w:t>Информирование ЕДДС администрации района</w:t>
            </w:r>
          </w:p>
          <w:p w:rsidR="00C24097" w:rsidRDefault="00C24097" w:rsidP="00691A16">
            <w:pPr>
              <w:pStyle w:val="22"/>
              <w:shd w:val="clear" w:color="auto" w:fill="auto"/>
              <w:spacing w:before="0" w:after="0" w:line="240" w:lineRule="exact"/>
              <w:jc w:val="center"/>
              <w:rPr>
                <w:rStyle w:val="212pt"/>
              </w:rPr>
            </w:pPr>
            <w:r>
              <w:rPr>
                <w:rStyle w:val="212pt"/>
              </w:rPr>
              <w:t>8</w:t>
            </w:r>
            <w:r w:rsidRPr="00257390">
              <w:rPr>
                <w:rStyle w:val="212pt"/>
              </w:rPr>
              <w:t>(42149) 5 26 98</w:t>
            </w:r>
          </w:p>
          <w:p w:rsidR="000F2CD6" w:rsidRPr="00257390" w:rsidRDefault="00C24097" w:rsidP="00691A16">
            <w:pPr>
              <w:pStyle w:val="22"/>
              <w:shd w:val="clear" w:color="auto" w:fill="auto"/>
              <w:spacing w:before="0" w:after="0" w:line="240" w:lineRule="exact"/>
              <w:jc w:val="center"/>
              <w:rPr>
                <w:sz w:val="24"/>
                <w:szCs w:val="24"/>
              </w:rPr>
            </w:pPr>
            <w:r w:rsidRPr="000F2CD6">
              <w:rPr>
                <w:sz w:val="24"/>
                <w:szCs w:val="24"/>
              </w:rPr>
              <w:t>8 914-171-68-69</w:t>
            </w:r>
          </w:p>
        </w:tc>
      </w:tr>
      <w:tr w:rsidR="00C24097" w:rsidRPr="00257390" w:rsidTr="00691A16">
        <w:tc>
          <w:tcPr>
            <w:tcW w:w="305"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2</w:t>
            </w:r>
          </w:p>
        </w:tc>
        <w:tc>
          <w:tcPr>
            <w:tcW w:w="1364"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Оповещение и</w:t>
            </w:r>
            <w:r w:rsidR="00C24097">
              <w:rPr>
                <w:rStyle w:val="212pt"/>
              </w:rPr>
              <w:t xml:space="preserve"> </w:t>
            </w:r>
            <w:r w:rsidRPr="00257390">
              <w:rPr>
                <w:rStyle w:val="212pt"/>
              </w:rPr>
              <w:t>передача</w:t>
            </w:r>
            <w:r w:rsidR="00C24097">
              <w:rPr>
                <w:rStyle w:val="212pt"/>
              </w:rPr>
              <w:t xml:space="preserve"> </w:t>
            </w:r>
            <w:r w:rsidRPr="00257390">
              <w:rPr>
                <w:rStyle w:val="212pt"/>
              </w:rPr>
              <w:t>полученной</w:t>
            </w:r>
            <w:r w:rsidR="00C24097">
              <w:rPr>
                <w:rStyle w:val="212pt"/>
              </w:rPr>
              <w:t xml:space="preserve"> </w:t>
            </w:r>
            <w:r w:rsidRPr="00257390">
              <w:rPr>
                <w:rStyle w:val="212pt"/>
              </w:rPr>
              <w:t>информации о</w:t>
            </w:r>
            <w:r w:rsidR="00C24097">
              <w:rPr>
                <w:rStyle w:val="212pt"/>
              </w:rPr>
              <w:t xml:space="preserve"> </w:t>
            </w:r>
            <w:r w:rsidRPr="00257390">
              <w:rPr>
                <w:rStyle w:val="212pt"/>
              </w:rPr>
              <w:t>возможности</w:t>
            </w:r>
            <w:r w:rsidR="00C24097">
              <w:rPr>
                <w:rStyle w:val="212pt"/>
              </w:rPr>
              <w:t xml:space="preserve"> </w:t>
            </w:r>
            <w:r w:rsidRPr="00257390">
              <w:rPr>
                <w:rStyle w:val="212pt"/>
              </w:rPr>
              <w:t>возникновения</w:t>
            </w:r>
            <w:r w:rsidR="00C24097">
              <w:rPr>
                <w:rStyle w:val="212pt"/>
              </w:rPr>
              <w:t xml:space="preserve"> </w:t>
            </w:r>
            <w:r w:rsidRPr="00257390">
              <w:rPr>
                <w:rStyle w:val="212pt"/>
              </w:rPr>
              <w:t>чрезвычайной</w:t>
            </w:r>
            <w:r w:rsidR="00C24097">
              <w:rPr>
                <w:rStyle w:val="212pt"/>
              </w:rPr>
              <w:t xml:space="preserve"> </w:t>
            </w:r>
            <w:r w:rsidRPr="00257390">
              <w:rPr>
                <w:rStyle w:val="212pt"/>
              </w:rPr>
              <w:t>ситуации,</w:t>
            </w:r>
            <w:r w:rsidR="00C24097">
              <w:rPr>
                <w:rStyle w:val="212pt"/>
              </w:rPr>
              <w:t xml:space="preserve"> </w:t>
            </w:r>
            <w:r w:rsidRPr="00257390">
              <w:rPr>
                <w:rStyle w:val="212pt"/>
              </w:rPr>
              <w:t>связанной с</w:t>
            </w:r>
            <w:r w:rsidR="00C24097">
              <w:rPr>
                <w:rStyle w:val="212pt"/>
              </w:rPr>
              <w:t xml:space="preserve"> </w:t>
            </w:r>
            <w:r w:rsidRPr="00257390">
              <w:rPr>
                <w:rStyle w:val="212pt"/>
              </w:rPr>
              <w:t>предполагаемыми</w:t>
            </w:r>
            <w:r w:rsidR="00C24097">
              <w:rPr>
                <w:rStyle w:val="212pt"/>
              </w:rPr>
              <w:t xml:space="preserve"> </w:t>
            </w:r>
            <w:r w:rsidRPr="00257390">
              <w:rPr>
                <w:rStyle w:val="212pt"/>
              </w:rPr>
              <w:t>чрезвычайными</w:t>
            </w:r>
            <w:r w:rsidR="00C24097">
              <w:rPr>
                <w:rStyle w:val="212pt"/>
              </w:rPr>
              <w:t xml:space="preserve"> </w:t>
            </w:r>
            <w:r w:rsidRPr="00257390">
              <w:rPr>
                <w:rStyle w:val="212pt"/>
              </w:rPr>
              <w:t>событиями на</w:t>
            </w:r>
            <w:r w:rsidR="00C24097">
              <w:rPr>
                <w:rStyle w:val="212pt"/>
              </w:rPr>
              <w:t xml:space="preserve"> </w:t>
            </w:r>
            <w:r w:rsidRPr="00257390">
              <w:rPr>
                <w:rStyle w:val="212pt"/>
              </w:rPr>
              <w:t>территории</w:t>
            </w:r>
            <w:r w:rsidR="00C24097">
              <w:rPr>
                <w:rStyle w:val="212pt"/>
              </w:rPr>
              <w:t xml:space="preserve"> </w:t>
            </w:r>
            <w:r w:rsidRPr="00257390">
              <w:rPr>
                <w:rStyle w:val="212pt"/>
              </w:rPr>
              <w:t>сельского</w:t>
            </w:r>
            <w:r w:rsidR="00C24097">
              <w:rPr>
                <w:rStyle w:val="212pt"/>
              </w:rPr>
              <w:t xml:space="preserve"> </w:t>
            </w:r>
            <w:r w:rsidRPr="00257390">
              <w:rPr>
                <w:rStyle w:val="212pt"/>
              </w:rPr>
              <w:t>поселения</w:t>
            </w:r>
          </w:p>
        </w:tc>
        <w:tc>
          <w:tcPr>
            <w:tcW w:w="1166" w:type="pct"/>
            <w:vAlign w:val="center"/>
          </w:tcPr>
          <w:p w:rsidR="000F2CD6" w:rsidRPr="00257390" w:rsidRDefault="00C24097" w:rsidP="00691A16">
            <w:pPr>
              <w:pStyle w:val="22"/>
              <w:shd w:val="clear" w:color="auto" w:fill="auto"/>
              <w:spacing w:before="0" w:after="0" w:line="240" w:lineRule="exact"/>
              <w:jc w:val="center"/>
              <w:rPr>
                <w:sz w:val="24"/>
                <w:szCs w:val="24"/>
              </w:rPr>
            </w:pPr>
            <w:r>
              <w:rPr>
                <w:rStyle w:val="212pt"/>
              </w:rPr>
              <w:t>Д</w:t>
            </w:r>
            <w:r w:rsidR="000F2CD6" w:rsidRPr="00257390">
              <w:rPr>
                <w:rStyle w:val="212pt"/>
              </w:rPr>
              <w:t>ежурный ДС предприятий ЖКХ</w:t>
            </w:r>
          </w:p>
        </w:tc>
        <w:tc>
          <w:tcPr>
            <w:tcW w:w="1100" w:type="pct"/>
            <w:vAlign w:val="center"/>
          </w:tcPr>
          <w:p w:rsidR="000F2CD6" w:rsidRPr="00257390" w:rsidRDefault="000F2CD6" w:rsidP="00691A16">
            <w:pPr>
              <w:pStyle w:val="22"/>
              <w:shd w:val="clear" w:color="auto" w:fill="auto"/>
              <w:spacing w:before="0" w:after="0" w:line="240" w:lineRule="exact"/>
              <w:jc w:val="center"/>
              <w:rPr>
                <w:sz w:val="24"/>
                <w:szCs w:val="24"/>
              </w:rPr>
            </w:pPr>
            <w:r w:rsidRPr="00257390">
              <w:rPr>
                <w:rStyle w:val="212pt"/>
              </w:rPr>
              <w:t>Соответствующие службы предприятий, руководители (диспетчерская служба) организации, определенной в соответствии с планом привлечения дополнительных сил и средств.</w:t>
            </w:r>
          </w:p>
        </w:tc>
        <w:tc>
          <w:tcPr>
            <w:tcW w:w="1064" w:type="pct"/>
            <w:vAlign w:val="center"/>
          </w:tcPr>
          <w:p w:rsidR="00C24097" w:rsidRPr="00257390" w:rsidRDefault="00C24097" w:rsidP="00691A16">
            <w:pPr>
              <w:pStyle w:val="22"/>
              <w:shd w:val="clear" w:color="auto" w:fill="auto"/>
              <w:spacing w:before="0" w:after="0" w:line="240" w:lineRule="exact"/>
              <w:jc w:val="center"/>
              <w:rPr>
                <w:sz w:val="24"/>
                <w:szCs w:val="24"/>
              </w:rPr>
            </w:pPr>
            <w:r w:rsidRPr="00257390">
              <w:rPr>
                <w:rStyle w:val="212pt"/>
              </w:rPr>
              <w:t>Информирование ЕДДС администрации района</w:t>
            </w:r>
          </w:p>
          <w:p w:rsidR="00C24097" w:rsidRDefault="00C24097" w:rsidP="00691A16">
            <w:pPr>
              <w:pStyle w:val="22"/>
              <w:shd w:val="clear" w:color="auto" w:fill="auto"/>
              <w:spacing w:before="0" w:after="0" w:line="240" w:lineRule="exact"/>
              <w:jc w:val="center"/>
              <w:rPr>
                <w:rStyle w:val="212pt"/>
              </w:rPr>
            </w:pPr>
            <w:r>
              <w:rPr>
                <w:rStyle w:val="212pt"/>
              </w:rPr>
              <w:t>8</w:t>
            </w:r>
            <w:r w:rsidRPr="00257390">
              <w:rPr>
                <w:rStyle w:val="212pt"/>
              </w:rPr>
              <w:t>(42149) 5 26 98</w:t>
            </w:r>
          </w:p>
          <w:p w:rsidR="000F2CD6" w:rsidRPr="00257390" w:rsidRDefault="00C24097" w:rsidP="00691A16">
            <w:pPr>
              <w:pStyle w:val="22"/>
              <w:shd w:val="clear" w:color="auto" w:fill="auto"/>
              <w:spacing w:before="0" w:after="0" w:line="240" w:lineRule="exact"/>
              <w:jc w:val="center"/>
              <w:rPr>
                <w:sz w:val="24"/>
                <w:szCs w:val="24"/>
              </w:rPr>
            </w:pPr>
            <w:r w:rsidRPr="000F2CD6">
              <w:rPr>
                <w:sz w:val="24"/>
                <w:szCs w:val="24"/>
              </w:rPr>
              <w:t>8 914-171-68-69</w:t>
            </w:r>
          </w:p>
        </w:tc>
      </w:tr>
    </w:tbl>
    <w:p w:rsidR="001A020D" w:rsidRDefault="001A020D" w:rsidP="001A020D">
      <w:pPr>
        <w:pStyle w:val="22"/>
        <w:shd w:val="clear" w:color="auto" w:fill="auto"/>
        <w:tabs>
          <w:tab w:val="left" w:pos="1426"/>
        </w:tabs>
        <w:spacing w:before="0" w:after="0" w:line="240" w:lineRule="auto"/>
      </w:pPr>
    </w:p>
    <w:p w:rsidR="001A020D" w:rsidRDefault="001A020D" w:rsidP="001A020D">
      <w:pPr>
        <w:pStyle w:val="22"/>
        <w:numPr>
          <w:ilvl w:val="0"/>
          <w:numId w:val="15"/>
        </w:numPr>
        <w:shd w:val="clear" w:color="auto" w:fill="auto"/>
        <w:tabs>
          <w:tab w:val="left" w:pos="1276"/>
        </w:tabs>
        <w:spacing w:before="0" w:after="0" w:line="240" w:lineRule="auto"/>
        <w:ind w:firstLine="709"/>
      </w:pPr>
      <w:r>
        <w:t>Описательная часть</w:t>
      </w:r>
    </w:p>
    <w:p w:rsidR="001A020D" w:rsidRDefault="001A020D" w:rsidP="001A020D">
      <w:pPr>
        <w:pStyle w:val="22"/>
        <w:numPr>
          <w:ilvl w:val="0"/>
          <w:numId w:val="16"/>
        </w:numPr>
        <w:shd w:val="clear" w:color="auto" w:fill="auto"/>
        <w:tabs>
          <w:tab w:val="left" w:pos="1418"/>
        </w:tabs>
        <w:spacing w:before="0" w:after="0" w:line="240" w:lineRule="auto"/>
        <w:ind w:firstLine="680"/>
      </w:pPr>
      <w: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w:t>
      </w:r>
    </w:p>
    <w:p w:rsidR="001A020D" w:rsidRDefault="001A020D" w:rsidP="001A020D">
      <w:pPr>
        <w:pStyle w:val="22"/>
        <w:shd w:val="clear" w:color="auto" w:fill="auto"/>
        <w:spacing w:before="0" w:after="0" w:line="240" w:lineRule="auto"/>
      </w:pPr>
      <w:r>
        <w:t>поврежденной и администрацию Верхнебуреинского муниципального района,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1A020D" w:rsidRDefault="001A020D" w:rsidP="001A020D">
      <w:pPr>
        <w:pStyle w:val="22"/>
        <w:numPr>
          <w:ilvl w:val="0"/>
          <w:numId w:val="16"/>
        </w:numPr>
        <w:shd w:val="clear" w:color="auto" w:fill="auto"/>
        <w:tabs>
          <w:tab w:val="left" w:pos="1425"/>
        </w:tabs>
        <w:spacing w:before="0" w:after="0" w:line="240" w:lineRule="auto"/>
        <w:ind w:firstLine="740"/>
      </w:pPr>
      <w:r>
        <w:lastRenderedPageBreak/>
        <w:t>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муниципального образования и постоянно действующую Комиссию по предупреждению и ликвидации чрезвычайных ситуаций и обеспечению первичных мер пожарной безопасности администрации Верхнебуреинского муниципального района.</w:t>
      </w:r>
    </w:p>
    <w:p w:rsidR="001A020D" w:rsidRDefault="001A020D" w:rsidP="001A020D">
      <w:pPr>
        <w:pStyle w:val="22"/>
        <w:numPr>
          <w:ilvl w:val="0"/>
          <w:numId w:val="16"/>
        </w:numPr>
        <w:shd w:val="clear" w:color="auto" w:fill="auto"/>
        <w:tabs>
          <w:tab w:val="left" w:pos="1425"/>
        </w:tabs>
        <w:spacing w:before="0" w:after="0" w:line="240" w:lineRule="auto"/>
        <w:ind w:firstLine="740"/>
      </w:pPr>
      <w:r>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1A020D" w:rsidRDefault="001A020D" w:rsidP="001A020D">
      <w:pPr>
        <w:pStyle w:val="22"/>
        <w:numPr>
          <w:ilvl w:val="0"/>
          <w:numId w:val="16"/>
        </w:numPr>
        <w:shd w:val="clear" w:color="auto" w:fill="auto"/>
        <w:tabs>
          <w:tab w:val="left" w:pos="1425"/>
        </w:tabs>
        <w:spacing w:before="0" w:after="0" w:line="240" w:lineRule="auto"/>
        <w:ind w:firstLine="740"/>
      </w:pPr>
      <w:r>
        <w:t>Земляные работы, связанные с вскрытием грунта и дорожных покрытий, должны производиться в соответствии с порядком проведения земляных работ, связанных со строительством, реконструкцией и эксплуатацией, ремонтом подземных инженерных коммуникаций и сооружений, устранением на них аварийных ситуаций на территории муниципального образования.</w:t>
      </w:r>
    </w:p>
    <w:p w:rsidR="001A020D" w:rsidRDefault="001A020D" w:rsidP="001A020D">
      <w:pPr>
        <w:pStyle w:val="22"/>
        <w:numPr>
          <w:ilvl w:val="0"/>
          <w:numId w:val="16"/>
        </w:numPr>
        <w:shd w:val="clear" w:color="auto" w:fill="auto"/>
        <w:tabs>
          <w:tab w:val="left" w:pos="1422"/>
        </w:tabs>
        <w:spacing w:before="0" w:after="0" w:line="240" w:lineRule="auto"/>
        <w:ind w:firstLine="740"/>
      </w:pPr>
      <w:r>
        <w:t>Работы по устранению технологических нарушений на инженерных сетях, связанные с нарушением благоустройства территории, производятся тепло- и ресурсоснабжающими организациями и их подрядными организациями по согласованию с органом местного самоуправления.</w:t>
      </w:r>
    </w:p>
    <w:p w:rsidR="001A020D" w:rsidRDefault="001A020D" w:rsidP="001A020D">
      <w:pPr>
        <w:pStyle w:val="22"/>
        <w:numPr>
          <w:ilvl w:val="0"/>
          <w:numId w:val="16"/>
        </w:numPr>
        <w:shd w:val="clear" w:color="auto" w:fill="auto"/>
        <w:tabs>
          <w:tab w:val="left" w:pos="1432"/>
        </w:tabs>
        <w:spacing w:before="0" w:after="0" w:line="240" w:lineRule="auto"/>
        <w:ind w:firstLine="740"/>
      </w:pPr>
      <w: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1A020D" w:rsidRDefault="001A020D" w:rsidP="001A020D">
      <w:pPr>
        <w:pStyle w:val="22"/>
        <w:shd w:val="clear" w:color="auto" w:fill="auto"/>
        <w:tabs>
          <w:tab w:val="left" w:pos="4272"/>
        </w:tabs>
        <w:spacing w:before="0" w:after="0" w:line="240" w:lineRule="auto"/>
        <w:ind w:firstLine="709"/>
      </w:pPr>
      <w:r>
        <w:t xml:space="preserve">4.4.7. Органу местного самоуправления и подразделению государственной инспекции безопасности дорожного движения рекомендуется оказывать помощь подрядным организациям по своевременной выдаче разрешений на производство </w:t>
      </w:r>
      <w:proofErr w:type="spellStart"/>
      <w:r>
        <w:t>аварийно</w:t>
      </w:r>
      <w:r>
        <w:softHyphen/>
        <w:t>восстановительных</w:t>
      </w:r>
      <w:proofErr w:type="spellEnd"/>
      <w:r>
        <w:t xml:space="preserve"> и ремонтных работ на инженерных сетях и закрытию движения транспорта в местах производства работ.</w:t>
      </w:r>
    </w:p>
    <w:p w:rsidR="001A020D" w:rsidRDefault="001A020D" w:rsidP="001A020D">
      <w:pPr>
        <w:pStyle w:val="22"/>
        <w:shd w:val="clear" w:color="auto" w:fill="auto"/>
        <w:tabs>
          <w:tab w:val="left" w:pos="1422"/>
        </w:tabs>
        <w:spacing w:before="0" w:after="0" w:line="240" w:lineRule="auto"/>
        <w:ind w:firstLine="709"/>
      </w:pPr>
      <w:r>
        <w:t>4.4.8. Собственники земельных участков, по которым проходят инженерные коммуникации, обязаны:</w:t>
      </w:r>
    </w:p>
    <w:p w:rsidR="001A020D" w:rsidRDefault="001A020D" w:rsidP="001A020D">
      <w:pPr>
        <w:pStyle w:val="22"/>
        <w:numPr>
          <w:ilvl w:val="0"/>
          <w:numId w:val="23"/>
        </w:numPr>
        <w:shd w:val="clear" w:color="auto" w:fill="auto"/>
        <w:tabs>
          <w:tab w:val="left" w:pos="993"/>
        </w:tabs>
        <w:spacing w:before="0" w:after="0" w:line="240" w:lineRule="auto"/>
        <w:ind w:left="0" w:firstLine="709"/>
      </w:pPr>
      <w:r>
        <w:t>осуществлять контроль за содержанием охранных зон инженерных сетей, в том числе за своевременной очисткой от горючих</w:t>
      </w:r>
    </w:p>
    <w:p w:rsidR="001A020D" w:rsidRDefault="001A020D" w:rsidP="001A020D">
      <w:pPr>
        <w:pStyle w:val="22"/>
        <w:numPr>
          <w:ilvl w:val="0"/>
          <w:numId w:val="23"/>
        </w:numPr>
        <w:shd w:val="clear" w:color="auto" w:fill="auto"/>
        <w:tabs>
          <w:tab w:val="left" w:pos="993"/>
        </w:tabs>
        <w:spacing w:before="0" w:after="0" w:line="240" w:lineRule="auto"/>
        <w:ind w:left="0" w:firstLine="709"/>
      </w:pPr>
      <w:r>
        <w:t>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1A020D" w:rsidRDefault="001A020D" w:rsidP="001A020D">
      <w:pPr>
        <w:pStyle w:val="22"/>
        <w:numPr>
          <w:ilvl w:val="0"/>
          <w:numId w:val="23"/>
        </w:numPr>
        <w:shd w:val="clear" w:color="auto" w:fill="auto"/>
        <w:tabs>
          <w:tab w:val="left" w:pos="993"/>
        </w:tabs>
        <w:spacing w:before="0" w:after="0" w:line="240" w:lineRule="auto"/>
        <w:ind w:left="0" w:firstLine="709"/>
      </w:pPr>
      <w:r>
        <w:lastRenderedPageBreak/>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1A020D" w:rsidRDefault="001A020D" w:rsidP="001A020D">
      <w:pPr>
        <w:pStyle w:val="22"/>
        <w:numPr>
          <w:ilvl w:val="0"/>
          <w:numId w:val="23"/>
        </w:numPr>
        <w:shd w:val="clear" w:color="auto" w:fill="auto"/>
        <w:tabs>
          <w:tab w:val="left" w:pos="993"/>
        </w:tabs>
        <w:spacing w:before="0" w:after="0" w:line="240" w:lineRule="auto"/>
        <w:ind w:left="0" w:firstLine="709"/>
      </w:pPr>
      <w: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1A020D" w:rsidRDefault="001A020D" w:rsidP="001A020D">
      <w:pPr>
        <w:pStyle w:val="22"/>
        <w:numPr>
          <w:ilvl w:val="0"/>
          <w:numId w:val="23"/>
        </w:numPr>
        <w:shd w:val="clear" w:color="auto" w:fill="auto"/>
        <w:tabs>
          <w:tab w:val="left" w:pos="993"/>
        </w:tabs>
        <w:spacing w:before="0" w:after="0" w:line="240" w:lineRule="auto"/>
        <w:ind w:left="0" w:firstLine="709"/>
      </w:pPr>
      <w: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1A020D" w:rsidRDefault="001A020D" w:rsidP="001A020D">
      <w:pPr>
        <w:pStyle w:val="22"/>
        <w:numPr>
          <w:ilvl w:val="0"/>
          <w:numId w:val="23"/>
        </w:numPr>
        <w:shd w:val="clear" w:color="auto" w:fill="auto"/>
        <w:tabs>
          <w:tab w:val="left" w:pos="993"/>
        </w:tabs>
        <w:spacing w:before="0" w:after="0" w:line="240" w:lineRule="auto"/>
        <w:ind w:left="0" w:firstLine="709"/>
      </w:pPr>
      <w: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1A020D" w:rsidRDefault="001A020D" w:rsidP="001A020D">
      <w:pPr>
        <w:pStyle w:val="22"/>
        <w:numPr>
          <w:ilvl w:val="2"/>
          <w:numId w:val="21"/>
        </w:numPr>
        <w:shd w:val="clear" w:color="auto" w:fill="auto"/>
        <w:tabs>
          <w:tab w:val="left" w:pos="1425"/>
        </w:tabs>
        <w:spacing w:before="0" w:after="0" w:line="240" w:lineRule="auto"/>
        <w:ind w:left="0" w:firstLine="709"/>
      </w:pPr>
      <w: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1A020D" w:rsidRDefault="001A020D" w:rsidP="001A020D">
      <w:pPr>
        <w:pStyle w:val="22"/>
        <w:numPr>
          <w:ilvl w:val="0"/>
          <w:numId w:val="24"/>
        </w:numPr>
        <w:shd w:val="clear" w:color="auto" w:fill="auto"/>
        <w:tabs>
          <w:tab w:val="left" w:pos="1134"/>
        </w:tabs>
        <w:spacing w:before="0" w:after="0" w:line="240" w:lineRule="auto"/>
        <w:ind w:left="0" w:firstLine="709"/>
      </w:pPr>
      <w: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1A020D" w:rsidRDefault="001A020D" w:rsidP="001A020D">
      <w:pPr>
        <w:pStyle w:val="22"/>
        <w:numPr>
          <w:ilvl w:val="0"/>
          <w:numId w:val="24"/>
        </w:numPr>
        <w:shd w:val="clear" w:color="auto" w:fill="auto"/>
        <w:tabs>
          <w:tab w:val="left" w:pos="1134"/>
        </w:tabs>
        <w:spacing w:before="0" w:after="0" w:line="240" w:lineRule="auto"/>
        <w:ind w:left="0" w:firstLine="709"/>
      </w:pPr>
      <w:r>
        <w:t>незамедлительно информировать обо всех происшествиях, связанных с повреждением инженерных коммуникаций, руководство администрации муниципального района.</w:t>
      </w:r>
    </w:p>
    <w:p w:rsidR="001A020D" w:rsidRDefault="001A020D" w:rsidP="001A020D">
      <w:pPr>
        <w:pStyle w:val="22"/>
        <w:numPr>
          <w:ilvl w:val="2"/>
          <w:numId w:val="21"/>
        </w:numPr>
        <w:shd w:val="clear" w:color="auto" w:fill="auto"/>
        <w:tabs>
          <w:tab w:val="left" w:pos="1660"/>
        </w:tabs>
        <w:spacing w:before="0" w:after="0" w:line="240" w:lineRule="auto"/>
        <w:ind w:left="0" w:firstLine="709"/>
      </w:pPr>
      <w: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1A020D" w:rsidRDefault="001A020D" w:rsidP="001A020D">
      <w:pPr>
        <w:pStyle w:val="22"/>
        <w:shd w:val="clear" w:color="auto" w:fill="auto"/>
        <w:spacing w:before="0" w:after="0" w:line="240" w:lineRule="auto"/>
        <w:ind w:firstLine="740"/>
      </w:pPr>
      <w: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и ресурсоснабжающими организациями.</w:t>
      </w:r>
    </w:p>
    <w:p w:rsidR="001A020D" w:rsidRDefault="001A020D" w:rsidP="001A020D">
      <w:pPr>
        <w:pStyle w:val="22"/>
        <w:numPr>
          <w:ilvl w:val="2"/>
          <w:numId w:val="21"/>
        </w:numPr>
        <w:shd w:val="clear" w:color="auto" w:fill="auto"/>
        <w:tabs>
          <w:tab w:val="left" w:pos="1560"/>
        </w:tabs>
        <w:spacing w:before="0" w:after="0" w:line="240" w:lineRule="auto"/>
        <w:ind w:left="0" w:firstLine="709"/>
      </w:pPr>
      <w:r>
        <w:t>Во всех жилых домах и на объектах социальной сферы их владельцами должны быть оформлены таблички с указанием адресов и</w:t>
      </w:r>
    </w:p>
    <w:p w:rsidR="001A020D" w:rsidRDefault="001A020D" w:rsidP="001A020D">
      <w:pPr>
        <w:pStyle w:val="22"/>
        <w:shd w:val="clear" w:color="auto" w:fill="auto"/>
        <w:spacing w:before="0" w:after="0" w:line="240" w:lineRule="auto"/>
        <w:ind w:firstLine="709"/>
      </w:pPr>
      <w:r>
        <w:t>номеров телефонов для сообщения о технологических нарушениях работы систем инженерного обеспечения.</w:t>
      </w:r>
    </w:p>
    <w:p w:rsidR="001A020D" w:rsidRDefault="001A020D" w:rsidP="001A020D">
      <w:pPr>
        <w:pStyle w:val="22"/>
        <w:shd w:val="clear" w:color="auto" w:fill="auto"/>
        <w:tabs>
          <w:tab w:val="left" w:pos="1844"/>
        </w:tabs>
        <w:spacing w:before="0" w:after="0" w:line="240" w:lineRule="auto"/>
        <w:ind w:firstLine="709"/>
      </w:pPr>
      <w:r>
        <w:t xml:space="preserve">4.4.12. Потребители тепла по надежности теплоснабжения делятся </w:t>
      </w:r>
      <w:r>
        <w:lastRenderedPageBreak/>
        <w:t>на две категории:</w:t>
      </w:r>
    </w:p>
    <w:p w:rsidR="001A020D" w:rsidRDefault="001A020D" w:rsidP="00875822">
      <w:pPr>
        <w:pStyle w:val="22"/>
        <w:numPr>
          <w:ilvl w:val="0"/>
          <w:numId w:val="25"/>
        </w:numPr>
        <w:shd w:val="clear" w:color="auto" w:fill="auto"/>
        <w:tabs>
          <w:tab w:val="left" w:pos="993"/>
        </w:tabs>
        <w:spacing w:before="0" w:after="0" w:line="240" w:lineRule="auto"/>
        <w:ind w:left="0" w:firstLine="709"/>
      </w:pPr>
      <w:r>
        <w:t>к первой категории относятся потребители, нарушение</w:t>
      </w:r>
      <w:r w:rsidR="002A0A38">
        <w:t xml:space="preserve"> </w:t>
      </w:r>
      <w:r>
        <w:t>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1A020D" w:rsidRDefault="001A020D" w:rsidP="001A020D">
      <w:pPr>
        <w:pStyle w:val="22"/>
        <w:numPr>
          <w:ilvl w:val="0"/>
          <w:numId w:val="25"/>
        </w:numPr>
        <w:shd w:val="clear" w:color="auto" w:fill="auto"/>
        <w:tabs>
          <w:tab w:val="left" w:pos="993"/>
        </w:tabs>
        <w:spacing w:before="0" w:after="0" w:line="240" w:lineRule="auto"/>
        <w:ind w:left="0" w:firstLine="709"/>
      </w:pPr>
      <w:r>
        <w:t>ко второй категории - остальные потребители тепла.</w:t>
      </w:r>
    </w:p>
    <w:p w:rsidR="001A020D" w:rsidRDefault="001A020D" w:rsidP="001A020D">
      <w:pPr>
        <w:pStyle w:val="22"/>
        <w:numPr>
          <w:ilvl w:val="2"/>
          <w:numId w:val="22"/>
        </w:numPr>
        <w:shd w:val="clear" w:color="auto" w:fill="auto"/>
        <w:tabs>
          <w:tab w:val="left" w:pos="1560"/>
        </w:tabs>
        <w:spacing w:before="0" w:after="0" w:line="240" w:lineRule="auto"/>
        <w:ind w:left="0" w:firstLine="709"/>
      </w:pPr>
      <w:r>
        <w:t>Источники теплоснабжения по надежности отпуска тепла потребителям делятся на две категории:</w:t>
      </w:r>
    </w:p>
    <w:p w:rsidR="001A020D" w:rsidRDefault="001A020D" w:rsidP="001A020D">
      <w:pPr>
        <w:pStyle w:val="22"/>
        <w:numPr>
          <w:ilvl w:val="0"/>
          <w:numId w:val="26"/>
        </w:numPr>
        <w:shd w:val="clear" w:color="auto" w:fill="auto"/>
        <w:tabs>
          <w:tab w:val="left" w:pos="993"/>
          <w:tab w:val="left" w:pos="4559"/>
          <w:tab w:val="left" w:pos="6089"/>
        </w:tabs>
        <w:spacing w:before="0" w:after="0" w:line="240" w:lineRule="auto"/>
        <w:ind w:left="0" w:firstLine="709"/>
      </w:pPr>
      <w: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1A020D" w:rsidRDefault="001A020D" w:rsidP="001A020D">
      <w:pPr>
        <w:pStyle w:val="22"/>
        <w:numPr>
          <w:ilvl w:val="0"/>
          <w:numId w:val="26"/>
        </w:numPr>
        <w:shd w:val="clear" w:color="auto" w:fill="auto"/>
        <w:tabs>
          <w:tab w:val="left" w:pos="993"/>
        </w:tabs>
        <w:spacing w:before="0" w:after="0" w:line="240" w:lineRule="auto"/>
        <w:ind w:left="0" w:firstLine="709"/>
      </w:pPr>
      <w:r>
        <w:t>ко второй категории - остальные источники тепла.</w:t>
      </w:r>
    </w:p>
    <w:p w:rsidR="001A020D" w:rsidRDefault="001A020D" w:rsidP="001A020D">
      <w:pPr>
        <w:pStyle w:val="22"/>
        <w:shd w:val="clear" w:color="auto" w:fill="auto"/>
        <w:tabs>
          <w:tab w:val="left" w:pos="1844"/>
        </w:tabs>
        <w:spacing w:before="0" w:after="0" w:line="240" w:lineRule="auto"/>
        <w:ind w:firstLine="709"/>
      </w:pPr>
      <w:r>
        <w:t>4.4.14.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1A020D" w:rsidRDefault="001A020D" w:rsidP="001A020D">
      <w:pPr>
        <w:pStyle w:val="22"/>
        <w:shd w:val="clear" w:color="auto" w:fill="auto"/>
        <w:spacing w:before="0" w:after="0" w:line="240" w:lineRule="auto"/>
        <w:ind w:firstLine="800"/>
        <w:jc w:val="left"/>
      </w:pPr>
    </w:p>
    <w:p w:rsidR="001A020D" w:rsidRDefault="001A020D" w:rsidP="001A020D">
      <w:pPr>
        <w:pStyle w:val="22"/>
        <w:shd w:val="clear" w:color="auto" w:fill="auto"/>
        <w:spacing w:before="0" w:after="0" w:line="240" w:lineRule="auto"/>
        <w:ind w:firstLine="800"/>
        <w:jc w:val="left"/>
      </w:pPr>
      <w:r>
        <w:t>5. Расчеты допустимого времени устранения технологических</w:t>
      </w:r>
    </w:p>
    <w:p w:rsidR="001A020D" w:rsidRDefault="001A020D" w:rsidP="001A020D">
      <w:pPr>
        <w:pStyle w:val="22"/>
        <w:shd w:val="clear" w:color="auto" w:fill="auto"/>
        <w:tabs>
          <w:tab w:val="left" w:pos="1426"/>
        </w:tabs>
        <w:spacing w:before="0" w:after="0" w:line="240" w:lineRule="auto"/>
        <w:ind w:left="840"/>
      </w:pPr>
      <w:r>
        <w:t>а) на объектах водоснабжения:</w:t>
      </w:r>
    </w:p>
    <w:tbl>
      <w:tblPr>
        <w:tblStyle w:val="ae"/>
        <w:tblW w:w="5000" w:type="pct"/>
        <w:tblLook w:val="04A0"/>
      </w:tblPr>
      <w:tblGrid>
        <w:gridCol w:w="739"/>
        <w:gridCol w:w="4897"/>
        <w:gridCol w:w="3622"/>
      </w:tblGrid>
      <w:tr w:rsidR="001A020D" w:rsidTr="00691A16">
        <w:tc>
          <w:tcPr>
            <w:tcW w:w="399"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w:t>
            </w:r>
          </w:p>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п/п</w:t>
            </w:r>
          </w:p>
        </w:tc>
        <w:tc>
          <w:tcPr>
            <w:tcW w:w="2645"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Наименование технологического нарушения</w:t>
            </w:r>
          </w:p>
        </w:tc>
        <w:tc>
          <w:tcPr>
            <w:tcW w:w="1956"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Время на устранение, час. мин.</w:t>
            </w:r>
          </w:p>
        </w:tc>
      </w:tr>
      <w:tr w:rsidR="001A020D" w:rsidTr="00691A16">
        <w:tc>
          <w:tcPr>
            <w:tcW w:w="399"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MicrosoftSansSerif11pt"/>
                <w:rFonts w:ascii="Times New Roman" w:hAnsi="Times New Roman" w:cs="Times New Roman"/>
                <w:sz w:val="24"/>
                <w:szCs w:val="24"/>
              </w:rPr>
              <w:t>1</w:t>
            </w:r>
            <w:r w:rsidRPr="001A020D">
              <w:rPr>
                <w:rStyle w:val="2Corbel"/>
                <w:rFonts w:ascii="Times New Roman" w:hAnsi="Times New Roman" w:cs="Times New Roman"/>
                <w:sz w:val="24"/>
                <w:szCs w:val="24"/>
              </w:rPr>
              <w:t>.</w:t>
            </w:r>
          </w:p>
        </w:tc>
        <w:tc>
          <w:tcPr>
            <w:tcW w:w="2645"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Снижение подачи воды на хозяйственно-питьевые нужды не более 30% расчетного расхода</w:t>
            </w:r>
          </w:p>
        </w:tc>
        <w:tc>
          <w:tcPr>
            <w:tcW w:w="1956"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не должна превышать 10 суток</w:t>
            </w:r>
          </w:p>
        </w:tc>
      </w:tr>
      <w:tr w:rsidR="001A020D" w:rsidTr="00691A16">
        <w:tc>
          <w:tcPr>
            <w:tcW w:w="399"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2.</w:t>
            </w:r>
          </w:p>
        </w:tc>
        <w:tc>
          <w:tcPr>
            <w:tcW w:w="2645"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Перерыв в подаче воды или снижение подачи ниже указанного предела допускается на время выключения поврежденных участков</w:t>
            </w:r>
          </w:p>
        </w:tc>
        <w:tc>
          <w:tcPr>
            <w:tcW w:w="1956"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не более, чем на 6 часов</w:t>
            </w:r>
          </w:p>
        </w:tc>
      </w:tr>
    </w:tbl>
    <w:p w:rsidR="001A020D" w:rsidRDefault="001A020D" w:rsidP="001A020D">
      <w:pPr>
        <w:pStyle w:val="22"/>
        <w:shd w:val="clear" w:color="auto" w:fill="auto"/>
        <w:tabs>
          <w:tab w:val="left" w:pos="1426"/>
        </w:tabs>
        <w:spacing w:before="0" w:after="0" w:line="240" w:lineRule="auto"/>
        <w:ind w:left="840"/>
      </w:pPr>
      <w:r>
        <w:t>б) на объектах теплоснабжения:</w:t>
      </w:r>
    </w:p>
    <w:tbl>
      <w:tblPr>
        <w:tblStyle w:val="ae"/>
        <w:tblW w:w="5000" w:type="pct"/>
        <w:tblLook w:val="04A0"/>
      </w:tblPr>
      <w:tblGrid>
        <w:gridCol w:w="568"/>
        <w:gridCol w:w="2063"/>
        <w:gridCol w:w="2055"/>
        <w:gridCol w:w="994"/>
        <w:gridCol w:w="1179"/>
        <w:gridCol w:w="1255"/>
        <w:gridCol w:w="1144"/>
      </w:tblGrid>
      <w:tr w:rsidR="001A020D" w:rsidTr="00691A16">
        <w:trPr>
          <w:trHeight w:val="480"/>
        </w:trPr>
        <w:tc>
          <w:tcPr>
            <w:tcW w:w="306" w:type="pct"/>
            <w:vMerge w:val="restar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w:t>
            </w:r>
          </w:p>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п/п</w:t>
            </w:r>
          </w:p>
        </w:tc>
        <w:tc>
          <w:tcPr>
            <w:tcW w:w="1114" w:type="pct"/>
            <w:vMerge w:val="restar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Наименование</w:t>
            </w:r>
          </w:p>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технологического</w:t>
            </w:r>
          </w:p>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нарушения</w:t>
            </w:r>
          </w:p>
        </w:tc>
        <w:tc>
          <w:tcPr>
            <w:tcW w:w="1110" w:type="pct"/>
            <w:vMerge w:val="restar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Время на устранение, час. мин.</w:t>
            </w:r>
          </w:p>
        </w:tc>
        <w:tc>
          <w:tcPr>
            <w:tcW w:w="2470" w:type="pct"/>
            <w:gridSpan w:val="4"/>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 xml:space="preserve">Ожидаемая температура в жилых помещениях при температуре наружного воздуха, </w:t>
            </w:r>
            <w:proofErr w:type="gramStart"/>
            <w:r w:rsidRPr="001A020D">
              <w:rPr>
                <w:rStyle w:val="212pt"/>
              </w:rPr>
              <w:t>С</w:t>
            </w:r>
            <w:proofErr w:type="gramEnd"/>
          </w:p>
        </w:tc>
      </w:tr>
      <w:tr w:rsidR="001A020D" w:rsidTr="00691A16">
        <w:trPr>
          <w:trHeight w:val="475"/>
        </w:trPr>
        <w:tc>
          <w:tcPr>
            <w:tcW w:w="306" w:type="pct"/>
            <w:vMerge/>
            <w:vAlign w:val="center"/>
          </w:tcPr>
          <w:p w:rsidR="001A020D" w:rsidRPr="001A020D" w:rsidRDefault="001A020D" w:rsidP="00691A16">
            <w:pPr>
              <w:pStyle w:val="22"/>
              <w:shd w:val="clear" w:color="auto" w:fill="auto"/>
              <w:tabs>
                <w:tab w:val="left" w:pos="1426"/>
              </w:tabs>
              <w:spacing w:before="0" w:after="0" w:line="240" w:lineRule="exact"/>
              <w:jc w:val="center"/>
              <w:rPr>
                <w:sz w:val="24"/>
                <w:szCs w:val="24"/>
              </w:rPr>
            </w:pPr>
          </w:p>
        </w:tc>
        <w:tc>
          <w:tcPr>
            <w:tcW w:w="1114" w:type="pct"/>
            <w:vMerge/>
            <w:vAlign w:val="center"/>
          </w:tcPr>
          <w:p w:rsidR="001A020D" w:rsidRPr="001A020D" w:rsidRDefault="001A020D" w:rsidP="00691A16">
            <w:pPr>
              <w:pStyle w:val="22"/>
              <w:shd w:val="clear" w:color="auto" w:fill="auto"/>
              <w:tabs>
                <w:tab w:val="left" w:pos="1426"/>
              </w:tabs>
              <w:spacing w:before="0" w:after="0" w:line="240" w:lineRule="exact"/>
              <w:jc w:val="center"/>
              <w:rPr>
                <w:sz w:val="24"/>
                <w:szCs w:val="24"/>
              </w:rPr>
            </w:pPr>
          </w:p>
        </w:tc>
        <w:tc>
          <w:tcPr>
            <w:tcW w:w="1110" w:type="pct"/>
            <w:vMerge/>
            <w:vAlign w:val="center"/>
          </w:tcPr>
          <w:p w:rsidR="001A020D" w:rsidRPr="001A020D" w:rsidRDefault="001A020D" w:rsidP="00691A16">
            <w:pPr>
              <w:pStyle w:val="22"/>
              <w:shd w:val="clear" w:color="auto" w:fill="auto"/>
              <w:tabs>
                <w:tab w:val="left" w:pos="1426"/>
              </w:tabs>
              <w:spacing w:before="0" w:after="0" w:line="240" w:lineRule="exact"/>
              <w:jc w:val="center"/>
              <w:rPr>
                <w:sz w:val="24"/>
                <w:szCs w:val="24"/>
              </w:rPr>
            </w:pPr>
          </w:p>
        </w:tc>
        <w:tc>
          <w:tcPr>
            <w:tcW w:w="537"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0</w:t>
            </w:r>
          </w:p>
        </w:tc>
        <w:tc>
          <w:tcPr>
            <w:tcW w:w="637"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-10</w:t>
            </w:r>
          </w:p>
        </w:tc>
        <w:tc>
          <w:tcPr>
            <w:tcW w:w="678"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-20</w:t>
            </w:r>
          </w:p>
        </w:tc>
        <w:tc>
          <w:tcPr>
            <w:tcW w:w="618" w:type="pct"/>
            <w:vAlign w:val="center"/>
          </w:tcPr>
          <w:p w:rsidR="001A020D" w:rsidRPr="001A020D" w:rsidRDefault="001A020D" w:rsidP="00691A16">
            <w:pPr>
              <w:pStyle w:val="22"/>
              <w:shd w:val="clear" w:color="auto" w:fill="auto"/>
              <w:spacing w:before="0" w:after="0" w:line="240" w:lineRule="exact"/>
              <w:ind w:left="160"/>
              <w:jc w:val="center"/>
              <w:rPr>
                <w:sz w:val="24"/>
                <w:szCs w:val="24"/>
              </w:rPr>
            </w:pPr>
            <w:r w:rsidRPr="001A020D">
              <w:rPr>
                <w:rStyle w:val="212pt"/>
              </w:rPr>
              <w:t>более -20</w:t>
            </w:r>
          </w:p>
        </w:tc>
      </w:tr>
      <w:tr w:rsidR="001A020D" w:rsidTr="00691A16">
        <w:tc>
          <w:tcPr>
            <w:tcW w:w="306"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w:t>
            </w:r>
          </w:p>
        </w:tc>
        <w:tc>
          <w:tcPr>
            <w:tcW w:w="1114"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Отключение</w:t>
            </w:r>
            <w:r>
              <w:rPr>
                <w:rStyle w:val="212pt"/>
              </w:rPr>
              <w:t xml:space="preserve"> </w:t>
            </w:r>
            <w:r w:rsidRPr="001A020D">
              <w:rPr>
                <w:rStyle w:val="212pt"/>
              </w:rPr>
              <w:t>отопления</w:t>
            </w:r>
          </w:p>
        </w:tc>
        <w:tc>
          <w:tcPr>
            <w:tcW w:w="1110"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не более 4 часов</w:t>
            </w:r>
          </w:p>
        </w:tc>
        <w:tc>
          <w:tcPr>
            <w:tcW w:w="537"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18</w:t>
            </w:r>
          </w:p>
        </w:tc>
        <w:tc>
          <w:tcPr>
            <w:tcW w:w="637"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18</w:t>
            </w:r>
          </w:p>
        </w:tc>
        <w:tc>
          <w:tcPr>
            <w:tcW w:w="678"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15</w:t>
            </w:r>
          </w:p>
        </w:tc>
        <w:tc>
          <w:tcPr>
            <w:tcW w:w="618"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15</w:t>
            </w:r>
          </w:p>
        </w:tc>
      </w:tr>
      <w:tr w:rsidR="001A020D" w:rsidTr="00691A16">
        <w:tc>
          <w:tcPr>
            <w:tcW w:w="306"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2</w:t>
            </w:r>
          </w:p>
        </w:tc>
        <w:tc>
          <w:tcPr>
            <w:tcW w:w="1114"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Отключение</w:t>
            </w:r>
            <w:r>
              <w:rPr>
                <w:rStyle w:val="212pt"/>
              </w:rPr>
              <w:t xml:space="preserve"> </w:t>
            </w:r>
            <w:r w:rsidRPr="001A020D">
              <w:rPr>
                <w:rStyle w:val="212pt"/>
              </w:rPr>
              <w:t>отопления</w:t>
            </w:r>
          </w:p>
        </w:tc>
        <w:tc>
          <w:tcPr>
            <w:tcW w:w="1110"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не более 8 часов</w:t>
            </w:r>
          </w:p>
        </w:tc>
        <w:tc>
          <w:tcPr>
            <w:tcW w:w="537"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18</w:t>
            </w:r>
          </w:p>
        </w:tc>
        <w:tc>
          <w:tcPr>
            <w:tcW w:w="637"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15</w:t>
            </w:r>
          </w:p>
        </w:tc>
        <w:tc>
          <w:tcPr>
            <w:tcW w:w="678"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15</w:t>
            </w:r>
          </w:p>
        </w:tc>
        <w:tc>
          <w:tcPr>
            <w:tcW w:w="618"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15</w:t>
            </w:r>
          </w:p>
        </w:tc>
      </w:tr>
      <w:tr w:rsidR="001A020D" w:rsidTr="00691A16">
        <w:tc>
          <w:tcPr>
            <w:tcW w:w="306"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3</w:t>
            </w:r>
          </w:p>
        </w:tc>
        <w:tc>
          <w:tcPr>
            <w:tcW w:w="1114"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B616AF">
              <w:rPr>
                <w:rStyle w:val="212pt"/>
              </w:rPr>
              <w:t>Отключение отопления</w:t>
            </w:r>
          </w:p>
        </w:tc>
        <w:tc>
          <w:tcPr>
            <w:tcW w:w="1110"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не более 16 часов</w:t>
            </w:r>
          </w:p>
        </w:tc>
        <w:tc>
          <w:tcPr>
            <w:tcW w:w="537"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15</w:t>
            </w:r>
          </w:p>
        </w:tc>
        <w:tc>
          <w:tcPr>
            <w:tcW w:w="637"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15</w:t>
            </w:r>
          </w:p>
        </w:tc>
        <w:tc>
          <w:tcPr>
            <w:tcW w:w="678"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15</w:t>
            </w:r>
          </w:p>
        </w:tc>
        <w:tc>
          <w:tcPr>
            <w:tcW w:w="618"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10</w:t>
            </w:r>
          </w:p>
        </w:tc>
      </w:tr>
      <w:tr w:rsidR="001A020D" w:rsidTr="00691A16">
        <w:tc>
          <w:tcPr>
            <w:tcW w:w="306"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4</w:t>
            </w:r>
          </w:p>
        </w:tc>
        <w:tc>
          <w:tcPr>
            <w:tcW w:w="1114"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B616AF">
              <w:rPr>
                <w:rStyle w:val="212pt"/>
              </w:rPr>
              <w:t>Отключение отопления</w:t>
            </w:r>
          </w:p>
        </w:tc>
        <w:tc>
          <w:tcPr>
            <w:tcW w:w="1110"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не более 20 часов</w:t>
            </w:r>
          </w:p>
        </w:tc>
        <w:tc>
          <w:tcPr>
            <w:tcW w:w="537"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15</w:t>
            </w:r>
          </w:p>
        </w:tc>
        <w:tc>
          <w:tcPr>
            <w:tcW w:w="637"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15</w:t>
            </w:r>
          </w:p>
        </w:tc>
        <w:tc>
          <w:tcPr>
            <w:tcW w:w="678"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10</w:t>
            </w:r>
          </w:p>
        </w:tc>
        <w:tc>
          <w:tcPr>
            <w:tcW w:w="618" w:type="pct"/>
            <w:vAlign w:val="center"/>
          </w:tcPr>
          <w:p w:rsidR="001A020D" w:rsidRPr="001A020D" w:rsidRDefault="001A020D" w:rsidP="00691A16">
            <w:pPr>
              <w:pStyle w:val="22"/>
              <w:shd w:val="clear" w:color="auto" w:fill="auto"/>
              <w:spacing w:before="0" w:after="0" w:line="240" w:lineRule="exact"/>
              <w:jc w:val="center"/>
              <w:rPr>
                <w:sz w:val="24"/>
                <w:szCs w:val="24"/>
              </w:rPr>
            </w:pPr>
            <w:r w:rsidRPr="001A020D">
              <w:rPr>
                <w:rStyle w:val="212pt"/>
              </w:rPr>
              <w:t>10</w:t>
            </w:r>
          </w:p>
        </w:tc>
      </w:tr>
    </w:tbl>
    <w:p w:rsidR="001A020D" w:rsidRDefault="001A020D" w:rsidP="001A020D">
      <w:pPr>
        <w:pStyle w:val="22"/>
        <w:shd w:val="clear" w:color="auto" w:fill="auto"/>
        <w:tabs>
          <w:tab w:val="left" w:pos="1426"/>
        </w:tabs>
        <w:spacing w:before="0" w:after="0" w:line="240" w:lineRule="auto"/>
        <w:ind w:left="840"/>
      </w:pPr>
      <w:r>
        <w:t>в) на объектах электроснабжения:</w:t>
      </w:r>
    </w:p>
    <w:tbl>
      <w:tblPr>
        <w:tblStyle w:val="ae"/>
        <w:tblW w:w="5000" w:type="pct"/>
        <w:tblLook w:val="04A0"/>
      </w:tblPr>
      <w:tblGrid>
        <w:gridCol w:w="602"/>
        <w:gridCol w:w="3759"/>
        <w:gridCol w:w="4897"/>
      </w:tblGrid>
      <w:tr w:rsidR="001A020D" w:rsidTr="00691A16">
        <w:tc>
          <w:tcPr>
            <w:tcW w:w="325" w:type="pct"/>
            <w:vAlign w:val="center"/>
          </w:tcPr>
          <w:p w:rsidR="001A020D" w:rsidRDefault="001A020D" w:rsidP="00691A16">
            <w:pPr>
              <w:pStyle w:val="22"/>
              <w:shd w:val="clear" w:color="auto" w:fill="auto"/>
              <w:spacing w:before="0" w:after="0" w:line="240" w:lineRule="exact"/>
              <w:jc w:val="center"/>
            </w:pPr>
            <w:r>
              <w:rPr>
                <w:rStyle w:val="212pt"/>
              </w:rPr>
              <w:t>№</w:t>
            </w:r>
          </w:p>
          <w:p w:rsidR="001A020D" w:rsidRDefault="001A020D" w:rsidP="00691A16">
            <w:pPr>
              <w:pStyle w:val="22"/>
              <w:shd w:val="clear" w:color="auto" w:fill="auto"/>
              <w:spacing w:before="0" w:after="0" w:line="240" w:lineRule="exact"/>
              <w:jc w:val="center"/>
            </w:pPr>
            <w:r>
              <w:rPr>
                <w:rStyle w:val="212pt"/>
              </w:rPr>
              <w:t>п/п</w:t>
            </w:r>
          </w:p>
        </w:tc>
        <w:tc>
          <w:tcPr>
            <w:tcW w:w="2030" w:type="pct"/>
            <w:vAlign w:val="center"/>
          </w:tcPr>
          <w:p w:rsidR="001A020D" w:rsidRDefault="001A020D" w:rsidP="00691A16">
            <w:pPr>
              <w:pStyle w:val="22"/>
              <w:shd w:val="clear" w:color="auto" w:fill="auto"/>
              <w:spacing w:before="0" w:after="0" w:line="240" w:lineRule="exact"/>
              <w:jc w:val="center"/>
            </w:pPr>
            <w:r>
              <w:rPr>
                <w:rStyle w:val="212pt"/>
              </w:rPr>
              <w:t>Наименование технологического нарушения</w:t>
            </w:r>
          </w:p>
        </w:tc>
        <w:tc>
          <w:tcPr>
            <w:tcW w:w="2645" w:type="pct"/>
            <w:vAlign w:val="center"/>
          </w:tcPr>
          <w:p w:rsidR="001A020D" w:rsidRDefault="001A020D" w:rsidP="00691A16">
            <w:pPr>
              <w:pStyle w:val="22"/>
              <w:shd w:val="clear" w:color="auto" w:fill="auto"/>
              <w:spacing w:before="0" w:after="0" w:line="240" w:lineRule="exact"/>
              <w:jc w:val="center"/>
            </w:pPr>
            <w:r>
              <w:rPr>
                <w:rStyle w:val="212pt"/>
              </w:rPr>
              <w:t>Время на устранение, час. мин.</w:t>
            </w:r>
          </w:p>
        </w:tc>
      </w:tr>
      <w:tr w:rsidR="001A020D" w:rsidTr="00691A16">
        <w:tc>
          <w:tcPr>
            <w:tcW w:w="325" w:type="pct"/>
            <w:vAlign w:val="center"/>
          </w:tcPr>
          <w:p w:rsidR="001A020D" w:rsidRDefault="001A020D" w:rsidP="00691A16">
            <w:pPr>
              <w:pStyle w:val="22"/>
              <w:shd w:val="clear" w:color="auto" w:fill="auto"/>
              <w:spacing w:before="0" w:after="0" w:line="240" w:lineRule="exact"/>
              <w:jc w:val="center"/>
            </w:pPr>
            <w:r>
              <w:rPr>
                <w:rStyle w:val="212pt"/>
              </w:rPr>
              <w:t>1</w:t>
            </w:r>
          </w:p>
        </w:tc>
        <w:tc>
          <w:tcPr>
            <w:tcW w:w="2030" w:type="pct"/>
            <w:vAlign w:val="center"/>
          </w:tcPr>
          <w:p w:rsidR="001A020D" w:rsidRDefault="001A020D" w:rsidP="00691A16">
            <w:pPr>
              <w:pStyle w:val="22"/>
              <w:shd w:val="clear" w:color="auto" w:fill="auto"/>
              <w:spacing w:before="0" w:after="0" w:line="240" w:lineRule="exact"/>
              <w:jc w:val="center"/>
            </w:pPr>
            <w:r>
              <w:rPr>
                <w:rStyle w:val="212pt"/>
              </w:rPr>
              <w:t>Предоставление электроэнергии потребителю при аварийных ситуациях не должно превышать:</w:t>
            </w:r>
          </w:p>
        </w:tc>
        <w:tc>
          <w:tcPr>
            <w:tcW w:w="2645" w:type="pct"/>
            <w:vAlign w:val="center"/>
          </w:tcPr>
          <w:p w:rsidR="001A020D" w:rsidRDefault="001A020D" w:rsidP="00691A16">
            <w:pPr>
              <w:spacing w:line="240" w:lineRule="exact"/>
              <w:jc w:val="center"/>
              <w:rPr>
                <w:sz w:val="10"/>
                <w:szCs w:val="10"/>
              </w:rPr>
            </w:pPr>
          </w:p>
        </w:tc>
      </w:tr>
      <w:tr w:rsidR="001A020D" w:rsidTr="00691A16">
        <w:tc>
          <w:tcPr>
            <w:tcW w:w="325" w:type="pct"/>
            <w:vAlign w:val="center"/>
          </w:tcPr>
          <w:p w:rsidR="001A020D" w:rsidRDefault="001A020D" w:rsidP="00691A16">
            <w:pPr>
              <w:pStyle w:val="22"/>
              <w:shd w:val="clear" w:color="auto" w:fill="auto"/>
              <w:spacing w:before="0" w:after="0" w:line="240" w:lineRule="exact"/>
              <w:jc w:val="center"/>
            </w:pPr>
            <w:r>
              <w:rPr>
                <w:rStyle w:val="212pt"/>
              </w:rPr>
              <w:t>1.1.</w:t>
            </w:r>
          </w:p>
        </w:tc>
        <w:tc>
          <w:tcPr>
            <w:tcW w:w="2030" w:type="pct"/>
            <w:vAlign w:val="center"/>
          </w:tcPr>
          <w:p w:rsidR="001A020D" w:rsidRDefault="001A020D" w:rsidP="00691A16">
            <w:pPr>
              <w:pStyle w:val="22"/>
              <w:shd w:val="clear" w:color="auto" w:fill="auto"/>
              <w:spacing w:before="0" w:after="0" w:line="240" w:lineRule="exact"/>
              <w:jc w:val="center"/>
            </w:pPr>
            <w:r>
              <w:rPr>
                <w:rStyle w:val="212pt"/>
              </w:rPr>
              <w:t>При наличии двух независимых взаимно резервирующих источников питания</w:t>
            </w:r>
          </w:p>
        </w:tc>
        <w:tc>
          <w:tcPr>
            <w:tcW w:w="2645" w:type="pct"/>
            <w:vAlign w:val="center"/>
          </w:tcPr>
          <w:p w:rsidR="001A020D" w:rsidRDefault="001A020D" w:rsidP="00691A16">
            <w:pPr>
              <w:pStyle w:val="22"/>
              <w:shd w:val="clear" w:color="auto" w:fill="auto"/>
              <w:spacing w:before="0" w:after="0" w:line="240" w:lineRule="exact"/>
              <w:ind w:left="160"/>
              <w:jc w:val="center"/>
            </w:pPr>
            <w:r>
              <w:rPr>
                <w:rStyle w:val="212pt"/>
              </w:rPr>
              <w:t>Необходимого для включения резерва</w:t>
            </w:r>
          </w:p>
        </w:tc>
      </w:tr>
    </w:tbl>
    <w:p w:rsidR="001A020D" w:rsidRPr="00891284" w:rsidRDefault="001A020D" w:rsidP="00691A16">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lastRenderedPageBreak/>
        <w:t xml:space="preserve">Приложение </w:t>
      </w:r>
      <w:r w:rsidR="002A0A38">
        <w:rPr>
          <w:rFonts w:ascii="Times New Roman" w:hAnsi="Times New Roman" w:cs="Times New Roman"/>
          <w:sz w:val="28"/>
        </w:rPr>
        <w:t>2</w:t>
      </w:r>
    </w:p>
    <w:p w:rsidR="001A020D" w:rsidRPr="00891284" w:rsidRDefault="001A020D" w:rsidP="00691A16">
      <w:pPr>
        <w:tabs>
          <w:tab w:val="left" w:pos="1100"/>
        </w:tabs>
        <w:spacing w:after="0" w:line="240" w:lineRule="exact"/>
        <w:jc w:val="right"/>
        <w:rPr>
          <w:rFonts w:ascii="Times New Roman" w:hAnsi="Times New Roman" w:cs="Times New Roman"/>
          <w:sz w:val="28"/>
        </w:rPr>
      </w:pPr>
    </w:p>
    <w:p w:rsidR="001A020D" w:rsidRPr="00891284" w:rsidRDefault="001A020D" w:rsidP="00691A16">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УТВЕРЖДЕН</w:t>
      </w:r>
    </w:p>
    <w:p w:rsidR="001A020D" w:rsidRPr="00891284" w:rsidRDefault="001A020D" w:rsidP="00691A16">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постановлением</w:t>
      </w:r>
    </w:p>
    <w:p w:rsidR="00691A16" w:rsidRDefault="001A020D" w:rsidP="00691A16">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 xml:space="preserve">администрации </w:t>
      </w:r>
    </w:p>
    <w:p w:rsidR="001A020D" w:rsidRPr="00891284" w:rsidRDefault="001A020D" w:rsidP="00691A16">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Верхнебуреинского</w:t>
      </w:r>
    </w:p>
    <w:p w:rsidR="001A020D" w:rsidRPr="00891284" w:rsidRDefault="001A020D" w:rsidP="00691A16">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муниципального района</w:t>
      </w:r>
    </w:p>
    <w:p w:rsidR="001A020D" w:rsidRPr="00891284" w:rsidRDefault="001A020D" w:rsidP="00691A16">
      <w:pPr>
        <w:tabs>
          <w:tab w:val="left" w:pos="1100"/>
        </w:tabs>
        <w:spacing w:after="0" w:line="240" w:lineRule="exact"/>
        <w:jc w:val="right"/>
        <w:rPr>
          <w:rFonts w:ascii="Times New Roman" w:hAnsi="Times New Roman" w:cs="Times New Roman"/>
          <w:sz w:val="28"/>
        </w:rPr>
      </w:pPr>
      <w:r w:rsidRPr="00891284">
        <w:rPr>
          <w:rFonts w:ascii="Times New Roman" w:hAnsi="Times New Roman" w:cs="Times New Roman"/>
          <w:sz w:val="28"/>
        </w:rPr>
        <w:t>Хабаровского края</w:t>
      </w:r>
    </w:p>
    <w:p w:rsidR="001A020D" w:rsidRDefault="00691A16" w:rsidP="00691A16">
      <w:pPr>
        <w:pStyle w:val="22"/>
        <w:shd w:val="clear" w:color="auto" w:fill="auto"/>
        <w:spacing w:before="0" w:after="0" w:line="240" w:lineRule="exact"/>
        <w:ind w:left="20" w:firstLine="692"/>
        <w:jc w:val="right"/>
      </w:pPr>
      <w:r>
        <w:t>от  №</w:t>
      </w:r>
    </w:p>
    <w:p w:rsidR="001A020D" w:rsidRDefault="001A020D" w:rsidP="00691A16">
      <w:pPr>
        <w:pStyle w:val="22"/>
        <w:shd w:val="clear" w:color="auto" w:fill="auto"/>
        <w:spacing w:before="0" w:after="0" w:line="240" w:lineRule="exact"/>
        <w:ind w:left="20" w:firstLine="692"/>
        <w:jc w:val="center"/>
      </w:pPr>
    </w:p>
    <w:p w:rsidR="001A020D" w:rsidRDefault="001A020D" w:rsidP="001A020D">
      <w:pPr>
        <w:pStyle w:val="22"/>
        <w:shd w:val="clear" w:color="auto" w:fill="auto"/>
        <w:spacing w:before="0" w:after="0" w:line="240" w:lineRule="auto"/>
        <w:ind w:left="20" w:firstLine="692"/>
        <w:jc w:val="center"/>
      </w:pPr>
    </w:p>
    <w:p w:rsidR="001A020D" w:rsidRDefault="001A020D" w:rsidP="001A020D">
      <w:pPr>
        <w:pStyle w:val="22"/>
        <w:shd w:val="clear" w:color="auto" w:fill="auto"/>
        <w:spacing w:before="0" w:after="0" w:line="240" w:lineRule="auto"/>
        <w:ind w:left="20" w:firstLine="692"/>
        <w:jc w:val="center"/>
      </w:pPr>
      <w:r>
        <w:t>Порядок</w:t>
      </w:r>
    </w:p>
    <w:p w:rsidR="001A020D" w:rsidRDefault="001A020D" w:rsidP="001A020D">
      <w:pPr>
        <w:pStyle w:val="22"/>
        <w:shd w:val="clear" w:color="auto" w:fill="auto"/>
        <w:spacing w:before="0" w:after="0" w:line="240" w:lineRule="auto"/>
        <w:ind w:left="20" w:firstLine="692"/>
        <w:jc w:val="center"/>
      </w:pPr>
      <w:r>
        <w:t xml:space="preserve">мониторинга системы теплоснабжения </w:t>
      </w:r>
    </w:p>
    <w:p w:rsidR="001A020D" w:rsidRDefault="001A020D" w:rsidP="001A020D">
      <w:pPr>
        <w:pStyle w:val="22"/>
        <w:shd w:val="clear" w:color="auto" w:fill="auto"/>
        <w:spacing w:before="0" w:after="0" w:line="240" w:lineRule="auto"/>
        <w:ind w:left="20" w:firstLine="692"/>
        <w:jc w:val="center"/>
      </w:pPr>
      <w:r>
        <w:t>Верхнебуреинского муниципального района</w:t>
      </w:r>
    </w:p>
    <w:p w:rsidR="001A020D" w:rsidRDefault="001A020D" w:rsidP="001A020D">
      <w:pPr>
        <w:pStyle w:val="22"/>
        <w:shd w:val="clear" w:color="auto" w:fill="auto"/>
        <w:spacing w:before="0" w:after="0" w:line="240" w:lineRule="auto"/>
        <w:ind w:left="20" w:firstLine="692"/>
        <w:jc w:val="center"/>
      </w:pPr>
    </w:p>
    <w:p w:rsidR="001A020D" w:rsidRDefault="001A020D" w:rsidP="001A020D">
      <w:pPr>
        <w:pStyle w:val="22"/>
        <w:shd w:val="clear" w:color="auto" w:fill="auto"/>
        <w:spacing w:before="0" w:after="0" w:line="240" w:lineRule="auto"/>
        <w:ind w:firstLine="692"/>
      </w:pPr>
      <w:r>
        <w:t>Настоящий Порядок определяет взаимодействие органов местного самоуправления, теплоснабжающих и теплосетевых организаций при создании и функционировании системы мониторинга теплоснабжения.</w:t>
      </w:r>
    </w:p>
    <w:p w:rsidR="001A020D" w:rsidRDefault="001A020D" w:rsidP="001A020D">
      <w:pPr>
        <w:pStyle w:val="22"/>
        <w:shd w:val="clear" w:color="auto" w:fill="auto"/>
        <w:spacing w:before="0" w:after="0" w:line="240" w:lineRule="auto"/>
        <w:ind w:firstLine="692"/>
      </w:pPr>
      <w:r>
        <w:t>Система мониторинга состояния системы теплоснабжения - комплексная система наблюдений, оценки и прогноза состояния тепловых сетей (далее - система мониторинга).</w:t>
      </w:r>
    </w:p>
    <w:p w:rsidR="001A020D" w:rsidRDefault="001A020D" w:rsidP="001A020D">
      <w:pPr>
        <w:pStyle w:val="22"/>
        <w:shd w:val="clear" w:color="auto" w:fill="auto"/>
        <w:spacing w:before="0" w:after="0" w:line="240" w:lineRule="auto"/>
        <w:ind w:firstLine="692"/>
      </w:pPr>
      <w:r>
        <w:t>Эксплуатация тепловых сетей в современных условиях наряду с обеспечением надежного и бесперебойного теплоснабжения потребителей с заданными технологическими параметрами, требует акцентировать внимание на снижении издержек при транспортировке тепловой энергии, т.е. на вопросах экономической эффективности.</w:t>
      </w:r>
    </w:p>
    <w:p w:rsidR="001A020D" w:rsidRDefault="001A020D" w:rsidP="001A020D">
      <w:pPr>
        <w:pStyle w:val="22"/>
        <w:shd w:val="clear" w:color="auto" w:fill="auto"/>
        <w:spacing w:before="0" w:after="0" w:line="240" w:lineRule="auto"/>
        <w:ind w:firstLine="692"/>
      </w:pPr>
      <w:r>
        <w:t>Однако реальное состояние тепловых сетей таково, что основной задачей является недопущение аварий на тепловых сетях.</w:t>
      </w:r>
    </w:p>
    <w:p w:rsidR="001A020D" w:rsidRDefault="001A020D" w:rsidP="001A020D">
      <w:pPr>
        <w:pStyle w:val="22"/>
        <w:shd w:val="clear" w:color="auto" w:fill="auto"/>
        <w:spacing w:before="0" w:after="0" w:line="240" w:lineRule="auto"/>
        <w:ind w:firstLine="692"/>
      </w:pPr>
      <w:r>
        <w:t>В настоящее время актуальной является задача осуществления мониторинга состояния технологического оборудования и тепловых сетей.</w:t>
      </w:r>
    </w:p>
    <w:p w:rsidR="001A020D" w:rsidRDefault="001A020D" w:rsidP="001A020D">
      <w:pPr>
        <w:pStyle w:val="22"/>
        <w:shd w:val="clear" w:color="auto" w:fill="auto"/>
        <w:spacing w:before="0" w:after="0" w:line="240" w:lineRule="auto"/>
        <w:ind w:firstLine="692"/>
      </w:pPr>
      <w:r>
        <w:t>Входные данные мониторинга должны строго соответствовать требованиям системы по актуальности и достоверности.</w:t>
      </w:r>
    </w:p>
    <w:p w:rsidR="001A020D" w:rsidRDefault="001A020D" w:rsidP="001A020D">
      <w:pPr>
        <w:pStyle w:val="22"/>
        <w:shd w:val="clear" w:color="auto" w:fill="auto"/>
        <w:spacing w:before="0" w:after="0" w:line="240" w:lineRule="auto"/>
        <w:ind w:firstLine="692"/>
      </w:pPr>
      <w:r>
        <w:t xml:space="preserve">1. 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w:t>
      </w:r>
      <w:proofErr w:type="spellStart"/>
      <w:r>
        <w:t>аварийно</w:t>
      </w:r>
      <w:r>
        <w:softHyphen/>
        <w:t>восстановительных</w:t>
      </w:r>
      <w:proofErr w:type="spellEnd"/>
      <w:r>
        <w:t xml:space="preserve"> работ посредством реализации мероприятий по предупреждению, предотвращению, выявлению и ликвидации аварийных ситуаций.</w:t>
      </w:r>
    </w:p>
    <w:p w:rsidR="001A020D" w:rsidRDefault="001A020D" w:rsidP="001A020D">
      <w:pPr>
        <w:pStyle w:val="22"/>
        <w:numPr>
          <w:ilvl w:val="0"/>
          <w:numId w:val="17"/>
        </w:numPr>
        <w:shd w:val="clear" w:color="auto" w:fill="auto"/>
        <w:tabs>
          <w:tab w:val="left" w:pos="1078"/>
        </w:tabs>
        <w:spacing w:before="0" w:after="0" w:line="240" w:lineRule="auto"/>
        <w:ind w:firstLine="692"/>
      </w:pPr>
      <w:r>
        <w:t>Основными задачами системы мониторинга являются:</w:t>
      </w:r>
    </w:p>
    <w:p w:rsidR="001A020D" w:rsidRDefault="001A020D" w:rsidP="001A020D">
      <w:pPr>
        <w:pStyle w:val="22"/>
        <w:numPr>
          <w:ilvl w:val="0"/>
          <w:numId w:val="27"/>
        </w:numPr>
        <w:shd w:val="clear" w:color="auto" w:fill="auto"/>
        <w:tabs>
          <w:tab w:val="left" w:pos="993"/>
        </w:tabs>
        <w:spacing w:before="0" w:after="0" w:line="240" w:lineRule="auto"/>
        <w:ind w:left="0" w:firstLine="709"/>
      </w:pPr>
      <w:r>
        <w:t>сбор, обработка и анализ данных о состоянии объектов теплоснабжения, статистических данных об аварийности на системах теплоснабжения и проводимых на них ремонтных работ;</w:t>
      </w:r>
    </w:p>
    <w:p w:rsidR="001A020D" w:rsidRDefault="001A020D" w:rsidP="001A020D">
      <w:pPr>
        <w:pStyle w:val="22"/>
        <w:numPr>
          <w:ilvl w:val="0"/>
          <w:numId w:val="12"/>
        </w:numPr>
        <w:shd w:val="clear" w:color="auto" w:fill="auto"/>
        <w:tabs>
          <w:tab w:val="left" w:pos="995"/>
        </w:tabs>
        <w:spacing w:before="0" w:after="0" w:line="240" w:lineRule="auto"/>
        <w:ind w:firstLine="709"/>
      </w:pPr>
      <w:r>
        <w:t>оптимизация процесса составления планов проведения ремонтных работ на теплосетях;</w:t>
      </w:r>
    </w:p>
    <w:p w:rsidR="001A020D" w:rsidRDefault="001A020D" w:rsidP="001A020D">
      <w:pPr>
        <w:pStyle w:val="22"/>
        <w:numPr>
          <w:ilvl w:val="0"/>
          <w:numId w:val="12"/>
        </w:numPr>
        <w:shd w:val="clear" w:color="auto" w:fill="auto"/>
        <w:tabs>
          <w:tab w:val="left" w:pos="995"/>
        </w:tabs>
        <w:spacing w:before="0" w:after="0" w:line="240" w:lineRule="auto"/>
        <w:ind w:firstLine="709"/>
      </w:pPr>
      <w:r>
        <w:t>эффективное планирование выделения финансовых средств на содержание и проведения ремонтных работ на теплосетях.</w:t>
      </w:r>
    </w:p>
    <w:p w:rsidR="001A020D" w:rsidRDefault="001A020D" w:rsidP="001A020D">
      <w:pPr>
        <w:pStyle w:val="22"/>
        <w:numPr>
          <w:ilvl w:val="0"/>
          <w:numId w:val="17"/>
        </w:numPr>
        <w:shd w:val="clear" w:color="auto" w:fill="auto"/>
        <w:tabs>
          <w:tab w:val="left" w:pos="993"/>
          <w:tab w:val="left" w:pos="1181"/>
        </w:tabs>
        <w:spacing w:before="0" w:after="0" w:line="240" w:lineRule="auto"/>
        <w:ind w:firstLine="692"/>
      </w:pPr>
      <w:r>
        <w:t xml:space="preserve">Функционирование системы мониторинга осуществляется на </w:t>
      </w:r>
      <w:r>
        <w:lastRenderedPageBreak/>
        <w:t>объектовом и территориальном (муниципальном) уровнях.</w:t>
      </w:r>
    </w:p>
    <w:p w:rsidR="001A020D" w:rsidRDefault="001A020D" w:rsidP="001A020D">
      <w:pPr>
        <w:pStyle w:val="22"/>
        <w:shd w:val="clear" w:color="auto" w:fill="auto"/>
        <w:spacing w:before="0" w:after="0" w:line="240" w:lineRule="auto"/>
        <w:ind w:firstLine="692"/>
      </w:pPr>
      <w:r>
        <w:t>На объектовом уровне организационно-методическое руководство и координацию деяте</w:t>
      </w:r>
      <w:bookmarkStart w:id="0" w:name="_GoBack"/>
      <w:bookmarkEnd w:id="0"/>
      <w:r>
        <w:t>льности системы мониторинга осуществляют организации эксплуатирующие теплосети.</w:t>
      </w:r>
    </w:p>
    <w:p w:rsidR="001A020D" w:rsidRDefault="001A020D" w:rsidP="001A020D">
      <w:pPr>
        <w:pStyle w:val="22"/>
        <w:shd w:val="clear" w:color="auto" w:fill="auto"/>
        <w:spacing w:before="0" w:after="0" w:line="240" w:lineRule="auto"/>
        <w:ind w:firstLine="692"/>
      </w:pPr>
      <w:r>
        <w:t>На территориальном (муниципальном) уровне организационно- методическое руководство и координацию деятельности системы мониторинга осуществляет администрация Верхнебуреинского муниципального района Хабаровского края.</w:t>
      </w:r>
    </w:p>
    <w:p w:rsidR="001A020D" w:rsidRDefault="001A020D" w:rsidP="001A020D">
      <w:pPr>
        <w:pStyle w:val="22"/>
        <w:numPr>
          <w:ilvl w:val="0"/>
          <w:numId w:val="17"/>
        </w:numPr>
        <w:shd w:val="clear" w:color="auto" w:fill="auto"/>
        <w:tabs>
          <w:tab w:val="left" w:pos="993"/>
        </w:tabs>
        <w:spacing w:before="0" w:after="0" w:line="240" w:lineRule="auto"/>
        <w:ind w:firstLine="692"/>
      </w:pPr>
      <w:r>
        <w:t>Система мониторинга включает в себя:</w:t>
      </w:r>
    </w:p>
    <w:p w:rsidR="001A020D" w:rsidRDefault="001A020D" w:rsidP="001A020D">
      <w:pPr>
        <w:pStyle w:val="22"/>
        <w:numPr>
          <w:ilvl w:val="0"/>
          <w:numId w:val="12"/>
        </w:numPr>
        <w:shd w:val="clear" w:color="auto" w:fill="auto"/>
        <w:tabs>
          <w:tab w:val="left" w:pos="1013"/>
        </w:tabs>
        <w:spacing w:before="0" w:after="0" w:line="240" w:lineRule="auto"/>
        <w:ind w:firstLine="692"/>
      </w:pPr>
      <w:r>
        <w:t>сбор данных;</w:t>
      </w:r>
    </w:p>
    <w:p w:rsidR="001A020D" w:rsidRDefault="001A020D" w:rsidP="001A020D">
      <w:pPr>
        <w:pStyle w:val="22"/>
        <w:numPr>
          <w:ilvl w:val="0"/>
          <w:numId w:val="12"/>
        </w:numPr>
        <w:shd w:val="clear" w:color="auto" w:fill="auto"/>
        <w:tabs>
          <w:tab w:val="left" w:pos="1017"/>
        </w:tabs>
        <w:spacing w:before="0" w:after="0" w:line="240" w:lineRule="auto"/>
        <w:ind w:firstLine="692"/>
      </w:pPr>
      <w:r>
        <w:t>хранения, обработку и представление данных;</w:t>
      </w:r>
    </w:p>
    <w:p w:rsidR="001A020D" w:rsidRDefault="001A020D" w:rsidP="001A020D">
      <w:pPr>
        <w:pStyle w:val="22"/>
        <w:numPr>
          <w:ilvl w:val="0"/>
          <w:numId w:val="12"/>
        </w:numPr>
        <w:shd w:val="clear" w:color="auto" w:fill="auto"/>
        <w:tabs>
          <w:tab w:val="left" w:pos="1017"/>
        </w:tabs>
        <w:spacing w:before="0" w:after="0" w:line="240" w:lineRule="auto"/>
        <w:ind w:firstLine="692"/>
      </w:pPr>
      <w:r>
        <w:t>анализ и выдачу информации для принятия решения.</w:t>
      </w:r>
    </w:p>
    <w:p w:rsidR="001A020D" w:rsidRDefault="001A020D" w:rsidP="001A020D">
      <w:pPr>
        <w:pStyle w:val="22"/>
        <w:numPr>
          <w:ilvl w:val="0"/>
          <w:numId w:val="18"/>
        </w:numPr>
        <w:shd w:val="clear" w:color="auto" w:fill="auto"/>
        <w:tabs>
          <w:tab w:val="left" w:pos="1276"/>
        </w:tabs>
        <w:spacing w:before="0" w:after="0" w:line="240" w:lineRule="auto"/>
        <w:ind w:firstLine="692"/>
      </w:pPr>
      <w:r>
        <w:t>Сбор данных</w:t>
      </w:r>
    </w:p>
    <w:p w:rsidR="001A020D" w:rsidRDefault="001A020D" w:rsidP="001A020D">
      <w:pPr>
        <w:pStyle w:val="22"/>
        <w:shd w:val="clear" w:color="auto" w:fill="auto"/>
        <w:spacing w:before="0" w:after="0" w:line="240" w:lineRule="auto"/>
        <w:ind w:firstLine="692"/>
      </w:pPr>
      <w:r>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w:t>
      </w:r>
    </w:p>
    <w:p w:rsidR="001A020D" w:rsidRDefault="001A020D" w:rsidP="001A020D">
      <w:pPr>
        <w:pStyle w:val="22"/>
        <w:shd w:val="clear" w:color="auto" w:fill="auto"/>
        <w:spacing w:before="0" w:after="0" w:line="240" w:lineRule="auto"/>
        <w:ind w:firstLine="692"/>
      </w:pPr>
      <w:r>
        <w:t>В систему сбора данных вносятся данные по проведенным ремонтам и сведения, накапливаемые эксплуатационным персоналом.</w:t>
      </w:r>
    </w:p>
    <w:p w:rsidR="001A020D" w:rsidRDefault="001A020D" w:rsidP="001A020D">
      <w:pPr>
        <w:pStyle w:val="22"/>
        <w:shd w:val="clear" w:color="auto" w:fill="auto"/>
        <w:spacing w:before="0" w:after="0" w:line="240" w:lineRule="auto"/>
        <w:ind w:firstLine="692"/>
      </w:pPr>
      <w:r>
        <w:t>Собирается следующая информация:</w:t>
      </w:r>
    </w:p>
    <w:p w:rsidR="001A020D" w:rsidRDefault="001A020D" w:rsidP="001A020D">
      <w:pPr>
        <w:pStyle w:val="22"/>
        <w:numPr>
          <w:ilvl w:val="0"/>
          <w:numId w:val="12"/>
        </w:numPr>
        <w:shd w:val="clear" w:color="auto" w:fill="auto"/>
        <w:tabs>
          <w:tab w:val="left" w:pos="966"/>
        </w:tabs>
        <w:spacing w:before="0" w:after="0" w:line="240" w:lineRule="auto"/>
        <w:ind w:firstLine="692"/>
      </w:pPr>
      <w:r>
        <w:t>паспортная база данных технологического оборудования прокладок тепловых сетей;</w:t>
      </w:r>
    </w:p>
    <w:p w:rsidR="001A020D" w:rsidRDefault="001A020D" w:rsidP="001A020D">
      <w:pPr>
        <w:pStyle w:val="22"/>
        <w:numPr>
          <w:ilvl w:val="0"/>
          <w:numId w:val="12"/>
        </w:numPr>
        <w:shd w:val="clear" w:color="auto" w:fill="auto"/>
        <w:tabs>
          <w:tab w:val="left" w:pos="959"/>
        </w:tabs>
        <w:spacing w:before="0" w:after="0" w:line="240" w:lineRule="auto"/>
        <w:ind w:firstLine="692"/>
      </w:pPr>
      <w:r>
        <w:t>расположение смежных коммуникаций в 5-ти метровой зоне вдоль прокладки теплосети, схема дренажных и канализационных сетей;</w:t>
      </w:r>
    </w:p>
    <w:p w:rsidR="001A020D" w:rsidRDefault="001A020D" w:rsidP="001A020D">
      <w:pPr>
        <w:pStyle w:val="22"/>
        <w:shd w:val="clear" w:color="auto" w:fill="auto"/>
        <w:spacing w:before="0" w:after="0" w:line="240" w:lineRule="auto"/>
        <w:ind w:firstLine="692"/>
      </w:pPr>
      <w:r>
        <w:t>Сбор данных организуется на бумажных носителях.</w:t>
      </w:r>
    </w:p>
    <w:p w:rsidR="001A020D" w:rsidRDefault="001A020D" w:rsidP="001A020D">
      <w:pPr>
        <w:pStyle w:val="22"/>
        <w:shd w:val="clear" w:color="auto" w:fill="auto"/>
        <w:spacing w:before="0" w:after="0" w:line="240" w:lineRule="auto"/>
        <w:ind w:firstLine="692"/>
      </w:pPr>
      <w:r>
        <w:t>Анализ данных для управления производится специалистами местной администрации. На основе анализа данных принимается соответствующее решение.</w:t>
      </w:r>
    </w:p>
    <w:p w:rsidR="001A020D" w:rsidRDefault="001A020D" w:rsidP="001A020D">
      <w:pPr>
        <w:pStyle w:val="22"/>
        <w:numPr>
          <w:ilvl w:val="0"/>
          <w:numId w:val="18"/>
        </w:numPr>
        <w:shd w:val="clear" w:color="auto" w:fill="auto"/>
        <w:tabs>
          <w:tab w:val="left" w:pos="1337"/>
        </w:tabs>
        <w:spacing w:before="0" w:after="0" w:line="240" w:lineRule="auto"/>
        <w:ind w:firstLine="692"/>
      </w:pPr>
      <w:r>
        <w:t>Хранение, обработка и представления данных</w:t>
      </w:r>
    </w:p>
    <w:p w:rsidR="001A020D" w:rsidRDefault="001A020D" w:rsidP="001A020D">
      <w:pPr>
        <w:pStyle w:val="22"/>
        <w:shd w:val="clear" w:color="auto" w:fill="auto"/>
        <w:spacing w:before="0" w:after="0" w:line="240" w:lineRule="auto"/>
        <w:ind w:firstLine="692"/>
      </w:pPr>
      <w:r>
        <w:t xml:space="preserve">Единая база данных хранится и обрабатывается на основе технологии клиент сервер </w:t>
      </w:r>
      <w:r w:rsidRPr="00B648EA">
        <w:rPr>
          <w:lang w:bidi="en-US"/>
        </w:rPr>
        <w:t>(</w:t>
      </w:r>
      <w:r>
        <w:rPr>
          <w:lang w:val="en-US" w:bidi="en-US"/>
        </w:rPr>
        <w:t>SQLSERVER</w:t>
      </w:r>
      <w:r w:rsidRPr="00B648EA">
        <w:rPr>
          <w:lang w:bidi="en-US"/>
        </w:rPr>
        <w:t xml:space="preserve">), </w:t>
      </w:r>
      <w:r>
        <w:t>либо на бумажном носителе.</w:t>
      </w:r>
    </w:p>
    <w:p w:rsidR="001A020D" w:rsidRDefault="001A020D" w:rsidP="001A020D">
      <w:pPr>
        <w:pStyle w:val="22"/>
        <w:numPr>
          <w:ilvl w:val="0"/>
          <w:numId w:val="18"/>
        </w:numPr>
        <w:shd w:val="clear" w:color="auto" w:fill="auto"/>
        <w:tabs>
          <w:tab w:val="left" w:pos="1337"/>
        </w:tabs>
        <w:spacing w:before="0" w:after="0" w:line="240" w:lineRule="auto"/>
        <w:ind w:firstLine="692"/>
      </w:pPr>
      <w:r>
        <w:t>Анализ и выдача информации для принятия решения</w:t>
      </w:r>
    </w:p>
    <w:p w:rsidR="001A020D" w:rsidRDefault="001A020D" w:rsidP="001A020D">
      <w:pPr>
        <w:pStyle w:val="22"/>
        <w:shd w:val="clear" w:color="auto" w:fill="auto"/>
        <w:spacing w:before="0" w:after="0" w:line="240" w:lineRule="auto"/>
        <w:ind w:firstLine="692"/>
      </w:pPr>
      <w:r>
        <w:t>Системы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
    <w:p w:rsidR="001A020D" w:rsidRDefault="001A020D" w:rsidP="001A020D">
      <w:pPr>
        <w:pStyle w:val="22"/>
        <w:shd w:val="clear" w:color="auto" w:fill="auto"/>
        <w:spacing w:before="0" w:after="0" w:line="240" w:lineRule="auto"/>
        <w:ind w:firstLine="692"/>
      </w:pPr>
      <w:r>
        <w:t>Основным источником информации для статистической обработки данных являются результаты опрессовки в ремонтный период, которая применяется как основной метод диагностики и планирования ремонтов и перекладок тепловых сетей.</w:t>
      </w:r>
    </w:p>
    <w:p w:rsidR="001A020D" w:rsidRDefault="001A020D" w:rsidP="001A020D">
      <w:pPr>
        <w:pStyle w:val="22"/>
        <w:shd w:val="clear" w:color="auto" w:fill="auto"/>
        <w:spacing w:before="0" w:after="0" w:line="240" w:lineRule="auto"/>
        <w:ind w:firstLine="692"/>
      </w:pPr>
      <w: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sectPr w:rsidR="001A020D" w:rsidSect="00875822">
      <w:headerReference w:type="default" r:id="rId9"/>
      <w:pgSz w:w="11906" w:h="16838"/>
      <w:pgMar w:top="1276" w:right="709" w:bottom="1134"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275" w:rsidRDefault="00975275" w:rsidP="004E4A1B">
      <w:pPr>
        <w:spacing w:after="0" w:line="240" w:lineRule="auto"/>
      </w:pPr>
      <w:r>
        <w:separator/>
      </w:r>
    </w:p>
  </w:endnote>
  <w:endnote w:type="continuationSeparator" w:id="0">
    <w:p w:rsidR="00975275" w:rsidRDefault="00975275" w:rsidP="004E4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275" w:rsidRDefault="00975275" w:rsidP="004E4A1B">
      <w:pPr>
        <w:spacing w:after="0" w:line="240" w:lineRule="auto"/>
      </w:pPr>
      <w:r>
        <w:separator/>
      </w:r>
    </w:p>
  </w:footnote>
  <w:footnote w:type="continuationSeparator" w:id="0">
    <w:p w:rsidR="00975275" w:rsidRDefault="00975275" w:rsidP="004E4A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50039"/>
      <w:docPartObj>
        <w:docPartGallery w:val="Page Numbers (Top of Page)"/>
        <w:docPartUnique/>
      </w:docPartObj>
    </w:sdtPr>
    <w:sdtEndPr>
      <w:rPr>
        <w:rFonts w:ascii="Times New Roman" w:hAnsi="Times New Roman" w:cs="Times New Roman"/>
      </w:rPr>
    </w:sdtEndPr>
    <w:sdtContent>
      <w:p w:rsidR="00691A16" w:rsidRPr="00930205" w:rsidRDefault="00300FE7">
        <w:pPr>
          <w:pStyle w:val="a3"/>
          <w:jc w:val="center"/>
          <w:rPr>
            <w:rFonts w:ascii="Times New Roman" w:hAnsi="Times New Roman" w:cs="Times New Roman"/>
          </w:rPr>
        </w:pPr>
        <w:r w:rsidRPr="00930205">
          <w:rPr>
            <w:rFonts w:ascii="Times New Roman" w:hAnsi="Times New Roman" w:cs="Times New Roman"/>
          </w:rPr>
          <w:fldChar w:fldCharType="begin"/>
        </w:r>
        <w:r w:rsidR="00691A16" w:rsidRPr="00930205">
          <w:rPr>
            <w:rFonts w:ascii="Times New Roman" w:hAnsi="Times New Roman" w:cs="Times New Roman"/>
          </w:rPr>
          <w:instrText>PAGE   \* MERGEFORMAT</w:instrText>
        </w:r>
        <w:r w:rsidRPr="00930205">
          <w:rPr>
            <w:rFonts w:ascii="Times New Roman" w:hAnsi="Times New Roman" w:cs="Times New Roman"/>
          </w:rPr>
          <w:fldChar w:fldCharType="separate"/>
        </w:r>
        <w:r w:rsidR="00D77D03">
          <w:rPr>
            <w:rFonts w:ascii="Times New Roman" w:hAnsi="Times New Roman" w:cs="Times New Roman"/>
            <w:noProof/>
          </w:rPr>
          <w:t>2</w:t>
        </w:r>
        <w:r w:rsidRPr="00930205">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2154"/>
    <w:multiLevelType w:val="hybridMultilevel"/>
    <w:tmpl w:val="80A6BF0E"/>
    <w:lvl w:ilvl="0" w:tplc="F2FC5B42">
      <w:start w:val="1"/>
      <w:numFmt w:val="bullet"/>
      <w:lvlText w:val=""/>
      <w:lvlJc w:val="left"/>
      <w:pPr>
        <w:ind w:left="1412" w:hanging="360"/>
      </w:pPr>
      <w:rPr>
        <w:rFonts w:ascii="Symbol" w:hAnsi="Symbol"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1">
    <w:nsid w:val="093E3399"/>
    <w:multiLevelType w:val="hybridMultilevel"/>
    <w:tmpl w:val="482C3AA0"/>
    <w:lvl w:ilvl="0" w:tplc="F2FC5B42">
      <w:start w:val="1"/>
      <w:numFmt w:val="bullet"/>
      <w:lvlText w:val=""/>
      <w:lvlJc w:val="left"/>
      <w:pPr>
        <w:ind w:left="1916" w:hanging="360"/>
      </w:pPr>
      <w:rPr>
        <w:rFonts w:ascii="Symbol" w:hAnsi="Symbol" w:hint="default"/>
      </w:rPr>
    </w:lvl>
    <w:lvl w:ilvl="1" w:tplc="04190003" w:tentative="1">
      <w:start w:val="1"/>
      <w:numFmt w:val="bullet"/>
      <w:lvlText w:val="o"/>
      <w:lvlJc w:val="left"/>
      <w:pPr>
        <w:ind w:left="2636" w:hanging="360"/>
      </w:pPr>
      <w:rPr>
        <w:rFonts w:ascii="Courier New" w:hAnsi="Courier New" w:cs="Courier New" w:hint="default"/>
      </w:rPr>
    </w:lvl>
    <w:lvl w:ilvl="2" w:tplc="04190005" w:tentative="1">
      <w:start w:val="1"/>
      <w:numFmt w:val="bullet"/>
      <w:lvlText w:val=""/>
      <w:lvlJc w:val="left"/>
      <w:pPr>
        <w:ind w:left="3356" w:hanging="360"/>
      </w:pPr>
      <w:rPr>
        <w:rFonts w:ascii="Wingdings" w:hAnsi="Wingdings" w:hint="default"/>
      </w:rPr>
    </w:lvl>
    <w:lvl w:ilvl="3" w:tplc="04190001" w:tentative="1">
      <w:start w:val="1"/>
      <w:numFmt w:val="bullet"/>
      <w:lvlText w:val=""/>
      <w:lvlJc w:val="left"/>
      <w:pPr>
        <w:ind w:left="4076" w:hanging="360"/>
      </w:pPr>
      <w:rPr>
        <w:rFonts w:ascii="Symbol" w:hAnsi="Symbol" w:hint="default"/>
      </w:rPr>
    </w:lvl>
    <w:lvl w:ilvl="4" w:tplc="04190003" w:tentative="1">
      <w:start w:val="1"/>
      <w:numFmt w:val="bullet"/>
      <w:lvlText w:val="o"/>
      <w:lvlJc w:val="left"/>
      <w:pPr>
        <w:ind w:left="4796" w:hanging="360"/>
      </w:pPr>
      <w:rPr>
        <w:rFonts w:ascii="Courier New" w:hAnsi="Courier New" w:cs="Courier New" w:hint="default"/>
      </w:rPr>
    </w:lvl>
    <w:lvl w:ilvl="5" w:tplc="04190005" w:tentative="1">
      <w:start w:val="1"/>
      <w:numFmt w:val="bullet"/>
      <w:lvlText w:val=""/>
      <w:lvlJc w:val="left"/>
      <w:pPr>
        <w:ind w:left="5516" w:hanging="360"/>
      </w:pPr>
      <w:rPr>
        <w:rFonts w:ascii="Wingdings" w:hAnsi="Wingdings" w:hint="default"/>
      </w:rPr>
    </w:lvl>
    <w:lvl w:ilvl="6" w:tplc="04190001" w:tentative="1">
      <w:start w:val="1"/>
      <w:numFmt w:val="bullet"/>
      <w:lvlText w:val=""/>
      <w:lvlJc w:val="left"/>
      <w:pPr>
        <w:ind w:left="6236" w:hanging="360"/>
      </w:pPr>
      <w:rPr>
        <w:rFonts w:ascii="Symbol" w:hAnsi="Symbol" w:hint="default"/>
      </w:rPr>
    </w:lvl>
    <w:lvl w:ilvl="7" w:tplc="04190003" w:tentative="1">
      <w:start w:val="1"/>
      <w:numFmt w:val="bullet"/>
      <w:lvlText w:val="o"/>
      <w:lvlJc w:val="left"/>
      <w:pPr>
        <w:ind w:left="6956" w:hanging="360"/>
      </w:pPr>
      <w:rPr>
        <w:rFonts w:ascii="Courier New" w:hAnsi="Courier New" w:cs="Courier New" w:hint="default"/>
      </w:rPr>
    </w:lvl>
    <w:lvl w:ilvl="8" w:tplc="04190005" w:tentative="1">
      <w:start w:val="1"/>
      <w:numFmt w:val="bullet"/>
      <w:lvlText w:val=""/>
      <w:lvlJc w:val="left"/>
      <w:pPr>
        <w:ind w:left="7676" w:hanging="360"/>
      </w:pPr>
      <w:rPr>
        <w:rFonts w:ascii="Wingdings" w:hAnsi="Wingdings" w:hint="default"/>
      </w:rPr>
    </w:lvl>
  </w:abstractNum>
  <w:abstractNum w:abstractNumId="2">
    <w:nsid w:val="093F7481"/>
    <w:multiLevelType w:val="multilevel"/>
    <w:tmpl w:val="A574F0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45ACD"/>
    <w:multiLevelType w:val="hybridMultilevel"/>
    <w:tmpl w:val="45FC2D9A"/>
    <w:lvl w:ilvl="0" w:tplc="F2FC5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5E218D"/>
    <w:multiLevelType w:val="hybridMultilevel"/>
    <w:tmpl w:val="A6604692"/>
    <w:lvl w:ilvl="0" w:tplc="F2FC5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CA4D7C"/>
    <w:multiLevelType w:val="hybridMultilevel"/>
    <w:tmpl w:val="C66491E4"/>
    <w:lvl w:ilvl="0" w:tplc="F2FC5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466737"/>
    <w:multiLevelType w:val="hybridMultilevel"/>
    <w:tmpl w:val="FD8ED392"/>
    <w:lvl w:ilvl="0" w:tplc="F2FC5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333E16"/>
    <w:multiLevelType w:val="multilevel"/>
    <w:tmpl w:val="3ACE5A24"/>
    <w:lvl w:ilvl="0">
      <w:start w:val="4"/>
      <w:numFmt w:val="decimal"/>
      <w:lvlText w:val="%1"/>
      <w:lvlJc w:val="left"/>
      <w:pPr>
        <w:ind w:left="750" w:hanging="750"/>
      </w:pPr>
      <w:rPr>
        <w:rFonts w:hint="default"/>
      </w:rPr>
    </w:lvl>
    <w:lvl w:ilvl="1">
      <w:start w:val="4"/>
      <w:numFmt w:val="decimal"/>
      <w:lvlText w:val="%1.%2"/>
      <w:lvlJc w:val="left"/>
      <w:pPr>
        <w:ind w:left="750" w:hanging="750"/>
      </w:pPr>
      <w:rPr>
        <w:rFonts w:hint="default"/>
      </w:rPr>
    </w:lvl>
    <w:lvl w:ilvl="2">
      <w:start w:val="1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EA053C"/>
    <w:multiLevelType w:val="multilevel"/>
    <w:tmpl w:val="EBE204D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5337EA"/>
    <w:multiLevelType w:val="hybridMultilevel"/>
    <w:tmpl w:val="B3A2DEB0"/>
    <w:lvl w:ilvl="0" w:tplc="F2FC5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1709B2"/>
    <w:multiLevelType w:val="hybridMultilevel"/>
    <w:tmpl w:val="373E93D8"/>
    <w:lvl w:ilvl="0" w:tplc="F2FC5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F2200A"/>
    <w:multiLevelType w:val="multilevel"/>
    <w:tmpl w:val="BC2A4AD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E51F3E"/>
    <w:multiLevelType w:val="hybridMultilevel"/>
    <w:tmpl w:val="8A44F0E4"/>
    <w:lvl w:ilvl="0" w:tplc="F2FC5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6E7980"/>
    <w:multiLevelType w:val="hybridMultilevel"/>
    <w:tmpl w:val="F65CB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1877BB"/>
    <w:multiLevelType w:val="hybridMultilevel"/>
    <w:tmpl w:val="7174DC52"/>
    <w:lvl w:ilvl="0" w:tplc="F2FC5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2FC5B4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7E2C39"/>
    <w:multiLevelType w:val="hybridMultilevel"/>
    <w:tmpl w:val="752EE8AE"/>
    <w:lvl w:ilvl="0" w:tplc="F2FC5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917E24"/>
    <w:multiLevelType w:val="multilevel"/>
    <w:tmpl w:val="030A137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CA787C"/>
    <w:multiLevelType w:val="hybridMultilevel"/>
    <w:tmpl w:val="EB56DFC0"/>
    <w:lvl w:ilvl="0" w:tplc="F2FC5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78B3110"/>
    <w:multiLevelType w:val="multilevel"/>
    <w:tmpl w:val="D07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EE0229"/>
    <w:multiLevelType w:val="hybridMultilevel"/>
    <w:tmpl w:val="1DF210AA"/>
    <w:lvl w:ilvl="0" w:tplc="F2FC5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C62016"/>
    <w:multiLevelType w:val="multilevel"/>
    <w:tmpl w:val="3D32F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0E2F1D"/>
    <w:multiLevelType w:val="hybridMultilevel"/>
    <w:tmpl w:val="508ED884"/>
    <w:lvl w:ilvl="0" w:tplc="F2FC5B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CFD636A"/>
    <w:multiLevelType w:val="multilevel"/>
    <w:tmpl w:val="02606A5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7802A0"/>
    <w:multiLevelType w:val="multilevel"/>
    <w:tmpl w:val="E25E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A6006E"/>
    <w:multiLevelType w:val="multilevel"/>
    <w:tmpl w:val="3D32F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BF2F3E"/>
    <w:multiLevelType w:val="multilevel"/>
    <w:tmpl w:val="2ED299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C32718"/>
    <w:multiLevelType w:val="multilevel"/>
    <w:tmpl w:val="D8886D62"/>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9"/>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7"/>
  </w:num>
  <w:num w:numId="3">
    <w:abstractNumId w:val="5"/>
  </w:num>
  <w:num w:numId="4">
    <w:abstractNumId w:val="12"/>
  </w:num>
  <w:num w:numId="5">
    <w:abstractNumId w:val="18"/>
  </w:num>
  <w:num w:numId="6">
    <w:abstractNumId w:val="13"/>
  </w:num>
  <w:num w:numId="7">
    <w:abstractNumId w:val="20"/>
  </w:num>
  <w:num w:numId="8">
    <w:abstractNumId w:val="15"/>
  </w:num>
  <w:num w:numId="9">
    <w:abstractNumId w:val="10"/>
  </w:num>
  <w:num w:numId="10">
    <w:abstractNumId w:val="6"/>
  </w:num>
  <w:num w:numId="11">
    <w:abstractNumId w:val="14"/>
  </w:num>
  <w:num w:numId="12">
    <w:abstractNumId w:val="22"/>
  </w:num>
  <w:num w:numId="13">
    <w:abstractNumId w:val="16"/>
  </w:num>
  <w:num w:numId="14">
    <w:abstractNumId w:val="24"/>
  </w:num>
  <w:num w:numId="15">
    <w:abstractNumId w:val="8"/>
  </w:num>
  <w:num w:numId="16">
    <w:abstractNumId w:val="11"/>
  </w:num>
  <w:num w:numId="17">
    <w:abstractNumId w:val="2"/>
  </w:num>
  <w:num w:numId="18">
    <w:abstractNumId w:val="25"/>
  </w:num>
  <w:num w:numId="19">
    <w:abstractNumId w:val="1"/>
  </w:num>
  <w:num w:numId="20">
    <w:abstractNumId w:val="3"/>
  </w:num>
  <w:num w:numId="21">
    <w:abstractNumId w:val="26"/>
  </w:num>
  <w:num w:numId="22">
    <w:abstractNumId w:val="7"/>
  </w:num>
  <w:num w:numId="23">
    <w:abstractNumId w:val="19"/>
  </w:num>
  <w:num w:numId="24">
    <w:abstractNumId w:val="9"/>
  </w:num>
  <w:num w:numId="25">
    <w:abstractNumId w:val="4"/>
  </w:num>
  <w:num w:numId="26">
    <w:abstractNumId w:val="2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0C61"/>
    <w:rsid w:val="000078D7"/>
    <w:rsid w:val="00013381"/>
    <w:rsid w:val="0002651C"/>
    <w:rsid w:val="00037E09"/>
    <w:rsid w:val="00060E44"/>
    <w:rsid w:val="0007138E"/>
    <w:rsid w:val="00073387"/>
    <w:rsid w:val="00091A63"/>
    <w:rsid w:val="000A7D61"/>
    <w:rsid w:val="000B066D"/>
    <w:rsid w:val="000B3C06"/>
    <w:rsid w:val="000C567E"/>
    <w:rsid w:val="000C5E0F"/>
    <w:rsid w:val="000C6AA1"/>
    <w:rsid w:val="000D7D20"/>
    <w:rsid w:val="000F2CD6"/>
    <w:rsid w:val="0010344B"/>
    <w:rsid w:val="00113567"/>
    <w:rsid w:val="001135FC"/>
    <w:rsid w:val="001204A4"/>
    <w:rsid w:val="00122061"/>
    <w:rsid w:val="00132507"/>
    <w:rsid w:val="00137BFF"/>
    <w:rsid w:val="00144CAC"/>
    <w:rsid w:val="00150E8B"/>
    <w:rsid w:val="00164A5C"/>
    <w:rsid w:val="00165850"/>
    <w:rsid w:val="0017530F"/>
    <w:rsid w:val="001837D9"/>
    <w:rsid w:val="0018672A"/>
    <w:rsid w:val="00186D9B"/>
    <w:rsid w:val="0019258B"/>
    <w:rsid w:val="001A020D"/>
    <w:rsid w:val="001A6991"/>
    <w:rsid w:val="001A778D"/>
    <w:rsid w:val="001A78DE"/>
    <w:rsid w:val="001B5186"/>
    <w:rsid w:val="001D4D66"/>
    <w:rsid w:val="001E0CC4"/>
    <w:rsid w:val="002304EB"/>
    <w:rsid w:val="002334A8"/>
    <w:rsid w:val="002351A8"/>
    <w:rsid w:val="00240AD0"/>
    <w:rsid w:val="002716F9"/>
    <w:rsid w:val="00280C61"/>
    <w:rsid w:val="00281758"/>
    <w:rsid w:val="00286620"/>
    <w:rsid w:val="002961A8"/>
    <w:rsid w:val="002961DB"/>
    <w:rsid w:val="002A0A38"/>
    <w:rsid w:val="002A672C"/>
    <w:rsid w:val="002A7C4F"/>
    <w:rsid w:val="002B17BF"/>
    <w:rsid w:val="002B1F3D"/>
    <w:rsid w:val="002C5109"/>
    <w:rsid w:val="002D0CF3"/>
    <w:rsid w:val="002E1036"/>
    <w:rsid w:val="002E3EE6"/>
    <w:rsid w:val="002E427C"/>
    <w:rsid w:val="002E608D"/>
    <w:rsid w:val="002E678D"/>
    <w:rsid w:val="00300FE7"/>
    <w:rsid w:val="00313B69"/>
    <w:rsid w:val="00324568"/>
    <w:rsid w:val="00334C61"/>
    <w:rsid w:val="00337DA4"/>
    <w:rsid w:val="00341E71"/>
    <w:rsid w:val="0035502C"/>
    <w:rsid w:val="003B6759"/>
    <w:rsid w:val="003D4801"/>
    <w:rsid w:val="003F78E9"/>
    <w:rsid w:val="0040222D"/>
    <w:rsid w:val="00417544"/>
    <w:rsid w:val="00420646"/>
    <w:rsid w:val="00426873"/>
    <w:rsid w:val="00434243"/>
    <w:rsid w:val="0043554B"/>
    <w:rsid w:val="00461219"/>
    <w:rsid w:val="0049392A"/>
    <w:rsid w:val="004A1ECB"/>
    <w:rsid w:val="004A25E1"/>
    <w:rsid w:val="004B7E54"/>
    <w:rsid w:val="004C1C85"/>
    <w:rsid w:val="004E44DB"/>
    <w:rsid w:val="004E4A1B"/>
    <w:rsid w:val="004E526D"/>
    <w:rsid w:val="004E5431"/>
    <w:rsid w:val="004F1F0F"/>
    <w:rsid w:val="004F588D"/>
    <w:rsid w:val="00501A1B"/>
    <w:rsid w:val="00503DB2"/>
    <w:rsid w:val="0050723B"/>
    <w:rsid w:val="00510202"/>
    <w:rsid w:val="00517A5B"/>
    <w:rsid w:val="00521095"/>
    <w:rsid w:val="00521E46"/>
    <w:rsid w:val="00530E68"/>
    <w:rsid w:val="00541D19"/>
    <w:rsid w:val="00550737"/>
    <w:rsid w:val="00553FC9"/>
    <w:rsid w:val="00573437"/>
    <w:rsid w:val="0057696D"/>
    <w:rsid w:val="00577D9B"/>
    <w:rsid w:val="00581869"/>
    <w:rsid w:val="00594951"/>
    <w:rsid w:val="005C6037"/>
    <w:rsid w:val="005D5225"/>
    <w:rsid w:val="005E3091"/>
    <w:rsid w:val="005F1439"/>
    <w:rsid w:val="005F32C1"/>
    <w:rsid w:val="005F4579"/>
    <w:rsid w:val="005F7D69"/>
    <w:rsid w:val="00600C5D"/>
    <w:rsid w:val="00624601"/>
    <w:rsid w:val="006270A1"/>
    <w:rsid w:val="006314E0"/>
    <w:rsid w:val="0063229E"/>
    <w:rsid w:val="00633242"/>
    <w:rsid w:val="00640219"/>
    <w:rsid w:val="00655026"/>
    <w:rsid w:val="0066089C"/>
    <w:rsid w:val="006716EF"/>
    <w:rsid w:val="00673654"/>
    <w:rsid w:val="00673AF1"/>
    <w:rsid w:val="0068133D"/>
    <w:rsid w:val="00683F4A"/>
    <w:rsid w:val="006865A2"/>
    <w:rsid w:val="00691A16"/>
    <w:rsid w:val="006A5827"/>
    <w:rsid w:val="006A7A87"/>
    <w:rsid w:val="006B5357"/>
    <w:rsid w:val="006C04F6"/>
    <w:rsid w:val="006C24A4"/>
    <w:rsid w:val="006C67AB"/>
    <w:rsid w:val="006D5238"/>
    <w:rsid w:val="006D71FC"/>
    <w:rsid w:val="006E06B5"/>
    <w:rsid w:val="006E27D0"/>
    <w:rsid w:val="006F2A98"/>
    <w:rsid w:val="0070610B"/>
    <w:rsid w:val="00706394"/>
    <w:rsid w:val="00732C41"/>
    <w:rsid w:val="00741500"/>
    <w:rsid w:val="00742513"/>
    <w:rsid w:val="00751739"/>
    <w:rsid w:val="00756801"/>
    <w:rsid w:val="00761C2D"/>
    <w:rsid w:val="00766FEB"/>
    <w:rsid w:val="00772A78"/>
    <w:rsid w:val="00777F90"/>
    <w:rsid w:val="007A0A53"/>
    <w:rsid w:val="007A20F0"/>
    <w:rsid w:val="007A4049"/>
    <w:rsid w:val="007B2E30"/>
    <w:rsid w:val="007C27B2"/>
    <w:rsid w:val="007C4225"/>
    <w:rsid w:val="007F0B5C"/>
    <w:rsid w:val="007F0E87"/>
    <w:rsid w:val="007F1712"/>
    <w:rsid w:val="00802107"/>
    <w:rsid w:val="00802D9A"/>
    <w:rsid w:val="0081328D"/>
    <w:rsid w:val="00822E4D"/>
    <w:rsid w:val="00831954"/>
    <w:rsid w:val="00831F02"/>
    <w:rsid w:val="008757FA"/>
    <w:rsid w:val="00875822"/>
    <w:rsid w:val="00876EFD"/>
    <w:rsid w:val="008844C4"/>
    <w:rsid w:val="00891284"/>
    <w:rsid w:val="00896488"/>
    <w:rsid w:val="00897096"/>
    <w:rsid w:val="008C3482"/>
    <w:rsid w:val="008C7831"/>
    <w:rsid w:val="008D245F"/>
    <w:rsid w:val="008D61F2"/>
    <w:rsid w:val="008E75B4"/>
    <w:rsid w:val="008F0DE0"/>
    <w:rsid w:val="008F44C3"/>
    <w:rsid w:val="00902449"/>
    <w:rsid w:val="00915941"/>
    <w:rsid w:val="00926A53"/>
    <w:rsid w:val="00927752"/>
    <w:rsid w:val="00930205"/>
    <w:rsid w:val="009303B0"/>
    <w:rsid w:val="00933CC6"/>
    <w:rsid w:val="00936A79"/>
    <w:rsid w:val="00947E70"/>
    <w:rsid w:val="00962E5D"/>
    <w:rsid w:val="00964109"/>
    <w:rsid w:val="00971BBD"/>
    <w:rsid w:val="00975275"/>
    <w:rsid w:val="0099122C"/>
    <w:rsid w:val="009A251E"/>
    <w:rsid w:val="009B4A21"/>
    <w:rsid w:val="009C3BB0"/>
    <w:rsid w:val="009F17F2"/>
    <w:rsid w:val="009F763D"/>
    <w:rsid w:val="00A00169"/>
    <w:rsid w:val="00A00D90"/>
    <w:rsid w:val="00A02886"/>
    <w:rsid w:val="00A04226"/>
    <w:rsid w:val="00A04E80"/>
    <w:rsid w:val="00A137EF"/>
    <w:rsid w:val="00A26B41"/>
    <w:rsid w:val="00A31CF0"/>
    <w:rsid w:val="00A376C5"/>
    <w:rsid w:val="00A42A27"/>
    <w:rsid w:val="00A54E42"/>
    <w:rsid w:val="00A719C6"/>
    <w:rsid w:val="00A83A94"/>
    <w:rsid w:val="00A93FCB"/>
    <w:rsid w:val="00A95E4F"/>
    <w:rsid w:val="00AB1324"/>
    <w:rsid w:val="00AB495B"/>
    <w:rsid w:val="00AC5E74"/>
    <w:rsid w:val="00AD7947"/>
    <w:rsid w:val="00AE1ABB"/>
    <w:rsid w:val="00AF5EE4"/>
    <w:rsid w:val="00B00D55"/>
    <w:rsid w:val="00B06C2D"/>
    <w:rsid w:val="00B101AD"/>
    <w:rsid w:val="00B15D73"/>
    <w:rsid w:val="00B176EE"/>
    <w:rsid w:val="00B20C2A"/>
    <w:rsid w:val="00B2720F"/>
    <w:rsid w:val="00B45BA9"/>
    <w:rsid w:val="00B47335"/>
    <w:rsid w:val="00B5236B"/>
    <w:rsid w:val="00B64BF4"/>
    <w:rsid w:val="00B72A4E"/>
    <w:rsid w:val="00B96A20"/>
    <w:rsid w:val="00BA5EB5"/>
    <w:rsid w:val="00BC308B"/>
    <w:rsid w:val="00BD6D5D"/>
    <w:rsid w:val="00BE4079"/>
    <w:rsid w:val="00BE7A6E"/>
    <w:rsid w:val="00BF086B"/>
    <w:rsid w:val="00BF4A18"/>
    <w:rsid w:val="00BF785D"/>
    <w:rsid w:val="00C05036"/>
    <w:rsid w:val="00C15210"/>
    <w:rsid w:val="00C23599"/>
    <w:rsid w:val="00C24097"/>
    <w:rsid w:val="00C27F05"/>
    <w:rsid w:val="00C31F25"/>
    <w:rsid w:val="00C524BC"/>
    <w:rsid w:val="00C52D85"/>
    <w:rsid w:val="00C640ED"/>
    <w:rsid w:val="00C70B37"/>
    <w:rsid w:val="00C7194C"/>
    <w:rsid w:val="00C71BF9"/>
    <w:rsid w:val="00C947AF"/>
    <w:rsid w:val="00CC00F8"/>
    <w:rsid w:val="00CC230B"/>
    <w:rsid w:val="00CC284D"/>
    <w:rsid w:val="00CF5F4B"/>
    <w:rsid w:val="00D06395"/>
    <w:rsid w:val="00D0667B"/>
    <w:rsid w:val="00D25A44"/>
    <w:rsid w:val="00D32A8A"/>
    <w:rsid w:val="00D33699"/>
    <w:rsid w:val="00D37358"/>
    <w:rsid w:val="00D41C8A"/>
    <w:rsid w:val="00D4268E"/>
    <w:rsid w:val="00D428EA"/>
    <w:rsid w:val="00D75174"/>
    <w:rsid w:val="00D75802"/>
    <w:rsid w:val="00D77D03"/>
    <w:rsid w:val="00D83026"/>
    <w:rsid w:val="00DA5974"/>
    <w:rsid w:val="00DD6B09"/>
    <w:rsid w:val="00DE05F2"/>
    <w:rsid w:val="00DE23D0"/>
    <w:rsid w:val="00DE6CAC"/>
    <w:rsid w:val="00DE7B84"/>
    <w:rsid w:val="00DF6C27"/>
    <w:rsid w:val="00DF71C6"/>
    <w:rsid w:val="00E10257"/>
    <w:rsid w:val="00E21A92"/>
    <w:rsid w:val="00E24CFD"/>
    <w:rsid w:val="00E258AE"/>
    <w:rsid w:val="00E34643"/>
    <w:rsid w:val="00E440DD"/>
    <w:rsid w:val="00E616C3"/>
    <w:rsid w:val="00E81232"/>
    <w:rsid w:val="00E84673"/>
    <w:rsid w:val="00E86C31"/>
    <w:rsid w:val="00E954AC"/>
    <w:rsid w:val="00EA6831"/>
    <w:rsid w:val="00EB512C"/>
    <w:rsid w:val="00EB6833"/>
    <w:rsid w:val="00EC3328"/>
    <w:rsid w:val="00EC3B67"/>
    <w:rsid w:val="00EC3DC7"/>
    <w:rsid w:val="00ED3D8D"/>
    <w:rsid w:val="00EF1674"/>
    <w:rsid w:val="00EF23F0"/>
    <w:rsid w:val="00EF5EF0"/>
    <w:rsid w:val="00F20D5F"/>
    <w:rsid w:val="00F2483D"/>
    <w:rsid w:val="00F3681F"/>
    <w:rsid w:val="00F440C1"/>
    <w:rsid w:val="00F61DF9"/>
    <w:rsid w:val="00F62DCE"/>
    <w:rsid w:val="00F63D3B"/>
    <w:rsid w:val="00F67A63"/>
    <w:rsid w:val="00F817EB"/>
    <w:rsid w:val="00F857D7"/>
    <w:rsid w:val="00F90836"/>
    <w:rsid w:val="00FA031A"/>
    <w:rsid w:val="00FB133A"/>
    <w:rsid w:val="00FB6C2A"/>
    <w:rsid w:val="00FD15C5"/>
    <w:rsid w:val="00FD6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E68"/>
  </w:style>
  <w:style w:type="paragraph" w:styleId="1">
    <w:name w:val="heading 1"/>
    <w:basedOn w:val="a"/>
    <w:next w:val="a"/>
    <w:link w:val="10"/>
    <w:uiPriority w:val="99"/>
    <w:qFormat/>
    <w:rsid w:val="00802D9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BD6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unhideWhenUsed/>
    <w:qFormat/>
    <w:rsid w:val="00E616C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A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4A1B"/>
  </w:style>
  <w:style w:type="paragraph" w:styleId="a5">
    <w:name w:val="footer"/>
    <w:basedOn w:val="a"/>
    <w:link w:val="a6"/>
    <w:uiPriority w:val="99"/>
    <w:unhideWhenUsed/>
    <w:rsid w:val="004E4A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4A1B"/>
  </w:style>
  <w:style w:type="paragraph" w:customStyle="1" w:styleId="formattext">
    <w:name w:val="formattext"/>
    <w:basedOn w:val="a"/>
    <w:rsid w:val="00C23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101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01AD"/>
    <w:rPr>
      <w:rFonts w:ascii="Tahoma" w:hAnsi="Tahoma" w:cs="Tahoma"/>
      <w:sz w:val="16"/>
      <w:szCs w:val="16"/>
    </w:rPr>
  </w:style>
  <w:style w:type="character" w:customStyle="1" w:styleId="fontstyle01">
    <w:name w:val="fontstyle01"/>
    <w:basedOn w:val="a0"/>
    <w:rsid w:val="00B72A4E"/>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AB1324"/>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40222D"/>
    <w:rPr>
      <w:rFonts w:ascii="Times New Roman" w:hAnsi="Times New Roman" w:cs="Times New Roman" w:hint="default"/>
      <w:b w:val="0"/>
      <w:bCs w:val="0"/>
      <w:i/>
      <w:iCs/>
      <w:color w:val="000000"/>
      <w:sz w:val="28"/>
      <w:szCs w:val="28"/>
    </w:rPr>
  </w:style>
  <w:style w:type="character" w:customStyle="1" w:styleId="fontstyle41">
    <w:name w:val="fontstyle41"/>
    <w:basedOn w:val="a0"/>
    <w:rsid w:val="0040222D"/>
    <w:rPr>
      <w:rFonts w:ascii="Times New Roman" w:hAnsi="Times New Roman" w:cs="Times New Roman" w:hint="default"/>
      <w:b/>
      <w:bCs/>
      <w:i w:val="0"/>
      <w:iCs w:val="0"/>
      <w:color w:val="000000"/>
      <w:sz w:val="28"/>
      <w:szCs w:val="28"/>
    </w:rPr>
  </w:style>
  <w:style w:type="character" w:styleId="a9">
    <w:name w:val="Hyperlink"/>
    <w:basedOn w:val="a0"/>
    <w:uiPriority w:val="99"/>
    <w:semiHidden/>
    <w:unhideWhenUsed/>
    <w:rsid w:val="005F7D69"/>
    <w:rPr>
      <w:color w:val="0000FF"/>
      <w:u w:val="single"/>
    </w:rPr>
  </w:style>
  <w:style w:type="character" w:customStyle="1" w:styleId="10">
    <w:name w:val="Заголовок 1 Знак"/>
    <w:basedOn w:val="a0"/>
    <w:link w:val="1"/>
    <w:uiPriority w:val="99"/>
    <w:rsid w:val="00802D9A"/>
    <w:rPr>
      <w:rFonts w:ascii="Times New Roman CYR" w:eastAsia="Times New Roman" w:hAnsi="Times New Roman CYR" w:cs="Times New Roman CYR"/>
      <w:b/>
      <w:bCs/>
      <w:color w:val="26282F"/>
      <w:sz w:val="24"/>
      <w:szCs w:val="24"/>
      <w:lang w:eastAsia="ru-RU"/>
    </w:rPr>
  </w:style>
  <w:style w:type="character" w:customStyle="1" w:styleId="aa">
    <w:name w:val="Гипертекстовая ссылка"/>
    <w:basedOn w:val="a0"/>
    <w:uiPriority w:val="99"/>
    <w:rsid w:val="00802D9A"/>
    <w:rPr>
      <w:rFonts w:ascii="Times New Roman" w:hAnsi="Times New Roman" w:cs="Times New Roman" w:hint="default"/>
      <w:b w:val="0"/>
      <w:bCs w:val="0"/>
      <w:color w:val="106BBE"/>
    </w:rPr>
  </w:style>
  <w:style w:type="paragraph" w:styleId="ab">
    <w:name w:val="List Paragraph"/>
    <w:basedOn w:val="a"/>
    <w:uiPriority w:val="34"/>
    <w:qFormat/>
    <w:rsid w:val="003F78E9"/>
    <w:pPr>
      <w:ind w:left="720"/>
      <w:contextualSpacing/>
    </w:pPr>
  </w:style>
  <w:style w:type="character" w:customStyle="1" w:styleId="20">
    <w:name w:val="Заголовок 2 Знак"/>
    <w:basedOn w:val="a0"/>
    <w:link w:val="2"/>
    <w:uiPriority w:val="9"/>
    <w:semiHidden/>
    <w:rsid w:val="00BD6D5D"/>
    <w:rPr>
      <w:rFonts w:asciiTheme="majorHAnsi" w:eastAsiaTheme="majorEastAsia" w:hAnsiTheme="majorHAnsi" w:cstheme="majorBidi"/>
      <w:color w:val="365F91" w:themeColor="accent1" w:themeShade="BF"/>
      <w:sz w:val="26"/>
      <w:szCs w:val="26"/>
    </w:rPr>
  </w:style>
  <w:style w:type="paragraph" w:customStyle="1" w:styleId="aj">
    <w:name w:val="_aj"/>
    <w:basedOn w:val="a"/>
    <w:rsid w:val="00071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616C3"/>
    <w:rPr>
      <w:rFonts w:asciiTheme="majorHAnsi" w:eastAsiaTheme="majorEastAsia" w:hAnsiTheme="majorHAnsi" w:cstheme="majorBidi"/>
      <w:i/>
      <w:iCs/>
      <w:color w:val="365F91" w:themeColor="accent1" w:themeShade="BF"/>
    </w:rPr>
  </w:style>
  <w:style w:type="character" w:customStyle="1" w:styleId="grame">
    <w:name w:val="grame"/>
    <w:basedOn w:val="a0"/>
    <w:rsid w:val="006B5357"/>
  </w:style>
  <w:style w:type="paragraph" w:customStyle="1" w:styleId="a00">
    <w:name w:val="a0"/>
    <w:basedOn w:val="a"/>
    <w:rsid w:val="009F1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83195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31954"/>
    <w:pPr>
      <w:widowControl w:val="0"/>
      <w:shd w:val="clear" w:color="auto" w:fill="FFFFFF"/>
      <w:spacing w:before="540" w:after="120" w:line="0" w:lineRule="atLeast"/>
      <w:jc w:val="both"/>
    </w:pPr>
    <w:rPr>
      <w:rFonts w:ascii="Times New Roman" w:eastAsia="Times New Roman" w:hAnsi="Times New Roman" w:cs="Times New Roman"/>
      <w:sz w:val="28"/>
      <w:szCs w:val="28"/>
    </w:rPr>
  </w:style>
  <w:style w:type="character" w:customStyle="1" w:styleId="11">
    <w:name w:val="Заголовок №1_"/>
    <w:basedOn w:val="a0"/>
    <w:link w:val="12"/>
    <w:rsid w:val="00EF1674"/>
    <w:rPr>
      <w:rFonts w:ascii="Arial Narrow" w:eastAsia="Arial Narrow" w:hAnsi="Arial Narrow" w:cs="Arial Narrow"/>
      <w:sz w:val="156"/>
      <w:szCs w:val="156"/>
      <w:shd w:val="clear" w:color="auto" w:fill="FFFFFF"/>
    </w:rPr>
  </w:style>
  <w:style w:type="character" w:customStyle="1" w:styleId="212pt">
    <w:name w:val="Основной текст (2) + 12 pt"/>
    <w:basedOn w:val="21"/>
    <w:rsid w:val="00EF1674"/>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12">
    <w:name w:val="Заголовок №1"/>
    <w:basedOn w:val="a"/>
    <w:link w:val="11"/>
    <w:rsid w:val="00EF1674"/>
    <w:pPr>
      <w:widowControl w:val="0"/>
      <w:shd w:val="clear" w:color="auto" w:fill="FFFFFF"/>
      <w:spacing w:after="300" w:line="0" w:lineRule="atLeast"/>
      <w:jc w:val="center"/>
      <w:outlineLvl w:val="0"/>
    </w:pPr>
    <w:rPr>
      <w:rFonts w:ascii="Arial Narrow" w:eastAsia="Arial Narrow" w:hAnsi="Arial Narrow" w:cs="Arial Narrow"/>
      <w:sz w:val="156"/>
      <w:szCs w:val="156"/>
    </w:rPr>
  </w:style>
  <w:style w:type="character" w:customStyle="1" w:styleId="ac">
    <w:name w:val="Подпись к таблице_"/>
    <w:basedOn w:val="a0"/>
    <w:rsid w:val="00EF1674"/>
    <w:rPr>
      <w:rFonts w:ascii="Times New Roman" w:eastAsia="Times New Roman" w:hAnsi="Times New Roman" w:cs="Times New Roman"/>
      <w:b w:val="0"/>
      <w:bCs w:val="0"/>
      <w:i w:val="0"/>
      <w:iCs w:val="0"/>
      <w:smallCaps w:val="0"/>
      <w:strike w:val="0"/>
      <w:sz w:val="28"/>
      <w:szCs w:val="28"/>
      <w:u w:val="none"/>
    </w:rPr>
  </w:style>
  <w:style w:type="character" w:customStyle="1" w:styleId="ad">
    <w:name w:val="Подпись к таблице"/>
    <w:basedOn w:val="ac"/>
    <w:rsid w:val="00EF167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MicrosoftSansSerif11pt">
    <w:name w:val="Основной текст (2) + Microsoft Sans Serif;11 pt"/>
    <w:basedOn w:val="21"/>
    <w:rsid w:val="00EF1674"/>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bel">
    <w:name w:val="Основной текст (2) + Corbel"/>
    <w:basedOn w:val="21"/>
    <w:rsid w:val="00EF1674"/>
    <w:rPr>
      <w:rFonts w:ascii="Corbel" w:eastAsia="Corbel" w:hAnsi="Corbel" w:cs="Corbel"/>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Exact">
    <w:name w:val="Основной текст (2) Exact"/>
    <w:basedOn w:val="21"/>
    <w:rsid w:val="00EF1674"/>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eastAsia="ru-RU" w:bidi="ru-RU"/>
    </w:rPr>
  </w:style>
  <w:style w:type="paragraph" w:customStyle="1" w:styleId="Style3">
    <w:name w:val="Style3"/>
    <w:basedOn w:val="a"/>
    <w:rsid w:val="00240AD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table" w:styleId="ae">
    <w:name w:val="Table Grid"/>
    <w:basedOn w:val="a1"/>
    <w:uiPriority w:val="59"/>
    <w:rsid w:val="000F2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00100">
      <w:bodyDiv w:val="1"/>
      <w:marLeft w:val="0"/>
      <w:marRight w:val="0"/>
      <w:marTop w:val="0"/>
      <w:marBottom w:val="0"/>
      <w:divBdr>
        <w:top w:val="none" w:sz="0" w:space="0" w:color="auto"/>
        <w:left w:val="none" w:sz="0" w:space="0" w:color="auto"/>
        <w:bottom w:val="none" w:sz="0" w:space="0" w:color="auto"/>
        <w:right w:val="none" w:sz="0" w:space="0" w:color="auto"/>
      </w:divBdr>
    </w:div>
    <w:div w:id="44450011">
      <w:bodyDiv w:val="1"/>
      <w:marLeft w:val="0"/>
      <w:marRight w:val="0"/>
      <w:marTop w:val="0"/>
      <w:marBottom w:val="0"/>
      <w:divBdr>
        <w:top w:val="none" w:sz="0" w:space="0" w:color="auto"/>
        <w:left w:val="none" w:sz="0" w:space="0" w:color="auto"/>
        <w:bottom w:val="none" w:sz="0" w:space="0" w:color="auto"/>
        <w:right w:val="none" w:sz="0" w:space="0" w:color="auto"/>
      </w:divBdr>
    </w:div>
    <w:div w:id="155146165">
      <w:bodyDiv w:val="1"/>
      <w:marLeft w:val="0"/>
      <w:marRight w:val="0"/>
      <w:marTop w:val="0"/>
      <w:marBottom w:val="0"/>
      <w:divBdr>
        <w:top w:val="none" w:sz="0" w:space="0" w:color="auto"/>
        <w:left w:val="none" w:sz="0" w:space="0" w:color="auto"/>
        <w:bottom w:val="none" w:sz="0" w:space="0" w:color="auto"/>
        <w:right w:val="none" w:sz="0" w:space="0" w:color="auto"/>
      </w:divBdr>
    </w:div>
    <w:div w:id="234753233">
      <w:bodyDiv w:val="1"/>
      <w:marLeft w:val="0"/>
      <w:marRight w:val="0"/>
      <w:marTop w:val="0"/>
      <w:marBottom w:val="0"/>
      <w:divBdr>
        <w:top w:val="none" w:sz="0" w:space="0" w:color="auto"/>
        <w:left w:val="none" w:sz="0" w:space="0" w:color="auto"/>
        <w:bottom w:val="none" w:sz="0" w:space="0" w:color="auto"/>
        <w:right w:val="none" w:sz="0" w:space="0" w:color="auto"/>
      </w:divBdr>
    </w:div>
    <w:div w:id="339157845">
      <w:bodyDiv w:val="1"/>
      <w:marLeft w:val="0"/>
      <w:marRight w:val="0"/>
      <w:marTop w:val="0"/>
      <w:marBottom w:val="0"/>
      <w:divBdr>
        <w:top w:val="none" w:sz="0" w:space="0" w:color="auto"/>
        <w:left w:val="none" w:sz="0" w:space="0" w:color="auto"/>
        <w:bottom w:val="none" w:sz="0" w:space="0" w:color="auto"/>
        <w:right w:val="none" w:sz="0" w:space="0" w:color="auto"/>
      </w:divBdr>
    </w:div>
    <w:div w:id="429551763">
      <w:bodyDiv w:val="1"/>
      <w:marLeft w:val="0"/>
      <w:marRight w:val="0"/>
      <w:marTop w:val="0"/>
      <w:marBottom w:val="0"/>
      <w:divBdr>
        <w:top w:val="none" w:sz="0" w:space="0" w:color="auto"/>
        <w:left w:val="none" w:sz="0" w:space="0" w:color="auto"/>
        <w:bottom w:val="none" w:sz="0" w:space="0" w:color="auto"/>
        <w:right w:val="none" w:sz="0" w:space="0" w:color="auto"/>
      </w:divBdr>
    </w:div>
    <w:div w:id="448403287">
      <w:bodyDiv w:val="1"/>
      <w:marLeft w:val="0"/>
      <w:marRight w:val="0"/>
      <w:marTop w:val="0"/>
      <w:marBottom w:val="0"/>
      <w:divBdr>
        <w:top w:val="none" w:sz="0" w:space="0" w:color="auto"/>
        <w:left w:val="none" w:sz="0" w:space="0" w:color="auto"/>
        <w:bottom w:val="none" w:sz="0" w:space="0" w:color="auto"/>
        <w:right w:val="none" w:sz="0" w:space="0" w:color="auto"/>
      </w:divBdr>
    </w:div>
    <w:div w:id="599407947">
      <w:bodyDiv w:val="1"/>
      <w:marLeft w:val="0"/>
      <w:marRight w:val="0"/>
      <w:marTop w:val="0"/>
      <w:marBottom w:val="0"/>
      <w:divBdr>
        <w:top w:val="none" w:sz="0" w:space="0" w:color="auto"/>
        <w:left w:val="none" w:sz="0" w:space="0" w:color="auto"/>
        <w:bottom w:val="none" w:sz="0" w:space="0" w:color="auto"/>
        <w:right w:val="none" w:sz="0" w:space="0" w:color="auto"/>
      </w:divBdr>
      <w:divsChild>
        <w:div w:id="557015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039344">
      <w:bodyDiv w:val="1"/>
      <w:marLeft w:val="0"/>
      <w:marRight w:val="0"/>
      <w:marTop w:val="0"/>
      <w:marBottom w:val="0"/>
      <w:divBdr>
        <w:top w:val="none" w:sz="0" w:space="0" w:color="auto"/>
        <w:left w:val="none" w:sz="0" w:space="0" w:color="auto"/>
        <w:bottom w:val="none" w:sz="0" w:space="0" w:color="auto"/>
        <w:right w:val="none" w:sz="0" w:space="0" w:color="auto"/>
      </w:divBdr>
    </w:div>
    <w:div w:id="689332777">
      <w:bodyDiv w:val="1"/>
      <w:marLeft w:val="0"/>
      <w:marRight w:val="0"/>
      <w:marTop w:val="0"/>
      <w:marBottom w:val="0"/>
      <w:divBdr>
        <w:top w:val="none" w:sz="0" w:space="0" w:color="auto"/>
        <w:left w:val="none" w:sz="0" w:space="0" w:color="auto"/>
        <w:bottom w:val="none" w:sz="0" w:space="0" w:color="auto"/>
        <w:right w:val="none" w:sz="0" w:space="0" w:color="auto"/>
      </w:divBdr>
    </w:div>
    <w:div w:id="819418104">
      <w:bodyDiv w:val="1"/>
      <w:marLeft w:val="0"/>
      <w:marRight w:val="0"/>
      <w:marTop w:val="0"/>
      <w:marBottom w:val="0"/>
      <w:divBdr>
        <w:top w:val="none" w:sz="0" w:space="0" w:color="auto"/>
        <w:left w:val="none" w:sz="0" w:space="0" w:color="auto"/>
        <w:bottom w:val="none" w:sz="0" w:space="0" w:color="auto"/>
        <w:right w:val="none" w:sz="0" w:space="0" w:color="auto"/>
      </w:divBdr>
    </w:div>
    <w:div w:id="860893668">
      <w:bodyDiv w:val="1"/>
      <w:marLeft w:val="0"/>
      <w:marRight w:val="0"/>
      <w:marTop w:val="0"/>
      <w:marBottom w:val="0"/>
      <w:divBdr>
        <w:top w:val="none" w:sz="0" w:space="0" w:color="auto"/>
        <w:left w:val="none" w:sz="0" w:space="0" w:color="auto"/>
        <w:bottom w:val="none" w:sz="0" w:space="0" w:color="auto"/>
        <w:right w:val="none" w:sz="0" w:space="0" w:color="auto"/>
      </w:divBdr>
    </w:div>
    <w:div w:id="962270310">
      <w:bodyDiv w:val="1"/>
      <w:marLeft w:val="0"/>
      <w:marRight w:val="0"/>
      <w:marTop w:val="0"/>
      <w:marBottom w:val="0"/>
      <w:divBdr>
        <w:top w:val="none" w:sz="0" w:space="0" w:color="auto"/>
        <w:left w:val="none" w:sz="0" w:space="0" w:color="auto"/>
        <w:bottom w:val="none" w:sz="0" w:space="0" w:color="auto"/>
        <w:right w:val="none" w:sz="0" w:space="0" w:color="auto"/>
      </w:divBdr>
    </w:div>
    <w:div w:id="994801716">
      <w:bodyDiv w:val="1"/>
      <w:marLeft w:val="0"/>
      <w:marRight w:val="0"/>
      <w:marTop w:val="0"/>
      <w:marBottom w:val="0"/>
      <w:divBdr>
        <w:top w:val="none" w:sz="0" w:space="0" w:color="auto"/>
        <w:left w:val="none" w:sz="0" w:space="0" w:color="auto"/>
        <w:bottom w:val="none" w:sz="0" w:space="0" w:color="auto"/>
        <w:right w:val="none" w:sz="0" w:space="0" w:color="auto"/>
      </w:divBdr>
    </w:div>
    <w:div w:id="1172792376">
      <w:bodyDiv w:val="1"/>
      <w:marLeft w:val="0"/>
      <w:marRight w:val="0"/>
      <w:marTop w:val="0"/>
      <w:marBottom w:val="0"/>
      <w:divBdr>
        <w:top w:val="none" w:sz="0" w:space="0" w:color="auto"/>
        <w:left w:val="none" w:sz="0" w:space="0" w:color="auto"/>
        <w:bottom w:val="none" w:sz="0" w:space="0" w:color="auto"/>
        <w:right w:val="none" w:sz="0" w:space="0" w:color="auto"/>
      </w:divBdr>
    </w:div>
    <w:div w:id="1196507200">
      <w:bodyDiv w:val="1"/>
      <w:marLeft w:val="0"/>
      <w:marRight w:val="0"/>
      <w:marTop w:val="0"/>
      <w:marBottom w:val="0"/>
      <w:divBdr>
        <w:top w:val="none" w:sz="0" w:space="0" w:color="auto"/>
        <w:left w:val="none" w:sz="0" w:space="0" w:color="auto"/>
        <w:bottom w:val="none" w:sz="0" w:space="0" w:color="auto"/>
        <w:right w:val="none" w:sz="0" w:space="0" w:color="auto"/>
      </w:divBdr>
    </w:div>
    <w:div w:id="1284192525">
      <w:bodyDiv w:val="1"/>
      <w:marLeft w:val="0"/>
      <w:marRight w:val="0"/>
      <w:marTop w:val="0"/>
      <w:marBottom w:val="0"/>
      <w:divBdr>
        <w:top w:val="none" w:sz="0" w:space="0" w:color="auto"/>
        <w:left w:val="none" w:sz="0" w:space="0" w:color="auto"/>
        <w:bottom w:val="none" w:sz="0" w:space="0" w:color="auto"/>
        <w:right w:val="none" w:sz="0" w:space="0" w:color="auto"/>
      </w:divBdr>
    </w:div>
    <w:div w:id="1289358171">
      <w:bodyDiv w:val="1"/>
      <w:marLeft w:val="0"/>
      <w:marRight w:val="0"/>
      <w:marTop w:val="0"/>
      <w:marBottom w:val="0"/>
      <w:divBdr>
        <w:top w:val="none" w:sz="0" w:space="0" w:color="auto"/>
        <w:left w:val="none" w:sz="0" w:space="0" w:color="auto"/>
        <w:bottom w:val="none" w:sz="0" w:space="0" w:color="auto"/>
        <w:right w:val="none" w:sz="0" w:space="0" w:color="auto"/>
      </w:divBdr>
    </w:div>
    <w:div w:id="1329558305">
      <w:bodyDiv w:val="1"/>
      <w:marLeft w:val="0"/>
      <w:marRight w:val="0"/>
      <w:marTop w:val="0"/>
      <w:marBottom w:val="0"/>
      <w:divBdr>
        <w:top w:val="none" w:sz="0" w:space="0" w:color="auto"/>
        <w:left w:val="none" w:sz="0" w:space="0" w:color="auto"/>
        <w:bottom w:val="none" w:sz="0" w:space="0" w:color="auto"/>
        <w:right w:val="none" w:sz="0" w:space="0" w:color="auto"/>
      </w:divBdr>
    </w:div>
    <w:div w:id="1523857073">
      <w:bodyDiv w:val="1"/>
      <w:marLeft w:val="0"/>
      <w:marRight w:val="0"/>
      <w:marTop w:val="0"/>
      <w:marBottom w:val="0"/>
      <w:divBdr>
        <w:top w:val="none" w:sz="0" w:space="0" w:color="auto"/>
        <w:left w:val="none" w:sz="0" w:space="0" w:color="auto"/>
        <w:bottom w:val="none" w:sz="0" w:space="0" w:color="auto"/>
        <w:right w:val="none" w:sz="0" w:space="0" w:color="auto"/>
      </w:divBdr>
      <w:divsChild>
        <w:div w:id="13121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77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42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718553">
      <w:bodyDiv w:val="1"/>
      <w:marLeft w:val="0"/>
      <w:marRight w:val="0"/>
      <w:marTop w:val="0"/>
      <w:marBottom w:val="0"/>
      <w:divBdr>
        <w:top w:val="none" w:sz="0" w:space="0" w:color="auto"/>
        <w:left w:val="none" w:sz="0" w:space="0" w:color="auto"/>
        <w:bottom w:val="none" w:sz="0" w:space="0" w:color="auto"/>
        <w:right w:val="none" w:sz="0" w:space="0" w:color="auto"/>
      </w:divBdr>
    </w:div>
    <w:div w:id="1649674802">
      <w:bodyDiv w:val="1"/>
      <w:marLeft w:val="0"/>
      <w:marRight w:val="0"/>
      <w:marTop w:val="0"/>
      <w:marBottom w:val="0"/>
      <w:divBdr>
        <w:top w:val="none" w:sz="0" w:space="0" w:color="auto"/>
        <w:left w:val="none" w:sz="0" w:space="0" w:color="auto"/>
        <w:bottom w:val="none" w:sz="0" w:space="0" w:color="auto"/>
        <w:right w:val="none" w:sz="0" w:space="0" w:color="auto"/>
      </w:divBdr>
    </w:div>
    <w:div w:id="1703551248">
      <w:bodyDiv w:val="1"/>
      <w:marLeft w:val="0"/>
      <w:marRight w:val="0"/>
      <w:marTop w:val="0"/>
      <w:marBottom w:val="0"/>
      <w:divBdr>
        <w:top w:val="none" w:sz="0" w:space="0" w:color="auto"/>
        <w:left w:val="none" w:sz="0" w:space="0" w:color="auto"/>
        <w:bottom w:val="none" w:sz="0" w:space="0" w:color="auto"/>
        <w:right w:val="none" w:sz="0" w:space="0" w:color="auto"/>
      </w:divBdr>
    </w:div>
    <w:div w:id="1745564991">
      <w:bodyDiv w:val="1"/>
      <w:marLeft w:val="0"/>
      <w:marRight w:val="0"/>
      <w:marTop w:val="0"/>
      <w:marBottom w:val="0"/>
      <w:divBdr>
        <w:top w:val="none" w:sz="0" w:space="0" w:color="auto"/>
        <w:left w:val="none" w:sz="0" w:space="0" w:color="auto"/>
        <w:bottom w:val="none" w:sz="0" w:space="0" w:color="auto"/>
        <w:right w:val="none" w:sz="0" w:space="0" w:color="auto"/>
      </w:divBdr>
    </w:div>
    <w:div w:id="1781219678">
      <w:bodyDiv w:val="1"/>
      <w:marLeft w:val="0"/>
      <w:marRight w:val="0"/>
      <w:marTop w:val="0"/>
      <w:marBottom w:val="0"/>
      <w:divBdr>
        <w:top w:val="none" w:sz="0" w:space="0" w:color="auto"/>
        <w:left w:val="none" w:sz="0" w:space="0" w:color="auto"/>
        <w:bottom w:val="none" w:sz="0" w:space="0" w:color="auto"/>
        <w:right w:val="none" w:sz="0" w:space="0" w:color="auto"/>
      </w:divBdr>
    </w:div>
    <w:div w:id="1814831371">
      <w:bodyDiv w:val="1"/>
      <w:marLeft w:val="0"/>
      <w:marRight w:val="0"/>
      <w:marTop w:val="0"/>
      <w:marBottom w:val="0"/>
      <w:divBdr>
        <w:top w:val="none" w:sz="0" w:space="0" w:color="auto"/>
        <w:left w:val="none" w:sz="0" w:space="0" w:color="auto"/>
        <w:bottom w:val="none" w:sz="0" w:space="0" w:color="auto"/>
        <w:right w:val="none" w:sz="0" w:space="0" w:color="auto"/>
      </w:divBdr>
    </w:div>
    <w:div w:id="1874072157">
      <w:bodyDiv w:val="1"/>
      <w:marLeft w:val="0"/>
      <w:marRight w:val="0"/>
      <w:marTop w:val="0"/>
      <w:marBottom w:val="0"/>
      <w:divBdr>
        <w:top w:val="none" w:sz="0" w:space="0" w:color="auto"/>
        <w:left w:val="none" w:sz="0" w:space="0" w:color="auto"/>
        <w:bottom w:val="none" w:sz="0" w:space="0" w:color="auto"/>
        <w:right w:val="none" w:sz="0" w:space="0" w:color="auto"/>
      </w:divBdr>
    </w:div>
    <w:div w:id="1893493934">
      <w:bodyDiv w:val="1"/>
      <w:marLeft w:val="0"/>
      <w:marRight w:val="0"/>
      <w:marTop w:val="0"/>
      <w:marBottom w:val="0"/>
      <w:divBdr>
        <w:top w:val="none" w:sz="0" w:space="0" w:color="auto"/>
        <w:left w:val="none" w:sz="0" w:space="0" w:color="auto"/>
        <w:bottom w:val="none" w:sz="0" w:space="0" w:color="auto"/>
        <w:right w:val="none" w:sz="0" w:space="0" w:color="auto"/>
      </w:divBdr>
    </w:div>
    <w:div w:id="1984120944">
      <w:bodyDiv w:val="1"/>
      <w:marLeft w:val="0"/>
      <w:marRight w:val="0"/>
      <w:marTop w:val="0"/>
      <w:marBottom w:val="0"/>
      <w:divBdr>
        <w:top w:val="none" w:sz="0" w:space="0" w:color="auto"/>
        <w:left w:val="none" w:sz="0" w:space="0" w:color="auto"/>
        <w:bottom w:val="none" w:sz="0" w:space="0" w:color="auto"/>
        <w:right w:val="none" w:sz="0" w:space="0" w:color="auto"/>
      </w:divBdr>
    </w:div>
    <w:div w:id="2104109450">
      <w:bodyDiv w:val="1"/>
      <w:marLeft w:val="0"/>
      <w:marRight w:val="0"/>
      <w:marTop w:val="0"/>
      <w:marBottom w:val="0"/>
      <w:divBdr>
        <w:top w:val="none" w:sz="0" w:space="0" w:color="auto"/>
        <w:left w:val="none" w:sz="0" w:space="0" w:color="auto"/>
        <w:bottom w:val="none" w:sz="0" w:space="0" w:color="auto"/>
        <w:right w:val="none" w:sz="0" w:space="0" w:color="auto"/>
      </w:divBdr>
    </w:div>
    <w:div w:id="21158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b-guchs-knslt.davrc.mchs.ru:85/document/redirect/18636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710C-C4AD-4F1C-84FE-82AD9D63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15806</TotalTime>
  <Pages>19</Pages>
  <Words>5250</Words>
  <Characters>29930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GO2</dc:creator>
  <cp:keywords/>
  <dc:description/>
  <cp:lastModifiedBy>Машбюро</cp:lastModifiedBy>
  <cp:revision>115</cp:revision>
  <cp:lastPrinted>2024-11-07T01:05:00Z</cp:lastPrinted>
  <dcterms:created xsi:type="dcterms:W3CDTF">2022-01-18T06:54:00Z</dcterms:created>
  <dcterms:modified xsi:type="dcterms:W3CDTF">2024-11-07T01:06:00Z</dcterms:modified>
</cp:coreProperties>
</file>